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1D" w:rsidRDefault="00ED5D1D" w:rsidP="00735290">
      <w:pPr>
        <w:jc w:val="center"/>
      </w:pPr>
    </w:p>
    <w:p w:rsidR="00ED5D1D" w:rsidRDefault="00ED5D1D" w:rsidP="0073529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ED5D1D" w:rsidRDefault="004071CD" w:rsidP="007352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НОВОСЕЛЬЦЕВСКОГО </w:t>
      </w:r>
      <w:r w:rsidR="00ED5D1D">
        <w:rPr>
          <w:sz w:val="32"/>
          <w:szCs w:val="32"/>
        </w:rPr>
        <w:t xml:space="preserve"> СЕЛЬСКОГО ПОСЕЛЕНИЯ</w:t>
      </w:r>
    </w:p>
    <w:p w:rsidR="00ED5D1D" w:rsidRDefault="00ED5D1D" w:rsidP="00735290">
      <w:pPr>
        <w:jc w:val="center"/>
      </w:pPr>
      <w:r>
        <w:rPr>
          <w:sz w:val="32"/>
          <w:szCs w:val="32"/>
        </w:rPr>
        <w:t>ПАРАБЕЛЬСКОГО РАЙОНА</w:t>
      </w:r>
    </w:p>
    <w:p w:rsidR="00ED5D1D" w:rsidRDefault="00ED5D1D" w:rsidP="00735290">
      <w:pPr>
        <w:jc w:val="center"/>
      </w:pPr>
      <w:r>
        <w:t>ТОМСКОЙ ОБЛАСТИ</w:t>
      </w:r>
    </w:p>
    <w:p w:rsidR="00ED5D1D" w:rsidRDefault="00ED5D1D" w:rsidP="00735290">
      <w:pPr>
        <w:jc w:val="center"/>
        <w:rPr>
          <w:b/>
          <w:bCs/>
          <w:i/>
          <w:iCs/>
          <w:sz w:val="18"/>
          <w:szCs w:val="18"/>
        </w:rPr>
      </w:pPr>
    </w:p>
    <w:p w:rsidR="00ED5D1D" w:rsidRPr="0071679B" w:rsidRDefault="00ED5D1D" w:rsidP="00735290">
      <w:pPr>
        <w:pStyle w:val="1"/>
        <w:rPr>
          <w:rFonts w:ascii="Times New Roman" w:hAnsi="Times New Roman" w:cs="Times New Roman"/>
          <w:i/>
          <w:iCs/>
        </w:rPr>
      </w:pPr>
      <w:r w:rsidRPr="0071679B">
        <w:rPr>
          <w:rFonts w:ascii="Times New Roman" w:hAnsi="Times New Roman" w:cs="Times New Roman"/>
        </w:rPr>
        <w:t>РЕШЕНИЕ</w:t>
      </w:r>
    </w:p>
    <w:p w:rsidR="00ED5D1D" w:rsidRDefault="004071CD" w:rsidP="00735290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iCs/>
        </w:rPr>
        <w:t>С.Новосельцево</w:t>
      </w:r>
      <w:proofErr w:type="spellEnd"/>
    </w:p>
    <w:p w:rsidR="00C9076B" w:rsidRDefault="00C9076B" w:rsidP="00735290"/>
    <w:p w:rsidR="00ED5D1D" w:rsidRDefault="00C9076B" w:rsidP="00735290">
      <w:pPr>
        <w:rPr>
          <w:rFonts w:ascii="Arial" w:hAnsi="Arial" w:cs="Arial"/>
          <w:i/>
          <w:iCs/>
        </w:rPr>
      </w:pPr>
      <w:r>
        <w:t>о</w:t>
      </w:r>
      <w:r w:rsidR="00ED5D1D" w:rsidRPr="00433F6F">
        <w:t>т</w:t>
      </w:r>
      <w:r>
        <w:t xml:space="preserve">  08.09.2017 г.</w:t>
      </w:r>
      <w:r w:rsidR="00ED5D1D" w:rsidRPr="00433F6F">
        <w:tab/>
      </w:r>
      <w:r w:rsidR="00ED5D1D" w:rsidRPr="00433F6F">
        <w:tab/>
      </w:r>
      <w:r w:rsidR="00ED5D1D" w:rsidRPr="00433F6F">
        <w:tab/>
      </w:r>
      <w:r w:rsidR="00ED5D1D">
        <w:t xml:space="preserve">                                                           </w:t>
      </w:r>
      <w:r w:rsidR="00ED5D1D" w:rsidRPr="00433F6F">
        <w:tab/>
      </w:r>
      <w:r w:rsidR="00ED5D1D" w:rsidRPr="00433F6F">
        <w:tab/>
        <w:t>№</w:t>
      </w:r>
      <w:r w:rsidR="004071CD">
        <w:t xml:space="preserve">  2</w:t>
      </w:r>
      <w:r w:rsidR="00ED5D1D">
        <w:t>1</w:t>
      </w:r>
    </w:p>
    <w:p w:rsidR="00ED5D1D" w:rsidRDefault="00ED5D1D" w:rsidP="00735290">
      <w:pPr>
        <w:rPr>
          <w:i/>
          <w:iCs/>
        </w:rPr>
      </w:pPr>
    </w:p>
    <w:p w:rsidR="00ED5D1D" w:rsidRDefault="00ED5D1D" w:rsidP="00735290"/>
    <w:p w:rsidR="00ED5D1D" w:rsidRDefault="00ED5D1D" w:rsidP="00735290"/>
    <w:p w:rsidR="00ED5D1D" w:rsidRPr="00B44CA0" w:rsidRDefault="00ED5D1D" w:rsidP="003260A6">
      <w:pPr>
        <w:ind w:right="4495"/>
        <w:jc w:val="both"/>
      </w:pPr>
      <w:r>
        <w:t xml:space="preserve">Об утверждении положения «О старостах сельских населенных пунктов на территории муниципального образования </w:t>
      </w:r>
      <w:proofErr w:type="spellStart"/>
      <w:r w:rsidR="004071CD">
        <w:t>Н</w:t>
      </w:r>
      <w:r>
        <w:t>о</w:t>
      </w:r>
      <w:r w:rsidR="004071CD">
        <w:t>восельцевского</w:t>
      </w:r>
      <w:proofErr w:type="spellEnd"/>
      <w:r>
        <w:t xml:space="preserve"> сельского поселения»</w:t>
      </w:r>
    </w:p>
    <w:p w:rsidR="00ED5D1D" w:rsidRPr="00D7784C" w:rsidRDefault="00ED5D1D" w:rsidP="003260A6"/>
    <w:p w:rsidR="00C9076B" w:rsidRDefault="00C9076B" w:rsidP="003260A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D5D1D" w:rsidRDefault="00ED5D1D" w:rsidP="003260A6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iCs/>
        </w:rPr>
        <w:t>В соответствии со ст. 33 Федерального закона от 06.10.2003 № 131-ФЗ «Об общих принципах организации местного самоуправления в Российской Федерации», За</w:t>
      </w:r>
      <w:r>
        <w:t xml:space="preserve">коном Томской области от 10.04.2017 № 29-ОЗ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Уставом муниципального образования </w:t>
      </w:r>
      <w:proofErr w:type="spellStart"/>
      <w:r w:rsidR="004071CD">
        <w:t>Новосельцевское</w:t>
      </w:r>
      <w:proofErr w:type="spellEnd"/>
      <w:r w:rsidR="004071CD">
        <w:t xml:space="preserve"> </w:t>
      </w:r>
      <w:r>
        <w:t xml:space="preserve">сельское поселение </w:t>
      </w:r>
      <w:proofErr w:type="spellStart"/>
      <w:r>
        <w:t>Парабельского</w:t>
      </w:r>
      <w:proofErr w:type="spellEnd"/>
      <w:r>
        <w:t xml:space="preserve"> района Томской области принятым решением Совета </w:t>
      </w:r>
      <w:proofErr w:type="spellStart"/>
      <w:r w:rsidR="004071CD">
        <w:t>Новосельцевского</w:t>
      </w:r>
      <w:proofErr w:type="spellEnd"/>
      <w:r>
        <w:t xml:space="preserve"> сельского поселения </w:t>
      </w:r>
      <w:proofErr w:type="spellStart"/>
      <w:r>
        <w:t>Парабельского</w:t>
      </w:r>
      <w:proofErr w:type="spellEnd"/>
      <w:proofErr w:type="gramEnd"/>
      <w:r>
        <w:t xml:space="preserve"> района от 1</w:t>
      </w:r>
      <w:r w:rsidR="004E52B8">
        <w:t>3</w:t>
      </w:r>
      <w:r>
        <w:t>.07.2015 № 1</w:t>
      </w:r>
      <w:r w:rsidR="004071CD">
        <w:t>2</w:t>
      </w:r>
      <w:r>
        <w:t xml:space="preserve">, в целях обеспечения многообразия форм непосредственного осуществления населением местного самоуправления и участие в его осуществлении, </w:t>
      </w:r>
    </w:p>
    <w:p w:rsidR="00ED5D1D" w:rsidRPr="00D7784C" w:rsidRDefault="00ED5D1D" w:rsidP="003260A6">
      <w:pPr>
        <w:ind w:firstLine="540"/>
        <w:jc w:val="both"/>
      </w:pPr>
    </w:p>
    <w:p w:rsidR="00ED5D1D" w:rsidRPr="00D7784C" w:rsidRDefault="00ED5D1D" w:rsidP="003260A6">
      <w:pPr>
        <w:ind w:firstLine="540"/>
        <w:rPr>
          <w:b/>
        </w:rPr>
      </w:pPr>
      <w:r>
        <w:rPr>
          <w:b/>
        </w:rPr>
        <w:t>СОВЕТ ПОСЕЛЕНИЯ</w:t>
      </w:r>
      <w:r w:rsidRPr="00D7784C">
        <w:rPr>
          <w:b/>
        </w:rPr>
        <w:t xml:space="preserve">  РЕШИЛ:</w:t>
      </w:r>
    </w:p>
    <w:p w:rsidR="00ED5D1D" w:rsidRPr="00D7784C" w:rsidRDefault="00ED5D1D" w:rsidP="003260A6"/>
    <w:p w:rsidR="00ED5D1D" w:rsidRDefault="00ED5D1D" w:rsidP="003260A6">
      <w:pPr>
        <w:autoSpaceDE w:val="0"/>
        <w:autoSpaceDN w:val="0"/>
        <w:adjustRightInd w:val="0"/>
        <w:ind w:firstLine="540"/>
        <w:jc w:val="both"/>
      </w:pPr>
      <w:r w:rsidRPr="00D7784C">
        <w:t xml:space="preserve">1. </w:t>
      </w:r>
      <w:r>
        <w:t xml:space="preserve">Утвердить Положение «О старостах сельских населенных пунктов на территории муниципального образования </w:t>
      </w:r>
      <w:proofErr w:type="spellStart"/>
      <w:r w:rsidR="004071CD">
        <w:t>Новосельцевского</w:t>
      </w:r>
      <w:proofErr w:type="spellEnd"/>
      <w:r>
        <w:t xml:space="preserve"> сельского поселения», согласно приложению.</w:t>
      </w:r>
    </w:p>
    <w:p w:rsidR="00ED5D1D" w:rsidRDefault="00ED5D1D" w:rsidP="003260A6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A02DAA">
        <w:t>Решение вступает в силу со дня его обнародования.</w:t>
      </w:r>
    </w:p>
    <w:p w:rsidR="004071CD" w:rsidRDefault="00ED5D1D" w:rsidP="003260A6">
      <w:pPr>
        <w:autoSpaceDE w:val="0"/>
        <w:autoSpaceDN w:val="0"/>
        <w:adjustRightInd w:val="0"/>
        <w:ind w:firstLine="540"/>
        <w:jc w:val="both"/>
      </w:pPr>
      <w:r>
        <w:t>3</w:t>
      </w:r>
      <w:r w:rsidRPr="00A02DAA">
        <w:t xml:space="preserve">. Обнародовать решение в Информационном бюллетене Администрации и Совета </w:t>
      </w:r>
      <w:proofErr w:type="spellStart"/>
      <w:r w:rsidR="004071CD">
        <w:t>Новосельцевского</w:t>
      </w:r>
      <w:proofErr w:type="spellEnd"/>
      <w:r w:rsidRPr="00A02DAA">
        <w:t xml:space="preserve"> сельского поселения, а также разместить на официальном сайте </w:t>
      </w:r>
      <w:proofErr w:type="spellStart"/>
      <w:r w:rsidR="004071CD">
        <w:t>Новосельцевского</w:t>
      </w:r>
      <w:proofErr w:type="spellEnd"/>
      <w:r>
        <w:t xml:space="preserve"> </w:t>
      </w:r>
      <w:r w:rsidRPr="00A02DAA">
        <w:t>сельского поселения в информационно-телекоммуникационной сети "Интернет"</w:t>
      </w:r>
      <w:r w:rsidR="004071CD">
        <w:t>.</w:t>
      </w:r>
    </w:p>
    <w:p w:rsidR="00ED5D1D" w:rsidRPr="00A02DAA" w:rsidRDefault="00ED5D1D" w:rsidP="003260A6">
      <w:pPr>
        <w:autoSpaceDE w:val="0"/>
        <w:autoSpaceDN w:val="0"/>
        <w:adjustRightInd w:val="0"/>
        <w:ind w:firstLine="540"/>
        <w:jc w:val="both"/>
      </w:pPr>
      <w:r>
        <w:t>4.</w:t>
      </w:r>
      <w:r w:rsidRPr="00A02DAA">
        <w:t xml:space="preserve"> </w:t>
      </w:r>
      <w:proofErr w:type="gramStart"/>
      <w:r w:rsidRPr="00A02DAA">
        <w:t>Контроль за</w:t>
      </w:r>
      <w:proofErr w:type="gramEnd"/>
      <w:r w:rsidRPr="00A02DAA">
        <w:t xml:space="preserve"> исполнением решения возложить на контрольно-правовую комиссию Совета </w:t>
      </w:r>
      <w:proofErr w:type="spellStart"/>
      <w:r w:rsidR="004071CD">
        <w:t>Новосельцевског</w:t>
      </w:r>
      <w:r>
        <w:t>о</w:t>
      </w:r>
      <w:proofErr w:type="spellEnd"/>
      <w:r w:rsidRPr="00A02DAA">
        <w:t xml:space="preserve"> сельского поселения.</w:t>
      </w:r>
    </w:p>
    <w:p w:rsidR="00ED5D1D" w:rsidRPr="00A02DAA" w:rsidRDefault="00ED5D1D" w:rsidP="003260A6">
      <w:pPr>
        <w:tabs>
          <w:tab w:val="left" w:pos="900"/>
        </w:tabs>
        <w:ind w:firstLine="567"/>
        <w:jc w:val="both"/>
      </w:pPr>
    </w:p>
    <w:p w:rsidR="00ED5D1D" w:rsidRPr="00D7784C" w:rsidRDefault="00ED5D1D" w:rsidP="003260A6">
      <w:pPr>
        <w:ind w:firstLine="567"/>
        <w:jc w:val="both"/>
      </w:pPr>
    </w:p>
    <w:p w:rsidR="00ED5D1D" w:rsidRPr="00D7784C" w:rsidRDefault="00ED5D1D" w:rsidP="003260A6">
      <w:pPr>
        <w:jc w:val="both"/>
      </w:pPr>
    </w:p>
    <w:p w:rsidR="00ED5D1D" w:rsidRPr="00D7784C" w:rsidRDefault="00ED5D1D" w:rsidP="003260A6">
      <w:pPr>
        <w:jc w:val="both"/>
      </w:pPr>
    </w:p>
    <w:p w:rsidR="00ED5D1D" w:rsidRPr="00D7784C" w:rsidRDefault="00ED5D1D" w:rsidP="003260A6">
      <w:pPr>
        <w:jc w:val="center"/>
      </w:pPr>
      <w:r>
        <w:t>Глава поселения</w:t>
      </w:r>
      <w:r w:rsidRPr="00D7784C">
        <w:tab/>
      </w:r>
      <w:r w:rsidRPr="00D7784C">
        <w:tab/>
      </w:r>
      <w:r w:rsidRPr="00D7784C">
        <w:tab/>
      </w:r>
      <w:r w:rsidRPr="00D7784C">
        <w:tab/>
      </w:r>
      <w:r w:rsidRPr="00D7784C">
        <w:tab/>
      </w:r>
      <w:r w:rsidRPr="00D7784C">
        <w:tab/>
      </w:r>
      <w:r w:rsidRPr="00D7784C">
        <w:tab/>
      </w:r>
      <w:r w:rsidRPr="00D7784C">
        <w:tab/>
      </w:r>
      <w:proofErr w:type="spellStart"/>
      <w:r w:rsidR="004071CD">
        <w:t>Т.В.Сухушина</w:t>
      </w:r>
      <w:proofErr w:type="spellEnd"/>
    </w:p>
    <w:p w:rsidR="00ED5D1D" w:rsidRPr="00C72220" w:rsidRDefault="00ED5D1D" w:rsidP="003260A6">
      <w:pPr>
        <w:pStyle w:val="ab"/>
        <w:tabs>
          <w:tab w:val="left" w:pos="9540"/>
        </w:tabs>
        <w:ind w:right="76"/>
        <w:jc w:val="both"/>
        <w:rPr>
          <w:rFonts w:ascii="Times New Roman" w:hAnsi="Times New Roman"/>
          <w:sz w:val="22"/>
          <w:szCs w:val="22"/>
        </w:rPr>
      </w:pPr>
    </w:p>
    <w:p w:rsidR="00ED5D1D" w:rsidRDefault="00ED5D1D" w:rsidP="00697D7F">
      <w:pPr>
        <w:autoSpaceDE w:val="0"/>
        <w:autoSpaceDN w:val="0"/>
        <w:adjustRightInd w:val="0"/>
        <w:outlineLvl w:val="0"/>
      </w:pPr>
    </w:p>
    <w:p w:rsidR="00ED5D1D" w:rsidRDefault="00ED5D1D" w:rsidP="00697D7F">
      <w:pPr>
        <w:autoSpaceDE w:val="0"/>
        <w:autoSpaceDN w:val="0"/>
        <w:adjustRightInd w:val="0"/>
        <w:outlineLvl w:val="0"/>
      </w:pPr>
    </w:p>
    <w:p w:rsidR="00ED5D1D" w:rsidRDefault="00ED5D1D" w:rsidP="00697D7F">
      <w:pPr>
        <w:autoSpaceDE w:val="0"/>
        <w:autoSpaceDN w:val="0"/>
        <w:adjustRightInd w:val="0"/>
        <w:outlineLvl w:val="0"/>
      </w:pPr>
    </w:p>
    <w:p w:rsidR="00ED5D1D" w:rsidRDefault="00ED5D1D" w:rsidP="00697D7F">
      <w:pPr>
        <w:autoSpaceDE w:val="0"/>
        <w:autoSpaceDN w:val="0"/>
        <w:adjustRightInd w:val="0"/>
        <w:outlineLvl w:val="0"/>
      </w:pPr>
    </w:p>
    <w:p w:rsidR="00ED5D1D" w:rsidRDefault="00ED5D1D" w:rsidP="00697D7F">
      <w:pPr>
        <w:autoSpaceDE w:val="0"/>
        <w:autoSpaceDN w:val="0"/>
        <w:adjustRightInd w:val="0"/>
        <w:outlineLvl w:val="0"/>
      </w:pPr>
    </w:p>
    <w:p w:rsidR="00ED5D1D" w:rsidRDefault="00ED5D1D" w:rsidP="00697D7F">
      <w:pPr>
        <w:autoSpaceDE w:val="0"/>
        <w:autoSpaceDN w:val="0"/>
        <w:adjustRightInd w:val="0"/>
        <w:outlineLvl w:val="0"/>
      </w:pPr>
    </w:p>
    <w:p w:rsidR="004071CD" w:rsidRDefault="004071CD" w:rsidP="00697D7F">
      <w:pPr>
        <w:autoSpaceDE w:val="0"/>
        <w:autoSpaceDN w:val="0"/>
        <w:adjustRightInd w:val="0"/>
        <w:jc w:val="right"/>
        <w:outlineLvl w:val="0"/>
      </w:pPr>
    </w:p>
    <w:p w:rsidR="004071CD" w:rsidRDefault="004071CD" w:rsidP="00697D7F">
      <w:pPr>
        <w:autoSpaceDE w:val="0"/>
        <w:autoSpaceDN w:val="0"/>
        <w:adjustRightInd w:val="0"/>
        <w:jc w:val="right"/>
        <w:outlineLvl w:val="0"/>
      </w:pPr>
    </w:p>
    <w:p w:rsidR="004071CD" w:rsidRDefault="004071CD" w:rsidP="00697D7F">
      <w:pPr>
        <w:autoSpaceDE w:val="0"/>
        <w:autoSpaceDN w:val="0"/>
        <w:adjustRightInd w:val="0"/>
        <w:jc w:val="right"/>
        <w:outlineLvl w:val="0"/>
      </w:pPr>
    </w:p>
    <w:p w:rsidR="00ED5D1D" w:rsidRDefault="00ED5D1D" w:rsidP="00697D7F">
      <w:pPr>
        <w:autoSpaceDE w:val="0"/>
        <w:autoSpaceDN w:val="0"/>
        <w:adjustRightInd w:val="0"/>
        <w:jc w:val="right"/>
        <w:outlineLvl w:val="0"/>
      </w:pPr>
      <w:r w:rsidRPr="00C72220">
        <w:t>Приложение</w:t>
      </w:r>
    </w:p>
    <w:p w:rsidR="00ED5D1D" w:rsidRPr="00C72220" w:rsidRDefault="00ED5D1D" w:rsidP="00697D7F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Pr="00C72220">
        <w:t>к решению</w:t>
      </w:r>
    </w:p>
    <w:p w:rsidR="00ED5D1D" w:rsidRPr="00C72220" w:rsidRDefault="00ED5D1D" w:rsidP="003260A6">
      <w:pPr>
        <w:autoSpaceDE w:val="0"/>
        <w:autoSpaceDN w:val="0"/>
        <w:adjustRightInd w:val="0"/>
        <w:jc w:val="right"/>
      </w:pPr>
      <w:r w:rsidRPr="00C72220">
        <w:t xml:space="preserve">Совета </w:t>
      </w:r>
      <w:r w:rsidR="00416738">
        <w:t>Новосельцевского</w:t>
      </w:r>
    </w:p>
    <w:p w:rsidR="00ED5D1D" w:rsidRPr="00C72220" w:rsidRDefault="00ED5D1D" w:rsidP="003260A6">
      <w:pPr>
        <w:autoSpaceDE w:val="0"/>
        <w:autoSpaceDN w:val="0"/>
        <w:adjustRightInd w:val="0"/>
        <w:jc w:val="right"/>
      </w:pPr>
      <w:r w:rsidRPr="00C72220">
        <w:t>сельского поселения</w:t>
      </w:r>
    </w:p>
    <w:p w:rsidR="00ED5D1D" w:rsidRDefault="00C9076B" w:rsidP="003260A6">
      <w:pPr>
        <w:autoSpaceDE w:val="0"/>
        <w:autoSpaceDN w:val="0"/>
        <w:adjustRightInd w:val="0"/>
        <w:jc w:val="right"/>
      </w:pPr>
      <w:r>
        <w:t>от 08.09.</w:t>
      </w:r>
      <w:r w:rsidR="00ED5D1D" w:rsidRPr="00C72220">
        <w:t>.201</w:t>
      </w:r>
      <w:r w:rsidR="00ED5D1D">
        <w:t>7</w:t>
      </w:r>
      <w:r w:rsidR="00ED5D1D" w:rsidRPr="00C72220">
        <w:t xml:space="preserve"> </w:t>
      </w:r>
      <w:r w:rsidR="00ED5D1D">
        <w:t>№</w:t>
      </w:r>
      <w:r w:rsidR="00ED5D1D" w:rsidRPr="00C72220">
        <w:t xml:space="preserve"> </w:t>
      </w:r>
      <w:r w:rsidR="004E52B8">
        <w:t>21</w:t>
      </w:r>
    </w:p>
    <w:p w:rsidR="00ED5D1D" w:rsidRDefault="00ED5D1D" w:rsidP="003260A6">
      <w:pPr>
        <w:autoSpaceDE w:val="0"/>
        <w:autoSpaceDN w:val="0"/>
        <w:adjustRightInd w:val="0"/>
        <w:jc w:val="right"/>
      </w:pPr>
    </w:p>
    <w:p w:rsidR="00ED5D1D" w:rsidRPr="00C72220" w:rsidRDefault="00ED5D1D" w:rsidP="003260A6">
      <w:pPr>
        <w:ind w:left="360"/>
        <w:jc w:val="center"/>
        <w:rPr>
          <w:b/>
        </w:rPr>
      </w:pPr>
      <w:r w:rsidRPr="00C72220">
        <w:rPr>
          <w:b/>
        </w:rPr>
        <w:t xml:space="preserve">ПОЛОЖЕНИЕ </w:t>
      </w:r>
    </w:p>
    <w:p w:rsidR="00ED5D1D" w:rsidRPr="003260A6" w:rsidRDefault="00ED5D1D" w:rsidP="003260A6">
      <w:pPr>
        <w:ind w:left="360"/>
        <w:jc w:val="center"/>
        <w:rPr>
          <w:b/>
        </w:rPr>
      </w:pPr>
      <w:r w:rsidRPr="00C72220">
        <w:rPr>
          <w:b/>
        </w:rPr>
        <w:t>О старостах</w:t>
      </w:r>
      <w:r>
        <w:rPr>
          <w:b/>
        </w:rPr>
        <w:t xml:space="preserve"> сельских</w:t>
      </w:r>
      <w:r w:rsidRPr="00C72220">
        <w:rPr>
          <w:b/>
        </w:rPr>
        <w:t xml:space="preserve"> населенных пунктов на территории муниципального образования </w:t>
      </w:r>
      <w:r>
        <w:rPr>
          <w:b/>
        </w:rPr>
        <w:t>Заводского</w:t>
      </w:r>
      <w:r w:rsidRPr="00C72220">
        <w:rPr>
          <w:b/>
        </w:rPr>
        <w:t xml:space="preserve"> сельского поселения</w:t>
      </w:r>
    </w:p>
    <w:p w:rsidR="00ED5D1D" w:rsidRPr="003260A6" w:rsidRDefault="00ED5D1D" w:rsidP="003260A6">
      <w:pPr>
        <w:ind w:left="360"/>
        <w:jc w:val="center"/>
        <w:rPr>
          <w:b/>
        </w:rPr>
      </w:pP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F62D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Pr="002F62D5">
        <w:rPr>
          <w:rFonts w:ascii="Times New Roman" w:hAnsi="Times New Roman" w:cs="Times New Roman"/>
          <w:iCs/>
          <w:sz w:val="24"/>
          <w:szCs w:val="24"/>
        </w:rPr>
        <w:t>со ст. 33 Федерального закона от 06.10.2003 № 131-ФЗ «Об общих принципах организации местного самоуправления в Российской Федерации», За</w:t>
      </w:r>
      <w:r w:rsidRPr="002F62D5">
        <w:rPr>
          <w:rFonts w:ascii="Times New Roman" w:hAnsi="Times New Roman" w:cs="Times New Roman"/>
          <w:sz w:val="24"/>
          <w:szCs w:val="24"/>
        </w:rPr>
        <w:t xml:space="preserve">коном Томской области от 10.04.2017 № 29-ОЗ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Уставом муниципального образования </w:t>
      </w:r>
      <w:proofErr w:type="spellStart"/>
      <w:r w:rsidR="004E52B8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F62D5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Томской области</w:t>
      </w:r>
      <w:r w:rsidR="004E52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принятым</w:t>
      </w:r>
      <w:r w:rsidRPr="002F62D5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proofErr w:type="spellStart"/>
      <w:r w:rsidR="004E52B8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proofErr w:type="gram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</w:t>
      </w:r>
      <w:r w:rsidR="004E52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.07.2015 № </w:t>
      </w:r>
      <w:r w:rsidR="004E52B8">
        <w:rPr>
          <w:rFonts w:ascii="Times New Roman" w:hAnsi="Times New Roman" w:cs="Times New Roman"/>
          <w:sz w:val="24"/>
          <w:szCs w:val="24"/>
        </w:rPr>
        <w:t>12</w:t>
      </w:r>
      <w:r w:rsidRPr="002F62D5">
        <w:rPr>
          <w:rFonts w:ascii="Times New Roman" w:hAnsi="Times New Roman" w:cs="Times New Roman"/>
          <w:sz w:val="24"/>
          <w:szCs w:val="24"/>
        </w:rPr>
        <w:t xml:space="preserve"> и устанавливает введение на территории муниципального образования</w:t>
      </w:r>
      <w:r w:rsidR="004E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B8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сельское поселение института старосты, особенности правового статуса старосты, порядок назначения старосты, его полномочия, взаимодействие старосты с органами государственной власти, органами местного самоуправления, едиными дежурно-диспетчерскими службами муниципальных образований, иными органами и организациями, гражданами, обеспечение деятельности старост.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F62D5">
        <w:rPr>
          <w:rFonts w:ascii="Times New Roman" w:hAnsi="Times New Roman" w:cs="Times New Roman"/>
          <w:sz w:val="24"/>
          <w:szCs w:val="24"/>
        </w:rPr>
        <w:t>Староста сельского населенного пункта (далее – староста) представляет интересы населения соответствующего сельского населенного пункта (далее – населенный пункт) по решению вопросов местного значения в границах территории населенного пункта и в процессе осуществления своей деятельности в рамках наделенных полномочий взаимодействует с органами государственной власти, органами местного самоуправления, едиными дежурно-диспетчерскими службами муниципальных образований, иными органами, организациями и гражданами.</w:t>
      </w:r>
      <w:proofErr w:type="gramEnd"/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1.3. Деятельность старост осуществляется на территории следующих населенных пунктах:</w:t>
      </w:r>
    </w:p>
    <w:p w:rsidR="00ED5D1D" w:rsidRDefault="00974F72" w:rsidP="003260A6">
      <w:pPr>
        <w:autoSpaceDE w:val="0"/>
        <w:autoSpaceDN w:val="0"/>
        <w:adjustRightInd w:val="0"/>
        <w:ind w:firstLine="540"/>
        <w:jc w:val="both"/>
      </w:pPr>
      <w:r>
        <w:t>- д.</w:t>
      </w:r>
      <w:r w:rsidR="004E52B8">
        <w:t xml:space="preserve"> Нижняя </w:t>
      </w:r>
      <w:proofErr w:type="spellStart"/>
      <w:r w:rsidR="004E52B8">
        <w:t>Чигара</w:t>
      </w:r>
      <w:proofErr w:type="spellEnd"/>
    </w:p>
    <w:p w:rsidR="00974F72" w:rsidRDefault="00974F72" w:rsidP="003260A6">
      <w:pPr>
        <w:autoSpaceDE w:val="0"/>
        <w:autoSpaceDN w:val="0"/>
        <w:adjustRightInd w:val="0"/>
        <w:ind w:firstLine="540"/>
        <w:jc w:val="both"/>
      </w:pPr>
      <w:r>
        <w:t>- д. Малое Нестерово</w:t>
      </w:r>
    </w:p>
    <w:p w:rsidR="00974F72" w:rsidRDefault="00974F72" w:rsidP="003260A6">
      <w:pPr>
        <w:autoSpaceDE w:val="0"/>
        <w:autoSpaceDN w:val="0"/>
        <w:adjustRightInd w:val="0"/>
        <w:ind w:firstLine="540"/>
        <w:jc w:val="both"/>
      </w:pPr>
      <w:r>
        <w:t xml:space="preserve">- д. </w:t>
      </w:r>
      <w:proofErr w:type="spellStart"/>
      <w:r>
        <w:t>Перемитино</w:t>
      </w:r>
      <w:proofErr w:type="spellEnd"/>
    </w:p>
    <w:p w:rsidR="00974F72" w:rsidRDefault="00974F72" w:rsidP="003260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b/>
          <w:sz w:val="24"/>
          <w:szCs w:val="24"/>
        </w:rPr>
        <w:t xml:space="preserve">2.Правовой статус старосты </w:t>
      </w:r>
    </w:p>
    <w:p w:rsidR="00ED5D1D" w:rsidRPr="002F62D5" w:rsidRDefault="00ED5D1D" w:rsidP="003260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2.1. </w:t>
      </w:r>
      <w:r w:rsidRPr="002F62D5">
        <w:rPr>
          <w:rFonts w:ascii="Times New Roman" w:hAnsi="Times New Roman" w:cs="Times New Roman"/>
          <w:spacing w:val="2"/>
          <w:sz w:val="24"/>
          <w:szCs w:val="24"/>
        </w:rPr>
        <w:t>Деятельность старосты имеет целью оперативное и своевременное информирование Администрации  поселения по решению вопросов местного значения с учетом мнения жителей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Староста подконтролен и подточен</w:t>
      </w:r>
      <w:r w:rsidRPr="002F6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гражданам</w:t>
      </w:r>
      <w:r w:rsidRPr="002F62D5">
        <w:rPr>
          <w:rFonts w:ascii="Times New Roman" w:hAnsi="Times New Roman" w:cs="Times New Roman"/>
          <w:sz w:val="24"/>
          <w:szCs w:val="24"/>
        </w:rPr>
        <w:t xml:space="preserve"> населенного пункта, на территории которого им осуществляется деятельность,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2F62D5">
        <w:rPr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2.3. Правовую основу организации деятельности старосты составляют 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2F62D5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2F62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2F62D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F62D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- </w:t>
      </w:r>
      <w:r w:rsidRPr="002F62D5">
        <w:rPr>
          <w:rFonts w:ascii="Times New Roman" w:hAnsi="Times New Roman" w:cs="Times New Roman"/>
          <w:iCs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кон</w:t>
      </w:r>
      <w:r w:rsidRPr="002F62D5">
        <w:rPr>
          <w:rFonts w:ascii="Times New Roman" w:hAnsi="Times New Roman" w:cs="Times New Roman"/>
          <w:sz w:val="24"/>
          <w:szCs w:val="24"/>
        </w:rPr>
        <w:t xml:space="preserve"> Томской области от 10.04.2017 № 29-ОЗ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</w:t>
      </w:r>
      <w:r w:rsidRPr="002F62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F62D5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 Томской области принятый</w:t>
      </w:r>
      <w:r w:rsidRPr="002F62D5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</w:t>
      </w:r>
      <w:r w:rsidR="00974F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.07.2015 № </w:t>
      </w:r>
      <w:r w:rsidR="00974F72">
        <w:rPr>
          <w:rFonts w:ascii="Times New Roman" w:hAnsi="Times New Roman" w:cs="Times New Roman"/>
          <w:sz w:val="24"/>
          <w:szCs w:val="24"/>
        </w:rPr>
        <w:t>12</w:t>
      </w:r>
      <w:r w:rsidRPr="002F62D5">
        <w:rPr>
          <w:rFonts w:ascii="Times New Roman" w:hAnsi="Times New Roman" w:cs="Times New Roman"/>
          <w:sz w:val="24"/>
          <w:szCs w:val="24"/>
        </w:rPr>
        <w:t>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- решения Совета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- муниципальные правовые акты Администрации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="00974F72">
        <w:rPr>
          <w:rFonts w:ascii="Times New Roman" w:hAnsi="Times New Roman" w:cs="Times New Roman"/>
          <w:sz w:val="24"/>
          <w:szCs w:val="24"/>
        </w:rPr>
        <w:t xml:space="preserve"> </w:t>
      </w:r>
      <w:r w:rsidRPr="002F62D5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- постановления и распоряжения Главы Администрации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- настоящее Положение.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2.4. Старосты не является лицами, замещающими муниципальные должности, должности муниципальной службы, государственные должности Томской области, должности государственной гражданской службы Томской области.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2.5. Старосты не реже одного раза в год </w:t>
      </w:r>
      <w:proofErr w:type="gramStart"/>
      <w:r w:rsidRPr="002F62D5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2F62D5">
        <w:rPr>
          <w:rFonts w:ascii="Times New Roman" w:hAnsi="Times New Roman" w:cs="Times New Roman"/>
          <w:sz w:val="24"/>
          <w:szCs w:val="24"/>
        </w:rPr>
        <w:t xml:space="preserve"> своей работе перед населением населенного пункта.</w:t>
      </w: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5D1D" w:rsidRPr="002F62D5" w:rsidRDefault="00ED5D1D" w:rsidP="003260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b/>
          <w:sz w:val="24"/>
          <w:szCs w:val="24"/>
        </w:rPr>
        <w:t>3. Порядок избрания и назначение на должность старосты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3.1. Старостой может быть гражданин Российской Федерации, достигший возраста 18 лет, постоянно проживающий на территории соответствующего населенного пункта, входящего в состав муниципального образования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3.2. Старосты назначаются  на должность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2F6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2F62D5">
        <w:rPr>
          <w:rFonts w:ascii="Times New Roman" w:hAnsi="Times New Roman" w:cs="Times New Roman"/>
          <w:sz w:val="24"/>
          <w:szCs w:val="24"/>
        </w:rPr>
        <w:t xml:space="preserve">) по итогам принятого на собрании граждан решения об избрании старосты населенного пункта оформляемого в форме протокола собрания граждан об избрании старосты населенного пункта (далее – протокол). 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2F62D5">
        <w:rPr>
          <w:rFonts w:ascii="Times New Roman" w:hAnsi="Times New Roman" w:cs="Times New Roman"/>
          <w:sz w:val="24"/>
          <w:szCs w:val="24"/>
        </w:rPr>
        <w:t>. Собрание граждан по вопросу об избрании старосты считается правомочным, если в нем участвует не менее 25 (Двадцати пяти) процентов граждан, достигших возраста 18 лет и постоянно проживающих на территории населенного пункта.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2F62D5">
        <w:rPr>
          <w:rFonts w:ascii="Times New Roman" w:hAnsi="Times New Roman" w:cs="Times New Roman"/>
          <w:sz w:val="24"/>
          <w:szCs w:val="24"/>
        </w:rPr>
        <w:t>. Кандидаты в старосты могут выдвигаться: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в порядке самовыдвижения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участниками собрания граждан;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74F72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62D5">
        <w:rPr>
          <w:rFonts w:ascii="Times New Roman" w:hAnsi="Times New Roman" w:cs="Times New Roman"/>
          <w:sz w:val="24"/>
          <w:szCs w:val="24"/>
        </w:rPr>
        <w:t>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Число кандидатов в старосты не ограничивается.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2F62D5">
        <w:rPr>
          <w:rFonts w:ascii="Times New Roman" w:hAnsi="Times New Roman" w:cs="Times New Roman"/>
          <w:sz w:val="24"/>
          <w:szCs w:val="24"/>
        </w:rPr>
        <w:t>. Выборы старосты проводятся посредством открытого голосования на собрании граждан путем поднятия рук за предложенного кандидата.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Избранным старостой считается кандидат, набравший наибольшее количество голосов граждан принявших участие в собрании граждан.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2F62D5">
        <w:rPr>
          <w:rFonts w:ascii="Times New Roman" w:hAnsi="Times New Roman" w:cs="Times New Roman"/>
          <w:sz w:val="24"/>
          <w:szCs w:val="24"/>
        </w:rPr>
        <w:t xml:space="preserve">. Протокол </w:t>
      </w:r>
      <w:r>
        <w:rPr>
          <w:rFonts w:ascii="Times New Roman" w:hAnsi="Times New Roman" w:cs="Times New Roman"/>
          <w:sz w:val="24"/>
          <w:szCs w:val="24"/>
        </w:rPr>
        <w:t>направляется Главе Администрации</w:t>
      </w:r>
      <w:r w:rsidRPr="002F6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="00D631F0">
        <w:rPr>
          <w:rFonts w:ascii="Times New Roman" w:hAnsi="Times New Roman" w:cs="Times New Roman"/>
          <w:sz w:val="24"/>
          <w:szCs w:val="24"/>
        </w:rPr>
        <w:t xml:space="preserve"> </w:t>
      </w:r>
      <w:r w:rsidRPr="002F62D5">
        <w:rPr>
          <w:rFonts w:ascii="Times New Roman" w:hAnsi="Times New Roman" w:cs="Times New Roman"/>
          <w:sz w:val="24"/>
          <w:szCs w:val="24"/>
        </w:rPr>
        <w:t xml:space="preserve">сельского поселения для назначения избранного старосты на должность.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между Администрацией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 и избранным старостой заключается гражданско-правовой договор. </w:t>
      </w:r>
    </w:p>
    <w:p w:rsidR="00C9076B" w:rsidRDefault="00ED5D1D" w:rsidP="003260A6">
      <w:pPr>
        <w:autoSpaceDE w:val="0"/>
        <w:autoSpaceDN w:val="0"/>
        <w:adjustRightInd w:val="0"/>
        <w:ind w:firstLine="540"/>
        <w:jc w:val="both"/>
      </w:pPr>
      <w:r w:rsidRPr="002F62D5">
        <w:t xml:space="preserve">Информация о назначении на должность старосты обнародуется  в информационном бюллетене Администрации и Совета </w:t>
      </w:r>
      <w:proofErr w:type="spellStart"/>
      <w:r w:rsidR="00D631F0">
        <w:t>Новосельцевского</w:t>
      </w:r>
      <w:proofErr w:type="spellEnd"/>
      <w:r w:rsidRPr="002F62D5">
        <w:t xml:space="preserve"> сельского поселения, а также подлежит размещению на официальном сайте </w:t>
      </w:r>
      <w:proofErr w:type="spellStart"/>
      <w:r w:rsidR="00D631F0">
        <w:t>Новосельцевского</w:t>
      </w:r>
      <w:proofErr w:type="spellEnd"/>
      <w:r w:rsidRPr="002F62D5">
        <w:t xml:space="preserve"> сельского поселения в информационно-телекоммуникационной сети «Интернет</w:t>
      </w:r>
      <w:r w:rsidR="00C9076B">
        <w:t>».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</w:pPr>
      <w:r>
        <w:t>3.7</w:t>
      </w:r>
      <w:r w:rsidRPr="002F62D5">
        <w:t xml:space="preserve">. Срок полномочий старост составляет 4 (Четыре) года. 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</w:pPr>
      <w:r w:rsidRPr="002F62D5">
        <w:t>Полномочия старост начинаются со дня утверждения его на должность и прекращаются в день утверждения на должность вновь утвержденного старосты.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2F62D5">
        <w:rPr>
          <w:rFonts w:ascii="Times New Roman" w:hAnsi="Times New Roman" w:cs="Times New Roman"/>
          <w:sz w:val="24"/>
          <w:szCs w:val="24"/>
        </w:rPr>
        <w:t xml:space="preserve">. Избранному старосте выдается удостоверение, являющееся документом, подтверждающим его полномочия. По истечении срока полномочий старосты либо в случае досрочного прекращения полномочий старосты удостоверение сдается в Администрацию </w:t>
      </w:r>
      <w:proofErr w:type="spellStart"/>
      <w:r w:rsidR="00C9076B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5D1D" w:rsidRPr="002F62D5" w:rsidRDefault="00ED5D1D" w:rsidP="00326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5D1D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D1D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D1D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b/>
          <w:sz w:val="24"/>
          <w:szCs w:val="24"/>
        </w:rPr>
        <w:lastRenderedPageBreak/>
        <w:t>4. Полномочия старосты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4.1. В рамках своих полномочий староста: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1) обеспечивает взаимодействие органов местного самоуправления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 с населением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2) представляет интересы населения, проживающего на территории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3) участвует в исполнении решений, принятых на собраниях граждан;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4) содействует решению вопросов по благоустройству и санитарной очистке территории населенного пункта, удовлетворению социально-бытовых потребностей граждан, проживающих на территории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5) в пределах своих полномочий участвует в</w:t>
      </w:r>
      <w:r>
        <w:rPr>
          <w:rFonts w:ascii="Times New Roman" w:hAnsi="Times New Roman" w:cs="Times New Roman"/>
          <w:sz w:val="24"/>
          <w:szCs w:val="24"/>
        </w:rPr>
        <w:t xml:space="preserve"> подготовке предложений для включения в проекты</w:t>
      </w:r>
      <w:r w:rsidRPr="002F62D5">
        <w:rPr>
          <w:rFonts w:ascii="Times New Roman" w:hAnsi="Times New Roman" w:cs="Times New Roman"/>
          <w:sz w:val="24"/>
          <w:szCs w:val="24"/>
        </w:rPr>
        <w:t xml:space="preserve"> планов и программ развития территории населенного пункта, а также в их реализации;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6) обращается с предложениями по вопросам развития населенного пункта и по иным вопросам, отнесенным к его полномочиям, в Администрацию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содействует</w:t>
      </w:r>
      <w:r w:rsidRPr="002F62D5">
        <w:rPr>
          <w:rFonts w:ascii="Times New Roman" w:hAnsi="Times New Roman" w:cs="Times New Roman"/>
          <w:sz w:val="24"/>
          <w:szCs w:val="24"/>
        </w:rPr>
        <w:t xml:space="preserve"> в принятии мер по содержанию в надлежащем состоянии мест захоронения, памятных (мемориальных) досок, расположенных на территории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8) оказывает содействие органам внутренних дел в обеспечении общественного порядка на территории населенного пункта, применении мер общественного воздействия к лицам, склонным к совершению правонарушений, а также к родителям, уклоняющимся от выполнения своих обязанностей по воспитанию детей;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9)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общественный</w:t>
      </w:r>
      <w:r w:rsidRPr="002F6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62D5">
        <w:rPr>
          <w:rFonts w:ascii="Times New Roman" w:hAnsi="Times New Roman" w:cs="Times New Roman"/>
          <w:sz w:val="24"/>
          <w:szCs w:val="24"/>
        </w:rPr>
        <w:t xml:space="preserve"> состоянием дорог, мостов, плотин, водных объектов, расположенных на территории населенного пункта, принимает меры по своевременному информированию Администрацию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="00D631F0">
        <w:rPr>
          <w:rFonts w:ascii="Times New Roman" w:hAnsi="Times New Roman" w:cs="Times New Roman"/>
          <w:sz w:val="24"/>
          <w:szCs w:val="24"/>
        </w:rPr>
        <w:t xml:space="preserve"> </w:t>
      </w:r>
      <w:r w:rsidRPr="002F62D5">
        <w:rPr>
          <w:rFonts w:ascii="Times New Roman" w:hAnsi="Times New Roman" w:cs="Times New Roman"/>
          <w:sz w:val="24"/>
          <w:szCs w:val="24"/>
        </w:rPr>
        <w:t>сельского поселения, об их ненадлежащем состоянии;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F62D5">
        <w:rPr>
          <w:rFonts w:ascii="Times New Roman" w:hAnsi="Times New Roman" w:cs="Times New Roman"/>
          <w:sz w:val="24"/>
          <w:szCs w:val="24"/>
        </w:rPr>
        <w:t>) осуществляет общественный контроль за санитарно-эпидемиологической обстановкой и пожарной безопасностью на территории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F62D5">
        <w:rPr>
          <w:rFonts w:ascii="Times New Roman" w:hAnsi="Times New Roman" w:cs="Times New Roman"/>
          <w:sz w:val="24"/>
          <w:szCs w:val="24"/>
        </w:rPr>
        <w:t xml:space="preserve">) информирует Администрацию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 об угрозе возникновения чрезвычайных ситуаций (пожаров, наводнений и т.п.) или о возникновении чрезвычайных ситуаций на территории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содействует</w:t>
      </w:r>
      <w:r w:rsidRPr="002F62D5">
        <w:rPr>
          <w:rFonts w:ascii="Times New Roman" w:hAnsi="Times New Roman" w:cs="Times New Roman"/>
          <w:sz w:val="24"/>
          <w:szCs w:val="24"/>
        </w:rPr>
        <w:t xml:space="preserve"> в организации исполнения на территории населенного пункта законов и иных нормативных правовых актов Российской Федерации, законов и иных нормативных правовых актов Томской области, муниципальных правовых актов.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4.2. Для выполнения своих</w:t>
      </w:r>
      <w:r>
        <w:rPr>
          <w:rFonts w:ascii="Times New Roman" w:hAnsi="Times New Roman" w:cs="Times New Roman"/>
          <w:sz w:val="24"/>
          <w:szCs w:val="24"/>
        </w:rPr>
        <w:t xml:space="preserve"> полномочий староста имеет право</w:t>
      </w:r>
      <w:r w:rsidRPr="002F62D5">
        <w:rPr>
          <w:rFonts w:ascii="Times New Roman" w:hAnsi="Times New Roman" w:cs="Times New Roman"/>
          <w:sz w:val="24"/>
          <w:szCs w:val="24"/>
        </w:rPr>
        <w:t>: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2D5">
        <w:rPr>
          <w:rFonts w:ascii="Times New Roman" w:hAnsi="Times New Roman" w:cs="Times New Roman"/>
          <w:sz w:val="24"/>
          <w:szCs w:val="24"/>
        </w:rPr>
        <w:t xml:space="preserve">1) вносить на рассмотрение органов местного самоуправления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 и их должностных лиц предложения по вопросам, относящимся к повседневной жизни населенного пункта, направленные на улучшение культурно-бытового, медицинского, торгового и другого обслуживания населения, проживающего на соответствующей территории;</w:t>
      </w:r>
      <w:proofErr w:type="gramEnd"/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2) принимать участие в рассмотрении органами местного самоуправления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="00D631F0">
        <w:rPr>
          <w:rFonts w:ascii="Times New Roman" w:hAnsi="Times New Roman" w:cs="Times New Roman"/>
          <w:sz w:val="24"/>
          <w:szCs w:val="24"/>
        </w:rPr>
        <w:t xml:space="preserve"> </w:t>
      </w:r>
      <w:r w:rsidRPr="002F62D5">
        <w:rPr>
          <w:rFonts w:ascii="Times New Roman" w:hAnsi="Times New Roman" w:cs="Times New Roman"/>
          <w:sz w:val="24"/>
          <w:szCs w:val="24"/>
        </w:rPr>
        <w:t>сельского поселения вопросов в отношении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3) посещать организации, находящиеся на территории населенного пункта, по согласованию с их руководством.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2F62D5">
        <w:rPr>
          <w:rFonts w:ascii="Times New Roman" w:hAnsi="Times New Roman" w:cs="Times New Roman"/>
          <w:sz w:val="24"/>
          <w:szCs w:val="24"/>
        </w:rPr>
        <w:t xml:space="preserve"> Староста обязан: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1) не реже одного раза в год </w:t>
      </w:r>
      <w:proofErr w:type="gramStart"/>
      <w:r w:rsidRPr="002F62D5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2F62D5">
        <w:rPr>
          <w:rFonts w:ascii="Times New Roman" w:hAnsi="Times New Roman" w:cs="Times New Roman"/>
          <w:sz w:val="24"/>
          <w:szCs w:val="24"/>
        </w:rPr>
        <w:t xml:space="preserve"> своей деятельности на собрании граждан населенного пункта, а также перед Главой Администрации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2) информировать Главу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 (лица, исполняющего полномочия Главы Администрации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поселения) о состоянии дел в населенном пункте;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3) информировать должностных лиц органов Администрации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 и правоохранительные органы о правонарушениях и преступлениях, совершаемых или совершенных на территории населенного пункта, о которых старосте стало известно.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4.4. Староста может включаться в состав общественных комиссий, образуемых при </w:t>
      </w:r>
      <w:r w:rsidRPr="002F62D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="00D631F0">
        <w:rPr>
          <w:rFonts w:ascii="Times New Roman" w:hAnsi="Times New Roman" w:cs="Times New Roman"/>
          <w:sz w:val="24"/>
          <w:szCs w:val="24"/>
        </w:rPr>
        <w:t xml:space="preserve"> </w:t>
      </w:r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5D1D" w:rsidRDefault="00ED5D1D" w:rsidP="00326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5D1D" w:rsidRPr="002F62D5" w:rsidRDefault="00ED5D1D" w:rsidP="00326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b/>
          <w:sz w:val="24"/>
          <w:szCs w:val="24"/>
        </w:rPr>
        <w:t>5. Прекращение полномочий старосты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5.1. Полномочия старосты прекращаются досрочно в случаях: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1) смерти;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2) утраты гражданства Российской Федерации;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3) выезда на постоянное место жительства за пределы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4) вступления в законную силу обвинительного приговора суда в отношении лица, являющегося старостой;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5) личного заявления старосты;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6) отзыва старосты на основании решения собрания граждан соответствующего сельского населенного пункта.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 xml:space="preserve">5.2. Вопрос о досрочном прекращении полномочий (отзыва) старосты может быть поставлен на собрании граждан по требованию не менее 10 (Десяти) процентов граждан, достигших возраста 18 лет и постоянно проживающих на территории соответствующего сельского населенного пункта, либо на основании предложения Главы Администрации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2F62D5">
        <w:rPr>
          <w:rFonts w:ascii="Times New Roman" w:hAnsi="Times New Roman" w:cs="Times New Roman"/>
          <w:sz w:val="24"/>
          <w:szCs w:val="24"/>
        </w:rPr>
        <w:t xml:space="preserve"> в случае если староста не справляется со своими полномочиями, закрепленными в разделе 4 настоящего Положения.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5.3. В случае досрочного прекращения полномочий старосты избрание нового старосты проводятся в двухмесячный срок в порядке, установленном настоящим Положением.</w:t>
      </w: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b/>
          <w:sz w:val="24"/>
          <w:szCs w:val="24"/>
        </w:rPr>
        <w:t>6. Взаимодействие старосты с органами государственной власти, органами местного самоуправления, едиными дежурно-диспетчерскими службами муниципальных образований, иными органами и организациями, гражданами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6.1. В процессе осуществления деятельности старосты 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F62D5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власти, органами местного самоуправления, единой дежурно-диспетчерской службой </w:t>
      </w:r>
      <w:proofErr w:type="spellStart"/>
      <w:r w:rsidRPr="002F62D5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района, иными органами, организациями осуществляющими деятельность на территории населенного пункта, гражданами. 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2F62D5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proofErr w:type="spellStart"/>
      <w:r w:rsidR="00D631F0">
        <w:rPr>
          <w:rFonts w:ascii="Times New Roman" w:hAnsi="Times New Roman" w:cs="Times New Roman"/>
          <w:sz w:val="24"/>
          <w:szCs w:val="24"/>
        </w:rPr>
        <w:t>Новосельцевского</w:t>
      </w:r>
      <w:proofErr w:type="spellEnd"/>
      <w:r w:rsidRPr="002F62D5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1) во взаимоотношениях с жителями населенного пункта опираются на помощь старосты, изучают и по возможности учитывают мнение старосты по вопросам, затрагивающим интересы жителей населенного пункта;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2) содействуют старосте в осуществлении его полномочий, оказывают старосте методическую и организационную помощь в осуществлении его полномочий, предоставляют в необходимых случаях помещ</w:t>
      </w:r>
      <w:r>
        <w:rPr>
          <w:rFonts w:ascii="Times New Roman" w:hAnsi="Times New Roman" w:cs="Times New Roman"/>
          <w:sz w:val="24"/>
          <w:szCs w:val="24"/>
        </w:rPr>
        <w:t>ения для проведения мероприятий</w:t>
      </w:r>
      <w:r w:rsidRPr="002F62D5">
        <w:rPr>
          <w:rFonts w:ascii="Times New Roman" w:hAnsi="Times New Roman" w:cs="Times New Roman"/>
          <w:sz w:val="24"/>
          <w:szCs w:val="24"/>
        </w:rPr>
        <w:t>.</w:t>
      </w: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D1D" w:rsidRPr="002F62D5" w:rsidRDefault="00ED5D1D" w:rsidP="00326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62D5">
        <w:rPr>
          <w:rFonts w:ascii="Times New Roman" w:hAnsi="Times New Roman" w:cs="Times New Roman"/>
          <w:b/>
          <w:sz w:val="24"/>
          <w:szCs w:val="24"/>
        </w:rPr>
        <w:t>7. Обеспечение деятельности старосты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7.1. Деятельность старост осуществляется в границах территории населенного пункта.</w:t>
      </w:r>
    </w:p>
    <w:p w:rsidR="00ED5D1D" w:rsidRPr="002F62D5" w:rsidRDefault="00ED5D1D" w:rsidP="0032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2D5">
        <w:rPr>
          <w:rFonts w:ascii="Times New Roman" w:hAnsi="Times New Roman" w:cs="Times New Roman"/>
          <w:sz w:val="24"/>
          <w:szCs w:val="24"/>
        </w:rPr>
        <w:t>7.2. Деятельность старосты осуществляется на безвозмездной основе.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F62D5">
        <w:rPr>
          <w:bCs/>
        </w:rPr>
        <w:t>7.3. Старосты обеспечиваются за счет местного бюджета необходимыми материальными ресурсами необходимыми для исполнения им своих полномочий (канцелярские товары, бумага), оказывается консультационная и методическая помощи в оформлении необходимых документов и материалов.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F62D5">
        <w:rPr>
          <w:bCs/>
        </w:rPr>
        <w:t>7.4. Старосте за счет средств местного бюджета возмещаются транспортные расходы, связанные с осуществлением им полномочий, в соответствии с действующим законодательством.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F62D5">
        <w:rPr>
          <w:bCs/>
        </w:rPr>
        <w:t xml:space="preserve">Старосте, использующему личный транспорт для осуществления своих полномочий, за счет средств местного бюджета возмещаются расходы на его содержание и эксплуатацию при наличии документов, подтверждающих соответствующие расходы и отчета о соответствующих расходах, подписанного старостой  и утвержденного Главой </w:t>
      </w:r>
      <w:r w:rsidR="00D631F0">
        <w:rPr>
          <w:bCs/>
        </w:rPr>
        <w:t>Новосельцевског</w:t>
      </w:r>
      <w:r>
        <w:rPr>
          <w:bCs/>
        </w:rPr>
        <w:t>о</w:t>
      </w:r>
      <w:r w:rsidRPr="002F62D5">
        <w:rPr>
          <w:bCs/>
        </w:rPr>
        <w:t xml:space="preserve"> сельского поселения.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</w:pPr>
      <w:r w:rsidRPr="002F62D5">
        <w:rPr>
          <w:bCs/>
        </w:rPr>
        <w:t xml:space="preserve">7.5. </w:t>
      </w:r>
      <w:r w:rsidRPr="002F62D5">
        <w:t xml:space="preserve">Органы местного самоуправления (Администрация поселения, Глава поселения) могут применять к старостам за активную </w:t>
      </w:r>
      <w:r>
        <w:t>работу следующие меры поощрения</w:t>
      </w:r>
      <w:r w:rsidRPr="002F62D5">
        <w:t>: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</w:pPr>
      <w:r w:rsidRPr="002F62D5">
        <w:lastRenderedPageBreak/>
        <w:t>- объявление благодарности;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</w:pPr>
      <w:r w:rsidRPr="002F62D5">
        <w:t>- награждение Почетной грамотой;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</w:pPr>
      <w:r w:rsidRPr="002F62D5">
        <w:t>- награждение денежной премией или ценным подарком;</w:t>
      </w:r>
    </w:p>
    <w:p w:rsidR="00ED5D1D" w:rsidRPr="002F62D5" w:rsidRDefault="00ED5D1D" w:rsidP="003260A6">
      <w:pPr>
        <w:autoSpaceDE w:val="0"/>
        <w:autoSpaceDN w:val="0"/>
        <w:adjustRightInd w:val="0"/>
        <w:ind w:firstLine="540"/>
        <w:jc w:val="both"/>
      </w:pPr>
      <w:r w:rsidRPr="002F62D5">
        <w:t>- другие виды поощрения, предусмотренные законодательством.</w:t>
      </w:r>
    </w:p>
    <w:p w:rsidR="00ED5D1D" w:rsidRPr="002F62D5" w:rsidRDefault="00ED5D1D" w:rsidP="003260A6">
      <w:pPr>
        <w:jc w:val="center"/>
      </w:pPr>
    </w:p>
    <w:sectPr w:rsidR="00ED5D1D" w:rsidRPr="002F62D5" w:rsidSect="003260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7C" w:rsidRDefault="001C0E7C" w:rsidP="00483BFC">
      <w:r>
        <w:separator/>
      </w:r>
    </w:p>
  </w:endnote>
  <w:endnote w:type="continuationSeparator" w:id="0">
    <w:p w:rsidR="001C0E7C" w:rsidRDefault="001C0E7C" w:rsidP="004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7C" w:rsidRDefault="001C0E7C" w:rsidP="00483BFC">
      <w:r>
        <w:separator/>
      </w:r>
    </w:p>
  </w:footnote>
  <w:footnote w:type="continuationSeparator" w:id="0">
    <w:p w:rsidR="001C0E7C" w:rsidRDefault="001C0E7C" w:rsidP="00483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9D8"/>
    <w:multiLevelType w:val="hybridMultilevel"/>
    <w:tmpl w:val="3BFC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064E1"/>
    <w:multiLevelType w:val="hybridMultilevel"/>
    <w:tmpl w:val="FB0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146D9"/>
    <w:multiLevelType w:val="hybridMultilevel"/>
    <w:tmpl w:val="9DA4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79CA0362"/>
    <w:multiLevelType w:val="hybridMultilevel"/>
    <w:tmpl w:val="54DA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90"/>
    <w:rsid w:val="000279F3"/>
    <w:rsid w:val="00030329"/>
    <w:rsid w:val="00084604"/>
    <w:rsid w:val="00087C88"/>
    <w:rsid w:val="000B4029"/>
    <w:rsid w:val="000C4F65"/>
    <w:rsid w:val="000D0184"/>
    <w:rsid w:val="000E573F"/>
    <w:rsid w:val="00103F86"/>
    <w:rsid w:val="001816C9"/>
    <w:rsid w:val="001C0E7C"/>
    <w:rsid w:val="001D1380"/>
    <w:rsid w:val="0021625C"/>
    <w:rsid w:val="00232230"/>
    <w:rsid w:val="00237B65"/>
    <w:rsid w:val="002510EB"/>
    <w:rsid w:val="002F62D5"/>
    <w:rsid w:val="00311F9B"/>
    <w:rsid w:val="00325736"/>
    <w:rsid w:val="003260A6"/>
    <w:rsid w:val="00357FF6"/>
    <w:rsid w:val="00363B1E"/>
    <w:rsid w:val="003801BE"/>
    <w:rsid w:val="00390EC2"/>
    <w:rsid w:val="003B0730"/>
    <w:rsid w:val="003B5162"/>
    <w:rsid w:val="00406A61"/>
    <w:rsid w:val="004071CD"/>
    <w:rsid w:val="00416738"/>
    <w:rsid w:val="00427BF3"/>
    <w:rsid w:val="004313FA"/>
    <w:rsid w:val="00433F6F"/>
    <w:rsid w:val="004774E9"/>
    <w:rsid w:val="00483BFC"/>
    <w:rsid w:val="004E52B8"/>
    <w:rsid w:val="005069E7"/>
    <w:rsid w:val="00551764"/>
    <w:rsid w:val="00554E59"/>
    <w:rsid w:val="005B22A2"/>
    <w:rsid w:val="005C54D7"/>
    <w:rsid w:val="006062B9"/>
    <w:rsid w:val="006118F3"/>
    <w:rsid w:val="0062453A"/>
    <w:rsid w:val="00683D67"/>
    <w:rsid w:val="00697D7F"/>
    <w:rsid w:val="006A1322"/>
    <w:rsid w:val="006B7ADB"/>
    <w:rsid w:val="006C190F"/>
    <w:rsid w:val="006C4CAC"/>
    <w:rsid w:val="006C624E"/>
    <w:rsid w:val="006D00CD"/>
    <w:rsid w:val="006D7ECB"/>
    <w:rsid w:val="0071679B"/>
    <w:rsid w:val="00735290"/>
    <w:rsid w:val="00764FF1"/>
    <w:rsid w:val="0078445D"/>
    <w:rsid w:val="00794920"/>
    <w:rsid w:val="007C0E29"/>
    <w:rsid w:val="00862ED3"/>
    <w:rsid w:val="00866D36"/>
    <w:rsid w:val="008920DA"/>
    <w:rsid w:val="008A774C"/>
    <w:rsid w:val="008A7B30"/>
    <w:rsid w:val="008C1447"/>
    <w:rsid w:val="008E21D1"/>
    <w:rsid w:val="00904D69"/>
    <w:rsid w:val="00905301"/>
    <w:rsid w:val="00927FB2"/>
    <w:rsid w:val="009334F9"/>
    <w:rsid w:val="00935051"/>
    <w:rsid w:val="00974F72"/>
    <w:rsid w:val="009806F7"/>
    <w:rsid w:val="00984D8A"/>
    <w:rsid w:val="009B7875"/>
    <w:rsid w:val="009E386A"/>
    <w:rsid w:val="00A02DAA"/>
    <w:rsid w:val="00A14145"/>
    <w:rsid w:val="00A25120"/>
    <w:rsid w:val="00A64EC2"/>
    <w:rsid w:val="00A96AE7"/>
    <w:rsid w:val="00AE57F9"/>
    <w:rsid w:val="00AF26F2"/>
    <w:rsid w:val="00B44CA0"/>
    <w:rsid w:val="00BA22A4"/>
    <w:rsid w:val="00BA452C"/>
    <w:rsid w:val="00BB25D9"/>
    <w:rsid w:val="00BC5D07"/>
    <w:rsid w:val="00BD5C91"/>
    <w:rsid w:val="00C72220"/>
    <w:rsid w:val="00C7493D"/>
    <w:rsid w:val="00C84546"/>
    <w:rsid w:val="00C9076B"/>
    <w:rsid w:val="00CA6C37"/>
    <w:rsid w:val="00CB263E"/>
    <w:rsid w:val="00CB3DE6"/>
    <w:rsid w:val="00CC41D0"/>
    <w:rsid w:val="00CD186A"/>
    <w:rsid w:val="00CD5D11"/>
    <w:rsid w:val="00D05FE1"/>
    <w:rsid w:val="00D55A23"/>
    <w:rsid w:val="00D631F0"/>
    <w:rsid w:val="00D666E4"/>
    <w:rsid w:val="00D729D9"/>
    <w:rsid w:val="00D74957"/>
    <w:rsid w:val="00D7784C"/>
    <w:rsid w:val="00D92E72"/>
    <w:rsid w:val="00D9483C"/>
    <w:rsid w:val="00DD5F4B"/>
    <w:rsid w:val="00E3315F"/>
    <w:rsid w:val="00E67ED4"/>
    <w:rsid w:val="00E96CA2"/>
    <w:rsid w:val="00EB383D"/>
    <w:rsid w:val="00ED5D1D"/>
    <w:rsid w:val="00F4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29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290"/>
    <w:rPr>
      <w:rFonts w:ascii="Arial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35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52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52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35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529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5176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rsid w:val="009B78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B787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CB263E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3260A6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3260A6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67A1A3403BC357EDA04688DB923AE762353562F88AD7440ABDF9A35TBk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67A1A3403BC357EDA04688DB923AE762A505B21DFFA7611FED1T9k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70</cp:revision>
  <cp:lastPrinted>2017-09-07T03:22:00Z</cp:lastPrinted>
  <dcterms:created xsi:type="dcterms:W3CDTF">2016-03-09T08:54:00Z</dcterms:created>
  <dcterms:modified xsi:type="dcterms:W3CDTF">2017-09-07T03:24:00Z</dcterms:modified>
</cp:coreProperties>
</file>