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7B" w:rsidRPr="00DD23A0" w:rsidRDefault="00356C7B" w:rsidP="00356C7B">
      <w:pPr>
        <w:jc w:val="center"/>
        <w:rPr>
          <w:rFonts w:ascii="Arial" w:hAnsi="Arial" w:cs="Arial"/>
        </w:rPr>
      </w:pPr>
      <w:r w:rsidRPr="00DD23A0">
        <w:rPr>
          <w:rFonts w:ascii="Arial" w:hAnsi="Arial" w:cs="Arial"/>
        </w:rPr>
        <w:t>СОВЕТ</w:t>
      </w:r>
    </w:p>
    <w:p w:rsidR="00356C7B" w:rsidRPr="00DD23A0" w:rsidRDefault="00356C7B" w:rsidP="00356C7B">
      <w:pPr>
        <w:jc w:val="center"/>
        <w:rPr>
          <w:rFonts w:ascii="Arial" w:hAnsi="Arial" w:cs="Arial"/>
        </w:rPr>
      </w:pPr>
      <w:r w:rsidRPr="00DD23A0">
        <w:rPr>
          <w:rFonts w:ascii="Arial" w:hAnsi="Arial" w:cs="Arial"/>
        </w:rPr>
        <w:t>Новосельцевского сельского поселения</w:t>
      </w:r>
    </w:p>
    <w:p w:rsidR="00356C7B" w:rsidRPr="00DD23A0" w:rsidRDefault="00356C7B" w:rsidP="00356C7B">
      <w:pPr>
        <w:jc w:val="center"/>
        <w:rPr>
          <w:rFonts w:ascii="Arial" w:hAnsi="Arial" w:cs="Arial"/>
        </w:rPr>
      </w:pPr>
      <w:r w:rsidRPr="00DD23A0">
        <w:rPr>
          <w:rFonts w:ascii="Arial" w:hAnsi="Arial" w:cs="Arial"/>
        </w:rPr>
        <w:t>Парабельского района</w:t>
      </w:r>
    </w:p>
    <w:p w:rsidR="00356C7B" w:rsidRPr="00DD23A0" w:rsidRDefault="00356C7B" w:rsidP="00356C7B">
      <w:pPr>
        <w:jc w:val="center"/>
        <w:rPr>
          <w:rFonts w:ascii="Arial" w:hAnsi="Arial" w:cs="Arial"/>
          <w:kern w:val="32"/>
        </w:rPr>
      </w:pPr>
      <w:r w:rsidRPr="00DD23A0">
        <w:rPr>
          <w:rFonts w:ascii="Arial" w:hAnsi="Arial" w:cs="Arial"/>
          <w:kern w:val="32"/>
        </w:rPr>
        <w:t>Томской области</w:t>
      </w:r>
    </w:p>
    <w:p w:rsidR="00356C7B" w:rsidRPr="00DD23A0" w:rsidRDefault="00356C7B" w:rsidP="00356C7B">
      <w:pPr>
        <w:jc w:val="center"/>
        <w:rPr>
          <w:rFonts w:ascii="Arial" w:hAnsi="Arial" w:cs="Arial"/>
          <w:b/>
          <w:bCs/>
          <w:i/>
          <w:iCs/>
        </w:rPr>
      </w:pPr>
    </w:p>
    <w:p w:rsidR="00356C7B" w:rsidRPr="00DD23A0" w:rsidRDefault="00356C7B" w:rsidP="00356C7B">
      <w:pPr>
        <w:keepNext/>
        <w:jc w:val="center"/>
        <w:outlineLvl w:val="0"/>
        <w:rPr>
          <w:rFonts w:ascii="Arial" w:hAnsi="Arial" w:cs="Arial"/>
          <w:b/>
          <w:bCs/>
          <w:i/>
          <w:iCs/>
        </w:rPr>
      </w:pPr>
      <w:r w:rsidRPr="00DD23A0">
        <w:rPr>
          <w:rFonts w:ascii="Arial" w:hAnsi="Arial" w:cs="Arial"/>
          <w:b/>
          <w:bCs/>
        </w:rPr>
        <w:t>РЕШЕНИЕ</w:t>
      </w:r>
    </w:p>
    <w:p w:rsidR="00356C7B" w:rsidRPr="00DD23A0" w:rsidRDefault="00356C7B" w:rsidP="00356C7B">
      <w:pPr>
        <w:rPr>
          <w:rFonts w:ascii="Arial" w:hAnsi="Arial" w:cs="Arial"/>
        </w:rPr>
      </w:pPr>
    </w:p>
    <w:p w:rsidR="00356C7B" w:rsidRPr="00DD23A0" w:rsidRDefault="00336AA5" w:rsidP="00356C7B">
      <w:pPr>
        <w:spacing w:line="480" w:lineRule="exact"/>
        <w:jc w:val="both"/>
        <w:rPr>
          <w:rFonts w:ascii="Arial" w:hAnsi="Arial" w:cs="Arial"/>
        </w:rPr>
      </w:pPr>
      <w:r w:rsidRPr="00DD23A0">
        <w:rPr>
          <w:rFonts w:ascii="Arial" w:hAnsi="Arial" w:cs="Arial"/>
        </w:rPr>
        <w:t>21.12.</w:t>
      </w:r>
      <w:r w:rsidR="00356C7B" w:rsidRPr="00DD23A0">
        <w:rPr>
          <w:rFonts w:ascii="Arial" w:hAnsi="Arial" w:cs="Arial"/>
        </w:rPr>
        <w:t xml:space="preserve">023                                                                                    </w:t>
      </w:r>
      <w:r w:rsidR="00DD23A0">
        <w:rPr>
          <w:rFonts w:ascii="Arial" w:hAnsi="Arial" w:cs="Arial"/>
        </w:rPr>
        <w:t xml:space="preserve">                 </w:t>
      </w:r>
      <w:r w:rsidR="00356C7B" w:rsidRPr="00DD23A0">
        <w:rPr>
          <w:rFonts w:ascii="Arial" w:hAnsi="Arial" w:cs="Arial"/>
        </w:rPr>
        <w:t xml:space="preserve">    № </w:t>
      </w:r>
      <w:r w:rsidRPr="00DD23A0">
        <w:rPr>
          <w:rFonts w:ascii="Arial" w:hAnsi="Arial" w:cs="Arial"/>
        </w:rPr>
        <w:t>36</w:t>
      </w:r>
    </w:p>
    <w:p w:rsidR="00356C7B" w:rsidRPr="00DD23A0" w:rsidRDefault="00356C7B" w:rsidP="00356C7B">
      <w:pPr>
        <w:jc w:val="center"/>
        <w:rPr>
          <w:rFonts w:ascii="Arial" w:hAnsi="Arial" w:cs="Arial"/>
        </w:rPr>
      </w:pPr>
    </w:p>
    <w:p w:rsidR="00356C7B" w:rsidRPr="00DD23A0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>Об утверждении Правил землепользования и застройки муниципального образования Новосельцевское сельское поселение</w:t>
      </w:r>
    </w:p>
    <w:p w:rsidR="00356C7B" w:rsidRPr="00DD23A0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356C7B" w:rsidRPr="00DD23A0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Совет Новосельцевского сельского поселения </w:t>
      </w:r>
    </w:p>
    <w:p w:rsidR="00356C7B" w:rsidRPr="00DD23A0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356C7B" w:rsidRPr="00DD23A0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>РЕШИЛ:</w:t>
      </w:r>
    </w:p>
    <w:p w:rsidR="00356C7B" w:rsidRPr="00DD23A0" w:rsidRDefault="00356C7B" w:rsidP="00356C7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>Утвердить Правила землепользования и застройки муниципального образования Новосельцевское сельское поселение</w:t>
      </w:r>
      <w:r w:rsidR="00830BA9" w:rsidRPr="00DD23A0">
        <w:rPr>
          <w:rFonts w:ascii="Arial" w:hAnsi="Arial" w:cs="Arial"/>
          <w:sz w:val="24"/>
          <w:szCs w:val="24"/>
        </w:rPr>
        <w:t>,</w:t>
      </w:r>
      <w:r w:rsidRPr="00DD23A0">
        <w:rPr>
          <w:rFonts w:ascii="Arial" w:hAnsi="Arial" w:cs="Arial"/>
          <w:sz w:val="24"/>
          <w:szCs w:val="24"/>
        </w:rPr>
        <w:t xml:space="preserve"> согласно </w:t>
      </w:r>
      <w:proofErr w:type="gramStart"/>
      <w:r w:rsidRPr="00DD23A0">
        <w:rPr>
          <w:rFonts w:ascii="Arial" w:hAnsi="Arial" w:cs="Arial"/>
          <w:sz w:val="24"/>
          <w:szCs w:val="24"/>
        </w:rPr>
        <w:t>приложению</w:t>
      </w:r>
      <w:proofErr w:type="gramEnd"/>
      <w:r w:rsidRPr="00DD23A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356C7B" w:rsidRPr="00DD23A0" w:rsidRDefault="00356C7B" w:rsidP="00356C7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 xml:space="preserve">Правила землепользования и застройки муниципального образования Новосельцевское сельское поселение, утвержденные решением Совета Новосельцевского сельского поселения </w:t>
      </w:r>
      <w:hyperlink r:id="rId5" w:history="1">
        <w:r w:rsidRPr="00DD23A0">
          <w:rPr>
            <w:rStyle w:val="a5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48</w:t>
        </w:r>
      </w:hyperlink>
      <w:r w:rsidRPr="00DD23A0">
        <w:rPr>
          <w:rFonts w:ascii="Arial" w:hAnsi="Arial" w:cs="Arial"/>
          <w:sz w:val="24"/>
          <w:szCs w:val="24"/>
          <w:shd w:val="clear" w:color="auto" w:fill="FFFFFF"/>
        </w:rPr>
        <w:t xml:space="preserve"> от 09.08.2013 «Об утверждении Правил землепользования и застройки муниципального образования Новосельцевское сельское поселение» </w:t>
      </w:r>
      <w:r w:rsidRPr="00DD23A0">
        <w:rPr>
          <w:rFonts w:ascii="Arial" w:hAnsi="Arial" w:cs="Arial"/>
          <w:sz w:val="24"/>
          <w:szCs w:val="24"/>
        </w:rPr>
        <w:t>признать утратившим силу.</w:t>
      </w:r>
    </w:p>
    <w:p w:rsidR="00356C7B" w:rsidRPr="00DD23A0" w:rsidRDefault="00356C7B" w:rsidP="00356C7B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hanging="11"/>
        <w:jc w:val="both"/>
        <w:rPr>
          <w:rFonts w:ascii="Arial" w:hAnsi="Arial" w:cs="Arial"/>
          <w:color w:val="000000"/>
          <w:sz w:val="24"/>
          <w:szCs w:val="24"/>
        </w:rPr>
      </w:pPr>
      <w:r w:rsidRPr="00DD23A0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356C7B" w:rsidRPr="00DD23A0" w:rsidRDefault="00356C7B" w:rsidP="00356C7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</w:t>
      </w:r>
      <w:r w:rsidR="00475736" w:rsidRPr="00DD23A0">
        <w:rPr>
          <w:rFonts w:ascii="Arial" w:hAnsi="Arial" w:cs="Arial"/>
          <w:sz w:val="24"/>
          <w:szCs w:val="24"/>
        </w:rPr>
        <w:t xml:space="preserve"> https://www.novoselcevo.tomsk.ru/</w:t>
      </w:r>
      <w:r w:rsidRPr="00DD23A0">
        <w:rPr>
          <w:rFonts w:ascii="Arial" w:hAnsi="Arial" w:cs="Arial"/>
          <w:sz w:val="24"/>
          <w:szCs w:val="24"/>
        </w:rPr>
        <w:t>.</w:t>
      </w:r>
    </w:p>
    <w:p w:rsidR="00356C7B" w:rsidRPr="00DD23A0" w:rsidRDefault="00356C7B" w:rsidP="00356C7B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0" w:hanging="11"/>
        <w:jc w:val="both"/>
        <w:rPr>
          <w:rFonts w:ascii="Arial" w:hAnsi="Arial" w:cs="Arial"/>
        </w:rPr>
      </w:pPr>
      <w:r w:rsidRPr="00DD23A0">
        <w:rPr>
          <w:rFonts w:ascii="Arial" w:hAnsi="Arial" w:cs="Arial"/>
        </w:rPr>
        <w:t>Контроль за исполнением решения возложить на контрольно-правовую комиссию Совета Новосельцевского сельского поселения.</w:t>
      </w:r>
    </w:p>
    <w:p w:rsidR="00356C7B" w:rsidRPr="00DD23A0" w:rsidRDefault="00356C7B" w:rsidP="00356C7B">
      <w:pPr>
        <w:ind w:firstLine="709"/>
        <w:jc w:val="both"/>
        <w:rPr>
          <w:rFonts w:ascii="Arial" w:hAnsi="Arial" w:cs="Arial"/>
        </w:rPr>
      </w:pPr>
    </w:p>
    <w:p w:rsidR="00356C7B" w:rsidRPr="00DD23A0" w:rsidRDefault="00356C7B" w:rsidP="00356C7B">
      <w:pPr>
        <w:spacing w:line="360" w:lineRule="auto"/>
        <w:jc w:val="both"/>
        <w:rPr>
          <w:rFonts w:ascii="Arial" w:hAnsi="Arial" w:cs="Arial"/>
        </w:rPr>
      </w:pPr>
    </w:p>
    <w:p w:rsidR="00356C7B" w:rsidRPr="00DD23A0" w:rsidRDefault="00356C7B" w:rsidP="00356C7B">
      <w:pPr>
        <w:rPr>
          <w:rFonts w:ascii="Arial" w:hAnsi="Arial" w:cs="Arial"/>
        </w:rPr>
      </w:pPr>
      <w:proofErr w:type="gramStart"/>
      <w:r w:rsidRPr="00DD23A0">
        <w:rPr>
          <w:rFonts w:ascii="Arial" w:hAnsi="Arial" w:cs="Arial"/>
        </w:rPr>
        <w:t>Председатель  Совета</w:t>
      </w:r>
      <w:proofErr w:type="gramEnd"/>
      <w:r w:rsidRPr="00DD23A0">
        <w:rPr>
          <w:rFonts w:ascii="Arial" w:hAnsi="Arial" w:cs="Arial"/>
        </w:rPr>
        <w:t xml:space="preserve">                                                                         Т.Н.</w:t>
      </w:r>
      <w:r w:rsidR="00DD23A0">
        <w:rPr>
          <w:rFonts w:ascii="Arial" w:hAnsi="Arial" w:cs="Arial"/>
        </w:rPr>
        <w:t xml:space="preserve"> </w:t>
      </w:r>
      <w:r w:rsidRPr="00DD23A0">
        <w:rPr>
          <w:rFonts w:ascii="Arial" w:hAnsi="Arial" w:cs="Arial"/>
        </w:rPr>
        <w:t>Волкова</w:t>
      </w:r>
    </w:p>
    <w:p w:rsidR="00356C7B" w:rsidRPr="00DD23A0" w:rsidRDefault="00356C7B" w:rsidP="00356C7B">
      <w:pPr>
        <w:jc w:val="both"/>
        <w:rPr>
          <w:rFonts w:ascii="Arial" w:hAnsi="Arial" w:cs="Arial"/>
        </w:rPr>
      </w:pPr>
    </w:p>
    <w:p w:rsidR="00356C7B" w:rsidRPr="00DD23A0" w:rsidRDefault="00356C7B" w:rsidP="00356C7B">
      <w:pPr>
        <w:jc w:val="both"/>
        <w:rPr>
          <w:rFonts w:ascii="Arial" w:hAnsi="Arial" w:cs="Arial"/>
        </w:rPr>
      </w:pPr>
      <w:r w:rsidRPr="00DD23A0">
        <w:rPr>
          <w:rFonts w:ascii="Arial" w:hAnsi="Arial" w:cs="Arial"/>
        </w:rPr>
        <w:t>Глава поселения</w:t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  <w:t xml:space="preserve">   А.С.</w:t>
      </w:r>
      <w:r w:rsidR="00DD23A0">
        <w:rPr>
          <w:rFonts w:ascii="Arial" w:hAnsi="Arial" w:cs="Arial"/>
        </w:rPr>
        <w:t xml:space="preserve"> </w:t>
      </w:r>
      <w:bookmarkStart w:id="0" w:name="_GoBack"/>
      <w:bookmarkEnd w:id="0"/>
      <w:r w:rsidRPr="00DD23A0">
        <w:rPr>
          <w:rFonts w:ascii="Arial" w:hAnsi="Arial" w:cs="Arial"/>
        </w:rPr>
        <w:t>Новосельцева</w:t>
      </w:r>
    </w:p>
    <w:p w:rsidR="00356C7B" w:rsidRPr="00DD23A0" w:rsidRDefault="00356C7B" w:rsidP="00356C7B">
      <w:pPr>
        <w:rPr>
          <w:rFonts w:ascii="Arial" w:hAnsi="Arial" w:cs="Arial"/>
        </w:rPr>
      </w:pPr>
    </w:p>
    <w:p w:rsidR="00356C7B" w:rsidRPr="00DD23A0" w:rsidRDefault="00356C7B" w:rsidP="00356C7B">
      <w:pPr>
        <w:rPr>
          <w:rFonts w:ascii="Arial" w:hAnsi="Arial" w:cs="Arial"/>
        </w:rPr>
      </w:pPr>
    </w:p>
    <w:p w:rsidR="00E117F2" w:rsidRPr="00DD23A0" w:rsidRDefault="00E117F2">
      <w:pPr>
        <w:rPr>
          <w:rFonts w:ascii="Arial" w:hAnsi="Arial" w:cs="Arial"/>
        </w:rPr>
      </w:pPr>
    </w:p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sectPr w:rsidR="00B34F63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76BC5F9A"/>
    <w:multiLevelType w:val="hybridMultilevel"/>
    <w:tmpl w:val="DBB89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C7B"/>
    <w:rsid w:val="000D7BC9"/>
    <w:rsid w:val="00336AA5"/>
    <w:rsid w:val="00356C7B"/>
    <w:rsid w:val="003652E1"/>
    <w:rsid w:val="00475736"/>
    <w:rsid w:val="00830BA9"/>
    <w:rsid w:val="00B34F63"/>
    <w:rsid w:val="00CD3EF9"/>
    <w:rsid w:val="00DD23A0"/>
    <w:rsid w:val="00E117F2"/>
    <w:rsid w:val="00E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0723"/>
  <w15:docId w15:val="{B79F084A-B811-49B1-B071-5DB8F003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C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rsid w:val="00356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356C7B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1">
    <w:name w:val="Знак Знак Знак1 Знак Знак Знак Знак"/>
    <w:basedOn w:val="a"/>
    <w:rsid w:val="00356C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1"/>
    <w:qFormat/>
    <w:rsid w:val="00356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356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voselcevo.tomsk.ru/upload/files/nd_2018/post/post8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2023-09-13T04:50:00Z</dcterms:created>
  <dcterms:modified xsi:type="dcterms:W3CDTF">2024-01-10T03:24:00Z</dcterms:modified>
</cp:coreProperties>
</file>