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4B" w:rsidRDefault="00D0354B" w:rsidP="00D0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D0354B" w:rsidRDefault="00D0354B" w:rsidP="00D035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D0354B" w:rsidRDefault="00D0354B" w:rsidP="00D0354B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D0354B" w:rsidRDefault="00D0354B" w:rsidP="00D0354B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D0354B" w:rsidRDefault="00D0354B" w:rsidP="00D0354B">
      <w:pPr>
        <w:jc w:val="center"/>
        <w:rPr>
          <w:b/>
          <w:bCs/>
          <w:i/>
          <w:iCs/>
        </w:rPr>
      </w:pPr>
    </w:p>
    <w:p w:rsidR="00D0354B" w:rsidRDefault="00D0354B" w:rsidP="00D0354B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D0354B" w:rsidRDefault="00D0354B" w:rsidP="00D0354B">
      <w:pPr>
        <w:jc w:val="both"/>
      </w:pPr>
    </w:p>
    <w:p w:rsidR="00D0354B" w:rsidRDefault="00D0354B" w:rsidP="00D0354B">
      <w:pPr>
        <w:jc w:val="both"/>
      </w:pPr>
      <w:r>
        <w:t>11.05.2023 г.                                                                                                                                        № 09</w:t>
      </w:r>
    </w:p>
    <w:p w:rsidR="00D0354B" w:rsidRDefault="00D0354B" w:rsidP="00D0354B">
      <w:pPr>
        <w:rPr>
          <w:b/>
        </w:rPr>
      </w:pPr>
    </w:p>
    <w:p w:rsidR="002F78B9" w:rsidRPr="009D1254" w:rsidRDefault="002F78B9" w:rsidP="002F78B9"/>
    <w:p w:rsidR="00D5215F" w:rsidRPr="00D5215F" w:rsidRDefault="002F78B9" w:rsidP="00D5215F">
      <w:pPr>
        <w:autoSpaceDE w:val="0"/>
        <w:autoSpaceDN w:val="0"/>
        <w:adjustRightInd w:val="0"/>
        <w:jc w:val="center"/>
      </w:pPr>
      <w:r w:rsidRPr="009D1254">
        <w:t>О назначении публичных слушаний по проекту решения Совета Новосельцевского сельского поселения «</w:t>
      </w:r>
      <w:r w:rsidR="00D5215F" w:rsidRPr="00D5215F">
        <w:t>О внесении изменений в Устав муниципального образования «</w:t>
      </w:r>
      <w:proofErr w:type="spellStart"/>
      <w:r w:rsidR="00D5215F" w:rsidRPr="00D5215F">
        <w:t>Новосельцевское</w:t>
      </w:r>
      <w:proofErr w:type="spellEnd"/>
      <w:r w:rsidR="00D5215F" w:rsidRPr="00D5215F">
        <w:t xml:space="preserve"> сельское поселение Парабельского района Томской области»</w:t>
      </w:r>
    </w:p>
    <w:p w:rsidR="002F78B9" w:rsidRPr="00D5215F" w:rsidRDefault="002F78B9" w:rsidP="009D1254">
      <w:pPr>
        <w:ind w:right="-1"/>
        <w:jc w:val="center"/>
      </w:pPr>
    </w:p>
    <w:p w:rsidR="002F78B9" w:rsidRDefault="002F78B9" w:rsidP="002532BE">
      <w:pPr>
        <w:ind w:right="49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F78B9" w:rsidRDefault="002F78B9" w:rsidP="002F78B9">
      <w:pPr>
        <w:jc w:val="both"/>
        <w:rPr>
          <w:sz w:val="16"/>
          <w:szCs w:val="16"/>
        </w:rPr>
      </w:pPr>
    </w:p>
    <w:p w:rsidR="00D5215F" w:rsidRPr="00D5215F" w:rsidRDefault="00D5215F" w:rsidP="00D5215F">
      <w:pPr>
        <w:ind w:firstLine="709"/>
        <w:jc w:val="both"/>
        <w:rPr>
          <w:bCs/>
        </w:rPr>
      </w:pPr>
      <w:r w:rsidRPr="00D5215F">
        <w:t>В целях приведения нормативного правового акта в соответствие с законодательством</w:t>
      </w:r>
      <w:r w:rsidRPr="00D5215F">
        <w:rPr>
          <w:bCs/>
        </w:rPr>
        <w:t xml:space="preserve"> </w:t>
      </w:r>
    </w:p>
    <w:p w:rsidR="002F78B9" w:rsidRPr="009D1254" w:rsidRDefault="002F78B9" w:rsidP="00D5215F">
      <w:pPr>
        <w:jc w:val="both"/>
      </w:pPr>
    </w:p>
    <w:p w:rsidR="002F78B9" w:rsidRPr="009D1254" w:rsidRDefault="002F78B9" w:rsidP="002F78B9">
      <w:pPr>
        <w:jc w:val="both"/>
      </w:pPr>
    </w:p>
    <w:p w:rsidR="00D0354B" w:rsidRPr="00BD2E39" w:rsidRDefault="00D0354B" w:rsidP="00D0354B">
      <w:pPr>
        <w:pStyle w:val="a4"/>
        <w:jc w:val="both"/>
      </w:pPr>
      <w:r w:rsidRPr="00BD2E39">
        <w:t>СОВЕТ РЕШИЛ:</w:t>
      </w:r>
    </w:p>
    <w:p w:rsidR="002F78B9" w:rsidRPr="009D1254" w:rsidRDefault="002F78B9" w:rsidP="000F03C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D1254">
        <w:t xml:space="preserve">Назначить </w:t>
      </w:r>
      <w:r w:rsidR="005514A5" w:rsidRPr="00601721">
        <w:t xml:space="preserve">на </w:t>
      </w:r>
      <w:r w:rsidR="00D5215F">
        <w:t>1</w:t>
      </w:r>
      <w:r w:rsidR="00D0354B">
        <w:t>3</w:t>
      </w:r>
      <w:r w:rsidR="00792E65" w:rsidRPr="00601721">
        <w:t xml:space="preserve"> </w:t>
      </w:r>
      <w:r w:rsidR="00D5215F">
        <w:t>июня</w:t>
      </w:r>
      <w:r w:rsidR="005514A5" w:rsidRPr="00601721">
        <w:t xml:space="preserve"> </w:t>
      </w:r>
      <w:r w:rsidR="00A2448A" w:rsidRPr="00601721">
        <w:t>202</w:t>
      </w:r>
      <w:r w:rsidR="00D5215F">
        <w:t>3</w:t>
      </w:r>
      <w:r w:rsidRPr="00601721">
        <w:t xml:space="preserve"> года </w:t>
      </w:r>
      <w:r w:rsidR="007E0FC5">
        <w:t xml:space="preserve">в </w:t>
      </w:r>
      <w:r w:rsidR="00D5215F">
        <w:t>09:3</w:t>
      </w:r>
      <w:r w:rsidR="00792E65" w:rsidRPr="00601721">
        <w:t xml:space="preserve">0 часов </w:t>
      </w:r>
      <w:r w:rsidR="00A2448A" w:rsidRPr="00601721">
        <w:t>публичные слушания по проекту Р</w:t>
      </w:r>
      <w:r w:rsidRPr="00601721">
        <w:t>ешения Совета Новосельцевского сельского поселения «</w:t>
      </w:r>
      <w:r w:rsidR="00D5215F" w:rsidRPr="009D1254">
        <w:t>«</w:t>
      </w:r>
      <w:r w:rsidR="00D5215F" w:rsidRPr="00D5215F">
        <w:t>О внесении изменений в Устав муниципального образования «</w:t>
      </w:r>
      <w:proofErr w:type="spellStart"/>
      <w:r w:rsidR="00D5215F" w:rsidRPr="00D5215F">
        <w:t>Новосельцевское</w:t>
      </w:r>
      <w:proofErr w:type="spellEnd"/>
      <w:r w:rsidR="00D5215F" w:rsidRPr="00D5215F">
        <w:t xml:space="preserve"> сельское поселение Парабельского района Томской области»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2. Определить местом проведения публичных слушаний Администрацию Новосельцевского сельского поселения по адресу: Томская область, Парабельский район, с. Новосельцево, ул. Шишкова, </w:t>
      </w:r>
      <w:r w:rsidR="00A2448A">
        <w:t xml:space="preserve">д. </w:t>
      </w:r>
      <w:r w:rsidR="006C6492">
        <w:t>5</w:t>
      </w:r>
      <w:r w:rsidRPr="009D1254">
        <w:t>.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3. Инициатор проведения публичных слушаний </w:t>
      </w:r>
      <w:r w:rsidR="00D5215F">
        <w:t>–</w:t>
      </w:r>
      <w:r w:rsidRPr="009D1254">
        <w:t xml:space="preserve"> </w:t>
      </w:r>
      <w:r w:rsidR="00D5215F">
        <w:t>Председатель Совета</w:t>
      </w:r>
      <w:r w:rsidRPr="009D1254">
        <w:t xml:space="preserve"> Новосельцевского сельского поселения.</w:t>
      </w:r>
    </w:p>
    <w:p w:rsidR="002F78B9" w:rsidRPr="009D1254" w:rsidRDefault="002F78B9" w:rsidP="000F03C9">
      <w:pPr>
        <w:ind w:firstLine="709"/>
        <w:jc w:val="both"/>
      </w:pPr>
      <w:r w:rsidRPr="009D1254">
        <w:t>4. Организатор проведения публичных слушаний – Администрация Новосельцевского   сельского поселения.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5. Управляющему делами Администрации Новосельцевского сельского поселения </w:t>
      </w:r>
      <w:r w:rsidR="00A2448A">
        <w:t xml:space="preserve"> </w:t>
      </w:r>
      <w:r w:rsidR="00D5215F">
        <w:t>Бубновой М.С.</w:t>
      </w:r>
      <w:r w:rsidRPr="009D1254">
        <w:t xml:space="preserve"> обеспечить возможность ознакомления граждан поселения с текстом проекта муниципальных правовых актов на сайте Новосельцевского сельского поселения </w:t>
      </w:r>
      <w:hyperlink r:id="rId5" w:history="1">
        <w:r w:rsidRPr="009D1254">
          <w:rPr>
            <w:rStyle w:val="a3"/>
            <w:lang w:val="en-US"/>
          </w:rPr>
          <w:t>www</w:t>
        </w:r>
        <w:r w:rsidRPr="009D1254">
          <w:rPr>
            <w:rStyle w:val="a3"/>
          </w:rPr>
          <w:t>.</w:t>
        </w:r>
        <w:proofErr w:type="spellStart"/>
        <w:r w:rsidRPr="009D1254">
          <w:rPr>
            <w:rStyle w:val="a3"/>
            <w:lang w:val="en-US"/>
          </w:rPr>
          <w:t>novoselcevo</w:t>
        </w:r>
        <w:proofErr w:type="spellEnd"/>
        <w:r w:rsidRPr="009D1254">
          <w:rPr>
            <w:rStyle w:val="a3"/>
          </w:rPr>
          <w:t>.</w:t>
        </w:r>
        <w:proofErr w:type="spellStart"/>
        <w:r w:rsidRPr="009D1254">
          <w:rPr>
            <w:rStyle w:val="a3"/>
            <w:lang w:val="en-US"/>
          </w:rPr>
          <w:t>tomsk</w:t>
        </w:r>
        <w:proofErr w:type="spellEnd"/>
        <w:r w:rsidRPr="009D1254">
          <w:rPr>
            <w:rStyle w:val="a3"/>
          </w:rPr>
          <w:t>.</w:t>
        </w:r>
        <w:proofErr w:type="spellStart"/>
        <w:r w:rsidRPr="009D1254">
          <w:rPr>
            <w:rStyle w:val="a3"/>
          </w:rPr>
          <w:t>ru</w:t>
        </w:r>
        <w:proofErr w:type="spellEnd"/>
      </w:hyperlink>
      <w:r w:rsidR="000F03C9">
        <w:t xml:space="preserve">, в  Информационном  бюллетене Администрации и Совета Новосельцевского сельского поселения, размещенного  в следующих местах: холл Администрации Новосельцевского сельского поселения, </w:t>
      </w:r>
      <w:r w:rsidR="003A0816">
        <w:t xml:space="preserve">филиалы МБУК «РДК» </w:t>
      </w:r>
      <w:r w:rsidR="000F03C9">
        <w:t>«</w:t>
      </w:r>
      <w:proofErr w:type="spellStart"/>
      <w:r w:rsidR="000F03C9">
        <w:t>Новосельцевский</w:t>
      </w:r>
      <w:proofErr w:type="spellEnd"/>
      <w:r w:rsidR="000F03C9">
        <w:t xml:space="preserve"> СДК»,  «</w:t>
      </w:r>
      <w:proofErr w:type="spellStart"/>
      <w:r w:rsidR="000F03C9">
        <w:t>Нестеровский</w:t>
      </w:r>
      <w:proofErr w:type="spellEnd"/>
      <w:r w:rsidR="000F03C9">
        <w:t xml:space="preserve"> СК»; «</w:t>
      </w:r>
      <w:proofErr w:type="spellStart"/>
      <w:r w:rsidR="000F03C9">
        <w:t>Чигаринский</w:t>
      </w:r>
      <w:proofErr w:type="spellEnd"/>
      <w:r w:rsidR="000F03C9">
        <w:t xml:space="preserve"> СК».</w:t>
      </w:r>
    </w:p>
    <w:p w:rsidR="002F78B9" w:rsidRPr="009D1254" w:rsidRDefault="002F78B9" w:rsidP="000F03C9">
      <w:pPr>
        <w:ind w:firstLine="709"/>
        <w:jc w:val="both"/>
      </w:pPr>
      <w:r w:rsidRPr="009D1254">
        <w:t>6. Установить, что предложения граждан по проекту муниципального правового акта направляются в Администрацию Новосельцевского сельского поселения в письменном виде.</w:t>
      </w:r>
    </w:p>
    <w:p w:rsidR="002F78B9" w:rsidRPr="009D1254" w:rsidRDefault="002F78B9" w:rsidP="000F03C9">
      <w:pPr>
        <w:ind w:firstLine="709"/>
        <w:jc w:val="both"/>
      </w:pPr>
      <w:r w:rsidRPr="009D1254">
        <w:t>7. Создать  для подготовки и проведения публичных слушаний рабочую группу в следующем составе:</w:t>
      </w:r>
    </w:p>
    <w:p w:rsidR="002F78B9" w:rsidRPr="009D1254" w:rsidRDefault="00D5215F" w:rsidP="000F03C9">
      <w:pPr>
        <w:ind w:firstLine="709"/>
        <w:jc w:val="both"/>
      </w:pPr>
      <w:r>
        <w:t xml:space="preserve"> </w:t>
      </w:r>
      <w:r w:rsidR="00A2448A">
        <w:t>-</w:t>
      </w:r>
      <w:r w:rsidR="002F78B9" w:rsidRPr="009D1254">
        <w:t xml:space="preserve"> </w:t>
      </w:r>
      <w:r w:rsidR="00A2448A" w:rsidRPr="009D1254">
        <w:t xml:space="preserve">Новосельцева </w:t>
      </w:r>
      <w:r w:rsidR="007611A2">
        <w:t>Анна Сергеевна</w:t>
      </w:r>
      <w:r w:rsidR="00A2448A">
        <w:t xml:space="preserve"> </w:t>
      </w:r>
      <w:r w:rsidR="00B60036">
        <w:t>–</w:t>
      </w:r>
      <w:r w:rsidR="00C720B9">
        <w:t xml:space="preserve"> </w:t>
      </w:r>
      <w:r w:rsidR="00B60036">
        <w:t xml:space="preserve">Глава Новосельцевского сельского поселения, </w:t>
      </w:r>
      <w:r w:rsidR="00C720B9">
        <w:t>П</w:t>
      </w:r>
      <w:r w:rsidR="002F78B9" w:rsidRPr="009D1254">
        <w:t>редседатель;</w:t>
      </w:r>
    </w:p>
    <w:p w:rsidR="002F78B9" w:rsidRPr="009D1254" w:rsidRDefault="00C720B9" w:rsidP="000F03C9">
      <w:pPr>
        <w:ind w:firstLine="709"/>
        <w:jc w:val="both"/>
      </w:pPr>
      <w:r>
        <w:t xml:space="preserve">  - </w:t>
      </w:r>
      <w:r w:rsidR="00D5215F">
        <w:t>Батурина А</w:t>
      </w:r>
      <w:r w:rsidR="007611A2">
        <w:t>настасия Владимировна</w:t>
      </w:r>
      <w:r>
        <w:t xml:space="preserve"> </w:t>
      </w:r>
      <w:r w:rsidR="00B60036">
        <w:t>–</w:t>
      </w:r>
      <w:r>
        <w:t xml:space="preserve"> </w:t>
      </w:r>
      <w:r w:rsidR="00B60036">
        <w:t xml:space="preserve">специалист 1 категории, </w:t>
      </w:r>
      <w:r w:rsidR="007611A2">
        <w:t>з</w:t>
      </w:r>
      <w:r w:rsidR="002F78B9" w:rsidRPr="009D1254">
        <w:t>аместитель Председателя;</w:t>
      </w:r>
    </w:p>
    <w:p w:rsidR="002F78B9" w:rsidRPr="009D1254" w:rsidRDefault="002F78B9" w:rsidP="000F03C9">
      <w:pPr>
        <w:ind w:firstLine="709"/>
        <w:jc w:val="both"/>
      </w:pPr>
      <w:r w:rsidRPr="009D1254">
        <w:rPr>
          <w:color w:val="FF0000"/>
        </w:rPr>
        <w:t xml:space="preserve">  </w:t>
      </w:r>
      <w:r w:rsidR="00C720B9">
        <w:t xml:space="preserve">-  </w:t>
      </w:r>
      <w:proofErr w:type="spellStart"/>
      <w:r w:rsidR="00D5215F">
        <w:t>Бубнова</w:t>
      </w:r>
      <w:proofErr w:type="spellEnd"/>
      <w:r w:rsidR="00D5215F">
        <w:t xml:space="preserve"> </w:t>
      </w:r>
      <w:r w:rsidR="007611A2">
        <w:t>Мария Сергеевна</w:t>
      </w:r>
      <w:r w:rsidRPr="009D1254">
        <w:t xml:space="preserve"> </w:t>
      </w:r>
      <w:r w:rsidR="007611A2">
        <w:t>– управляющий делами,</w:t>
      </w:r>
      <w:r w:rsidRPr="009D1254">
        <w:t xml:space="preserve"> секретарь комиссии</w:t>
      </w:r>
      <w:r w:rsidR="00C720B9">
        <w:t>;</w:t>
      </w:r>
    </w:p>
    <w:p w:rsidR="002F78B9" w:rsidRDefault="002F78B9" w:rsidP="000F03C9">
      <w:pPr>
        <w:ind w:firstLine="709"/>
        <w:jc w:val="both"/>
      </w:pPr>
      <w:r w:rsidRPr="00601721">
        <w:t xml:space="preserve">  - </w:t>
      </w:r>
      <w:r w:rsidR="00D5215F">
        <w:t xml:space="preserve">Стародубцева </w:t>
      </w:r>
      <w:r w:rsidR="007611A2">
        <w:t>Ольга Ивановна</w:t>
      </w:r>
      <w:r w:rsidRPr="00601721">
        <w:t xml:space="preserve"> – депутат Совета Новосельцевского сельского поселения, член комиссии;</w:t>
      </w:r>
    </w:p>
    <w:p w:rsidR="00D5215F" w:rsidRPr="00601721" w:rsidRDefault="00D5215F" w:rsidP="000F03C9">
      <w:pPr>
        <w:ind w:firstLine="709"/>
        <w:jc w:val="both"/>
      </w:pPr>
      <w:r>
        <w:t xml:space="preserve">   - Потанина </w:t>
      </w:r>
      <w:r w:rsidR="007611A2">
        <w:t>Валентина Ивановна</w:t>
      </w:r>
      <w:r>
        <w:t xml:space="preserve"> - </w:t>
      </w:r>
      <w:r w:rsidRPr="00601721">
        <w:t>депутат Совета Новосельцевского сельского поселения, член комиссии;</w:t>
      </w:r>
    </w:p>
    <w:p w:rsidR="002F78B9" w:rsidRPr="009D1254" w:rsidRDefault="002F78B9" w:rsidP="000F03C9">
      <w:pPr>
        <w:ind w:firstLine="709"/>
        <w:jc w:val="both"/>
      </w:pPr>
      <w:r w:rsidRPr="00601721">
        <w:t>8. Рабочей группе в течение 3 рабочих дней со дня проведения публичных слушаний составить заключение о результатах</w:t>
      </w:r>
      <w:r w:rsidRPr="009D1254">
        <w:t xml:space="preserve"> публичных слушаний и обнародовать его в установленном порядке.</w:t>
      </w:r>
    </w:p>
    <w:p w:rsidR="002F78B9" w:rsidRPr="009D1254" w:rsidRDefault="002F78B9" w:rsidP="000F03C9">
      <w:pPr>
        <w:ind w:firstLine="709"/>
        <w:jc w:val="both"/>
      </w:pPr>
      <w:r w:rsidRPr="009D1254">
        <w:lastRenderedPageBreak/>
        <w:t xml:space="preserve">9. Обнародовать настоящее </w:t>
      </w:r>
      <w:r w:rsidR="00D449F0">
        <w:t>решение</w:t>
      </w:r>
      <w:r w:rsidRPr="009D1254">
        <w:t xml:space="preserve"> в местах, установленных Уставом муниципального образования Новосельцевское сельское поселение Парабельского района Томской области.</w:t>
      </w:r>
    </w:p>
    <w:p w:rsidR="002F78B9" w:rsidRPr="009D1254" w:rsidRDefault="002F78B9" w:rsidP="000F03C9">
      <w:pPr>
        <w:ind w:firstLine="709"/>
        <w:jc w:val="both"/>
      </w:pPr>
      <w:r w:rsidRPr="009D1254">
        <w:t xml:space="preserve">10. Настоящее </w:t>
      </w:r>
      <w:r w:rsidR="00D449F0">
        <w:t>решение</w:t>
      </w:r>
      <w:bookmarkStart w:id="0" w:name="_GoBack"/>
      <w:bookmarkEnd w:id="0"/>
      <w:r w:rsidRPr="009D1254">
        <w:t xml:space="preserve"> вступает в силу со дня официального опу</w:t>
      </w:r>
      <w:r w:rsidR="00D5215F">
        <w:t>бликования</w:t>
      </w:r>
      <w:r w:rsidRPr="009D1254">
        <w:t>.</w:t>
      </w:r>
    </w:p>
    <w:p w:rsidR="002F78B9" w:rsidRPr="009D1254" w:rsidRDefault="002F78B9" w:rsidP="000F03C9">
      <w:pPr>
        <w:ind w:firstLine="709"/>
        <w:jc w:val="both"/>
      </w:pPr>
    </w:p>
    <w:p w:rsidR="002F78B9" w:rsidRPr="009D1254" w:rsidRDefault="002F78B9" w:rsidP="000F03C9">
      <w:pPr>
        <w:ind w:firstLine="709"/>
        <w:jc w:val="both"/>
      </w:pPr>
    </w:p>
    <w:p w:rsidR="002F78B9" w:rsidRPr="009D1254" w:rsidRDefault="002F78B9" w:rsidP="000F03C9">
      <w:pPr>
        <w:ind w:firstLine="709"/>
        <w:jc w:val="both"/>
      </w:pPr>
    </w:p>
    <w:p w:rsidR="002F78B9" w:rsidRDefault="002F78B9" w:rsidP="000F03C9">
      <w:pPr>
        <w:ind w:firstLine="709"/>
        <w:jc w:val="both"/>
      </w:pPr>
    </w:p>
    <w:p w:rsidR="00D5215F" w:rsidRDefault="00D5215F" w:rsidP="000F03C9">
      <w:pPr>
        <w:ind w:firstLine="709"/>
        <w:jc w:val="both"/>
      </w:pPr>
    </w:p>
    <w:p w:rsidR="00D5215F" w:rsidRDefault="00D5215F" w:rsidP="000F03C9">
      <w:pPr>
        <w:ind w:firstLine="709"/>
        <w:jc w:val="both"/>
      </w:pPr>
    </w:p>
    <w:p w:rsidR="00D5215F" w:rsidRDefault="00D5215F" w:rsidP="000F03C9">
      <w:pPr>
        <w:ind w:firstLine="709"/>
        <w:jc w:val="both"/>
      </w:pPr>
    </w:p>
    <w:p w:rsidR="00D5215F" w:rsidRDefault="00D5215F" w:rsidP="002F78B9">
      <w:pPr>
        <w:ind w:firstLine="567"/>
        <w:jc w:val="right"/>
      </w:pPr>
    </w:p>
    <w:p w:rsidR="00D5215F" w:rsidRDefault="00D5215F" w:rsidP="002F78B9">
      <w:pPr>
        <w:ind w:firstLine="567"/>
        <w:jc w:val="right"/>
      </w:pPr>
    </w:p>
    <w:p w:rsidR="00D5215F" w:rsidRDefault="00D5215F" w:rsidP="002F78B9">
      <w:pPr>
        <w:ind w:firstLine="567"/>
        <w:jc w:val="right"/>
      </w:pPr>
    </w:p>
    <w:p w:rsidR="00D5215F" w:rsidRPr="009D1254" w:rsidRDefault="00D5215F" w:rsidP="002F78B9">
      <w:pPr>
        <w:ind w:firstLine="567"/>
        <w:jc w:val="right"/>
      </w:pPr>
    </w:p>
    <w:p w:rsidR="00FA4F65" w:rsidRPr="00BD2E39" w:rsidRDefault="00FA4F65" w:rsidP="00FA4F65">
      <w:pPr>
        <w:ind w:left="57" w:firstLine="709"/>
        <w:jc w:val="both"/>
      </w:pPr>
      <w:proofErr w:type="gramStart"/>
      <w:r w:rsidRPr="00BD2E39">
        <w:t>Председатель  Совета</w:t>
      </w:r>
      <w:proofErr w:type="gramEnd"/>
      <w:r w:rsidRPr="00BD2E39">
        <w:t xml:space="preserve">                                                                         </w:t>
      </w:r>
      <w:proofErr w:type="spellStart"/>
      <w:r w:rsidRPr="00BD2E39">
        <w:t>Т.Н.Волкова</w:t>
      </w:r>
      <w:proofErr w:type="spellEnd"/>
    </w:p>
    <w:p w:rsidR="00FA4F65" w:rsidRPr="00BD2E39" w:rsidRDefault="00FA4F65" w:rsidP="00FA4F65">
      <w:pPr>
        <w:ind w:left="57" w:firstLine="709"/>
        <w:jc w:val="both"/>
      </w:pPr>
    </w:p>
    <w:p w:rsidR="00FA4F65" w:rsidRPr="00BD2E39" w:rsidRDefault="00FA4F65" w:rsidP="00FA4F65">
      <w:pPr>
        <w:ind w:left="57" w:firstLine="709"/>
        <w:jc w:val="both"/>
      </w:pPr>
      <w:r w:rsidRPr="00BD2E39">
        <w:t>Глава поселения</w:t>
      </w:r>
      <w:r w:rsidRPr="00BD2E39">
        <w:tab/>
      </w:r>
      <w:r w:rsidRPr="00BD2E39">
        <w:tab/>
      </w:r>
      <w:r w:rsidRPr="00BD2E39">
        <w:tab/>
      </w:r>
      <w:r w:rsidRPr="00BD2E39">
        <w:tab/>
      </w:r>
      <w:r w:rsidRPr="00BD2E39">
        <w:tab/>
      </w:r>
      <w:r w:rsidRPr="00BD2E39">
        <w:tab/>
      </w:r>
      <w:r w:rsidRPr="00BD2E39">
        <w:tab/>
        <w:t xml:space="preserve">   </w:t>
      </w:r>
      <w:proofErr w:type="spellStart"/>
      <w:r w:rsidRPr="00BD2E39">
        <w:t>А.С.Новосельцева</w:t>
      </w:r>
      <w:proofErr w:type="spellEnd"/>
    </w:p>
    <w:p w:rsidR="00FA4F65" w:rsidRPr="00BD2E39" w:rsidRDefault="00FA4F65" w:rsidP="00FA4F65">
      <w:pPr>
        <w:pStyle w:val="ConsPlusNormal"/>
        <w:ind w:left="57" w:firstLine="709"/>
        <w:jc w:val="both"/>
        <w:outlineLvl w:val="1"/>
        <w:rPr>
          <w:szCs w:val="24"/>
        </w:rPr>
      </w:pPr>
    </w:p>
    <w:p w:rsidR="002F78B9" w:rsidRPr="009D1254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465E8" w:rsidRDefault="002465E8" w:rsidP="002F78B9"/>
    <w:p w:rsidR="002465E8" w:rsidRDefault="002465E8" w:rsidP="002F78B9"/>
    <w:p w:rsidR="002465E8" w:rsidRDefault="002465E8" w:rsidP="002F78B9"/>
    <w:p w:rsidR="002F78B9" w:rsidRDefault="002F78B9" w:rsidP="002F78B9"/>
    <w:p w:rsidR="002F78B9" w:rsidRDefault="002F78B9" w:rsidP="002F78B9"/>
    <w:p w:rsidR="002F78B9" w:rsidRDefault="002F78B9" w:rsidP="002F78B9"/>
    <w:p w:rsidR="00A2448A" w:rsidRDefault="00A2448A" w:rsidP="002F78B9"/>
    <w:p w:rsidR="00A2448A" w:rsidRDefault="00A2448A" w:rsidP="002F78B9"/>
    <w:p w:rsidR="00A2448A" w:rsidRDefault="00A2448A" w:rsidP="002F78B9"/>
    <w:p w:rsidR="00A2448A" w:rsidRDefault="00A2448A" w:rsidP="002F78B9"/>
    <w:p w:rsidR="006C6492" w:rsidRDefault="006C6492" w:rsidP="002F78B9"/>
    <w:p w:rsidR="002F78B9" w:rsidRDefault="002F78B9" w:rsidP="002F78B9"/>
    <w:p w:rsidR="002F78B9" w:rsidRDefault="002F78B9" w:rsidP="002F78B9"/>
    <w:p w:rsidR="00A2448A" w:rsidRPr="005E01B1" w:rsidRDefault="00D5215F" w:rsidP="00A2448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Бубнова</w:t>
      </w:r>
      <w:proofErr w:type="spellEnd"/>
      <w:r>
        <w:rPr>
          <w:sz w:val="20"/>
          <w:szCs w:val="20"/>
        </w:rPr>
        <w:t xml:space="preserve"> Мария Сергеевна</w:t>
      </w:r>
    </w:p>
    <w:p w:rsidR="00A2448A" w:rsidRPr="005E01B1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(8-38-252)3-6</w:t>
      </w:r>
      <w:r w:rsidR="00D5215F">
        <w:rPr>
          <w:sz w:val="20"/>
          <w:szCs w:val="20"/>
        </w:rPr>
        <w:t>1-5</w:t>
      </w:r>
      <w:r w:rsidRPr="005E01B1">
        <w:rPr>
          <w:sz w:val="20"/>
          <w:szCs w:val="20"/>
        </w:rPr>
        <w:t>8</w:t>
      </w:r>
    </w:p>
    <w:p w:rsidR="00A2448A" w:rsidRPr="005E01B1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Рассылка:</w:t>
      </w:r>
    </w:p>
    <w:p w:rsidR="00A2448A" w:rsidRDefault="00A2448A" w:rsidP="00A2448A">
      <w:pPr>
        <w:rPr>
          <w:sz w:val="20"/>
          <w:szCs w:val="20"/>
        </w:rPr>
      </w:pPr>
      <w:r w:rsidRPr="005E01B1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</w:t>
      </w:r>
      <w:r w:rsidRPr="005E01B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E01B1">
        <w:rPr>
          <w:sz w:val="20"/>
          <w:szCs w:val="20"/>
        </w:rPr>
        <w:t>2</w:t>
      </w:r>
    </w:p>
    <w:p w:rsidR="00A2448A" w:rsidRPr="005E01B1" w:rsidRDefault="007611A2" w:rsidP="00A2448A">
      <w:pPr>
        <w:rPr>
          <w:sz w:val="20"/>
          <w:szCs w:val="20"/>
        </w:rPr>
      </w:pPr>
      <w:r>
        <w:rPr>
          <w:sz w:val="20"/>
          <w:szCs w:val="20"/>
        </w:rPr>
        <w:t>Стародубцева О.И.</w:t>
      </w:r>
      <w:r w:rsidR="00A2448A">
        <w:rPr>
          <w:sz w:val="20"/>
          <w:szCs w:val="20"/>
        </w:rPr>
        <w:t xml:space="preserve"> - 1</w:t>
      </w:r>
    </w:p>
    <w:p w:rsidR="0027735F" w:rsidRPr="00153789" w:rsidRDefault="007611A2">
      <w:pPr>
        <w:rPr>
          <w:sz w:val="20"/>
          <w:szCs w:val="20"/>
        </w:rPr>
      </w:pPr>
      <w:r>
        <w:rPr>
          <w:sz w:val="20"/>
          <w:szCs w:val="20"/>
        </w:rPr>
        <w:t>Потанина В.И.</w:t>
      </w:r>
      <w:r w:rsidR="00A2448A" w:rsidRPr="005E01B1">
        <w:rPr>
          <w:sz w:val="20"/>
          <w:szCs w:val="20"/>
        </w:rPr>
        <w:t xml:space="preserve"> -</w:t>
      </w:r>
      <w:r w:rsidR="00A2448A">
        <w:rPr>
          <w:sz w:val="20"/>
          <w:szCs w:val="20"/>
        </w:rPr>
        <w:t xml:space="preserve"> </w:t>
      </w:r>
      <w:r w:rsidR="00A2448A" w:rsidRPr="005E01B1">
        <w:rPr>
          <w:sz w:val="20"/>
          <w:szCs w:val="20"/>
        </w:rPr>
        <w:t>1</w:t>
      </w:r>
    </w:p>
    <w:sectPr w:rsidR="0027735F" w:rsidRPr="00153789" w:rsidSect="001537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70FF"/>
    <w:multiLevelType w:val="hybridMultilevel"/>
    <w:tmpl w:val="4C78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7122"/>
    <w:multiLevelType w:val="multilevel"/>
    <w:tmpl w:val="A32C3C3E"/>
    <w:lvl w:ilvl="0">
      <w:start w:val="1"/>
      <w:numFmt w:val="decimal"/>
      <w:lvlText w:val="%1."/>
      <w:lvlJc w:val="left"/>
      <w:pPr>
        <w:ind w:left="967" w:hanging="825"/>
      </w:pPr>
    </w:lvl>
    <w:lvl w:ilvl="1">
      <w:start w:val="1"/>
      <w:numFmt w:val="decimal"/>
      <w:isLgl/>
      <w:lvlText w:val="%1.%2."/>
      <w:lvlJc w:val="left"/>
      <w:pPr>
        <w:ind w:left="1327" w:hanging="360"/>
      </w:pPr>
    </w:lvl>
    <w:lvl w:ilvl="2">
      <w:start w:val="1"/>
      <w:numFmt w:val="decimal"/>
      <w:isLgl/>
      <w:lvlText w:val="%1.%2.%3."/>
      <w:lvlJc w:val="left"/>
      <w:pPr>
        <w:ind w:left="2512" w:hanging="720"/>
      </w:pPr>
    </w:lvl>
    <w:lvl w:ilvl="3">
      <w:start w:val="1"/>
      <w:numFmt w:val="decimal"/>
      <w:isLgl/>
      <w:lvlText w:val="%1.%2.%3.%4."/>
      <w:lvlJc w:val="left"/>
      <w:pPr>
        <w:ind w:left="3337" w:hanging="720"/>
      </w:pPr>
    </w:lvl>
    <w:lvl w:ilvl="4">
      <w:start w:val="1"/>
      <w:numFmt w:val="decimal"/>
      <w:isLgl/>
      <w:lvlText w:val="%1.%2.%3.%4.%5."/>
      <w:lvlJc w:val="left"/>
      <w:pPr>
        <w:ind w:left="4522" w:hanging="1080"/>
      </w:pPr>
    </w:lvl>
    <w:lvl w:ilvl="5">
      <w:start w:val="1"/>
      <w:numFmt w:val="decimal"/>
      <w:isLgl/>
      <w:lvlText w:val="%1.%2.%3.%4.%5.%6."/>
      <w:lvlJc w:val="left"/>
      <w:pPr>
        <w:ind w:left="5347" w:hanging="1080"/>
      </w:pPr>
    </w:lvl>
    <w:lvl w:ilvl="6">
      <w:start w:val="1"/>
      <w:numFmt w:val="decimal"/>
      <w:isLgl/>
      <w:lvlText w:val="%1.%2.%3.%4.%5.%6.%7."/>
      <w:lvlJc w:val="left"/>
      <w:pPr>
        <w:ind w:left="6532" w:hanging="1440"/>
      </w:pPr>
    </w:lvl>
    <w:lvl w:ilvl="7">
      <w:start w:val="1"/>
      <w:numFmt w:val="decimal"/>
      <w:isLgl/>
      <w:lvlText w:val="%1.%2.%3.%4.%5.%6.%7.%8."/>
      <w:lvlJc w:val="left"/>
      <w:pPr>
        <w:ind w:left="7357" w:hanging="1440"/>
      </w:pPr>
    </w:lvl>
    <w:lvl w:ilvl="8">
      <w:start w:val="1"/>
      <w:numFmt w:val="decimal"/>
      <w:isLgl/>
      <w:lvlText w:val="%1.%2.%3.%4.%5.%6.%7.%8.%9."/>
      <w:lvlJc w:val="left"/>
      <w:pPr>
        <w:ind w:left="8542" w:hanging="1800"/>
      </w:pPr>
    </w:lvl>
  </w:abstractNum>
  <w:abstractNum w:abstractNumId="2" w15:restartNumberingAfterBreak="0">
    <w:nsid w:val="1E7D47DD"/>
    <w:multiLevelType w:val="hybridMultilevel"/>
    <w:tmpl w:val="E6DC031E"/>
    <w:lvl w:ilvl="0" w:tplc="5FCA3E6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D44A6"/>
    <w:multiLevelType w:val="hybridMultilevel"/>
    <w:tmpl w:val="4AFC2D4A"/>
    <w:lvl w:ilvl="0" w:tplc="66F08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B9"/>
    <w:rsid w:val="00076ADF"/>
    <w:rsid w:val="000F03C9"/>
    <w:rsid w:val="00137980"/>
    <w:rsid w:val="00151F6D"/>
    <w:rsid w:val="00153789"/>
    <w:rsid w:val="001B289E"/>
    <w:rsid w:val="00211BDC"/>
    <w:rsid w:val="002465E8"/>
    <w:rsid w:val="002532BE"/>
    <w:rsid w:val="0027735F"/>
    <w:rsid w:val="0029520D"/>
    <w:rsid w:val="002F5DE3"/>
    <w:rsid w:val="002F78B9"/>
    <w:rsid w:val="00311C09"/>
    <w:rsid w:val="003A0816"/>
    <w:rsid w:val="003A2C3D"/>
    <w:rsid w:val="003B0D9A"/>
    <w:rsid w:val="005514A5"/>
    <w:rsid w:val="00561398"/>
    <w:rsid w:val="00601721"/>
    <w:rsid w:val="00654175"/>
    <w:rsid w:val="006C6492"/>
    <w:rsid w:val="00715C83"/>
    <w:rsid w:val="007611A2"/>
    <w:rsid w:val="00792E65"/>
    <w:rsid w:val="007E0FC5"/>
    <w:rsid w:val="009D1254"/>
    <w:rsid w:val="00A2448A"/>
    <w:rsid w:val="00B60036"/>
    <w:rsid w:val="00BE5F52"/>
    <w:rsid w:val="00C37BAE"/>
    <w:rsid w:val="00C720B9"/>
    <w:rsid w:val="00D0354B"/>
    <w:rsid w:val="00D449F0"/>
    <w:rsid w:val="00D5215F"/>
    <w:rsid w:val="00E166CF"/>
    <w:rsid w:val="00E316AD"/>
    <w:rsid w:val="00E51064"/>
    <w:rsid w:val="00E83514"/>
    <w:rsid w:val="00F300BD"/>
    <w:rsid w:val="00F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9C95"/>
  <w15:docId w15:val="{A57BD447-1FC3-4C09-B64C-3BFA5FC7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8B9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8B9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semiHidden/>
    <w:unhideWhenUsed/>
    <w:rsid w:val="002F78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215F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FA4F6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FA4F6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selc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2023-05-29T05:55:00Z</dcterms:created>
  <dcterms:modified xsi:type="dcterms:W3CDTF">2023-06-01T02:23:00Z</dcterms:modified>
</cp:coreProperties>
</file>