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66" w:rsidRDefault="00E03DE0" w:rsidP="00E03DE0">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 xml:space="preserve">АДМИНИСТРАЦИЯ НОВОСЕЛЬЦЕВСКОГО </w:t>
      </w:r>
    </w:p>
    <w:p w:rsidR="00E03DE0" w:rsidRPr="0031183A" w:rsidRDefault="00E03DE0" w:rsidP="00E03DE0">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СЕЛЬСКОГО ПОСЕЛЕНИЯ</w:t>
      </w:r>
    </w:p>
    <w:p w:rsidR="00E03DE0" w:rsidRPr="0031183A" w:rsidRDefault="00E03DE0" w:rsidP="00E03DE0">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ПАРАБЕЛЬСКИЙ РАЙОН</w:t>
      </w:r>
    </w:p>
    <w:p w:rsidR="00E03DE0" w:rsidRPr="0031183A" w:rsidRDefault="00E03DE0" w:rsidP="00E03DE0">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ТОМСКАЯ ОБЛАСТЬ</w:t>
      </w:r>
    </w:p>
    <w:p w:rsidR="00E03DE0" w:rsidRPr="0031183A" w:rsidRDefault="00E03DE0" w:rsidP="00E03DE0">
      <w:pPr>
        <w:spacing w:after="0"/>
        <w:jc w:val="center"/>
        <w:rPr>
          <w:rFonts w:ascii="Times New Roman" w:hAnsi="Times New Roman" w:cs="Times New Roman"/>
          <w:b/>
          <w:spacing w:val="4"/>
          <w:sz w:val="24"/>
          <w:szCs w:val="24"/>
        </w:rPr>
      </w:pPr>
    </w:p>
    <w:p w:rsidR="00E03DE0" w:rsidRPr="0031183A" w:rsidRDefault="00E03DE0" w:rsidP="00E03DE0">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ПОСТАНОВЛЕНИЕ</w:t>
      </w:r>
    </w:p>
    <w:p w:rsidR="00E03DE0" w:rsidRPr="00EF61C9" w:rsidRDefault="00E03DE0" w:rsidP="00E03DE0">
      <w:pPr>
        <w:spacing w:after="0"/>
        <w:jc w:val="center"/>
        <w:rPr>
          <w:rFonts w:ascii="Times New Roman" w:hAnsi="Times New Roman" w:cs="Times New Roman"/>
          <w:b/>
          <w:spacing w:val="20"/>
        </w:rPr>
      </w:pPr>
    </w:p>
    <w:p w:rsidR="00E03DE0" w:rsidRPr="00E278FB" w:rsidRDefault="00E03DE0" w:rsidP="00E03DE0">
      <w:pPr>
        <w:tabs>
          <w:tab w:val="left" w:pos="419"/>
          <w:tab w:val="left" w:pos="8208"/>
        </w:tabs>
        <w:spacing w:after="0"/>
        <w:rPr>
          <w:rFonts w:ascii="Times New Roman" w:hAnsi="Times New Roman" w:cs="Times New Roman"/>
        </w:rPr>
      </w:pPr>
      <w:r>
        <w:rPr>
          <w:rFonts w:ascii="Times New Roman" w:hAnsi="Times New Roman" w:cs="Times New Roman"/>
        </w:rPr>
        <w:tab/>
        <w:t xml:space="preserve">            </w:t>
      </w:r>
      <w:r w:rsidR="00BA4866">
        <w:rPr>
          <w:rFonts w:ascii="Times New Roman" w:hAnsi="Times New Roman" w:cs="Times New Roman"/>
        </w:rPr>
        <w:t>02.03.2022</w:t>
      </w:r>
      <w:r>
        <w:rPr>
          <w:rFonts w:ascii="Times New Roman" w:hAnsi="Times New Roman" w:cs="Times New Roman"/>
        </w:rPr>
        <w:t xml:space="preserve">                                                                                                                                      №</w:t>
      </w:r>
      <w:r w:rsidR="00BA4866">
        <w:rPr>
          <w:rFonts w:ascii="Times New Roman" w:hAnsi="Times New Roman" w:cs="Times New Roman"/>
        </w:rPr>
        <w:t>17</w:t>
      </w:r>
    </w:p>
    <w:p w:rsidR="00E03DE0" w:rsidRDefault="00E03DE0" w:rsidP="00E03DE0">
      <w:pPr>
        <w:spacing w:after="0"/>
        <w:jc w:val="center"/>
        <w:rPr>
          <w:rFonts w:ascii="Times New Roman" w:hAnsi="Times New Roman" w:cs="Times New Roman"/>
        </w:rPr>
      </w:pPr>
    </w:p>
    <w:p w:rsidR="00E03DE0" w:rsidRPr="00EF61C9" w:rsidRDefault="00E03DE0" w:rsidP="00E03DE0">
      <w:pPr>
        <w:spacing w:after="0"/>
        <w:jc w:val="center"/>
        <w:rPr>
          <w:rFonts w:ascii="Times New Roman" w:hAnsi="Times New Roman" w:cs="Times New Roman"/>
        </w:rPr>
      </w:pPr>
    </w:p>
    <w:p w:rsidR="00E03DE0" w:rsidRPr="00AD6D22" w:rsidRDefault="00E03DE0" w:rsidP="00E03DE0">
      <w:pPr>
        <w:spacing w:after="0"/>
        <w:jc w:val="center"/>
        <w:rPr>
          <w:rFonts w:ascii="Times New Roman" w:hAnsi="Times New Roman" w:cs="Times New Roman"/>
          <w:sz w:val="24"/>
          <w:szCs w:val="24"/>
        </w:rPr>
      </w:pPr>
      <w:r w:rsidRPr="00AD6D22">
        <w:rPr>
          <w:rFonts w:ascii="Times New Roman" w:hAnsi="Times New Roman" w:cs="Times New Roman"/>
          <w:sz w:val="24"/>
          <w:szCs w:val="24"/>
        </w:rPr>
        <w:t xml:space="preserve">Об утверждении </w:t>
      </w:r>
      <w:r w:rsidR="00332794" w:rsidRPr="00AD6D22">
        <w:rPr>
          <w:rFonts w:ascii="Times New Roman" w:hAnsi="Times New Roman" w:cs="Times New Roman"/>
          <w:sz w:val="24"/>
          <w:szCs w:val="24"/>
        </w:rPr>
        <w:t>а</w:t>
      </w:r>
      <w:r w:rsidRPr="00AD6D22">
        <w:rPr>
          <w:rFonts w:ascii="Times New Roman" w:hAnsi="Times New Roman" w:cs="Times New Roman"/>
          <w:sz w:val="24"/>
          <w:szCs w:val="24"/>
        </w:rPr>
        <w:t>дминистративного регламента по предоставлению муниципальной услуги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E03DE0" w:rsidRPr="00912548" w:rsidRDefault="00E03DE0" w:rsidP="00E03DE0">
      <w:pPr>
        <w:spacing w:after="0"/>
        <w:rPr>
          <w:rFonts w:ascii="Times New Roman" w:hAnsi="Times New Roman" w:cs="Times New Roman"/>
          <w:sz w:val="24"/>
          <w:szCs w:val="24"/>
        </w:rPr>
      </w:pPr>
    </w:p>
    <w:p w:rsidR="00E03DE0" w:rsidRPr="0079579F" w:rsidRDefault="00E03DE0" w:rsidP="00E03DE0">
      <w:pPr>
        <w:pStyle w:val="ConsPlusNormal"/>
        <w:spacing w:line="360" w:lineRule="auto"/>
        <w:ind w:firstLine="709"/>
        <w:jc w:val="both"/>
        <w:rPr>
          <w:rFonts w:ascii="Times New Roman" w:hAnsi="Times New Roman" w:cs="Times New Roman"/>
          <w:sz w:val="24"/>
          <w:szCs w:val="24"/>
        </w:rPr>
      </w:pPr>
      <w:r w:rsidRPr="00912548">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Pr="00912548">
        <w:rPr>
          <w:rFonts w:ascii="Times New Roman" w:hAnsi="Times New Roman" w:cs="Times New Roman"/>
          <w:color w:val="000000"/>
          <w:sz w:val="24"/>
          <w:szCs w:val="24"/>
        </w:rPr>
        <w:t xml:space="preserve">ст. 15 Федерального закона от 06.10.2003 № 131-ФЗ «Об общих принципах организации местного самоуправления в Российской Федерации»,  </w:t>
      </w:r>
      <w:hyperlink r:id="rId8" w:history="1">
        <w:r w:rsidRPr="00DE1AEC">
          <w:rPr>
            <w:rFonts w:ascii="Times New Roman" w:hAnsi="Times New Roman" w:cs="Times New Roman"/>
            <w:sz w:val="24"/>
            <w:szCs w:val="24"/>
          </w:rPr>
          <w:t>постановлением</w:t>
        </w:r>
      </w:hyperlink>
      <w:r w:rsidRPr="00DE1AEC">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w:t>
      </w:r>
      <w:r>
        <w:rPr>
          <w:rFonts w:ascii="Times New Roman" w:hAnsi="Times New Roman" w:cs="Times New Roman"/>
          <w:sz w:val="24"/>
          <w:szCs w:val="24"/>
        </w:rPr>
        <w:t xml:space="preserve">нных услуг», </w:t>
      </w:r>
      <w:r w:rsidRPr="00912548">
        <w:rPr>
          <w:rFonts w:ascii="Times New Roman" w:hAnsi="Times New Roman"/>
          <w:sz w:val="24"/>
          <w:szCs w:val="24"/>
        </w:rPr>
        <w:t xml:space="preserve">на основании Устава </w:t>
      </w:r>
      <w:r w:rsidRPr="00BE7CD1">
        <w:rPr>
          <w:rFonts w:ascii="Times New Roman" w:hAnsi="Times New Roman" w:cs="Times New Roman"/>
          <w:sz w:val="24"/>
          <w:szCs w:val="24"/>
        </w:rPr>
        <w:t>муниципального образования</w:t>
      </w:r>
      <w:r w:rsidRPr="00912548">
        <w:rPr>
          <w:rFonts w:ascii="Times New Roman" w:hAnsi="Times New Roman" w:cs="Times New Roman"/>
          <w:sz w:val="24"/>
          <w:szCs w:val="24"/>
        </w:rPr>
        <w:t xml:space="preserve"> </w:t>
      </w:r>
      <w:r>
        <w:rPr>
          <w:rFonts w:ascii="Times New Roman" w:hAnsi="Times New Roman" w:cs="Times New Roman"/>
          <w:sz w:val="24"/>
          <w:szCs w:val="24"/>
        </w:rPr>
        <w:t>«</w:t>
      </w:r>
      <w:r w:rsidRPr="00912548">
        <w:rPr>
          <w:rFonts w:ascii="Times New Roman" w:hAnsi="Times New Roman" w:cs="Times New Roman"/>
          <w:sz w:val="24"/>
          <w:szCs w:val="24"/>
        </w:rPr>
        <w:t>Новосельцевско</w:t>
      </w:r>
      <w:r>
        <w:rPr>
          <w:rFonts w:ascii="Times New Roman" w:hAnsi="Times New Roman" w:cs="Times New Roman"/>
          <w:sz w:val="24"/>
          <w:szCs w:val="24"/>
        </w:rPr>
        <w:t>е</w:t>
      </w:r>
      <w:r w:rsidRPr="00912548">
        <w:rPr>
          <w:rFonts w:ascii="Times New Roman" w:hAnsi="Times New Roman" w:cs="Times New Roman"/>
          <w:sz w:val="24"/>
          <w:szCs w:val="24"/>
        </w:rPr>
        <w:t xml:space="preserve"> сельско</w:t>
      </w:r>
      <w:r>
        <w:rPr>
          <w:rFonts w:ascii="Times New Roman" w:hAnsi="Times New Roman" w:cs="Times New Roman"/>
          <w:sz w:val="24"/>
          <w:szCs w:val="24"/>
        </w:rPr>
        <w:t>е</w:t>
      </w:r>
      <w:r w:rsidRPr="00912548">
        <w:rPr>
          <w:rFonts w:ascii="Times New Roman" w:hAnsi="Times New Roman" w:cs="Times New Roman"/>
          <w:sz w:val="24"/>
          <w:szCs w:val="24"/>
        </w:rPr>
        <w:t xml:space="preserve"> поселени</w:t>
      </w:r>
      <w:r>
        <w:rPr>
          <w:rFonts w:ascii="Times New Roman" w:hAnsi="Times New Roman" w:cs="Times New Roman"/>
          <w:sz w:val="24"/>
          <w:szCs w:val="24"/>
        </w:rPr>
        <w:t>е»</w:t>
      </w:r>
    </w:p>
    <w:p w:rsidR="00E03DE0" w:rsidRPr="00912548" w:rsidRDefault="00E03DE0" w:rsidP="00E03DE0">
      <w:pPr>
        <w:pStyle w:val="a3"/>
        <w:spacing w:line="360" w:lineRule="auto"/>
        <w:ind w:firstLine="709"/>
        <w:jc w:val="both"/>
        <w:rPr>
          <w:rFonts w:ascii="Times New Roman" w:hAnsi="Times New Roman"/>
          <w:sz w:val="24"/>
          <w:szCs w:val="24"/>
        </w:rPr>
      </w:pPr>
      <w:r>
        <w:rPr>
          <w:rFonts w:ascii="Times New Roman" w:hAnsi="Times New Roman"/>
          <w:sz w:val="24"/>
          <w:szCs w:val="24"/>
        </w:rPr>
        <w:t>ПОСТАНОВЛЯЮ</w:t>
      </w:r>
      <w:r w:rsidRPr="00912548">
        <w:rPr>
          <w:rFonts w:ascii="Times New Roman" w:hAnsi="Times New Roman"/>
          <w:sz w:val="24"/>
          <w:szCs w:val="24"/>
        </w:rPr>
        <w:t>:</w:t>
      </w:r>
    </w:p>
    <w:p w:rsidR="00E03DE0" w:rsidRPr="00912548" w:rsidRDefault="00332794" w:rsidP="00E020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03DE0" w:rsidRPr="00912548">
        <w:rPr>
          <w:rFonts w:ascii="Times New Roman" w:hAnsi="Times New Roman" w:cs="Times New Roman"/>
          <w:sz w:val="24"/>
          <w:szCs w:val="24"/>
        </w:rPr>
        <w:t xml:space="preserve">дминистративный регламент по предоставлению муниципальной услуги </w:t>
      </w:r>
      <w:r w:rsidR="000D0CF8" w:rsidRPr="000D0CF8">
        <w:rPr>
          <w:rFonts w:ascii="Times New Roman" w:hAnsi="Times New Roman" w:cs="Times New Roman"/>
          <w:sz w:val="24"/>
          <w:szCs w:val="24"/>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r w:rsidR="00E03DE0">
        <w:rPr>
          <w:rFonts w:ascii="Times New Roman" w:hAnsi="Times New Roman" w:cs="Times New Roman"/>
          <w:sz w:val="24"/>
          <w:szCs w:val="24"/>
        </w:rPr>
        <w:t>.</w:t>
      </w:r>
    </w:p>
    <w:p w:rsidR="00E03DE0" w:rsidRDefault="00E03DE0" w:rsidP="00E02073">
      <w:pPr>
        <w:spacing w:after="0" w:line="360" w:lineRule="auto"/>
        <w:ind w:firstLine="709"/>
        <w:jc w:val="both"/>
        <w:rPr>
          <w:rFonts w:ascii="Times New Roman" w:hAnsi="Times New Roman" w:cs="Times New Roman"/>
          <w:sz w:val="24"/>
          <w:szCs w:val="24"/>
        </w:rPr>
      </w:pPr>
      <w:r w:rsidRPr="00912548">
        <w:rPr>
          <w:rFonts w:ascii="Times New Roman" w:hAnsi="Times New Roman" w:cs="Times New Roman"/>
          <w:sz w:val="24"/>
          <w:szCs w:val="24"/>
        </w:rPr>
        <w:t xml:space="preserve">2. Разместить на официальном сайте муниципального образования </w:t>
      </w:r>
      <w:r>
        <w:rPr>
          <w:rFonts w:ascii="Times New Roman" w:hAnsi="Times New Roman" w:cs="Times New Roman"/>
          <w:sz w:val="24"/>
          <w:szCs w:val="24"/>
        </w:rPr>
        <w:t>«</w:t>
      </w:r>
      <w:r w:rsidRPr="00912548">
        <w:rPr>
          <w:rFonts w:ascii="Times New Roman" w:hAnsi="Times New Roman" w:cs="Times New Roman"/>
          <w:sz w:val="24"/>
          <w:szCs w:val="24"/>
        </w:rPr>
        <w:t>Новосельцевское сельское поселение</w:t>
      </w:r>
      <w:r>
        <w:rPr>
          <w:rFonts w:ascii="Times New Roman" w:hAnsi="Times New Roman" w:cs="Times New Roman"/>
          <w:sz w:val="24"/>
          <w:szCs w:val="24"/>
        </w:rPr>
        <w:t>»</w:t>
      </w:r>
      <w:r w:rsidRPr="00912548">
        <w:rPr>
          <w:rFonts w:ascii="Times New Roman" w:hAnsi="Times New Roman" w:cs="Times New Roman"/>
          <w:sz w:val="24"/>
          <w:szCs w:val="24"/>
        </w:rPr>
        <w:t xml:space="preserve"> в </w:t>
      </w:r>
      <w:r w:rsidR="00E02073">
        <w:rPr>
          <w:rFonts w:ascii="Times New Roman" w:hAnsi="Times New Roman" w:cs="Times New Roman"/>
          <w:sz w:val="24"/>
          <w:szCs w:val="24"/>
        </w:rPr>
        <w:t xml:space="preserve">сети «Интернет», опубликовать в </w:t>
      </w:r>
      <w:r w:rsidRPr="00912548">
        <w:rPr>
          <w:rFonts w:ascii="Times New Roman" w:hAnsi="Times New Roman" w:cs="Times New Roman"/>
          <w:sz w:val="24"/>
          <w:szCs w:val="24"/>
        </w:rPr>
        <w:t>информационном бюллетене Администрации Новосельцевского сельского поселения.</w:t>
      </w:r>
    </w:p>
    <w:p w:rsidR="00E03DE0" w:rsidRDefault="00E03DE0" w:rsidP="00E020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12548">
        <w:rPr>
          <w:rFonts w:ascii="Times New Roman" w:hAnsi="Times New Roman" w:cs="Times New Roman"/>
          <w:sz w:val="24"/>
          <w:szCs w:val="24"/>
        </w:rPr>
        <w:t>Постановление вступает в силу после его официального обнародования.</w:t>
      </w:r>
    </w:p>
    <w:p w:rsidR="00E03DE0" w:rsidRPr="00912548" w:rsidRDefault="00E03DE0" w:rsidP="00E020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12548">
        <w:rPr>
          <w:rFonts w:ascii="Times New Roman" w:hAnsi="Times New Roman" w:cs="Times New Roman"/>
          <w:sz w:val="24"/>
          <w:szCs w:val="24"/>
        </w:rPr>
        <w:t>Контроль за исполнением настоящего постановления оставляю за собой</w:t>
      </w:r>
      <w:r>
        <w:rPr>
          <w:rFonts w:ascii="Times New Roman" w:hAnsi="Times New Roman" w:cs="Times New Roman"/>
          <w:sz w:val="24"/>
          <w:szCs w:val="24"/>
        </w:rPr>
        <w:t>.</w:t>
      </w:r>
    </w:p>
    <w:p w:rsidR="000D0CF8" w:rsidRDefault="000D0CF8" w:rsidP="000D0CF8">
      <w:pPr>
        <w:tabs>
          <w:tab w:val="left" w:pos="3430"/>
        </w:tabs>
        <w:spacing w:after="0" w:line="360" w:lineRule="auto"/>
        <w:ind w:firstLine="709"/>
        <w:rPr>
          <w:rFonts w:ascii="Times New Roman" w:hAnsi="Times New Roman" w:cs="Times New Roman"/>
          <w:sz w:val="24"/>
          <w:szCs w:val="24"/>
        </w:rPr>
      </w:pPr>
    </w:p>
    <w:p w:rsidR="00E03DE0" w:rsidRPr="00912548" w:rsidRDefault="00E03DE0" w:rsidP="0073496C">
      <w:pPr>
        <w:tabs>
          <w:tab w:val="left" w:pos="3430"/>
        </w:tabs>
        <w:spacing w:after="0" w:line="360" w:lineRule="auto"/>
        <w:rPr>
          <w:rFonts w:ascii="Times New Roman" w:hAnsi="Times New Roman" w:cs="Times New Roman"/>
          <w:sz w:val="24"/>
          <w:szCs w:val="24"/>
        </w:rPr>
      </w:pPr>
      <w:r w:rsidRPr="00912548">
        <w:rPr>
          <w:rFonts w:ascii="Times New Roman" w:hAnsi="Times New Roman" w:cs="Times New Roman"/>
          <w:sz w:val="24"/>
          <w:szCs w:val="24"/>
        </w:rPr>
        <w:tab/>
      </w:r>
    </w:p>
    <w:p w:rsidR="000D0CF8" w:rsidRDefault="00E03DE0" w:rsidP="00E03DE0">
      <w:pPr>
        <w:spacing w:after="0"/>
        <w:rPr>
          <w:rFonts w:ascii="Times New Roman" w:hAnsi="Times New Roman" w:cs="Times New Roman"/>
          <w:sz w:val="24"/>
          <w:szCs w:val="24"/>
        </w:rPr>
      </w:pPr>
      <w:r w:rsidRPr="00912548">
        <w:rPr>
          <w:rFonts w:ascii="Times New Roman" w:hAnsi="Times New Roman" w:cs="Times New Roman"/>
          <w:sz w:val="24"/>
          <w:szCs w:val="24"/>
        </w:rPr>
        <w:t xml:space="preserve">Глава поселения                                                               </w:t>
      </w:r>
      <w:r>
        <w:rPr>
          <w:rFonts w:ascii="Times New Roman" w:hAnsi="Times New Roman" w:cs="Times New Roman"/>
          <w:sz w:val="24"/>
          <w:szCs w:val="24"/>
        </w:rPr>
        <w:t xml:space="preserve">                                </w:t>
      </w:r>
      <w:r w:rsidRPr="00912548">
        <w:rPr>
          <w:rFonts w:ascii="Times New Roman" w:hAnsi="Times New Roman" w:cs="Times New Roman"/>
          <w:sz w:val="24"/>
          <w:szCs w:val="24"/>
        </w:rPr>
        <w:t>А.С.</w:t>
      </w:r>
      <w:r>
        <w:rPr>
          <w:rFonts w:ascii="Times New Roman" w:hAnsi="Times New Roman" w:cs="Times New Roman"/>
          <w:sz w:val="24"/>
          <w:szCs w:val="24"/>
        </w:rPr>
        <w:t xml:space="preserve"> </w:t>
      </w:r>
      <w:r w:rsidRPr="00912548">
        <w:rPr>
          <w:rFonts w:ascii="Times New Roman" w:hAnsi="Times New Roman" w:cs="Times New Roman"/>
          <w:sz w:val="24"/>
          <w:szCs w:val="24"/>
        </w:rPr>
        <w:t xml:space="preserve">Новосельцева                                             </w:t>
      </w:r>
    </w:p>
    <w:p w:rsidR="000D0CF8" w:rsidRPr="000D0CF8" w:rsidRDefault="000D0CF8" w:rsidP="00E03DE0">
      <w:pPr>
        <w:spacing w:after="0"/>
        <w:rPr>
          <w:rFonts w:ascii="Times New Roman" w:hAnsi="Times New Roman" w:cs="Times New Roman"/>
          <w:sz w:val="24"/>
          <w:szCs w:val="24"/>
        </w:rPr>
      </w:pPr>
    </w:p>
    <w:p w:rsidR="000D0CF8" w:rsidRDefault="000D0CF8" w:rsidP="00E03DE0">
      <w:pPr>
        <w:spacing w:after="0"/>
        <w:rPr>
          <w:rFonts w:ascii="Times New Roman" w:hAnsi="Times New Roman" w:cs="Times New Roman"/>
          <w:sz w:val="20"/>
          <w:szCs w:val="20"/>
        </w:rPr>
      </w:pPr>
    </w:p>
    <w:p w:rsidR="0073496C" w:rsidRDefault="0073496C" w:rsidP="00E03DE0">
      <w:pPr>
        <w:spacing w:after="0"/>
        <w:rPr>
          <w:rFonts w:ascii="Times New Roman" w:hAnsi="Times New Roman" w:cs="Times New Roman"/>
          <w:sz w:val="20"/>
          <w:szCs w:val="20"/>
        </w:rPr>
      </w:pPr>
    </w:p>
    <w:p w:rsidR="000D0CF8" w:rsidRDefault="000D0CF8" w:rsidP="00E03DE0">
      <w:pPr>
        <w:spacing w:after="0"/>
        <w:rPr>
          <w:rFonts w:ascii="Times New Roman" w:hAnsi="Times New Roman" w:cs="Times New Roman"/>
          <w:sz w:val="20"/>
          <w:szCs w:val="20"/>
        </w:rPr>
      </w:pPr>
    </w:p>
    <w:p w:rsidR="00E03DE0" w:rsidRPr="00440087" w:rsidRDefault="00E03DE0" w:rsidP="00E03DE0">
      <w:pPr>
        <w:spacing w:after="0"/>
        <w:rPr>
          <w:rFonts w:ascii="Times New Roman" w:hAnsi="Times New Roman" w:cs="Times New Roman"/>
          <w:sz w:val="20"/>
          <w:szCs w:val="20"/>
        </w:rPr>
      </w:pPr>
      <w:r w:rsidRPr="00440087">
        <w:rPr>
          <w:rFonts w:ascii="Times New Roman" w:hAnsi="Times New Roman" w:cs="Times New Roman"/>
          <w:sz w:val="20"/>
          <w:szCs w:val="20"/>
        </w:rPr>
        <w:t>Радюк Тамара Михайловна</w:t>
      </w:r>
    </w:p>
    <w:p w:rsidR="00802653" w:rsidRPr="0003248F" w:rsidRDefault="00E03DE0" w:rsidP="0003248F">
      <w:pPr>
        <w:spacing w:after="0"/>
        <w:rPr>
          <w:rFonts w:ascii="Times New Roman" w:hAnsi="Times New Roman" w:cs="Times New Roman"/>
          <w:sz w:val="20"/>
          <w:szCs w:val="20"/>
        </w:rPr>
      </w:pPr>
      <w:r w:rsidRPr="00440087">
        <w:rPr>
          <w:rFonts w:ascii="Times New Roman" w:hAnsi="Times New Roman" w:cs="Times New Roman"/>
          <w:sz w:val="20"/>
          <w:szCs w:val="20"/>
        </w:rPr>
        <w:t>(8-38-252)3-62-08</w:t>
      </w:r>
    </w:p>
    <w:p w:rsidR="002A00A8" w:rsidRDefault="002A00A8" w:rsidP="00802653">
      <w:pPr>
        <w:spacing w:after="0"/>
        <w:jc w:val="right"/>
        <w:rPr>
          <w:rFonts w:ascii="Times New Roman" w:hAnsi="Times New Roman" w:cs="Times New Roman"/>
          <w:sz w:val="24"/>
          <w:szCs w:val="24"/>
        </w:rPr>
      </w:pPr>
    </w:p>
    <w:p w:rsidR="00C93080" w:rsidRDefault="00C93080" w:rsidP="00802653">
      <w:pPr>
        <w:spacing w:after="0"/>
        <w:jc w:val="right"/>
        <w:rPr>
          <w:rFonts w:ascii="Times New Roman" w:hAnsi="Times New Roman" w:cs="Times New Roman"/>
          <w:sz w:val="24"/>
          <w:szCs w:val="24"/>
        </w:rPr>
      </w:pPr>
    </w:p>
    <w:p w:rsidR="00C93080" w:rsidRDefault="00C93080" w:rsidP="00802653">
      <w:pPr>
        <w:spacing w:after="0"/>
        <w:jc w:val="right"/>
        <w:rPr>
          <w:rFonts w:ascii="Times New Roman" w:hAnsi="Times New Roman" w:cs="Times New Roman"/>
          <w:sz w:val="24"/>
          <w:szCs w:val="24"/>
        </w:rPr>
      </w:pPr>
    </w:p>
    <w:p w:rsidR="00802653" w:rsidRPr="00317F4D" w:rsidRDefault="00802653" w:rsidP="00802653">
      <w:pPr>
        <w:spacing w:after="0"/>
        <w:jc w:val="right"/>
        <w:rPr>
          <w:rFonts w:ascii="Times New Roman" w:hAnsi="Times New Roman" w:cs="Times New Roman"/>
          <w:sz w:val="20"/>
          <w:szCs w:val="20"/>
        </w:rPr>
      </w:pPr>
      <w:r w:rsidRPr="005C02C6">
        <w:rPr>
          <w:rFonts w:ascii="Times New Roman" w:hAnsi="Times New Roman" w:cs="Times New Roman"/>
          <w:sz w:val="24"/>
          <w:szCs w:val="24"/>
        </w:rPr>
        <w:t>Приложение</w:t>
      </w:r>
    </w:p>
    <w:p w:rsidR="00802653" w:rsidRPr="005C02C6" w:rsidRDefault="00802653" w:rsidP="00802653">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802653" w:rsidRDefault="00802653" w:rsidP="00802653">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802653" w:rsidRDefault="00802653" w:rsidP="00802653">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BA4866">
        <w:rPr>
          <w:rFonts w:ascii="Times New Roman" w:hAnsi="Times New Roman" w:cs="Times New Roman"/>
          <w:sz w:val="24"/>
          <w:szCs w:val="24"/>
        </w:rPr>
        <w:t>02.03.2022</w:t>
      </w:r>
      <w:r>
        <w:rPr>
          <w:rFonts w:ascii="Times New Roman" w:hAnsi="Times New Roman" w:cs="Times New Roman"/>
          <w:sz w:val="24"/>
          <w:szCs w:val="24"/>
        </w:rPr>
        <w:t xml:space="preserve">  №</w:t>
      </w:r>
      <w:r w:rsidR="00BA4866">
        <w:rPr>
          <w:rFonts w:ascii="Times New Roman" w:hAnsi="Times New Roman" w:cs="Times New Roman"/>
          <w:sz w:val="24"/>
          <w:szCs w:val="24"/>
        </w:rPr>
        <w:t xml:space="preserve"> 17</w:t>
      </w:r>
      <w:bookmarkStart w:id="0" w:name="_GoBack"/>
      <w:bookmarkEnd w:id="0"/>
    </w:p>
    <w:p w:rsidR="00802653" w:rsidRDefault="00802653" w:rsidP="00802653">
      <w:pPr>
        <w:spacing w:after="0"/>
        <w:jc w:val="right"/>
        <w:rPr>
          <w:rFonts w:ascii="Times New Roman" w:hAnsi="Times New Roman" w:cs="Times New Roman"/>
          <w:sz w:val="24"/>
          <w:szCs w:val="24"/>
        </w:rPr>
      </w:pPr>
    </w:p>
    <w:p w:rsidR="00802653" w:rsidRPr="005C02C6" w:rsidRDefault="00802653" w:rsidP="00802653">
      <w:pPr>
        <w:spacing w:after="0"/>
        <w:ind w:firstLine="709"/>
        <w:jc w:val="center"/>
        <w:rPr>
          <w:rFonts w:ascii="Times New Roman" w:hAnsi="Times New Roman" w:cs="Times New Roman"/>
          <w:b/>
          <w:sz w:val="24"/>
          <w:szCs w:val="24"/>
        </w:rPr>
      </w:pPr>
      <w:r w:rsidRPr="005C02C6">
        <w:rPr>
          <w:rFonts w:ascii="Times New Roman" w:hAnsi="Times New Roman" w:cs="Times New Roman"/>
          <w:b/>
          <w:sz w:val="24"/>
          <w:szCs w:val="24"/>
        </w:rPr>
        <w:t>АДМИНИСТРАТИВНЫЙ РЕГЛАМЕНТ</w:t>
      </w:r>
    </w:p>
    <w:p w:rsidR="00802653" w:rsidRPr="00B16CBE" w:rsidRDefault="00802653" w:rsidP="00802653">
      <w:pPr>
        <w:spacing w:after="0"/>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r w:rsidRPr="00912548">
        <w:rPr>
          <w:rFonts w:ascii="Times New Roman" w:hAnsi="Times New Roman" w:cs="Times New Roman"/>
          <w:b/>
          <w:sz w:val="24"/>
          <w:szCs w:val="24"/>
        </w:rPr>
        <w:t>«</w:t>
      </w:r>
      <w:r>
        <w:rPr>
          <w:rFonts w:ascii="Times New Roman" w:hAnsi="Times New Roman" w:cs="Times New Roman"/>
          <w:b/>
          <w:sz w:val="24"/>
          <w:szCs w:val="24"/>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r w:rsidRPr="00912548">
        <w:rPr>
          <w:rFonts w:ascii="Times New Roman" w:hAnsi="Times New Roman" w:cs="Times New Roman"/>
          <w:b/>
          <w:sz w:val="24"/>
          <w:szCs w:val="24"/>
        </w:rPr>
        <w:t>»</w:t>
      </w:r>
    </w:p>
    <w:p w:rsidR="00E117F2" w:rsidRDefault="00E117F2" w:rsidP="00802653">
      <w:pPr>
        <w:spacing w:after="0"/>
        <w:jc w:val="center"/>
      </w:pPr>
    </w:p>
    <w:p w:rsidR="00A034ED" w:rsidRPr="00A034ED" w:rsidRDefault="00A034ED" w:rsidP="00FE13D8">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I. Общие положения</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Предмет регулирования Административного регламента</w:t>
      </w:r>
    </w:p>
    <w:p w:rsidR="00FE13D8" w:rsidRPr="00BE7CD1" w:rsidRDefault="00A034ED" w:rsidP="00FE13D8">
      <w:pPr>
        <w:spacing w:after="0" w:line="360" w:lineRule="auto"/>
        <w:ind w:firstLine="709"/>
        <w:jc w:val="both"/>
        <w:rPr>
          <w:rFonts w:ascii="Times New Roman" w:hAnsi="Times New Roman" w:cs="Times New Roman"/>
          <w:sz w:val="24"/>
          <w:szCs w:val="24"/>
        </w:rPr>
      </w:pPr>
      <w:r w:rsidRPr="00A034ED">
        <w:rPr>
          <w:rFonts w:ascii="Times New Roman" w:eastAsia="Times New Roman" w:hAnsi="Times New Roman" w:cs="Times New Roman"/>
          <w:spacing w:val="4"/>
          <w:sz w:val="24"/>
          <w:szCs w:val="24"/>
          <w:lang w:eastAsia="ru-RU"/>
        </w:rPr>
        <w:t xml:space="preserve">1.1. Административный регламент предоставления </w:t>
      </w:r>
      <w:r w:rsidR="00FE13D8">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w:t>
      </w:r>
      <w:r w:rsidR="00FE13D8">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00FE13D8">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разработан в целях повышения качества и доступности предоставления </w:t>
      </w:r>
      <w:r w:rsidR="00FE13D8">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определяет стандарт, сроки и последовательность действий (административных процедур) при осуществлении полномочий по заключению договора купли-продажи лесных насаждений для собственных нужд граждан  в </w:t>
      </w:r>
      <w:r w:rsidR="00FE13D8" w:rsidRPr="00BE7CD1">
        <w:rPr>
          <w:rFonts w:ascii="Times New Roman" w:hAnsi="Times New Roman" w:cs="Times New Roman"/>
          <w:sz w:val="24"/>
          <w:szCs w:val="24"/>
        </w:rPr>
        <w:t>муниципально</w:t>
      </w:r>
      <w:r w:rsidR="007779F4">
        <w:rPr>
          <w:rFonts w:ascii="Times New Roman" w:hAnsi="Times New Roman" w:cs="Times New Roman"/>
          <w:sz w:val="24"/>
          <w:szCs w:val="24"/>
        </w:rPr>
        <w:t>м</w:t>
      </w:r>
      <w:r w:rsidR="00FE13D8" w:rsidRPr="00BE7CD1">
        <w:rPr>
          <w:rFonts w:ascii="Times New Roman" w:hAnsi="Times New Roman" w:cs="Times New Roman"/>
          <w:sz w:val="24"/>
          <w:szCs w:val="24"/>
        </w:rPr>
        <w:t xml:space="preserve"> образовани</w:t>
      </w:r>
      <w:r w:rsidR="007779F4">
        <w:rPr>
          <w:rFonts w:ascii="Times New Roman" w:hAnsi="Times New Roman" w:cs="Times New Roman"/>
          <w:sz w:val="24"/>
          <w:szCs w:val="24"/>
        </w:rPr>
        <w:t>и</w:t>
      </w:r>
      <w:r w:rsidR="00FE13D8" w:rsidRPr="00BE7CD1">
        <w:rPr>
          <w:rFonts w:ascii="Times New Roman" w:hAnsi="Times New Roman" w:cs="Times New Roman"/>
          <w:sz w:val="24"/>
          <w:szCs w:val="24"/>
        </w:rPr>
        <w:t xml:space="preserve"> </w:t>
      </w:r>
      <w:r w:rsidR="00FE13D8">
        <w:rPr>
          <w:rFonts w:ascii="Times New Roman" w:hAnsi="Times New Roman" w:cs="Times New Roman"/>
          <w:sz w:val="24"/>
          <w:szCs w:val="24"/>
        </w:rPr>
        <w:t>«Новосельцевское сельское поселение»</w:t>
      </w:r>
      <w:r w:rsidR="00FE13D8" w:rsidRPr="00BE7CD1">
        <w:rPr>
          <w:rFonts w:ascii="Times New Roman" w:hAnsi="Times New Roman" w:cs="Times New Roman"/>
          <w:sz w:val="24"/>
          <w:szCs w:val="24"/>
        </w:rPr>
        <w:t>.</w:t>
      </w:r>
    </w:p>
    <w:p w:rsidR="00A034ED" w:rsidRPr="00A034ED" w:rsidRDefault="00332794" w:rsidP="002A00A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Настоящий а</w:t>
      </w:r>
      <w:r w:rsidR="00A034ED" w:rsidRPr="00A034ED">
        <w:rPr>
          <w:rFonts w:ascii="Times New Roman" w:eastAsia="Times New Roman" w:hAnsi="Times New Roman" w:cs="Times New Roman"/>
          <w:spacing w:val="4"/>
          <w:sz w:val="24"/>
          <w:szCs w:val="24"/>
          <w:lang w:eastAsia="ru-RU"/>
        </w:rPr>
        <w:t>дминистративный регламент регулирует отношения возникающие, в связи с заключением договора купли-продажи лесных насаждений гражданам для собственных нужд.</w:t>
      </w:r>
    </w:p>
    <w:p w:rsidR="00A034ED" w:rsidRPr="00A034ED" w:rsidRDefault="003609C7"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Круг з</w:t>
      </w:r>
      <w:r w:rsidR="00A034ED" w:rsidRPr="00A034ED">
        <w:rPr>
          <w:rFonts w:ascii="Times New Roman" w:eastAsia="Times New Roman" w:hAnsi="Times New Roman" w:cs="Times New Roman"/>
          <w:b/>
          <w:bCs/>
          <w:spacing w:val="4"/>
          <w:sz w:val="24"/>
          <w:szCs w:val="24"/>
          <w:lang w:eastAsia="ru-RU"/>
        </w:rPr>
        <w:t>аявителей</w:t>
      </w:r>
    </w:p>
    <w:p w:rsidR="00A034ED" w:rsidRPr="00A034ED" w:rsidRDefault="00FE13D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1.2. Заявителями на получение муниципальной</w:t>
      </w:r>
      <w:r w:rsidR="00A034ED" w:rsidRPr="00A034ED">
        <w:rPr>
          <w:rFonts w:ascii="Times New Roman" w:eastAsia="Times New Roman" w:hAnsi="Times New Roman" w:cs="Times New Roman"/>
          <w:spacing w:val="4"/>
          <w:sz w:val="24"/>
          <w:szCs w:val="24"/>
          <w:lang w:eastAsia="ru-RU"/>
        </w:rPr>
        <w:t xml:space="preserve"> услуги являются граждане, имеющие в соответствии </w:t>
      </w:r>
      <w:r w:rsidR="00A034ED" w:rsidRPr="00306733">
        <w:rPr>
          <w:rFonts w:ascii="Times New Roman" w:eastAsia="Times New Roman" w:hAnsi="Times New Roman" w:cs="Times New Roman"/>
          <w:spacing w:val="4"/>
          <w:sz w:val="24"/>
          <w:szCs w:val="24"/>
          <w:lang w:eastAsia="ru-RU"/>
        </w:rPr>
        <w:t>с законодательством Российской Федерации и закон</w:t>
      </w:r>
      <w:r w:rsidR="00587E2F">
        <w:rPr>
          <w:rFonts w:ascii="Times New Roman" w:eastAsia="Times New Roman" w:hAnsi="Times New Roman" w:cs="Times New Roman"/>
          <w:spacing w:val="4"/>
          <w:sz w:val="24"/>
          <w:szCs w:val="24"/>
          <w:lang w:eastAsia="ru-RU"/>
        </w:rPr>
        <w:t>а</w:t>
      </w:r>
      <w:r w:rsidR="00A034ED" w:rsidRPr="00306733">
        <w:rPr>
          <w:rFonts w:ascii="Times New Roman" w:eastAsia="Times New Roman" w:hAnsi="Times New Roman" w:cs="Times New Roman"/>
          <w:spacing w:val="4"/>
          <w:sz w:val="24"/>
          <w:szCs w:val="24"/>
          <w:lang w:eastAsia="ru-RU"/>
        </w:rPr>
        <w:t>м</w:t>
      </w:r>
      <w:r w:rsidR="002A00A8">
        <w:rPr>
          <w:rFonts w:ascii="Times New Roman" w:eastAsia="Times New Roman" w:hAnsi="Times New Roman" w:cs="Times New Roman"/>
          <w:spacing w:val="4"/>
          <w:sz w:val="24"/>
          <w:szCs w:val="24"/>
          <w:lang w:eastAsia="ru-RU"/>
        </w:rPr>
        <w:t>и</w:t>
      </w:r>
      <w:r w:rsidR="00A034ED" w:rsidRPr="00306733">
        <w:rPr>
          <w:rFonts w:ascii="Times New Roman" w:eastAsia="Times New Roman" w:hAnsi="Times New Roman" w:cs="Times New Roman"/>
          <w:spacing w:val="4"/>
          <w:sz w:val="24"/>
          <w:szCs w:val="24"/>
          <w:lang w:eastAsia="ru-RU"/>
        </w:rPr>
        <w:t xml:space="preserve"> </w:t>
      </w:r>
      <w:r w:rsidR="00306733" w:rsidRPr="00306733">
        <w:rPr>
          <w:rFonts w:ascii="Times New Roman" w:eastAsia="Times New Roman" w:hAnsi="Times New Roman" w:cs="Times New Roman"/>
          <w:spacing w:val="4"/>
          <w:sz w:val="24"/>
          <w:szCs w:val="24"/>
          <w:lang w:eastAsia="ru-RU"/>
        </w:rPr>
        <w:t>Томской области</w:t>
      </w:r>
      <w:r w:rsidR="00A034ED" w:rsidRPr="00A034ED">
        <w:rPr>
          <w:rFonts w:ascii="Times New Roman" w:eastAsia="Times New Roman" w:hAnsi="Times New Roman" w:cs="Times New Roman"/>
          <w:spacing w:val="4"/>
          <w:sz w:val="24"/>
          <w:szCs w:val="24"/>
          <w:lang w:eastAsia="ru-RU"/>
        </w:rPr>
        <w:t xml:space="preserve"> право на заключение договора купли-продажи лесных насаждений (далее - Заявитель).</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1.3. Интересы заявителей, ука</w:t>
      </w:r>
      <w:r w:rsidR="00332794">
        <w:rPr>
          <w:rFonts w:ascii="Times New Roman" w:eastAsia="Times New Roman" w:hAnsi="Times New Roman" w:cs="Times New Roman"/>
          <w:spacing w:val="4"/>
          <w:sz w:val="24"/>
          <w:szCs w:val="24"/>
          <w:lang w:eastAsia="ru-RU"/>
        </w:rPr>
        <w:t>занных в пункте 1.2 настоящего а</w:t>
      </w:r>
      <w:r w:rsidRPr="00A034ED">
        <w:rPr>
          <w:rFonts w:ascii="Times New Roman" w:eastAsia="Times New Roman" w:hAnsi="Times New Roman" w:cs="Times New Roman"/>
          <w:spacing w:val="4"/>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Требования к порядку информирования о предоставлении </w:t>
      </w:r>
      <w:r w:rsidR="00370048">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1.4. Информирование о порядке предоставления </w:t>
      </w:r>
      <w:r w:rsidR="003609C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осуществляется:</w:t>
      </w:r>
    </w:p>
    <w:p w:rsidR="00A034ED" w:rsidRPr="00A034ED" w:rsidRDefault="00A034ED" w:rsidP="003609C7">
      <w:pPr>
        <w:spacing w:after="0" w:line="360" w:lineRule="auto"/>
        <w:ind w:firstLine="709"/>
        <w:jc w:val="both"/>
        <w:rPr>
          <w:rFonts w:ascii="Times New Roman" w:hAnsi="Times New Roman" w:cs="Times New Roman"/>
          <w:sz w:val="24"/>
          <w:szCs w:val="24"/>
        </w:rPr>
      </w:pPr>
      <w:r w:rsidRPr="00A034ED">
        <w:rPr>
          <w:rFonts w:ascii="Times New Roman" w:eastAsia="Times New Roman" w:hAnsi="Times New Roman" w:cs="Times New Roman"/>
          <w:spacing w:val="4"/>
          <w:sz w:val="24"/>
          <w:szCs w:val="24"/>
          <w:lang w:eastAsia="ru-RU"/>
        </w:rPr>
        <w:t xml:space="preserve">1) непосредственно при личном приеме заявителя в </w:t>
      </w:r>
      <w:r w:rsidR="003609C7">
        <w:rPr>
          <w:rFonts w:ascii="Times New Roman" w:eastAsia="Times New Roman" w:hAnsi="Times New Roman" w:cs="Times New Roman"/>
          <w:spacing w:val="4"/>
          <w:sz w:val="24"/>
          <w:szCs w:val="24"/>
          <w:lang w:eastAsia="ru-RU"/>
        </w:rPr>
        <w:t xml:space="preserve">Администрации </w:t>
      </w:r>
      <w:r w:rsidR="003609C7" w:rsidRPr="00BE7CD1">
        <w:rPr>
          <w:rFonts w:ascii="Times New Roman" w:hAnsi="Times New Roman" w:cs="Times New Roman"/>
          <w:sz w:val="24"/>
          <w:szCs w:val="24"/>
        </w:rPr>
        <w:t xml:space="preserve">муниципального образования </w:t>
      </w:r>
      <w:r w:rsidR="003609C7">
        <w:rPr>
          <w:rFonts w:ascii="Times New Roman" w:hAnsi="Times New Roman" w:cs="Times New Roman"/>
          <w:sz w:val="24"/>
          <w:szCs w:val="24"/>
        </w:rPr>
        <w:t>«Новосельцевское сельское поселение»</w:t>
      </w:r>
      <w:r w:rsidRPr="00A034ED">
        <w:rPr>
          <w:rFonts w:ascii="Times New Roman" w:eastAsia="Times New Roman" w:hAnsi="Times New Roman" w:cs="Times New Roman"/>
          <w:spacing w:val="4"/>
          <w:sz w:val="24"/>
          <w:szCs w:val="24"/>
          <w:lang w:eastAsia="ru-RU"/>
        </w:rPr>
        <w:t xml:space="preserve"> (далее</w:t>
      </w:r>
      <w:r w:rsidR="003C5A76">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 </w:t>
      </w:r>
      <w:r w:rsidR="009B1966">
        <w:rPr>
          <w:rFonts w:ascii="Times New Roman" w:eastAsia="Times New Roman" w:hAnsi="Times New Roman" w:cs="Times New Roman"/>
          <w:spacing w:val="4"/>
          <w:sz w:val="24"/>
          <w:szCs w:val="24"/>
          <w:lang w:eastAsia="ru-RU"/>
        </w:rPr>
        <w:t>Администрация</w:t>
      </w:r>
      <w:r w:rsidRPr="00A034ED">
        <w:rPr>
          <w:rFonts w:ascii="Times New Roman" w:eastAsia="Times New Roman" w:hAnsi="Times New Roman" w:cs="Times New Roman"/>
          <w:spacing w:val="4"/>
          <w:sz w:val="24"/>
          <w:szCs w:val="24"/>
          <w:lang w:eastAsia="ru-RU"/>
        </w:rPr>
        <w:t>) или многофункциональном центре предоставления государственных и муниципальных услуг (далее - многофункциональный центр);</w:t>
      </w:r>
    </w:p>
    <w:p w:rsidR="00A034ED" w:rsidRDefault="00306733"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 устно по телефону</w:t>
      </w:r>
      <w:r w:rsidR="00A034ED" w:rsidRPr="00A034ED">
        <w:rPr>
          <w:rFonts w:ascii="Times New Roman" w:eastAsia="Times New Roman" w:hAnsi="Times New Roman" w:cs="Times New Roman"/>
          <w:spacing w:val="4"/>
          <w:sz w:val="24"/>
          <w:szCs w:val="24"/>
          <w:lang w:eastAsia="ru-RU"/>
        </w:rPr>
        <w:t>;</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3) письменно, в том числе посредством электронной почты, факсимильной связи;</w:t>
      </w:r>
    </w:p>
    <w:p w:rsidR="00A034ED" w:rsidRPr="00A034ED" w:rsidRDefault="005F559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4) </w:t>
      </w:r>
      <w:r w:rsidR="00A034ED" w:rsidRPr="00A034ED">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A034ED" w:rsidRPr="00A034ED" w:rsidRDefault="00306733"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 федеральной государственной информационной системе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Единый портал государственных и муниципальных услуг (функций)</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(https://www.gosuslugi.ru/) (далее - ЕПГУ);</w:t>
      </w:r>
    </w:p>
    <w:p w:rsidR="00A034ED" w:rsidRPr="00167C7F" w:rsidRDefault="00306733" w:rsidP="00167C7F">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pacing w:val="4"/>
          <w:sz w:val="24"/>
          <w:szCs w:val="24"/>
          <w:lang w:eastAsia="ru-RU"/>
        </w:rPr>
        <w:t xml:space="preserve">- </w:t>
      </w:r>
      <w:r w:rsidR="00167C7F" w:rsidRPr="00AB1DA9">
        <w:rPr>
          <w:rFonts w:ascii="Times New Roman" w:hAnsi="Times New Roman" w:cs="Times New Roman"/>
          <w:sz w:val="24"/>
          <w:szCs w:val="24"/>
        </w:rPr>
        <w:t>в форме электронного документа, разместив на Официальном портале</w:t>
      </w:r>
      <w:r w:rsidR="00167C7F" w:rsidRPr="00BE7CD1">
        <w:rPr>
          <w:rFonts w:ascii="Times New Roman" w:hAnsi="Times New Roman" w:cs="Times New Roman"/>
          <w:sz w:val="24"/>
          <w:szCs w:val="24"/>
        </w:rPr>
        <w:t xml:space="preserve"> муниципального образования «Новосельцевское сельское поселение» (http://www.novoselcevo.tomsk.ru/, «Главная страница»/ «Интернет приёмная»);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sidR="009B1966">
        <w:rPr>
          <w:rFonts w:ascii="Times New Roman" w:eastAsia="Times New Roman" w:hAnsi="Times New Roman" w:cs="Times New Roman"/>
          <w:spacing w:val="4"/>
          <w:sz w:val="24"/>
          <w:szCs w:val="24"/>
          <w:lang w:eastAsia="ru-RU"/>
        </w:rPr>
        <w:t>Администрации</w:t>
      </w:r>
      <w:r w:rsidRPr="00A034ED">
        <w:rPr>
          <w:rFonts w:ascii="Times New Roman" w:eastAsia="Times New Roman" w:hAnsi="Times New Roman" w:cs="Times New Roman"/>
          <w:spacing w:val="4"/>
          <w:sz w:val="24"/>
          <w:szCs w:val="24"/>
          <w:lang w:eastAsia="ru-RU"/>
        </w:rPr>
        <w:t xml:space="preserve"> или многофункционального центра.</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1.5. Информирование осуществляется по вопросам, касающимся:</w:t>
      </w:r>
    </w:p>
    <w:p w:rsidR="00A034ED" w:rsidRPr="00A034ED" w:rsidRDefault="005F712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способов подачи заявления о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5F712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9B1966">
        <w:rPr>
          <w:rFonts w:ascii="Times New Roman" w:eastAsia="Times New Roman" w:hAnsi="Times New Roman" w:cs="Times New Roman"/>
          <w:spacing w:val="4"/>
          <w:sz w:val="24"/>
          <w:szCs w:val="24"/>
          <w:lang w:eastAsia="ru-RU"/>
        </w:rPr>
        <w:t>адреса</w:t>
      </w:r>
      <w:r w:rsidR="00A034ED" w:rsidRPr="00A034ED">
        <w:rPr>
          <w:rFonts w:ascii="Times New Roman" w:eastAsia="Times New Roman" w:hAnsi="Times New Roman" w:cs="Times New Roman"/>
          <w:spacing w:val="4"/>
          <w:sz w:val="24"/>
          <w:szCs w:val="24"/>
          <w:lang w:eastAsia="ru-RU"/>
        </w:rPr>
        <w:t xml:space="preserve"> </w:t>
      </w:r>
      <w:r w:rsidR="009B1966">
        <w:rPr>
          <w:rFonts w:ascii="Times New Roman" w:eastAsia="Times New Roman" w:hAnsi="Times New Roman" w:cs="Times New Roman"/>
          <w:spacing w:val="4"/>
          <w:sz w:val="24"/>
          <w:szCs w:val="24"/>
          <w:lang w:eastAsia="ru-RU"/>
        </w:rPr>
        <w:t>Администрации</w:t>
      </w:r>
      <w:r w:rsidR="009B1966" w:rsidRPr="00A034ED">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 многофункциональных центров, обращение в которые необходимо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5F712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справочной информации о работе </w:t>
      </w:r>
      <w:r w:rsidR="009B1966">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w:t>
      </w:r>
    </w:p>
    <w:p w:rsidR="00A034ED" w:rsidRPr="00A034ED" w:rsidRDefault="005F712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услуг, которые являются необходимыми и обязательными для </w:t>
      </w:r>
      <w:r>
        <w:rPr>
          <w:rFonts w:ascii="Times New Roman" w:eastAsia="Times New Roman" w:hAnsi="Times New Roman" w:cs="Times New Roman"/>
          <w:spacing w:val="4"/>
          <w:sz w:val="24"/>
          <w:szCs w:val="24"/>
          <w:lang w:eastAsia="ru-RU"/>
        </w:rPr>
        <w:t>предоставления 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5F712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порядка и сроков предоставления </w:t>
      </w:r>
      <w:r w:rsidR="005F5597">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5F712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порядка получения сведений о ходе рассмотрения заявления о предоставлении </w:t>
      </w:r>
      <w:r w:rsidR="003F5BAC">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о результатах предоставления муниципальной услуги;</w:t>
      </w:r>
    </w:p>
    <w:p w:rsidR="00A034ED" w:rsidRPr="00A034ED" w:rsidRDefault="003F5BAC"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по вопросам предоставления услуг, которые являются необходимыми и обязательными для предоставления м</w:t>
      </w:r>
      <w:r>
        <w:rPr>
          <w:rFonts w:ascii="Times New Roman" w:eastAsia="Times New Roman" w:hAnsi="Times New Roman" w:cs="Times New Roman"/>
          <w:spacing w:val="4"/>
          <w:sz w:val="24"/>
          <w:szCs w:val="24"/>
          <w:lang w:eastAsia="ru-RU"/>
        </w:rPr>
        <w:t>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3F5BAC"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Получение информации по вопросам предоставления </w:t>
      </w:r>
      <w:r w:rsidR="005F559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и услуг, которые являются необходимыми и обязательными для предоставления </w:t>
      </w:r>
      <w:r w:rsidR="005F559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осуществляется бесплатно.</w:t>
      </w:r>
    </w:p>
    <w:p w:rsidR="00A034ED" w:rsidRPr="00683EBD" w:rsidRDefault="005F559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83EBD">
        <w:rPr>
          <w:rFonts w:ascii="Times New Roman" w:eastAsia="Times New Roman" w:hAnsi="Times New Roman" w:cs="Times New Roman"/>
          <w:spacing w:val="4"/>
          <w:sz w:val="24"/>
          <w:szCs w:val="24"/>
          <w:lang w:eastAsia="ru-RU"/>
        </w:rPr>
        <w:t>1.6. При устном обращении з</w:t>
      </w:r>
      <w:r w:rsidR="00A034ED" w:rsidRPr="00683EBD">
        <w:rPr>
          <w:rFonts w:ascii="Times New Roman" w:eastAsia="Times New Roman" w:hAnsi="Times New Roman" w:cs="Times New Roman"/>
          <w:spacing w:val="4"/>
          <w:sz w:val="24"/>
          <w:szCs w:val="24"/>
          <w:lang w:eastAsia="ru-RU"/>
        </w:rPr>
        <w:t xml:space="preserve">аявителя (лично или по телефону) должностное лицо </w:t>
      </w:r>
      <w:r w:rsidR="009B1966">
        <w:rPr>
          <w:rFonts w:ascii="Times New Roman" w:eastAsia="Times New Roman" w:hAnsi="Times New Roman" w:cs="Times New Roman"/>
          <w:spacing w:val="4"/>
          <w:sz w:val="24"/>
          <w:szCs w:val="24"/>
          <w:lang w:eastAsia="ru-RU"/>
        </w:rPr>
        <w:t>Администрации</w:t>
      </w:r>
      <w:r w:rsidR="009B1966" w:rsidRPr="00683EBD">
        <w:rPr>
          <w:rFonts w:ascii="Times New Roman" w:eastAsia="Times New Roman" w:hAnsi="Times New Roman" w:cs="Times New Roman"/>
          <w:spacing w:val="4"/>
          <w:sz w:val="24"/>
          <w:szCs w:val="24"/>
          <w:lang w:eastAsia="ru-RU"/>
        </w:rPr>
        <w:t xml:space="preserve"> </w:t>
      </w:r>
      <w:r w:rsidR="00683EBD" w:rsidRPr="00683EBD">
        <w:rPr>
          <w:rFonts w:ascii="Times New Roman" w:eastAsia="Times New Roman" w:hAnsi="Times New Roman" w:cs="Times New Roman"/>
          <w:spacing w:val="4"/>
          <w:sz w:val="24"/>
          <w:szCs w:val="24"/>
          <w:lang w:eastAsia="ru-RU"/>
        </w:rPr>
        <w:t>– специалист 1 категории</w:t>
      </w:r>
      <w:r w:rsidR="0020757B">
        <w:rPr>
          <w:rFonts w:ascii="Times New Roman" w:eastAsia="Times New Roman" w:hAnsi="Times New Roman" w:cs="Times New Roman"/>
          <w:spacing w:val="4"/>
          <w:sz w:val="24"/>
          <w:szCs w:val="24"/>
          <w:lang w:eastAsia="ru-RU"/>
        </w:rPr>
        <w:t xml:space="preserve"> (далее - специалист)</w:t>
      </w:r>
      <w:r w:rsidR="00A034ED" w:rsidRPr="00683EBD">
        <w:rPr>
          <w:rFonts w:ascii="Times New Roman" w:eastAsia="Times New Roman" w:hAnsi="Times New Roman" w:cs="Times New Roman"/>
          <w:spacing w:val="4"/>
          <w:sz w:val="24"/>
          <w:szCs w:val="24"/>
          <w:lang w:eastAsia="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Ответ на телефонный звонок должен начинаться с информации о наименова</w:t>
      </w:r>
      <w:r w:rsidR="005F5597">
        <w:rPr>
          <w:rFonts w:ascii="Times New Roman" w:eastAsia="Times New Roman" w:hAnsi="Times New Roman" w:cs="Times New Roman"/>
          <w:spacing w:val="4"/>
          <w:sz w:val="24"/>
          <w:szCs w:val="24"/>
          <w:lang w:eastAsia="ru-RU"/>
        </w:rPr>
        <w:t>нии органа, в который позвонил з</w:t>
      </w:r>
      <w:r w:rsidRPr="00A034ED">
        <w:rPr>
          <w:rFonts w:ascii="Times New Roman" w:eastAsia="Times New Roman" w:hAnsi="Times New Roman" w:cs="Times New Roman"/>
          <w:spacing w:val="4"/>
          <w:sz w:val="24"/>
          <w:szCs w:val="24"/>
          <w:lang w:eastAsia="ru-RU"/>
        </w:rPr>
        <w:t>аявитель, фамилии, имени, отчества (последнее - при наличии) и должности специалиста, принявшего телефонный звонок.</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 xml:space="preserve">Если должностное лицо </w:t>
      </w:r>
      <w:r w:rsidR="009B1966">
        <w:rPr>
          <w:rFonts w:ascii="Times New Roman" w:eastAsia="Times New Roman" w:hAnsi="Times New Roman" w:cs="Times New Roman"/>
          <w:spacing w:val="4"/>
          <w:sz w:val="24"/>
          <w:szCs w:val="24"/>
          <w:lang w:eastAsia="ru-RU"/>
        </w:rPr>
        <w:t>Администрации</w:t>
      </w:r>
      <w:r w:rsidR="009B1966"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Если подготовка ответа требует продолжит</w:t>
      </w:r>
      <w:r w:rsidR="005F5597">
        <w:rPr>
          <w:rFonts w:ascii="Times New Roman" w:eastAsia="Times New Roman" w:hAnsi="Times New Roman" w:cs="Times New Roman"/>
          <w:spacing w:val="4"/>
          <w:sz w:val="24"/>
          <w:szCs w:val="24"/>
          <w:lang w:eastAsia="ru-RU"/>
        </w:rPr>
        <w:t>ельного времени, он предлагает з</w:t>
      </w:r>
      <w:r w:rsidRPr="00A034ED">
        <w:rPr>
          <w:rFonts w:ascii="Times New Roman" w:eastAsia="Times New Roman" w:hAnsi="Times New Roman" w:cs="Times New Roman"/>
          <w:spacing w:val="4"/>
          <w:sz w:val="24"/>
          <w:szCs w:val="24"/>
          <w:lang w:eastAsia="ru-RU"/>
        </w:rPr>
        <w:t>аявителю один из следующих вариантов дальнейших действий:</w:t>
      </w:r>
    </w:p>
    <w:p w:rsidR="00A034ED" w:rsidRPr="00A034ED" w:rsidRDefault="005F559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изложить обращение в письменной форме;</w:t>
      </w:r>
    </w:p>
    <w:p w:rsidR="00A034ED" w:rsidRPr="00A034ED" w:rsidRDefault="005F559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назначить другое время для консультаций.</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Должностное лицо </w:t>
      </w:r>
      <w:r w:rsidR="009B1966">
        <w:rPr>
          <w:rFonts w:ascii="Times New Roman" w:eastAsia="Times New Roman" w:hAnsi="Times New Roman" w:cs="Times New Roman"/>
          <w:spacing w:val="4"/>
          <w:sz w:val="24"/>
          <w:szCs w:val="24"/>
          <w:lang w:eastAsia="ru-RU"/>
        </w:rPr>
        <w:t>Администрации</w:t>
      </w:r>
      <w:r w:rsidR="009B1966"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не вправе осуществлять информирование, выходящее за рамки стандартных процедур и условий предоставления </w:t>
      </w:r>
      <w:r w:rsidR="005F559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и влияющее прямо или косвенно на принимаемое решение.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Продолжительность информирования по телефону не должна превышать 10 минут.</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Информирование осуществляется в соответствии с графиком приема граждан.</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1.7. По письменному обращению должностное лицо </w:t>
      </w:r>
      <w:r w:rsidR="009B1966">
        <w:rPr>
          <w:rFonts w:ascii="Times New Roman" w:eastAsia="Times New Roman" w:hAnsi="Times New Roman" w:cs="Times New Roman"/>
          <w:spacing w:val="4"/>
          <w:sz w:val="24"/>
          <w:szCs w:val="24"/>
          <w:lang w:eastAsia="ru-RU"/>
        </w:rPr>
        <w:t>Администрации</w:t>
      </w:r>
      <w:r w:rsidRPr="00A034ED">
        <w:rPr>
          <w:rFonts w:ascii="Times New Roman" w:eastAsia="Times New Roman" w:hAnsi="Times New Roman" w:cs="Times New Roman"/>
          <w:spacing w:val="4"/>
          <w:sz w:val="24"/>
          <w:szCs w:val="24"/>
          <w:lang w:eastAsia="ru-RU"/>
        </w:rPr>
        <w:t>, ответственн</w:t>
      </w:r>
      <w:r w:rsidR="009B1966">
        <w:rPr>
          <w:rFonts w:ascii="Times New Roman" w:eastAsia="Times New Roman" w:hAnsi="Times New Roman" w:cs="Times New Roman"/>
          <w:spacing w:val="4"/>
          <w:sz w:val="24"/>
          <w:szCs w:val="24"/>
          <w:lang w:eastAsia="ru-RU"/>
        </w:rPr>
        <w:t>ое</w:t>
      </w:r>
      <w:r w:rsidRPr="00A034ED">
        <w:rPr>
          <w:rFonts w:ascii="Times New Roman" w:eastAsia="Times New Roman" w:hAnsi="Times New Roman" w:cs="Times New Roman"/>
          <w:spacing w:val="4"/>
          <w:sz w:val="24"/>
          <w:szCs w:val="24"/>
          <w:lang w:eastAsia="ru-RU"/>
        </w:rPr>
        <w:t xml:space="preserve"> за предоставление </w:t>
      </w:r>
      <w:r w:rsidR="005F559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подробно в письменной форме разъясняет гражданину сведения по вопросам, указ</w:t>
      </w:r>
      <w:r w:rsidR="00332794">
        <w:rPr>
          <w:rFonts w:ascii="Times New Roman" w:eastAsia="Times New Roman" w:hAnsi="Times New Roman" w:cs="Times New Roman"/>
          <w:spacing w:val="4"/>
          <w:sz w:val="24"/>
          <w:szCs w:val="24"/>
          <w:lang w:eastAsia="ru-RU"/>
        </w:rPr>
        <w:t>анным в пункте 1.5. настоящего а</w:t>
      </w:r>
      <w:r w:rsidRPr="00A034ED">
        <w:rPr>
          <w:rFonts w:ascii="Times New Roman" w:eastAsia="Times New Roman" w:hAnsi="Times New Roman" w:cs="Times New Roman"/>
          <w:spacing w:val="4"/>
          <w:sz w:val="24"/>
          <w:szCs w:val="24"/>
          <w:lang w:eastAsia="ru-RU"/>
        </w:rPr>
        <w:t xml:space="preserve">дминистративного регламента в порядке, установленном Федеральным законом от 2 мая 2006 г. </w:t>
      </w:r>
      <w:r w:rsidR="00370048">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59-ФЗ </w:t>
      </w:r>
      <w:r w:rsidR="005F559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О порядке рассмотрения обращений граждан Российской Федерации</w:t>
      </w:r>
      <w:r w:rsidR="005F559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(далее - Федеральный закон N 59-ФЗ).</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1.8. На ЕПГУ размещаются сведения, предусмотренные Положением о федеральной государственной информационной системе </w:t>
      </w:r>
      <w:r w:rsidR="00B62FAE">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Федеральный реестр государственных и муниципальных услуг (функций)</w:t>
      </w:r>
      <w:r w:rsidR="00B62FAE">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утвержденным постановлением Правительства Российской Федерации от 24 октября 2011 года </w:t>
      </w:r>
      <w:r w:rsidR="00370048">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861.</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Доступ к информации о сроках и порядке предоставления </w:t>
      </w:r>
      <w:r w:rsidR="00B62FA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1.9. На официальном сайте </w:t>
      </w:r>
      <w:r w:rsidR="009B1966">
        <w:rPr>
          <w:rFonts w:ascii="Times New Roman" w:eastAsia="Times New Roman" w:hAnsi="Times New Roman" w:cs="Times New Roman"/>
          <w:spacing w:val="4"/>
          <w:sz w:val="24"/>
          <w:szCs w:val="24"/>
          <w:lang w:eastAsia="ru-RU"/>
        </w:rPr>
        <w:t>Администрации</w:t>
      </w:r>
      <w:r w:rsidRPr="00A034ED">
        <w:rPr>
          <w:rFonts w:ascii="Times New Roman" w:eastAsia="Times New Roman" w:hAnsi="Times New Roman" w:cs="Times New Roman"/>
          <w:spacing w:val="4"/>
          <w:sz w:val="24"/>
          <w:szCs w:val="24"/>
          <w:lang w:eastAsia="ru-RU"/>
        </w:rPr>
        <w:t xml:space="preserve">, на стендах в местах предоставления </w:t>
      </w:r>
      <w:r w:rsidR="00B62FA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034ED" w:rsidRPr="00A034ED" w:rsidRDefault="00B62FA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 xml:space="preserve">- </w:t>
      </w:r>
      <w:r w:rsidR="00A034ED" w:rsidRPr="00A034ED">
        <w:rPr>
          <w:rFonts w:ascii="Times New Roman" w:eastAsia="Times New Roman" w:hAnsi="Times New Roman" w:cs="Times New Roman"/>
          <w:spacing w:val="4"/>
          <w:sz w:val="24"/>
          <w:szCs w:val="24"/>
          <w:lang w:eastAsia="ru-RU"/>
        </w:rPr>
        <w:t xml:space="preserve">о месте нахождения и графике работы </w:t>
      </w:r>
      <w:r w:rsidR="00263F76">
        <w:rPr>
          <w:rFonts w:ascii="Times New Roman" w:eastAsia="Times New Roman" w:hAnsi="Times New Roman" w:cs="Times New Roman"/>
          <w:spacing w:val="4"/>
          <w:sz w:val="24"/>
          <w:szCs w:val="24"/>
          <w:lang w:eastAsia="ru-RU"/>
        </w:rPr>
        <w:t>Администрации</w:t>
      </w:r>
      <w:r w:rsidR="00263F76" w:rsidRPr="00A034ED">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 </w:t>
      </w:r>
      <w:r w:rsidR="00263F76">
        <w:rPr>
          <w:rFonts w:ascii="Times New Roman" w:eastAsia="Times New Roman" w:hAnsi="Times New Roman" w:cs="Times New Roman"/>
          <w:spacing w:val="4"/>
          <w:sz w:val="24"/>
          <w:szCs w:val="24"/>
          <w:lang w:eastAsia="ru-RU"/>
        </w:rPr>
        <w:t>ее</w:t>
      </w:r>
      <w:r w:rsidR="00A034ED" w:rsidRPr="00A034ED">
        <w:rPr>
          <w:rFonts w:ascii="Times New Roman" w:eastAsia="Times New Roman" w:hAnsi="Times New Roman" w:cs="Times New Roman"/>
          <w:spacing w:val="4"/>
          <w:sz w:val="24"/>
          <w:szCs w:val="24"/>
          <w:lang w:eastAsia="ru-RU"/>
        </w:rPr>
        <w:t xml:space="preserve"> структурных под</w:t>
      </w:r>
      <w:r w:rsidR="00263F76">
        <w:rPr>
          <w:rFonts w:ascii="Times New Roman" w:eastAsia="Times New Roman" w:hAnsi="Times New Roman" w:cs="Times New Roman"/>
          <w:spacing w:val="4"/>
          <w:sz w:val="24"/>
          <w:szCs w:val="24"/>
          <w:lang w:eastAsia="ru-RU"/>
        </w:rPr>
        <w:t>разделениях</w:t>
      </w:r>
      <w:r w:rsidR="00A034ED" w:rsidRPr="00A034ED">
        <w:rPr>
          <w:rFonts w:ascii="Times New Roman" w:eastAsia="Times New Roman" w:hAnsi="Times New Roman" w:cs="Times New Roman"/>
          <w:spacing w:val="4"/>
          <w:sz w:val="24"/>
          <w:szCs w:val="24"/>
          <w:lang w:eastAsia="ru-RU"/>
        </w:rPr>
        <w:t xml:space="preserve">, ответственных за предоставление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а также многофункциональных центров;</w:t>
      </w:r>
    </w:p>
    <w:p w:rsidR="00A034ED" w:rsidRPr="00A034ED" w:rsidRDefault="00B62FA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справочные телефоны структурных подразделений </w:t>
      </w:r>
      <w:r w:rsidR="00263F76">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 xml:space="preserve">, ответственных за предоставление </w:t>
      </w:r>
      <w:r>
        <w:rPr>
          <w:rFonts w:ascii="Times New Roman" w:eastAsia="Times New Roman" w:hAnsi="Times New Roman" w:cs="Times New Roman"/>
          <w:spacing w:val="4"/>
          <w:sz w:val="24"/>
          <w:szCs w:val="24"/>
          <w:lang w:eastAsia="ru-RU"/>
        </w:rPr>
        <w:t>муниципальной</w:t>
      </w:r>
      <w:r w:rsidR="00370048">
        <w:rPr>
          <w:rFonts w:ascii="Times New Roman" w:eastAsia="Times New Roman" w:hAnsi="Times New Roman" w:cs="Times New Roman"/>
          <w:spacing w:val="4"/>
          <w:sz w:val="24"/>
          <w:szCs w:val="24"/>
          <w:lang w:eastAsia="ru-RU"/>
        </w:rPr>
        <w:t xml:space="preserve"> услуги</w:t>
      </w:r>
      <w:r w:rsidR="00A034ED" w:rsidRPr="00A034ED">
        <w:rPr>
          <w:rFonts w:ascii="Times New Roman" w:eastAsia="Times New Roman" w:hAnsi="Times New Roman" w:cs="Times New Roman"/>
          <w:spacing w:val="4"/>
          <w:sz w:val="24"/>
          <w:szCs w:val="24"/>
          <w:lang w:eastAsia="ru-RU"/>
        </w:rPr>
        <w:t>;</w:t>
      </w:r>
    </w:p>
    <w:p w:rsidR="00A034ED" w:rsidRPr="00A034ED" w:rsidRDefault="00AF043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адрес официального сайта, а также электронной почты и (или) формы обратной связи</w:t>
      </w:r>
      <w:r>
        <w:rPr>
          <w:rFonts w:ascii="Times New Roman" w:eastAsia="Times New Roman" w:hAnsi="Times New Roman" w:cs="Times New Roman"/>
          <w:spacing w:val="4"/>
          <w:sz w:val="24"/>
          <w:szCs w:val="24"/>
          <w:lang w:eastAsia="ru-RU"/>
        </w:rPr>
        <w:t xml:space="preserve"> </w:t>
      </w:r>
      <w:r w:rsidR="00263F76">
        <w:rPr>
          <w:rFonts w:ascii="Times New Roman" w:eastAsia="Times New Roman" w:hAnsi="Times New Roman" w:cs="Times New Roman"/>
          <w:spacing w:val="4"/>
          <w:sz w:val="24"/>
          <w:szCs w:val="24"/>
          <w:lang w:eastAsia="ru-RU"/>
        </w:rPr>
        <w:t xml:space="preserve">Администрации </w:t>
      </w:r>
      <w:r>
        <w:rPr>
          <w:rFonts w:ascii="Times New Roman" w:eastAsia="Times New Roman" w:hAnsi="Times New Roman" w:cs="Times New Roman"/>
          <w:spacing w:val="4"/>
          <w:sz w:val="24"/>
          <w:szCs w:val="24"/>
          <w:lang w:eastAsia="ru-RU"/>
        </w:rPr>
        <w:t>в сети «Интернет»</w:t>
      </w:r>
      <w:r w:rsidR="00A034ED" w:rsidRPr="00A034ED">
        <w:rPr>
          <w:rFonts w:ascii="Times New Roman" w:eastAsia="Times New Roman" w:hAnsi="Times New Roman" w:cs="Times New Roman"/>
          <w:spacing w:val="4"/>
          <w:sz w:val="24"/>
          <w:szCs w:val="24"/>
          <w:lang w:eastAsia="ru-RU"/>
        </w:rPr>
        <w:t>.</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1.10. В залах ожидания </w:t>
      </w:r>
      <w:r w:rsidR="00263F76">
        <w:rPr>
          <w:rFonts w:ascii="Times New Roman" w:eastAsia="Times New Roman" w:hAnsi="Times New Roman" w:cs="Times New Roman"/>
          <w:spacing w:val="4"/>
          <w:sz w:val="24"/>
          <w:szCs w:val="24"/>
          <w:lang w:eastAsia="ru-RU"/>
        </w:rPr>
        <w:t>Администрации</w:t>
      </w:r>
      <w:r w:rsidR="00263F76"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размещаются нормативные правовые акты, регулирующие порядок предоставления </w:t>
      </w:r>
      <w:r w:rsidR="00AF043D">
        <w:rPr>
          <w:rFonts w:ascii="Times New Roman" w:eastAsia="Times New Roman" w:hAnsi="Times New Roman" w:cs="Times New Roman"/>
          <w:spacing w:val="4"/>
          <w:sz w:val="24"/>
          <w:szCs w:val="24"/>
          <w:lang w:eastAsia="ru-RU"/>
        </w:rPr>
        <w:t>муниципальной</w:t>
      </w:r>
      <w:r w:rsidR="00332794">
        <w:rPr>
          <w:rFonts w:ascii="Times New Roman" w:eastAsia="Times New Roman" w:hAnsi="Times New Roman" w:cs="Times New Roman"/>
          <w:spacing w:val="4"/>
          <w:sz w:val="24"/>
          <w:szCs w:val="24"/>
          <w:lang w:eastAsia="ru-RU"/>
        </w:rPr>
        <w:t xml:space="preserve"> услуги, в том числе а</w:t>
      </w:r>
      <w:r w:rsidRPr="00A034ED">
        <w:rPr>
          <w:rFonts w:ascii="Times New Roman" w:eastAsia="Times New Roman" w:hAnsi="Times New Roman" w:cs="Times New Roman"/>
          <w:spacing w:val="4"/>
          <w:sz w:val="24"/>
          <w:szCs w:val="24"/>
          <w:lang w:eastAsia="ru-RU"/>
        </w:rPr>
        <w:t>дминистративный регламент, которые по требованию заявителя предоставляются ему для ознакомления.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1.11. Размещение информации о порядке предоставления </w:t>
      </w:r>
      <w:r w:rsidR="00AF043D">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63F76">
        <w:rPr>
          <w:rFonts w:ascii="Times New Roman" w:eastAsia="Times New Roman" w:hAnsi="Times New Roman" w:cs="Times New Roman"/>
          <w:spacing w:val="4"/>
          <w:sz w:val="24"/>
          <w:szCs w:val="24"/>
          <w:lang w:eastAsia="ru-RU"/>
        </w:rPr>
        <w:t>Администрацией</w:t>
      </w:r>
      <w:r w:rsidR="00263F76"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с учетом требований к</w:t>
      </w:r>
      <w:r w:rsidR="00332794">
        <w:rPr>
          <w:rFonts w:ascii="Times New Roman" w:eastAsia="Times New Roman" w:hAnsi="Times New Roman" w:cs="Times New Roman"/>
          <w:spacing w:val="4"/>
          <w:sz w:val="24"/>
          <w:szCs w:val="24"/>
          <w:lang w:eastAsia="ru-RU"/>
        </w:rPr>
        <w:t xml:space="preserve"> информированию, установленных а</w:t>
      </w:r>
      <w:r w:rsidRPr="00A034ED">
        <w:rPr>
          <w:rFonts w:ascii="Times New Roman" w:eastAsia="Times New Roman" w:hAnsi="Times New Roman" w:cs="Times New Roman"/>
          <w:spacing w:val="4"/>
          <w:sz w:val="24"/>
          <w:szCs w:val="24"/>
          <w:lang w:eastAsia="ru-RU"/>
        </w:rPr>
        <w:t>дминистративным регламентом.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1.12. Информация о ходе рассмотрения заявления о предоставлении муницип</w:t>
      </w:r>
      <w:r w:rsidR="00AF043D">
        <w:rPr>
          <w:rFonts w:ascii="Times New Roman" w:eastAsia="Times New Roman" w:hAnsi="Times New Roman" w:cs="Times New Roman"/>
          <w:spacing w:val="4"/>
          <w:sz w:val="24"/>
          <w:szCs w:val="24"/>
          <w:lang w:eastAsia="ru-RU"/>
        </w:rPr>
        <w:t>альной</w:t>
      </w:r>
      <w:r w:rsidRPr="00A034ED">
        <w:rPr>
          <w:rFonts w:ascii="Times New Roman" w:eastAsia="Times New Roman" w:hAnsi="Times New Roman" w:cs="Times New Roman"/>
          <w:spacing w:val="4"/>
          <w:sz w:val="24"/>
          <w:szCs w:val="24"/>
          <w:lang w:eastAsia="ru-RU"/>
        </w:rPr>
        <w:t xml:space="preserve"> услуги и о результатах предоставления</w:t>
      </w:r>
      <w:r w:rsidR="00AF043D">
        <w:rPr>
          <w:rFonts w:ascii="Times New Roman" w:eastAsia="Times New Roman" w:hAnsi="Times New Roman" w:cs="Times New Roman"/>
          <w:spacing w:val="4"/>
          <w:sz w:val="24"/>
          <w:szCs w:val="24"/>
          <w:lang w:eastAsia="ru-RU"/>
        </w:rPr>
        <w:t xml:space="preserve"> муниципальной</w:t>
      </w:r>
      <w:r w:rsidRPr="00A034ED">
        <w:rPr>
          <w:rFonts w:ascii="Times New Roman" w:eastAsia="Times New Roman" w:hAnsi="Times New Roman" w:cs="Times New Roman"/>
          <w:spacing w:val="4"/>
          <w:sz w:val="24"/>
          <w:szCs w:val="24"/>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w:t>
      </w:r>
      <w:r w:rsidR="00263F76">
        <w:rPr>
          <w:rFonts w:ascii="Times New Roman" w:eastAsia="Times New Roman" w:hAnsi="Times New Roman" w:cs="Times New Roman"/>
          <w:spacing w:val="4"/>
          <w:sz w:val="24"/>
          <w:szCs w:val="24"/>
          <w:lang w:eastAsia="ru-RU"/>
        </w:rPr>
        <w:t>Администрации</w:t>
      </w:r>
      <w:r w:rsidRPr="00A034ED">
        <w:rPr>
          <w:rFonts w:ascii="Times New Roman" w:eastAsia="Times New Roman" w:hAnsi="Times New Roman" w:cs="Times New Roman"/>
          <w:spacing w:val="4"/>
          <w:sz w:val="24"/>
          <w:szCs w:val="24"/>
          <w:lang w:eastAsia="ru-RU"/>
        </w:rPr>
        <w:t xml:space="preserve"> при обращении заявителя лично, по телефону посредством электронной почты.</w:t>
      </w:r>
    </w:p>
    <w:p w:rsidR="00A034ED" w:rsidRPr="00A034ED" w:rsidRDefault="00AF043D"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II. Стандарт предоставления 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0E60E7"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Наименование 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2.1. </w:t>
      </w:r>
      <w:r w:rsidR="000E60E7">
        <w:rPr>
          <w:rFonts w:ascii="Times New Roman" w:eastAsia="Times New Roman" w:hAnsi="Times New Roman" w:cs="Times New Roman"/>
          <w:spacing w:val="4"/>
          <w:sz w:val="24"/>
          <w:szCs w:val="24"/>
          <w:lang w:eastAsia="ru-RU"/>
        </w:rPr>
        <w:t>Муниципальная</w:t>
      </w:r>
      <w:r w:rsidRPr="00A034ED">
        <w:rPr>
          <w:rFonts w:ascii="Times New Roman" w:eastAsia="Times New Roman" w:hAnsi="Times New Roman" w:cs="Times New Roman"/>
          <w:spacing w:val="4"/>
          <w:sz w:val="24"/>
          <w:szCs w:val="24"/>
          <w:lang w:eastAsia="ru-RU"/>
        </w:rPr>
        <w:t xml:space="preserve"> услуга </w:t>
      </w:r>
      <w:r w:rsidR="000E60E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000E60E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w:t>
      </w:r>
    </w:p>
    <w:p w:rsidR="00A034ED" w:rsidRPr="00A034ED" w:rsidRDefault="00A034ED" w:rsidP="000E60E7">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w:t>
      </w:r>
      <w:r w:rsidR="000E60E7">
        <w:rPr>
          <w:rFonts w:ascii="Times New Roman" w:eastAsia="Times New Roman" w:hAnsi="Times New Roman" w:cs="Times New Roman"/>
          <w:b/>
          <w:bCs/>
          <w:spacing w:val="4"/>
          <w:sz w:val="24"/>
          <w:szCs w:val="24"/>
          <w:lang w:eastAsia="ru-RU"/>
        </w:rPr>
        <w:t>ю</w:t>
      </w:r>
      <w:r w:rsidRPr="00A034ED">
        <w:rPr>
          <w:rFonts w:ascii="Times New Roman" w:eastAsia="Times New Roman" w:hAnsi="Times New Roman" w:cs="Times New Roman"/>
          <w:b/>
          <w:bCs/>
          <w:spacing w:val="4"/>
          <w:sz w:val="24"/>
          <w:szCs w:val="24"/>
          <w:lang w:eastAsia="ru-RU"/>
        </w:rPr>
        <w:t xml:space="preserve"> услугу</w:t>
      </w:r>
    </w:p>
    <w:p w:rsidR="000E60E7" w:rsidRPr="00BE7CD1" w:rsidRDefault="00A034ED" w:rsidP="000E60E7">
      <w:pPr>
        <w:spacing w:after="0" w:line="360" w:lineRule="auto"/>
        <w:ind w:firstLine="709"/>
        <w:jc w:val="both"/>
        <w:rPr>
          <w:rFonts w:ascii="Times New Roman" w:hAnsi="Times New Roman" w:cs="Times New Roman"/>
          <w:sz w:val="24"/>
          <w:szCs w:val="24"/>
        </w:rPr>
      </w:pPr>
      <w:r w:rsidRPr="00A034ED">
        <w:rPr>
          <w:rFonts w:ascii="Times New Roman" w:eastAsia="Times New Roman" w:hAnsi="Times New Roman" w:cs="Times New Roman"/>
          <w:spacing w:val="4"/>
          <w:sz w:val="24"/>
          <w:szCs w:val="24"/>
          <w:lang w:eastAsia="ru-RU"/>
        </w:rPr>
        <w:t xml:space="preserve">2.2. </w:t>
      </w:r>
      <w:r w:rsidR="000E60E7" w:rsidRPr="00BE7CD1">
        <w:rPr>
          <w:rFonts w:ascii="Times New Roman" w:hAnsi="Times New Roman" w:cs="Times New Roman"/>
          <w:sz w:val="24"/>
          <w:szCs w:val="24"/>
        </w:rPr>
        <w:t xml:space="preserve">Предоставление муниципальной услуги осуществляется уполномоченным органом. Уполномоченный орган - </w:t>
      </w:r>
      <w:r w:rsidR="000E60E7">
        <w:rPr>
          <w:rFonts w:ascii="Times New Roman" w:hAnsi="Times New Roman" w:cs="Times New Roman"/>
          <w:sz w:val="24"/>
          <w:szCs w:val="24"/>
        </w:rPr>
        <w:t>А</w:t>
      </w:r>
      <w:r w:rsidR="005A64AB">
        <w:rPr>
          <w:rFonts w:ascii="Times New Roman" w:hAnsi="Times New Roman" w:cs="Times New Roman"/>
          <w:sz w:val="24"/>
          <w:szCs w:val="24"/>
        </w:rPr>
        <w:t>дминистрация</w:t>
      </w:r>
      <w:r w:rsidR="000E60E7" w:rsidRPr="00BE7CD1">
        <w:rPr>
          <w:rFonts w:ascii="Times New Roman" w:hAnsi="Times New Roman" w:cs="Times New Roman"/>
          <w:sz w:val="24"/>
          <w:szCs w:val="24"/>
        </w:rPr>
        <w:t xml:space="preserve"> Новосе</w:t>
      </w:r>
      <w:r w:rsidR="003C5A76">
        <w:rPr>
          <w:rFonts w:ascii="Times New Roman" w:hAnsi="Times New Roman" w:cs="Times New Roman"/>
          <w:sz w:val="24"/>
          <w:szCs w:val="24"/>
        </w:rPr>
        <w:t>льцевского сельского поселения</w:t>
      </w:r>
      <w:r w:rsidR="000E60E7" w:rsidRPr="00BE7CD1">
        <w:rPr>
          <w:rFonts w:ascii="Times New Roman" w:hAnsi="Times New Roman" w:cs="Times New Roman"/>
          <w:sz w:val="24"/>
          <w:szCs w:val="24"/>
        </w:rPr>
        <w:t>.</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2.3. При предоставлении </w:t>
      </w:r>
      <w:r w:rsidR="000E60E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w:t>
      </w:r>
      <w:r w:rsidR="009B1966">
        <w:rPr>
          <w:rFonts w:ascii="Times New Roman" w:eastAsia="Times New Roman" w:hAnsi="Times New Roman" w:cs="Times New Roman"/>
          <w:spacing w:val="4"/>
          <w:sz w:val="24"/>
          <w:szCs w:val="24"/>
          <w:lang w:eastAsia="ru-RU"/>
        </w:rPr>
        <w:t xml:space="preserve">услуги возможно взаимодействие </w:t>
      </w:r>
      <w:r w:rsidR="00C10C2C">
        <w:rPr>
          <w:rFonts w:ascii="Times New Roman" w:eastAsia="Times New Roman" w:hAnsi="Times New Roman" w:cs="Times New Roman"/>
          <w:spacing w:val="4"/>
          <w:sz w:val="24"/>
          <w:szCs w:val="24"/>
          <w:lang w:eastAsia="ru-RU"/>
        </w:rPr>
        <w:t>Администрации</w:t>
      </w:r>
      <w:r w:rsidR="00C10C2C"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с иными государственными органами в установленном порядке, в том числе с органами государственного пожарного надзора, Федеральной службы по гидрометеорологии и мониторингу окружающей среды, Федеральной службы государственной регистрации, кадастра и картографии.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 xml:space="preserve">2.4. При предоставлении </w:t>
      </w:r>
      <w:r w:rsidR="008C201E">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w:t>
      </w:r>
      <w:r w:rsidR="00C10C2C">
        <w:rPr>
          <w:rFonts w:ascii="Times New Roman" w:eastAsia="Times New Roman" w:hAnsi="Times New Roman" w:cs="Times New Roman"/>
          <w:spacing w:val="4"/>
          <w:sz w:val="24"/>
          <w:szCs w:val="24"/>
          <w:lang w:eastAsia="ru-RU"/>
        </w:rPr>
        <w:t>Администрации</w:t>
      </w:r>
      <w:r w:rsidR="00C10C2C"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запрещается требовать от заявителя осуществления действий, в том числе согласований, необходимых для получения </w:t>
      </w:r>
      <w:r w:rsidR="008C201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C201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Описание результата предоставления </w:t>
      </w:r>
      <w:r w:rsidR="008C201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2.5. Результатом предоставления </w:t>
      </w:r>
      <w:r w:rsidR="008C201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является 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p>
    <w:p w:rsidR="00A034ED" w:rsidRPr="00C97CB6"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97CB6">
        <w:rPr>
          <w:rFonts w:ascii="Times New Roman" w:eastAsia="Times New Roman" w:hAnsi="Times New Roman" w:cs="Times New Roman"/>
          <w:spacing w:val="4"/>
          <w:sz w:val="24"/>
          <w:szCs w:val="24"/>
          <w:lang w:eastAsia="ru-RU"/>
        </w:rPr>
        <w:t xml:space="preserve">2.5.1. Решение о предоставлении </w:t>
      </w:r>
      <w:r w:rsidR="008C201E" w:rsidRPr="00C97CB6">
        <w:rPr>
          <w:rFonts w:ascii="Times New Roman" w:eastAsia="Times New Roman" w:hAnsi="Times New Roman" w:cs="Times New Roman"/>
          <w:spacing w:val="4"/>
          <w:sz w:val="24"/>
          <w:szCs w:val="24"/>
          <w:lang w:eastAsia="ru-RU"/>
        </w:rPr>
        <w:t>муниципальной</w:t>
      </w:r>
      <w:r w:rsidRPr="00C97CB6">
        <w:rPr>
          <w:rFonts w:ascii="Times New Roman" w:eastAsia="Times New Roman" w:hAnsi="Times New Roman" w:cs="Times New Roman"/>
          <w:spacing w:val="4"/>
          <w:sz w:val="24"/>
          <w:szCs w:val="24"/>
          <w:lang w:eastAsia="ru-RU"/>
        </w:rPr>
        <w:t xml:space="preserve"> услуги по форме, согласно Приложению </w:t>
      </w:r>
      <w:r w:rsidR="008C201E" w:rsidRPr="00C97CB6">
        <w:rPr>
          <w:rFonts w:ascii="Times New Roman" w:eastAsia="Times New Roman" w:hAnsi="Times New Roman" w:cs="Times New Roman"/>
          <w:spacing w:val="4"/>
          <w:sz w:val="24"/>
          <w:szCs w:val="24"/>
          <w:lang w:eastAsia="ru-RU"/>
        </w:rPr>
        <w:t>№</w:t>
      </w:r>
      <w:r w:rsidR="00332794">
        <w:rPr>
          <w:rFonts w:ascii="Times New Roman" w:eastAsia="Times New Roman" w:hAnsi="Times New Roman" w:cs="Times New Roman"/>
          <w:spacing w:val="4"/>
          <w:sz w:val="24"/>
          <w:szCs w:val="24"/>
          <w:lang w:eastAsia="ru-RU"/>
        </w:rPr>
        <w:t xml:space="preserve"> 1 к настоящему а</w:t>
      </w:r>
      <w:r w:rsidRPr="00C97CB6">
        <w:rPr>
          <w:rFonts w:ascii="Times New Roman" w:eastAsia="Times New Roman" w:hAnsi="Times New Roman" w:cs="Times New Roman"/>
          <w:spacing w:val="4"/>
          <w:sz w:val="24"/>
          <w:szCs w:val="24"/>
          <w:lang w:eastAsia="ru-RU"/>
        </w:rPr>
        <w:t>дминистративному регламенту</w:t>
      </w:r>
    </w:p>
    <w:p w:rsidR="00A034ED" w:rsidRPr="00C97CB6"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97CB6">
        <w:rPr>
          <w:rFonts w:ascii="Times New Roman" w:eastAsia="Times New Roman" w:hAnsi="Times New Roman" w:cs="Times New Roman"/>
          <w:spacing w:val="4"/>
          <w:sz w:val="24"/>
          <w:szCs w:val="24"/>
          <w:lang w:eastAsia="ru-RU"/>
        </w:rPr>
        <w:t xml:space="preserve">2.5.2. Решение об отказе в предоставлении </w:t>
      </w:r>
      <w:r w:rsidR="008C201E" w:rsidRPr="00C97CB6">
        <w:rPr>
          <w:rFonts w:ascii="Times New Roman" w:eastAsia="Times New Roman" w:hAnsi="Times New Roman" w:cs="Times New Roman"/>
          <w:spacing w:val="4"/>
          <w:sz w:val="24"/>
          <w:szCs w:val="24"/>
          <w:lang w:eastAsia="ru-RU"/>
        </w:rPr>
        <w:t>муниципальной</w:t>
      </w:r>
      <w:r w:rsidRPr="00C97CB6">
        <w:rPr>
          <w:rFonts w:ascii="Times New Roman" w:eastAsia="Times New Roman" w:hAnsi="Times New Roman" w:cs="Times New Roman"/>
          <w:spacing w:val="4"/>
          <w:sz w:val="24"/>
          <w:szCs w:val="24"/>
          <w:lang w:eastAsia="ru-RU"/>
        </w:rPr>
        <w:t xml:space="preserve"> услуги по форме, согласно Приложению </w:t>
      </w:r>
      <w:r w:rsidR="008C201E" w:rsidRPr="00C97CB6">
        <w:rPr>
          <w:rFonts w:ascii="Times New Roman" w:eastAsia="Times New Roman" w:hAnsi="Times New Roman" w:cs="Times New Roman"/>
          <w:spacing w:val="4"/>
          <w:sz w:val="24"/>
          <w:szCs w:val="24"/>
          <w:lang w:eastAsia="ru-RU"/>
        </w:rPr>
        <w:t>№</w:t>
      </w:r>
      <w:r w:rsidR="00332794">
        <w:rPr>
          <w:rFonts w:ascii="Times New Roman" w:eastAsia="Times New Roman" w:hAnsi="Times New Roman" w:cs="Times New Roman"/>
          <w:spacing w:val="4"/>
          <w:sz w:val="24"/>
          <w:szCs w:val="24"/>
          <w:lang w:eastAsia="ru-RU"/>
        </w:rPr>
        <w:t xml:space="preserve"> 2 к настоящему а</w:t>
      </w:r>
      <w:r w:rsidRPr="00C97CB6">
        <w:rPr>
          <w:rFonts w:ascii="Times New Roman" w:eastAsia="Times New Roman" w:hAnsi="Times New Roman" w:cs="Times New Roman"/>
          <w:spacing w:val="4"/>
          <w:sz w:val="24"/>
          <w:szCs w:val="24"/>
          <w:lang w:eastAsia="ru-RU"/>
        </w:rPr>
        <w:t>дминистративному регламенту.</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Срок предоставления </w:t>
      </w:r>
      <w:r w:rsidR="008C201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в том числе с учетом необходимости обращения в организации, участвующие в предоставлении </w:t>
      </w:r>
      <w:r w:rsidR="008C201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срок приостановления предоставления </w:t>
      </w:r>
      <w:r w:rsidR="008C201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срок выдачи (направления) документов, являющихся результатом предоставления </w:t>
      </w:r>
      <w:r w:rsidR="008C201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2.6. </w:t>
      </w:r>
      <w:r w:rsidR="00C10C2C">
        <w:rPr>
          <w:rFonts w:ascii="Times New Roman" w:eastAsia="Times New Roman" w:hAnsi="Times New Roman" w:cs="Times New Roman"/>
          <w:spacing w:val="4"/>
          <w:sz w:val="24"/>
          <w:szCs w:val="24"/>
          <w:lang w:eastAsia="ru-RU"/>
        </w:rPr>
        <w:t>Администрация</w:t>
      </w:r>
      <w:r w:rsidR="00C10C2C"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в течение 30 календарных дней со дня регистрации заявления и документов, необходимых для предоставления </w:t>
      </w:r>
      <w:r w:rsidR="008C201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направляет заявителю способом указанном в заявлении один из резул</w:t>
      </w:r>
      <w:r w:rsidR="00332794">
        <w:rPr>
          <w:rFonts w:ascii="Times New Roman" w:eastAsia="Times New Roman" w:hAnsi="Times New Roman" w:cs="Times New Roman"/>
          <w:spacing w:val="4"/>
          <w:sz w:val="24"/>
          <w:szCs w:val="24"/>
          <w:lang w:eastAsia="ru-RU"/>
        </w:rPr>
        <w:t>ьтатов, указанных в пункте 2.5 а</w:t>
      </w:r>
      <w:r w:rsidRPr="00A034ED">
        <w:rPr>
          <w:rFonts w:ascii="Times New Roman" w:eastAsia="Times New Roman" w:hAnsi="Times New Roman" w:cs="Times New Roman"/>
          <w:spacing w:val="4"/>
          <w:sz w:val="24"/>
          <w:szCs w:val="24"/>
          <w:lang w:eastAsia="ru-RU"/>
        </w:rPr>
        <w:t>дминистративного регламента.</w:t>
      </w:r>
    </w:p>
    <w:p w:rsidR="003266EC" w:rsidRPr="00A034ED" w:rsidRDefault="00A034ED" w:rsidP="003266EC">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Нормативные правовые акты, регулирующие предоставление </w:t>
      </w:r>
      <w:r w:rsidR="008C201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C531CE" w:rsidRPr="00C97CB6"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97CB6">
        <w:rPr>
          <w:rFonts w:ascii="Times New Roman" w:eastAsia="Times New Roman" w:hAnsi="Times New Roman" w:cs="Times New Roman"/>
          <w:spacing w:val="4"/>
          <w:sz w:val="24"/>
          <w:szCs w:val="24"/>
          <w:lang w:eastAsia="ru-RU"/>
        </w:rPr>
        <w:t xml:space="preserve">2.8. Перечень нормативных правовых актов, регулирующих предоставление </w:t>
      </w:r>
      <w:r w:rsidR="008C201E" w:rsidRPr="00C97CB6">
        <w:rPr>
          <w:rFonts w:ascii="Times New Roman" w:eastAsia="Times New Roman" w:hAnsi="Times New Roman" w:cs="Times New Roman"/>
          <w:spacing w:val="4"/>
          <w:sz w:val="24"/>
          <w:szCs w:val="24"/>
          <w:lang w:eastAsia="ru-RU"/>
        </w:rPr>
        <w:t>муниципально</w:t>
      </w:r>
      <w:r w:rsidR="00C531CE" w:rsidRPr="00C97CB6">
        <w:rPr>
          <w:rFonts w:ascii="Times New Roman" w:eastAsia="Times New Roman" w:hAnsi="Times New Roman" w:cs="Times New Roman"/>
          <w:spacing w:val="4"/>
          <w:sz w:val="24"/>
          <w:szCs w:val="24"/>
          <w:lang w:eastAsia="ru-RU"/>
        </w:rPr>
        <w:t>й</w:t>
      </w:r>
      <w:r w:rsidRPr="00C97CB6">
        <w:rPr>
          <w:rFonts w:ascii="Times New Roman" w:eastAsia="Times New Roman" w:hAnsi="Times New Roman" w:cs="Times New Roman"/>
          <w:spacing w:val="4"/>
          <w:sz w:val="24"/>
          <w:szCs w:val="24"/>
          <w:lang w:eastAsia="ru-RU"/>
        </w:rPr>
        <w:t xml:space="preserve"> услуги</w:t>
      </w:r>
      <w:r w:rsidR="00C531CE" w:rsidRPr="00C97CB6">
        <w:rPr>
          <w:rFonts w:ascii="Times New Roman" w:eastAsia="Times New Roman" w:hAnsi="Times New Roman" w:cs="Times New Roman"/>
          <w:spacing w:val="4"/>
          <w:sz w:val="24"/>
          <w:szCs w:val="24"/>
          <w:lang w:eastAsia="ru-RU"/>
        </w:rPr>
        <w:t>:</w:t>
      </w:r>
    </w:p>
    <w:p w:rsidR="003266EC" w:rsidRPr="00C97CB6" w:rsidRDefault="00C531C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97CB6">
        <w:rPr>
          <w:rFonts w:ascii="Times New Roman" w:eastAsia="Times New Roman" w:hAnsi="Times New Roman" w:cs="Times New Roman"/>
          <w:spacing w:val="4"/>
          <w:sz w:val="24"/>
          <w:szCs w:val="24"/>
          <w:lang w:eastAsia="ru-RU"/>
        </w:rPr>
        <w:t xml:space="preserve">- </w:t>
      </w:r>
      <w:r w:rsidR="003266EC" w:rsidRPr="00C97CB6">
        <w:rPr>
          <w:rFonts w:ascii="Times New Roman" w:eastAsia="Times New Roman" w:hAnsi="Times New Roman" w:cs="Times New Roman"/>
          <w:spacing w:val="4"/>
          <w:sz w:val="24"/>
          <w:szCs w:val="24"/>
          <w:lang w:eastAsia="ru-RU"/>
        </w:rPr>
        <w:t>Лесной кодекс Российской Федерации от 04.12.2006 № 200-ФЗ (ред. 30.12.2021);</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Федеральный закон от 27.07.2010 г. № 210-ФЗ «Об организации предоставления государственных и муниципальных услуг»</w:t>
      </w:r>
      <w:r w:rsidRPr="00181601">
        <w:rPr>
          <w:rFonts w:ascii="Times New Roman" w:hAnsi="Times New Roman" w:cs="Times New Roman"/>
          <w:sz w:val="24"/>
          <w:szCs w:val="24"/>
        </w:rPr>
        <w:t xml:space="preserve"> </w:t>
      </w:r>
      <w:r>
        <w:rPr>
          <w:rFonts w:ascii="Times New Roman" w:hAnsi="Times New Roman" w:cs="Times New Roman"/>
          <w:sz w:val="24"/>
          <w:szCs w:val="24"/>
        </w:rPr>
        <w:t xml:space="preserve">(далее - </w:t>
      </w:r>
      <w:r w:rsidRPr="00A239EC">
        <w:rPr>
          <w:rFonts w:ascii="Times New Roman" w:hAnsi="Times New Roman" w:cs="Times New Roman"/>
          <w:sz w:val="24"/>
          <w:szCs w:val="24"/>
        </w:rPr>
        <w:t>Федеральны</w:t>
      </w:r>
      <w:r>
        <w:rPr>
          <w:rFonts w:ascii="Times New Roman" w:hAnsi="Times New Roman" w:cs="Times New Roman"/>
          <w:sz w:val="24"/>
          <w:szCs w:val="24"/>
        </w:rPr>
        <w:t>й закон № 210-ФЗ)</w:t>
      </w:r>
      <w:r w:rsidRPr="00BE7CD1">
        <w:rPr>
          <w:rFonts w:ascii="Times New Roman" w:hAnsi="Times New Roman" w:cs="Times New Roman"/>
          <w:sz w:val="24"/>
          <w:szCs w:val="24"/>
        </w:rPr>
        <w:t>;</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Постановление Правительства  от 20.07.2021 г. № 1228 «Об утверждении п</w:t>
      </w:r>
      <w:r w:rsidR="00332794">
        <w:rPr>
          <w:rFonts w:ascii="Times New Roman" w:hAnsi="Times New Roman" w:cs="Times New Roman"/>
          <w:sz w:val="24"/>
          <w:szCs w:val="24"/>
        </w:rPr>
        <w:t>равил разработки и утверждения а</w:t>
      </w:r>
      <w:r w:rsidRPr="00BE7CD1">
        <w:rPr>
          <w:rFonts w:ascii="Times New Roman" w:hAnsi="Times New Roman" w:cs="Times New Roman"/>
          <w:sz w:val="24"/>
          <w:szCs w:val="24"/>
        </w:rPr>
        <w:t>дминистративных регламентов предоставления государственных услуг»;</w:t>
      </w:r>
    </w:p>
    <w:p w:rsidR="00640F39" w:rsidRPr="00BE7CD1" w:rsidRDefault="00640F39" w:rsidP="00640F39">
      <w:pPr>
        <w:pStyle w:val="t"/>
        <w:shd w:val="clear" w:color="auto" w:fill="FFFFFF"/>
        <w:spacing w:before="0" w:beforeAutospacing="0" w:after="0" w:afterAutospacing="0" w:line="360" w:lineRule="auto"/>
        <w:ind w:right="675" w:firstLine="709"/>
        <w:jc w:val="both"/>
        <w:rPr>
          <w:bCs/>
        </w:rPr>
      </w:pPr>
      <w:r w:rsidRPr="00BE7CD1">
        <w:t>- Постановление Правительства  от 26.03.2016 г. № 236 «</w:t>
      </w:r>
      <w:r w:rsidRPr="00BE7CD1">
        <w:rPr>
          <w:bCs/>
        </w:rPr>
        <w:t xml:space="preserve">О требованиях к предоставлению в электронной форме государственных и муниципальных услуг» (в </w:t>
      </w:r>
      <w:r w:rsidRPr="00BE7CD1">
        <w:rPr>
          <w:bCs/>
        </w:rPr>
        <w:lastRenderedPageBreak/>
        <w:t>редакции постановлений Правительства Российской Федерации от 20.11.2018 № 1391, от 02.02.2019 № 77, от 21.08.2020 № 1266, от 18.09.2021 № 1574)</w:t>
      </w:r>
    </w:p>
    <w:p w:rsidR="00640F39" w:rsidRPr="00961E06" w:rsidRDefault="00B642C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961E06">
        <w:rPr>
          <w:rFonts w:ascii="Times New Roman" w:eastAsia="Times New Roman" w:hAnsi="Times New Roman" w:cs="Times New Roman"/>
          <w:spacing w:val="4"/>
          <w:sz w:val="24"/>
          <w:szCs w:val="24"/>
          <w:lang w:eastAsia="ru-RU"/>
        </w:rPr>
        <w:t>- Приказ Министерства природных ресурсов и экологии Российской Федерации от 27.07.2020 № 488 «Об утверждении типового договора купли-продажи лесных насаждений»</w:t>
      </w:r>
      <w:r w:rsidR="00BB0C17" w:rsidRPr="00961E06">
        <w:rPr>
          <w:rFonts w:ascii="Times New Roman" w:eastAsia="Times New Roman" w:hAnsi="Times New Roman" w:cs="Times New Roman"/>
          <w:spacing w:val="4"/>
          <w:sz w:val="24"/>
          <w:szCs w:val="24"/>
          <w:lang w:eastAsia="ru-RU"/>
        </w:rPr>
        <w:t>;</w:t>
      </w:r>
    </w:p>
    <w:p w:rsidR="009D0710" w:rsidRPr="00961E06" w:rsidRDefault="00BB0C17" w:rsidP="009D071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961E06">
        <w:rPr>
          <w:rFonts w:ascii="Times New Roman" w:eastAsia="Times New Roman" w:hAnsi="Times New Roman" w:cs="Times New Roman"/>
          <w:spacing w:val="4"/>
          <w:sz w:val="24"/>
          <w:szCs w:val="24"/>
          <w:lang w:eastAsia="ru-RU"/>
        </w:rPr>
        <w:t>- Закон Томской области от 09.08.2007 № 165-ОЗ «Об установлении порядка и нормативов заготовки гражданами древесины для собственных нужд»</w:t>
      </w:r>
      <w:r w:rsidR="009D0710" w:rsidRPr="00961E06">
        <w:rPr>
          <w:rFonts w:ascii="Times New Roman" w:eastAsia="Times New Roman" w:hAnsi="Times New Roman" w:cs="Times New Roman"/>
          <w:spacing w:val="4"/>
          <w:sz w:val="24"/>
          <w:szCs w:val="24"/>
          <w:lang w:eastAsia="ru-RU"/>
        </w:rPr>
        <w:t>;</w:t>
      </w:r>
    </w:p>
    <w:p w:rsidR="009D0710" w:rsidRPr="00961E06" w:rsidRDefault="009D0710" w:rsidP="009D071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961E06">
        <w:rPr>
          <w:rFonts w:ascii="Times New Roman" w:eastAsia="Times New Roman" w:hAnsi="Times New Roman" w:cs="Times New Roman"/>
          <w:spacing w:val="4"/>
          <w:sz w:val="24"/>
          <w:szCs w:val="24"/>
          <w:lang w:eastAsia="ru-RU"/>
        </w:rPr>
        <w:t>- Устав муниципального образования «Новосельцевское сельское поселение» Парабельского района, Томской области.</w:t>
      </w:r>
    </w:p>
    <w:p w:rsidR="0020757B" w:rsidRPr="0015419C" w:rsidRDefault="00A034ED" w:rsidP="0015419C">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15419C">
        <w:rPr>
          <w:rFonts w:ascii="Times New Roman" w:eastAsia="Times New Roman" w:hAnsi="Times New Roman" w:cs="Times New Roman"/>
          <w:b/>
          <w:bCs/>
          <w:spacing w:val="4"/>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8C201E" w:rsidRPr="0015419C">
        <w:rPr>
          <w:rFonts w:ascii="Times New Roman" w:eastAsia="Times New Roman" w:hAnsi="Times New Roman" w:cs="Times New Roman"/>
          <w:b/>
          <w:bCs/>
          <w:spacing w:val="4"/>
          <w:sz w:val="24"/>
          <w:szCs w:val="24"/>
          <w:lang w:eastAsia="ru-RU"/>
        </w:rPr>
        <w:t>муниципальной</w:t>
      </w:r>
      <w:r w:rsidRPr="0015419C">
        <w:rPr>
          <w:rFonts w:ascii="Times New Roman" w:eastAsia="Times New Roman" w:hAnsi="Times New Roman" w:cs="Times New Roman"/>
          <w:b/>
          <w:bCs/>
          <w:spacing w:val="4"/>
          <w:sz w:val="24"/>
          <w:szCs w:val="24"/>
          <w:lang w:eastAsia="ru-RU"/>
        </w:rPr>
        <w:t xml:space="preserve"> услуги и услуг, которые являются необходимыми и обязательными для предоставления </w:t>
      </w:r>
      <w:r w:rsidR="008C201E" w:rsidRPr="0015419C">
        <w:rPr>
          <w:rFonts w:ascii="Times New Roman" w:eastAsia="Times New Roman" w:hAnsi="Times New Roman" w:cs="Times New Roman"/>
          <w:b/>
          <w:bCs/>
          <w:spacing w:val="4"/>
          <w:sz w:val="24"/>
          <w:szCs w:val="24"/>
          <w:lang w:eastAsia="ru-RU"/>
        </w:rPr>
        <w:t>муниципальной</w:t>
      </w:r>
      <w:r w:rsidRPr="0015419C">
        <w:rPr>
          <w:rFonts w:ascii="Times New Roman" w:eastAsia="Times New Roman" w:hAnsi="Times New Roman" w:cs="Times New Roman"/>
          <w:b/>
          <w:bCs/>
          <w:spacing w:val="4"/>
          <w:sz w:val="24"/>
          <w:szCs w:val="24"/>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034ED" w:rsidRPr="00931631"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931631">
        <w:rPr>
          <w:rFonts w:ascii="Times New Roman" w:eastAsia="Times New Roman" w:hAnsi="Times New Roman" w:cs="Times New Roman"/>
          <w:spacing w:val="4"/>
          <w:sz w:val="24"/>
          <w:szCs w:val="24"/>
          <w:lang w:eastAsia="ru-RU"/>
        </w:rPr>
        <w:t>2.</w:t>
      </w:r>
      <w:r w:rsidR="0015419C" w:rsidRPr="00931631">
        <w:rPr>
          <w:rFonts w:ascii="Times New Roman" w:eastAsia="Times New Roman" w:hAnsi="Times New Roman" w:cs="Times New Roman"/>
          <w:spacing w:val="4"/>
          <w:sz w:val="24"/>
          <w:szCs w:val="24"/>
          <w:lang w:eastAsia="ru-RU"/>
        </w:rPr>
        <w:t>9</w:t>
      </w:r>
      <w:r w:rsidRPr="00931631">
        <w:rPr>
          <w:rFonts w:ascii="Times New Roman" w:eastAsia="Times New Roman" w:hAnsi="Times New Roman" w:cs="Times New Roman"/>
          <w:spacing w:val="4"/>
          <w:sz w:val="24"/>
          <w:szCs w:val="24"/>
          <w:lang w:eastAsia="ru-RU"/>
        </w:rPr>
        <w:t xml:space="preserve">. Для получения </w:t>
      </w:r>
      <w:r w:rsidR="008C201E" w:rsidRPr="00931631">
        <w:rPr>
          <w:rFonts w:ascii="Times New Roman" w:eastAsia="Times New Roman" w:hAnsi="Times New Roman" w:cs="Times New Roman"/>
          <w:spacing w:val="4"/>
          <w:sz w:val="24"/>
          <w:szCs w:val="24"/>
          <w:lang w:eastAsia="ru-RU"/>
        </w:rPr>
        <w:t>муниципальной</w:t>
      </w:r>
      <w:r w:rsidRPr="00931631">
        <w:rPr>
          <w:rFonts w:ascii="Times New Roman" w:eastAsia="Times New Roman" w:hAnsi="Times New Roman" w:cs="Times New Roman"/>
          <w:spacing w:val="4"/>
          <w:sz w:val="24"/>
          <w:szCs w:val="24"/>
          <w:lang w:eastAsia="ru-RU"/>
        </w:rPr>
        <w:t xml:space="preserve"> услуги заявитель представляет:</w:t>
      </w:r>
    </w:p>
    <w:p w:rsidR="00840659" w:rsidRPr="00931631" w:rsidRDefault="00840659" w:rsidP="0015419C">
      <w:pPr>
        <w:shd w:val="clear" w:color="auto" w:fill="FFFFFF"/>
        <w:spacing w:after="0" w:line="360" w:lineRule="auto"/>
        <w:ind w:firstLine="709"/>
        <w:jc w:val="both"/>
        <w:rPr>
          <w:rFonts w:ascii="Times New Roman" w:hAnsi="Times New Roman" w:cs="Times New Roman"/>
          <w:sz w:val="24"/>
          <w:szCs w:val="24"/>
          <w:shd w:val="clear" w:color="auto" w:fill="FFFFFF"/>
        </w:rPr>
      </w:pPr>
      <w:r w:rsidRPr="00931631">
        <w:rPr>
          <w:rFonts w:ascii="Times New Roman" w:hAnsi="Times New Roman" w:cs="Times New Roman"/>
          <w:sz w:val="24"/>
          <w:szCs w:val="24"/>
          <w:shd w:val="clear" w:color="auto" w:fill="FFFFFF"/>
        </w:rPr>
        <w:t>2.9.1. В случае обращения за предоставлением права заготовки древесины и подготовкой проекта договора купли-продажи лесных насаждений для собственных нужд заявитель должен представить самостоятельно:</w:t>
      </w:r>
    </w:p>
    <w:p w:rsidR="0015419C" w:rsidRDefault="0015419C" w:rsidP="0015419C">
      <w:pPr>
        <w:shd w:val="clear" w:color="auto" w:fill="FFFFFF"/>
        <w:spacing w:after="0" w:line="360" w:lineRule="auto"/>
        <w:ind w:firstLine="709"/>
        <w:jc w:val="both"/>
        <w:rPr>
          <w:rFonts w:ascii="Times New Roman" w:hAnsi="Times New Roman" w:cs="Times New Roman"/>
          <w:sz w:val="24"/>
          <w:szCs w:val="24"/>
          <w:shd w:val="clear" w:color="auto" w:fill="FFFFFF"/>
        </w:rPr>
      </w:pPr>
      <w:r w:rsidRPr="0015419C">
        <w:rPr>
          <w:rFonts w:ascii="Times New Roman" w:hAnsi="Times New Roman" w:cs="Times New Roman"/>
          <w:sz w:val="24"/>
          <w:szCs w:val="24"/>
          <w:shd w:val="clear" w:color="auto" w:fill="FFFFFF"/>
        </w:rPr>
        <w:t xml:space="preserve">- заявление о заключении договора купли-продажи лесных насаждений по форме, согласно Приложению </w:t>
      </w:r>
      <w:r>
        <w:rPr>
          <w:rFonts w:ascii="Times New Roman" w:hAnsi="Times New Roman" w:cs="Times New Roman"/>
          <w:sz w:val="24"/>
          <w:szCs w:val="24"/>
          <w:shd w:val="clear" w:color="auto" w:fill="FFFFFF"/>
        </w:rPr>
        <w:t>№</w:t>
      </w:r>
      <w:r w:rsidR="00332794">
        <w:rPr>
          <w:rFonts w:ascii="Times New Roman" w:hAnsi="Times New Roman" w:cs="Times New Roman"/>
          <w:sz w:val="24"/>
          <w:szCs w:val="24"/>
          <w:shd w:val="clear" w:color="auto" w:fill="FFFFFF"/>
        </w:rPr>
        <w:t xml:space="preserve"> 3 к настоящему а</w:t>
      </w:r>
      <w:r w:rsidRPr="0015419C">
        <w:rPr>
          <w:rFonts w:ascii="Times New Roman" w:hAnsi="Times New Roman" w:cs="Times New Roman"/>
          <w:sz w:val="24"/>
          <w:szCs w:val="24"/>
          <w:shd w:val="clear" w:color="auto" w:fill="FFFFFF"/>
        </w:rPr>
        <w:t>дминистративному регламенту.</w:t>
      </w:r>
    </w:p>
    <w:p w:rsidR="00922F55" w:rsidRPr="0015419C" w:rsidRDefault="00922F55" w:rsidP="00922F55">
      <w:pPr>
        <w:pStyle w:val="formattext"/>
        <w:shd w:val="clear" w:color="auto" w:fill="FFFFFF"/>
        <w:spacing w:before="0" w:beforeAutospacing="0" w:after="0" w:afterAutospacing="0" w:line="360" w:lineRule="auto"/>
        <w:ind w:firstLine="709"/>
        <w:jc w:val="both"/>
        <w:textAlignment w:val="baseline"/>
      </w:pPr>
      <w:r w:rsidRPr="0015419C">
        <w:t>В заявлении о заключении договора купли-продажи</w:t>
      </w:r>
      <w:r>
        <w:t xml:space="preserve"> лесных насаждений указываются:</w:t>
      </w:r>
    </w:p>
    <w:p w:rsidR="00922F55" w:rsidRPr="0015419C" w:rsidRDefault="00922F55" w:rsidP="00922F55">
      <w:pPr>
        <w:pStyle w:val="formattext"/>
        <w:shd w:val="clear" w:color="auto" w:fill="FFFFFF"/>
        <w:spacing w:before="0" w:beforeAutospacing="0" w:after="0" w:afterAutospacing="0" w:line="360" w:lineRule="auto"/>
        <w:ind w:firstLine="709"/>
        <w:jc w:val="both"/>
        <w:textAlignment w:val="baseline"/>
      </w:pPr>
      <w:r w:rsidRPr="0015419C">
        <w:t>1) фамилия, имя, отчество гражданина, его адрес, данные докум</w:t>
      </w:r>
      <w:r>
        <w:t>ента, удостоверяющего личность;</w:t>
      </w:r>
    </w:p>
    <w:p w:rsidR="00922F55" w:rsidRPr="0015419C" w:rsidRDefault="00922F55" w:rsidP="00922F55">
      <w:pPr>
        <w:pStyle w:val="formattext"/>
        <w:shd w:val="clear" w:color="auto" w:fill="FFFFFF"/>
        <w:spacing w:before="0" w:beforeAutospacing="0" w:after="0" w:afterAutospacing="0" w:line="360" w:lineRule="auto"/>
        <w:ind w:firstLine="709"/>
        <w:jc w:val="both"/>
        <w:textAlignment w:val="baseline"/>
      </w:pPr>
      <w:r w:rsidRPr="0015419C">
        <w:t>2) наименование лесничества, в границах которого предполагается осуще</w:t>
      </w:r>
      <w:r>
        <w:t>ствить куплю лесных насаждений;</w:t>
      </w:r>
    </w:p>
    <w:p w:rsidR="00922F55" w:rsidRPr="0015419C" w:rsidRDefault="00922F55" w:rsidP="00922F55">
      <w:pPr>
        <w:pStyle w:val="formattext"/>
        <w:shd w:val="clear" w:color="auto" w:fill="FFFFFF"/>
        <w:spacing w:before="0" w:beforeAutospacing="0" w:after="0" w:afterAutospacing="0" w:line="360" w:lineRule="auto"/>
        <w:ind w:firstLine="709"/>
        <w:jc w:val="both"/>
        <w:textAlignment w:val="baseline"/>
      </w:pPr>
      <w:r w:rsidRPr="0015419C">
        <w:t>3) цель использования древесины для определен</w:t>
      </w:r>
      <w:r>
        <w:t>ия ее качественных показателей;</w:t>
      </w:r>
    </w:p>
    <w:p w:rsidR="00922F55" w:rsidRPr="0015419C" w:rsidRDefault="00922F55" w:rsidP="00922F55">
      <w:pPr>
        <w:pStyle w:val="formattext"/>
        <w:shd w:val="clear" w:color="auto" w:fill="FFFFFF"/>
        <w:spacing w:before="0" w:beforeAutospacing="0" w:after="0" w:afterAutospacing="0" w:line="360" w:lineRule="auto"/>
        <w:ind w:firstLine="709"/>
        <w:jc w:val="both"/>
        <w:textAlignment w:val="baseline"/>
      </w:pPr>
      <w:r w:rsidRPr="0015419C">
        <w:t>4) испрашиваемый объем древесины (в кубических метрах) в пределах установленных нормативов.</w:t>
      </w:r>
    </w:p>
    <w:p w:rsidR="0015419C" w:rsidRDefault="00CF62DC" w:rsidP="0015419C">
      <w:pPr>
        <w:shd w:val="clear" w:color="auto" w:fill="FFFFFF"/>
        <w:spacing w:after="0" w:line="360" w:lineRule="auto"/>
        <w:ind w:firstLine="709"/>
        <w:jc w:val="both"/>
        <w:rPr>
          <w:rFonts w:ascii="Times New Roman" w:hAnsi="Times New Roman" w:cs="Times New Roman"/>
          <w:sz w:val="24"/>
          <w:szCs w:val="24"/>
          <w:shd w:val="clear" w:color="auto" w:fill="FFFFFF"/>
        </w:rPr>
      </w:pPr>
      <w:r w:rsidRPr="0015419C">
        <w:rPr>
          <w:rFonts w:ascii="Times New Roman" w:hAnsi="Times New Roman" w:cs="Times New Roman"/>
          <w:sz w:val="24"/>
          <w:szCs w:val="24"/>
          <w:shd w:val="clear" w:color="auto" w:fill="FFFFFF"/>
        </w:rPr>
        <w:t>Заинтересованное лицо лично или через представителя, действующего по доверенности, заверенной нотариально или органом местного самоуправления, подает заявление о заключении договора купли - продажи лесных насаждений в орган, уполномоченный на заключение договора ку</w:t>
      </w:r>
      <w:r w:rsidR="0015419C">
        <w:rPr>
          <w:rFonts w:ascii="Times New Roman" w:hAnsi="Times New Roman" w:cs="Times New Roman"/>
          <w:sz w:val="24"/>
          <w:szCs w:val="24"/>
          <w:shd w:val="clear" w:color="auto" w:fill="FFFFFF"/>
        </w:rPr>
        <w:t>пли - продажи лесных насаждений.</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lastRenderedPageBreak/>
        <w:t>В заявлении также указывается один из следующих способов направления результата предоставления муниципальной услуги:</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 в форме электронного документа в личном кабинете на ЕПГУ;</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 дополнительно на бумажном носителе в виде распечатанного экзем</w:t>
      </w:r>
      <w:r w:rsidR="009B1966">
        <w:rPr>
          <w:rFonts w:ascii="Times New Roman" w:eastAsia="Times New Roman" w:hAnsi="Times New Roman" w:cs="Times New Roman"/>
          <w:spacing w:val="4"/>
          <w:sz w:val="24"/>
          <w:szCs w:val="24"/>
          <w:lang w:eastAsia="ru-RU"/>
        </w:rPr>
        <w:t xml:space="preserve">пляра электронного документа в </w:t>
      </w:r>
      <w:r w:rsidR="00C10C2C">
        <w:rPr>
          <w:rFonts w:ascii="Times New Roman" w:eastAsia="Times New Roman" w:hAnsi="Times New Roman" w:cs="Times New Roman"/>
          <w:spacing w:val="4"/>
          <w:sz w:val="24"/>
          <w:szCs w:val="24"/>
          <w:lang w:eastAsia="ru-RU"/>
        </w:rPr>
        <w:t>Администрации</w:t>
      </w:r>
      <w:r w:rsidRPr="0015419C">
        <w:rPr>
          <w:rFonts w:ascii="Times New Roman" w:eastAsia="Times New Roman" w:hAnsi="Times New Roman" w:cs="Times New Roman"/>
          <w:spacing w:val="4"/>
          <w:sz w:val="24"/>
          <w:szCs w:val="24"/>
          <w:lang w:eastAsia="ru-RU"/>
        </w:rPr>
        <w:t>, многофункциональном центре;</w:t>
      </w:r>
    </w:p>
    <w:p w:rsidR="00CF62DC" w:rsidRDefault="009B1966"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на бумажном носителе в </w:t>
      </w:r>
      <w:r w:rsidR="003542AB">
        <w:rPr>
          <w:rFonts w:ascii="Times New Roman" w:eastAsia="Times New Roman" w:hAnsi="Times New Roman" w:cs="Times New Roman"/>
          <w:spacing w:val="4"/>
          <w:sz w:val="24"/>
          <w:szCs w:val="24"/>
          <w:lang w:eastAsia="ru-RU"/>
        </w:rPr>
        <w:t>Администрации</w:t>
      </w:r>
      <w:r w:rsidR="00CF62DC" w:rsidRPr="0015419C">
        <w:rPr>
          <w:rFonts w:ascii="Times New Roman" w:eastAsia="Times New Roman" w:hAnsi="Times New Roman" w:cs="Times New Roman"/>
          <w:spacing w:val="4"/>
          <w:sz w:val="24"/>
          <w:szCs w:val="24"/>
          <w:lang w:eastAsia="ru-RU"/>
        </w:rPr>
        <w:t>, многофункциональном центре.</w:t>
      </w:r>
    </w:p>
    <w:p w:rsidR="00840659" w:rsidRPr="00840659" w:rsidRDefault="00840659" w:rsidP="00840659">
      <w:pPr>
        <w:shd w:val="clear" w:color="auto" w:fill="FFFFFF"/>
        <w:spacing w:after="0" w:line="36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pacing w:val="4"/>
          <w:sz w:val="24"/>
          <w:szCs w:val="24"/>
          <w:lang w:eastAsia="ru-RU"/>
        </w:rPr>
        <w:t xml:space="preserve">2.9.2. </w:t>
      </w:r>
      <w:r>
        <w:rPr>
          <w:rFonts w:ascii="Times New Roman" w:hAnsi="Times New Roman" w:cs="Times New Roman"/>
          <w:sz w:val="24"/>
          <w:szCs w:val="24"/>
          <w:shd w:val="clear" w:color="auto" w:fill="FFFFFF"/>
        </w:rPr>
        <w:t>Документ, подтверждающий</w:t>
      </w:r>
      <w:r w:rsidRPr="0015419C">
        <w:rPr>
          <w:rFonts w:ascii="Times New Roman" w:hAnsi="Times New Roman" w:cs="Times New Roman"/>
          <w:sz w:val="24"/>
          <w:szCs w:val="24"/>
          <w:shd w:val="clear" w:color="auto" w:fill="FFFFFF"/>
        </w:rPr>
        <w:t xml:space="preserve"> личность заявителя или его представителя.</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F62DC" w:rsidRPr="0015419C" w:rsidRDefault="00CF62DC" w:rsidP="0015419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F62DC" w:rsidRDefault="00CF62DC" w:rsidP="0084065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15419C">
        <w:rPr>
          <w:rFonts w:ascii="Times New Roman" w:eastAsia="Times New Roman" w:hAnsi="Times New Roman" w:cs="Times New Roman"/>
          <w:spacing w:val="4"/>
          <w:sz w:val="24"/>
          <w:szCs w:val="2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40659" w:rsidRPr="00931631" w:rsidRDefault="00840659" w:rsidP="00840659">
      <w:pPr>
        <w:shd w:val="clear" w:color="auto" w:fill="FFFFFF"/>
        <w:spacing w:after="0" w:line="360" w:lineRule="auto"/>
        <w:ind w:firstLine="709"/>
        <w:jc w:val="both"/>
        <w:rPr>
          <w:rFonts w:ascii="Times New Roman" w:hAnsi="Times New Roman" w:cs="Times New Roman"/>
          <w:sz w:val="24"/>
          <w:szCs w:val="24"/>
          <w:shd w:val="clear" w:color="auto" w:fill="FFFFFF"/>
        </w:rPr>
      </w:pPr>
      <w:r w:rsidRPr="00931631">
        <w:rPr>
          <w:rFonts w:ascii="Times New Roman" w:eastAsia="Times New Roman" w:hAnsi="Times New Roman" w:cs="Times New Roman"/>
          <w:spacing w:val="4"/>
          <w:sz w:val="24"/>
          <w:szCs w:val="24"/>
          <w:lang w:eastAsia="ru-RU"/>
        </w:rPr>
        <w:t>2.10.</w:t>
      </w:r>
      <w:r w:rsidR="00931631" w:rsidRPr="00931631">
        <w:rPr>
          <w:rFonts w:ascii="Times New Roman" w:eastAsia="Times New Roman" w:hAnsi="Times New Roman" w:cs="Times New Roman"/>
          <w:spacing w:val="4"/>
          <w:sz w:val="24"/>
          <w:szCs w:val="24"/>
          <w:lang w:eastAsia="ru-RU"/>
        </w:rPr>
        <w:t xml:space="preserve"> </w:t>
      </w:r>
      <w:r w:rsidR="00931631" w:rsidRPr="00931631">
        <w:rPr>
          <w:rFonts w:ascii="Times New Roman" w:hAnsi="Times New Roman" w:cs="Times New Roman"/>
          <w:sz w:val="24"/>
          <w:szCs w:val="24"/>
          <w:shd w:val="clear" w:color="auto" w:fill="FFFFFF"/>
        </w:rPr>
        <w:t xml:space="preserve">В случаях, предусмотренных законом </w:t>
      </w:r>
      <w:r w:rsidR="00931631" w:rsidRPr="00931631">
        <w:rPr>
          <w:rFonts w:ascii="Times New Roman" w:eastAsia="Times New Roman" w:hAnsi="Times New Roman" w:cs="Times New Roman"/>
          <w:spacing w:val="4"/>
          <w:sz w:val="24"/>
          <w:szCs w:val="24"/>
          <w:lang w:eastAsia="ru-RU"/>
        </w:rPr>
        <w:t>Томской области от 09.08.2007 № 165-ОЗ «Об установлении порядка и нормативов заготовки гражданами древесины для собственных нужд»</w:t>
      </w:r>
      <w:r w:rsidR="00931631" w:rsidRPr="00931631">
        <w:rPr>
          <w:rFonts w:ascii="Times New Roman" w:hAnsi="Times New Roman" w:cs="Times New Roman"/>
          <w:sz w:val="24"/>
          <w:szCs w:val="24"/>
          <w:shd w:val="clear" w:color="auto" w:fill="FFFFFF"/>
        </w:rPr>
        <w:t>, заявителем дополнительно представляется следующее:</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shd w:val="clear" w:color="auto" w:fill="FFFFFF"/>
        </w:rPr>
        <w:t xml:space="preserve">2.10.1. </w:t>
      </w:r>
      <w:r w:rsidRPr="00931631">
        <w:rPr>
          <w:rFonts w:ascii="Times New Roman" w:hAnsi="Times New Roman" w:cs="Times New Roman"/>
          <w:sz w:val="24"/>
          <w:szCs w:val="24"/>
        </w:rPr>
        <w:t>Гражданин включается в список нуждающихся в древесине для строительства индивидуального жилого дома при наличии следующих оснований:</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2) разрешения на строительство;</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2.10.2. Гражданин включается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 xml:space="preserve">2.10.3.  Гражданин включается в список нуждающихся в древесине для ремонта объекта </w:t>
      </w:r>
      <w:r w:rsidRPr="00931631">
        <w:rPr>
          <w:rFonts w:ascii="Times New Roman" w:hAnsi="Times New Roman" w:cs="Times New Roman"/>
          <w:sz w:val="24"/>
          <w:szCs w:val="24"/>
        </w:rPr>
        <w:lastRenderedPageBreak/>
        <w:t>недвижимости при наличии документа, подтверждающего право собственности на объект недвижимости.</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bookmarkStart w:id="1" w:name="P245"/>
      <w:bookmarkEnd w:id="1"/>
      <w:r w:rsidRPr="00931631">
        <w:rPr>
          <w:rFonts w:ascii="Times New Roman" w:hAnsi="Times New Roman" w:cs="Times New Roman"/>
          <w:sz w:val="24"/>
          <w:szCs w:val="24"/>
        </w:rPr>
        <w:t>2.10.4. Гражданин при наличии жилого помещения, жилых строений или хозяйственных построек с печным отоплением включается в список нуждающихся в древесине для отопления органом местного самоуправления поселения.</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2.10.5. Гражданин включается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2) разрешения на строительство;</w:t>
      </w:r>
    </w:p>
    <w:p w:rsidR="00931631" w:rsidRPr="00931631" w:rsidRDefault="00931631" w:rsidP="00931631">
      <w:pPr>
        <w:pStyle w:val="ConsPlusNormal"/>
        <w:spacing w:line="360" w:lineRule="auto"/>
        <w:ind w:firstLine="709"/>
        <w:jc w:val="both"/>
        <w:rPr>
          <w:rFonts w:ascii="Times New Roman" w:hAnsi="Times New Roman" w:cs="Times New Roman"/>
          <w:sz w:val="24"/>
          <w:szCs w:val="24"/>
        </w:rPr>
      </w:pPr>
      <w:r w:rsidRPr="00931631">
        <w:rPr>
          <w:rFonts w:ascii="Times New Roman" w:hAnsi="Times New Roman" w:cs="Times New Roman"/>
          <w:sz w:val="24"/>
          <w:szCs w:val="24"/>
        </w:rPr>
        <w:t>3) документа, подтверждающего право собственности на пять и более коров.</w:t>
      </w:r>
    </w:p>
    <w:p w:rsidR="00840659" w:rsidRPr="00931631" w:rsidRDefault="00840659" w:rsidP="0084065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931631">
        <w:rPr>
          <w:rFonts w:ascii="Times New Roman" w:hAnsi="Times New Roman" w:cs="Times New Roman"/>
          <w:sz w:val="24"/>
          <w:szCs w:val="24"/>
          <w:shd w:val="clear" w:color="auto" w:fill="FFFFFF"/>
        </w:rPr>
        <w:t xml:space="preserve">2.11. Заявления и прилагаемые документы, указанные </w:t>
      </w:r>
      <w:r w:rsidR="00332794">
        <w:rPr>
          <w:rFonts w:ascii="Times New Roman" w:hAnsi="Times New Roman" w:cs="Times New Roman"/>
          <w:sz w:val="24"/>
          <w:szCs w:val="24"/>
          <w:shd w:val="clear" w:color="auto" w:fill="FFFFFF"/>
        </w:rPr>
        <w:t>в пункте 2.9 - 2.10 настоящего а</w:t>
      </w:r>
      <w:r w:rsidRPr="00931631">
        <w:rPr>
          <w:rFonts w:ascii="Times New Roman" w:hAnsi="Times New Roman" w:cs="Times New Roman"/>
          <w:sz w:val="24"/>
          <w:szCs w:val="24"/>
          <w:shd w:val="clear" w:color="auto" w:fill="FFFFFF"/>
        </w:rPr>
        <w:t>дминистративного ре</w:t>
      </w:r>
      <w:r w:rsidR="009B1966">
        <w:rPr>
          <w:rFonts w:ascii="Times New Roman" w:hAnsi="Times New Roman" w:cs="Times New Roman"/>
          <w:sz w:val="24"/>
          <w:szCs w:val="24"/>
          <w:shd w:val="clear" w:color="auto" w:fill="FFFFFF"/>
        </w:rPr>
        <w:t xml:space="preserve">гламента, могут направляться в </w:t>
      </w:r>
      <w:r w:rsidR="003542AB">
        <w:rPr>
          <w:rFonts w:ascii="Times New Roman" w:eastAsia="Times New Roman" w:hAnsi="Times New Roman" w:cs="Times New Roman"/>
          <w:spacing w:val="4"/>
          <w:sz w:val="24"/>
          <w:szCs w:val="24"/>
          <w:lang w:eastAsia="ru-RU"/>
        </w:rPr>
        <w:t xml:space="preserve">Администрацию </w:t>
      </w:r>
      <w:r w:rsidRPr="00931631">
        <w:rPr>
          <w:rFonts w:ascii="Times New Roman" w:hAnsi="Times New Roman" w:cs="Times New Roman"/>
          <w:sz w:val="24"/>
          <w:szCs w:val="24"/>
          <w:shd w:val="clear" w:color="auto" w:fill="FFFFFF"/>
        </w:rPr>
        <w:t>в электронной форме путем заполнения формы запроса через личный кабинет на ЕПГУ.</w:t>
      </w:r>
    </w:p>
    <w:p w:rsidR="00CF62DC" w:rsidRPr="0015419C" w:rsidRDefault="00922F55" w:rsidP="00881307">
      <w:pPr>
        <w:pStyle w:val="formattext"/>
        <w:shd w:val="clear" w:color="auto" w:fill="FFFFFF"/>
        <w:spacing w:before="0" w:beforeAutospacing="0" w:after="0" w:afterAutospacing="0" w:line="360" w:lineRule="auto"/>
        <w:ind w:firstLine="709"/>
        <w:jc w:val="both"/>
        <w:textAlignment w:val="baseline"/>
      </w:pPr>
      <w:r>
        <w:t xml:space="preserve">2.12. </w:t>
      </w:r>
      <w:r w:rsidR="00CF62DC" w:rsidRPr="0015419C">
        <w:t xml:space="preserve">Договоры купли-продажи лесных насаждений для заготовки древесины для собственных нужд для строительства и объектов индивидуального жилищного строительства, строительства строений для содержания принадлежащих гражданину на праве собственности пяти и более коров, строительства хозяйственных построек, ремонта объектов недвижимости, отопления жилых помещений, отопления бань (при наличии центрального отопления или газификации жилого помещения) заключаются с гражданами, включенными </w:t>
      </w:r>
      <w:r w:rsidR="00FC6514">
        <w:t>Администрацией Новосельцевского сельского поселения</w:t>
      </w:r>
      <w:r w:rsidR="00CF62DC" w:rsidRPr="0015419C">
        <w:t xml:space="preserve"> в список нуждающихся в </w:t>
      </w:r>
      <w:r w:rsidR="00881307">
        <w:t>древесине для собственных нужд.</w:t>
      </w:r>
    </w:p>
    <w:p w:rsidR="00B2044F" w:rsidRPr="000A1129" w:rsidRDefault="00881307" w:rsidP="000A1129">
      <w:pPr>
        <w:pStyle w:val="formattext"/>
        <w:shd w:val="clear" w:color="auto" w:fill="FFFFFF"/>
        <w:spacing w:before="0" w:beforeAutospacing="0" w:after="0" w:afterAutospacing="0" w:line="360" w:lineRule="auto"/>
        <w:ind w:firstLine="709"/>
        <w:jc w:val="both"/>
        <w:textAlignment w:val="baseline"/>
      </w:pPr>
      <w:r>
        <w:t xml:space="preserve">2.13. </w:t>
      </w:r>
      <w:r w:rsidR="00CF62DC" w:rsidRPr="0015419C">
        <w:t xml:space="preserve">Договоры купли-продажи лесных насаждений для заготовки древесины для собственных нужд для изготовления жердей для хозяйственных нужд и волокуш, отопления охотничьих избушек, хозяйственных построек, необходимых для осуществления гражданами для собственных нужд пчеловодства, заключаются с гражданами без включения их </w:t>
      </w:r>
      <w:r w:rsidR="00FC6514">
        <w:t>Администрацией Новосельцевского сельского поселения</w:t>
      </w:r>
      <w:r w:rsidR="00FC6514" w:rsidRPr="0015419C">
        <w:t xml:space="preserve"> </w:t>
      </w:r>
      <w:r w:rsidR="00CF62DC" w:rsidRPr="0015419C">
        <w:t>в список нуждающихся в древесине для собственных нужд.</w:t>
      </w:r>
      <w:bookmarkStart w:id="2" w:name="P232"/>
      <w:bookmarkEnd w:id="2"/>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E82F80">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34ED" w:rsidRPr="00613E21"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13E21">
        <w:rPr>
          <w:rFonts w:ascii="Times New Roman" w:eastAsia="Times New Roman" w:hAnsi="Times New Roman" w:cs="Times New Roman"/>
          <w:spacing w:val="4"/>
          <w:sz w:val="24"/>
          <w:szCs w:val="24"/>
          <w:lang w:eastAsia="ru-RU"/>
        </w:rPr>
        <w:lastRenderedPageBreak/>
        <w:t>2.1</w:t>
      </w:r>
      <w:r w:rsidR="000A1129">
        <w:rPr>
          <w:rFonts w:ascii="Times New Roman" w:eastAsia="Times New Roman" w:hAnsi="Times New Roman" w:cs="Times New Roman"/>
          <w:spacing w:val="4"/>
          <w:sz w:val="24"/>
          <w:szCs w:val="24"/>
          <w:lang w:eastAsia="ru-RU"/>
        </w:rPr>
        <w:t>4</w:t>
      </w:r>
      <w:r w:rsidRPr="00613E21">
        <w:rPr>
          <w:rFonts w:ascii="Times New Roman" w:eastAsia="Times New Roman" w:hAnsi="Times New Roman" w:cs="Times New Roman"/>
          <w:spacing w:val="4"/>
          <w:sz w:val="24"/>
          <w:szCs w:val="24"/>
          <w:lang w:eastAsia="ru-RU"/>
        </w:rPr>
        <w:t xml:space="preserve">. Перечень документов и сведений, необходимых в соответствии с нормативными правовыми актами для предоставления </w:t>
      </w:r>
      <w:r w:rsidR="00E82F80" w:rsidRPr="00613E21">
        <w:rPr>
          <w:rFonts w:ascii="Times New Roman" w:eastAsia="Times New Roman" w:hAnsi="Times New Roman" w:cs="Times New Roman"/>
          <w:spacing w:val="4"/>
          <w:sz w:val="24"/>
          <w:szCs w:val="24"/>
          <w:lang w:eastAsia="ru-RU"/>
        </w:rPr>
        <w:t>муниципальной</w:t>
      </w:r>
      <w:r w:rsidRPr="00613E21">
        <w:rPr>
          <w:rFonts w:ascii="Times New Roman" w:eastAsia="Times New Roman" w:hAnsi="Times New Roman" w:cs="Times New Roman"/>
          <w:spacing w:val="4"/>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определяется с учетом порядка заготовки гражданами древесины для собственных нужд, установленного законами субъектов Российской Федерации.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2.1</w:t>
      </w:r>
      <w:r w:rsidR="000A1129">
        <w:rPr>
          <w:rFonts w:ascii="Times New Roman" w:eastAsia="Times New Roman" w:hAnsi="Times New Roman" w:cs="Times New Roman"/>
          <w:spacing w:val="4"/>
          <w:sz w:val="24"/>
          <w:szCs w:val="24"/>
          <w:lang w:eastAsia="ru-RU"/>
        </w:rPr>
        <w:t>5</w:t>
      </w:r>
      <w:r w:rsidRPr="00A034ED">
        <w:rPr>
          <w:rFonts w:ascii="Times New Roman" w:eastAsia="Times New Roman" w:hAnsi="Times New Roman" w:cs="Times New Roman"/>
          <w:spacing w:val="4"/>
          <w:sz w:val="24"/>
          <w:szCs w:val="24"/>
          <w:lang w:eastAsia="ru-RU"/>
        </w:rPr>
        <w:t xml:space="preserve">. При предоставлении </w:t>
      </w:r>
      <w:r w:rsidR="00E82F80">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запрещается требовать от заявителя: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82F80">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w:t>
      </w:r>
    </w:p>
    <w:p w:rsidR="00A034ED" w:rsidRPr="00A034ED" w:rsidRDefault="00613E2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63BD9">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w:t>
      </w:r>
      <w:r w:rsidR="00863BD9">
        <w:rPr>
          <w:rFonts w:ascii="Times New Roman" w:eastAsia="Times New Roman" w:hAnsi="Times New Roman" w:cs="Times New Roman"/>
          <w:spacing w:val="4"/>
          <w:sz w:val="24"/>
          <w:szCs w:val="24"/>
          <w:lang w:eastAsia="ru-RU"/>
        </w:rPr>
        <w:t xml:space="preserve">предоставлении </w:t>
      </w:r>
      <w:r w:rsidR="00A034ED" w:rsidRPr="00A034ED">
        <w:rPr>
          <w:rFonts w:ascii="Times New Roman" w:eastAsia="Times New Roman" w:hAnsi="Times New Roman" w:cs="Times New Roman"/>
          <w:spacing w:val="4"/>
          <w:sz w:val="24"/>
          <w:szCs w:val="24"/>
          <w:lang w:eastAsia="ru-RU"/>
        </w:rPr>
        <w:t>муницип</w:t>
      </w:r>
      <w:r w:rsidR="00863BD9">
        <w:rPr>
          <w:rFonts w:ascii="Times New Roman" w:eastAsia="Times New Roman" w:hAnsi="Times New Roman" w:cs="Times New Roman"/>
          <w:spacing w:val="4"/>
          <w:sz w:val="24"/>
          <w:szCs w:val="24"/>
          <w:lang w:eastAsia="ru-RU"/>
        </w:rPr>
        <w:t>альной</w:t>
      </w:r>
      <w:r w:rsidR="00A034ED" w:rsidRPr="00A034ED">
        <w:rPr>
          <w:rFonts w:ascii="Times New Roman" w:eastAsia="Times New Roman" w:hAnsi="Times New Roman" w:cs="Times New Roman"/>
          <w:spacing w:val="4"/>
          <w:sz w:val="24"/>
          <w:szCs w:val="24"/>
          <w:lang w:eastAsia="ru-RU"/>
        </w:rPr>
        <w:t xml:space="preserve"> услуги, за исключением следующих случаев:</w:t>
      </w:r>
    </w:p>
    <w:p w:rsidR="00A034ED" w:rsidRPr="00A034ED" w:rsidRDefault="00863BD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изменение требований нормативных правовых актов, касающихся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после первоначальной подачи заявления о </w:t>
      </w:r>
      <w:r>
        <w:rPr>
          <w:rFonts w:ascii="Times New Roman" w:eastAsia="Times New Roman" w:hAnsi="Times New Roman" w:cs="Times New Roman"/>
          <w:spacing w:val="4"/>
          <w:sz w:val="24"/>
          <w:szCs w:val="24"/>
          <w:lang w:eastAsia="ru-RU"/>
        </w:rPr>
        <w:t>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наличие ошибок в заявлении о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w:t>
      </w:r>
      <w:r>
        <w:rPr>
          <w:rFonts w:ascii="Times New Roman" w:eastAsia="Times New Roman" w:hAnsi="Times New Roman" w:cs="Times New Roman"/>
          <w:spacing w:val="4"/>
          <w:sz w:val="24"/>
          <w:szCs w:val="24"/>
          <w:lang w:eastAsia="ru-RU"/>
        </w:rPr>
        <w:t xml:space="preserve"> муниципальной</w:t>
      </w:r>
      <w:r w:rsidR="00A034ED" w:rsidRPr="00A034ED">
        <w:rPr>
          <w:rFonts w:ascii="Times New Roman" w:eastAsia="Times New Roman" w:hAnsi="Times New Roman" w:cs="Times New Roman"/>
          <w:spacing w:val="4"/>
          <w:sz w:val="24"/>
          <w:szCs w:val="24"/>
          <w:lang w:eastAsia="ru-RU"/>
        </w:rPr>
        <w:t xml:space="preserve"> услуги и не включенных в представленный ранее комплект документов;</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выявление документально подтвержденного факта (признаков) ошибочного или противоправного действия (</w:t>
      </w:r>
      <w:r w:rsidR="009B1966">
        <w:rPr>
          <w:rFonts w:ascii="Times New Roman" w:eastAsia="Times New Roman" w:hAnsi="Times New Roman" w:cs="Times New Roman"/>
          <w:spacing w:val="4"/>
          <w:sz w:val="24"/>
          <w:szCs w:val="24"/>
          <w:lang w:eastAsia="ru-RU"/>
        </w:rPr>
        <w:t xml:space="preserve">бездействия) должностного лица </w:t>
      </w:r>
      <w:r w:rsidR="003542AB">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 xml:space="preserve">,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210-ФЗ, при первоначальном отказе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о чем в письменном</w:t>
      </w:r>
      <w:r w:rsidR="009B1966">
        <w:rPr>
          <w:rFonts w:ascii="Times New Roman" w:eastAsia="Times New Roman" w:hAnsi="Times New Roman" w:cs="Times New Roman"/>
          <w:spacing w:val="4"/>
          <w:sz w:val="24"/>
          <w:szCs w:val="24"/>
          <w:lang w:eastAsia="ru-RU"/>
        </w:rPr>
        <w:t xml:space="preserve"> виде за подписью </w:t>
      </w:r>
      <w:r w:rsidR="003542AB">
        <w:rPr>
          <w:rFonts w:ascii="Times New Roman" w:eastAsia="Times New Roman" w:hAnsi="Times New Roman" w:cs="Times New Roman"/>
          <w:spacing w:val="4"/>
          <w:sz w:val="24"/>
          <w:szCs w:val="24"/>
          <w:lang w:eastAsia="ru-RU"/>
        </w:rPr>
        <w:t>Главы Администрации</w:t>
      </w:r>
      <w:r w:rsidR="00A034ED" w:rsidRPr="00A034ED">
        <w:rPr>
          <w:rFonts w:ascii="Times New Roman" w:eastAsia="Times New Roman" w:hAnsi="Times New Roman" w:cs="Times New Roman"/>
          <w:spacing w:val="4"/>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руководителя организации, предусмотренной частью 1.1 статьи 16 Федерального закона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210-ФЗ, уведомляется заявитель, а также приносятся извинения за доставленные неудобства.</w:t>
      </w:r>
    </w:p>
    <w:p w:rsidR="00A034ED" w:rsidRPr="00046B63"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046B63">
        <w:rPr>
          <w:rFonts w:ascii="Times New Roman" w:eastAsia="Times New Roman" w:hAnsi="Times New Roman" w:cs="Times New Roman"/>
          <w:b/>
          <w:bCs/>
          <w:spacing w:val="4"/>
          <w:sz w:val="24"/>
          <w:szCs w:val="24"/>
          <w:lang w:eastAsia="ru-RU"/>
        </w:rPr>
        <w:lastRenderedPageBreak/>
        <w:t xml:space="preserve">Исчерпывающий перечень оснований для отказа в приеме документов, необходимых для предоставления </w:t>
      </w:r>
      <w:r w:rsidR="00872159" w:rsidRPr="00046B63">
        <w:rPr>
          <w:rFonts w:ascii="Times New Roman" w:eastAsia="Times New Roman" w:hAnsi="Times New Roman" w:cs="Times New Roman"/>
          <w:b/>
          <w:bCs/>
          <w:spacing w:val="4"/>
          <w:sz w:val="24"/>
          <w:szCs w:val="24"/>
          <w:lang w:eastAsia="ru-RU"/>
        </w:rPr>
        <w:t>муниципальной</w:t>
      </w:r>
      <w:r w:rsidRPr="00046B63">
        <w:rPr>
          <w:rFonts w:ascii="Times New Roman" w:eastAsia="Times New Roman" w:hAnsi="Times New Roman" w:cs="Times New Roman"/>
          <w:b/>
          <w:bCs/>
          <w:spacing w:val="4"/>
          <w:sz w:val="24"/>
          <w:szCs w:val="24"/>
          <w:lang w:eastAsia="ru-RU"/>
        </w:rPr>
        <w:t xml:space="preserve"> услуги</w:t>
      </w:r>
    </w:p>
    <w:p w:rsidR="00B322D2" w:rsidRPr="00B322D2" w:rsidRDefault="00A034ED" w:rsidP="00B322D2">
      <w:pPr>
        <w:spacing w:after="0" w:line="360" w:lineRule="auto"/>
        <w:jc w:val="both"/>
        <w:rPr>
          <w:rFonts w:ascii="Times New Roman" w:hAnsi="Times New Roman" w:cs="Times New Roman"/>
          <w:spacing w:val="4"/>
          <w:sz w:val="24"/>
          <w:szCs w:val="24"/>
        </w:rPr>
      </w:pPr>
      <w:r w:rsidRPr="00B322D2">
        <w:rPr>
          <w:rFonts w:ascii="Times New Roman" w:eastAsia="Times New Roman" w:hAnsi="Times New Roman" w:cs="Times New Roman"/>
          <w:spacing w:val="4"/>
          <w:sz w:val="24"/>
          <w:szCs w:val="24"/>
          <w:lang w:eastAsia="ru-RU"/>
        </w:rPr>
        <w:t>2.1</w:t>
      </w:r>
      <w:r w:rsidR="000A1129">
        <w:rPr>
          <w:rFonts w:ascii="Times New Roman" w:eastAsia="Times New Roman" w:hAnsi="Times New Roman" w:cs="Times New Roman"/>
          <w:spacing w:val="4"/>
          <w:sz w:val="24"/>
          <w:szCs w:val="24"/>
          <w:lang w:eastAsia="ru-RU"/>
        </w:rPr>
        <w:t>6</w:t>
      </w:r>
      <w:r w:rsidRPr="00B322D2">
        <w:rPr>
          <w:rFonts w:ascii="Times New Roman" w:eastAsia="Times New Roman" w:hAnsi="Times New Roman" w:cs="Times New Roman"/>
          <w:spacing w:val="4"/>
          <w:sz w:val="24"/>
          <w:szCs w:val="24"/>
          <w:lang w:eastAsia="ru-RU"/>
        </w:rPr>
        <w:t xml:space="preserve">. </w:t>
      </w:r>
      <w:r w:rsidR="00B322D2" w:rsidRPr="00B322D2">
        <w:rPr>
          <w:rFonts w:ascii="Times New Roman" w:hAnsi="Times New Roman" w:cs="Times New Roman"/>
          <w:spacing w:val="4"/>
          <w:sz w:val="24"/>
          <w:szCs w:val="24"/>
        </w:rPr>
        <w:t>Основания для отказа в приеме документов, необходимых для предоставлении услуги</w:t>
      </w:r>
      <w:r w:rsidR="008C0653">
        <w:rPr>
          <w:rFonts w:ascii="Times New Roman" w:hAnsi="Times New Roman" w:cs="Times New Roman"/>
          <w:spacing w:val="4"/>
          <w:sz w:val="24"/>
          <w:szCs w:val="24"/>
        </w:rPr>
        <w:t xml:space="preserve"> (форма решения об отказе в приеме документов, необходимых для предоставления услуги приведена в Приложении № 4)</w:t>
      </w:r>
      <w:r w:rsidR="00B322D2" w:rsidRPr="00B322D2">
        <w:rPr>
          <w:rFonts w:ascii="Times New Roman" w:hAnsi="Times New Roman" w:cs="Times New Roman"/>
          <w:spacing w:val="4"/>
          <w:sz w:val="24"/>
          <w:szCs w:val="24"/>
        </w:rPr>
        <w:t>:</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представлен неполный комплект документов, необходимых для предоставления услуги;</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некорректно заполнены поля в форме заявления, в том числе в интерактивной форме заявления ЕПГУ;</w:t>
      </w:r>
    </w:p>
    <w:p w:rsidR="00B322D2" w:rsidRDefault="00B322D2" w:rsidP="00B322D2">
      <w:pPr>
        <w:pStyle w:val="aa"/>
        <w:numPr>
          <w:ilvl w:val="0"/>
          <w:numId w:val="2"/>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034ED" w:rsidRPr="00046B63" w:rsidRDefault="00A034ED" w:rsidP="00B322D2">
      <w:pPr>
        <w:shd w:val="clear" w:color="auto" w:fill="FFFFFF"/>
        <w:spacing w:after="0" w:line="360" w:lineRule="auto"/>
        <w:ind w:firstLine="709"/>
        <w:jc w:val="both"/>
        <w:rPr>
          <w:rFonts w:ascii="Times New Roman" w:eastAsia="Times New Roman" w:hAnsi="Times New Roman" w:cs="Times New Roman"/>
          <w:b/>
          <w:bCs/>
          <w:spacing w:val="4"/>
          <w:sz w:val="24"/>
          <w:szCs w:val="24"/>
          <w:lang w:eastAsia="ru-RU"/>
        </w:rPr>
      </w:pPr>
      <w:r w:rsidRPr="00046B63">
        <w:rPr>
          <w:rFonts w:ascii="Times New Roman" w:eastAsia="Times New Roman" w:hAnsi="Times New Roman" w:cs="Times New Roman"/>
          <w:b/>
          <w:bCs/>
          <w:spacing w:val="4"/>
          <w:sz w:val="24"/>
          <w:szCs w:val="24"/>
          <w:lang w:eastAsia="ru-RU"/>
        </w:rPr>
        <w:t xml:space="preserve">Исчерпывающий перечень оснований для приостановления или отказа в предоставлении </w:t>
      </w:r>
      <w:r w:rsidR="00872159" w:rsidRPr="00046B63">
        <w:rPr>
          <w:rFonts w:ascii="Times New Roman" w:eastAsia="Times New Roman" w:hAnsi="Times New Roman" w:cs="Times New Roman"/>
          <w:b/>
          <w:bCs/>
          <w:spacing w:val="4"/>
          <w:sz w:val="24"/>
          <w:szCs w:val="24"/>
          <w:lang w:eastAsia="ru-RU"/>
        </w:rPr>
        <w:t>муниципальной</w:t>
      </w:r>
      <w:r w:rsidRPr="00046B63">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2.1</w:t>
      </w:r>
      <w:r w:rsidR="000A1129">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 Оснований для приостановления предоставления </w:t>
      </w:r>
      <w:r w:rsidR="00872159">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законодательством Российской Федерации не предусмотрено.</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2.1</w:t>
      </w:r>
      <w:r w:rsidR="000A1129">
        <w:rPr>
          <w:rFonts w:ascii="Times New Roman" w:eastAsia="Times New Roman" w:hAnsi="Times New Roman" w:cs="Times New Roman"/>
          <w:spacing w:val="4"/>
          <w:sz w:val="24"/>
          <w:szCs w:val="24"/>
          <w:lang w:eastAsia="ru-RU"/>
        </w:rPr>
        <w:t>8</w:t>
      </w:r>
      <w:r w:rsidRPr="00A034ED">
        <w:rPr>
          <w:rFonts w:ascii="Times New Roman" w:eastAsia="Times New Roman" w:hAnsi="Times New Roman" w:cs="Times New Roman"/>
          <w:spacing w:val="4"/>
          <w:sz w:val="24"/>
          <w:szCs w:val="24"/>
          <w:lang w:eastAsia="ru-RU"/>
        </w:rPr>
        <w:t xml:space="preserve">. Основания для отказа в предоставлении </w:t>
      </w:r>
      <w:r w:rsidR="00872159">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w:t>
      </w:r>
    </w:p>
    <w:p w:rsidR="00EC1744" w:rsidRDefault="00EC1744" w:rsidP="00EC1744">
      <w:pPr>
        <w:pStyle w:val="aa"/>
        <w:numPr>
          <w:ilvl w:val="0"/>
          <w:numId w:val="3"/>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превышение заявленных к заготовке объемов древесины по отношению к нормативам заготовки гражданами древесины для собственных нужд, установленных нормативными документами Томской области;</w:t>
      </w:r>
    </w:p>
    <w:p w:rsidR="00EC1744" w:rsidRDefault="00EC1744" w:rsidP="00EC1744">
      <w:pPr>
        <w:pStyle w:val="aa"/>
        <w:numPr>
          <w:ilvl w:val="0"/>
          <w:numId w:val="3"/>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отсутствие в соответствии с материалами лесоустройства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rsidR="00EC1744" w:rsidRDefault="00EC1744" w:rsidP="00EC1744">
      <w:pPr>
        <w:pStyle w:val="aa"/>
        <w:numPr>
          <w:ilvl w:val="0"/>
          <w:numId w:val="3"/>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несоблюдение периодичности заготовки древесины, установленной нормативными документами Томской области;</w:t>
      </w:r>
    </w:p>
    <w:p w:rsidR="00EC1744" w:rsidRDefault="00EC1744" w:rsidP="00EC1744">
      <w:pPr>
        <w:pStyle w:val="aa"/>
        <w:numPr>
          <w:ilvl w:val="0"/>
          <w:numId w:val="3"/>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отсутствие документов и/или сведений, предусмотренных нормативными правовыми актами Томской области;</w:t>
      </w:r>
    </w:p>
    <w:p w:rsidR="00EC1744" w:rsidRDefault="00EC1744" w:rsidP="00EC1744">
      <w:pPr>
        <w:pStyle w:val="aa"/>
        <w:numPr>
          <w:ilvl w:val="0"/>
          <w:numId w:val="3"/>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наличие противоречий 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взаимодействия;</w:t>
      </w:r>
    </w:p>
    <w:p w:rsidR="00EC1744" w:rsidRPr="001B4453" w:rsidRDefault="00EC1744" w:rsidP="00EC1744">
      <w:pPr>
        <w:pStyle w:val="aa"/>
        <w:numPr>
          <w:ilvl w:val="0"/>
          <w:numId w:val="3"/>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заявитель не является правообладателем объекта недвижимости.</w:t>
      </w:r>
    </w:p>
    <w:p w:rsidR="00A034ED" w:rsidRPr="00613E21"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613E21">
        <w:rPr>
          <w:rFonts w:ascii="Times New Roman" w:eastAsia="Times New Roman" w:hAnsi="Times New Roman" w:cs="Times New Roman"/>
          <w:b/>
          <w:bCs/>
          <w:spacing w:val="4"/>
          <w:sz w:val="24"/>
          <w:szCs w:val="24"/>
          <w:lang w:eastAsia="ru-RU"/>
        </w:rPr>
        <w:t xml:space="preserve">Перечень услуг, которые являются необходимыми и обязательными для предоставления </w:t>
      </w:r>
      <w:r w:rsidR="0068487E" w:rsidRPr="00613E21">
        <w:rPr>
          <w:rFonts w:ascii="Times New Roman" w:eastAsia="Times New Roman" w:hAnsi="Times New Roman" w:cs="Times New Roman"/>
          <w:b/>
          <w:bCs/>
          <w:spacing w:val="4"/>
          <w:sz w:val="24"/>
          <w:szCs w:val="24"/>
          <w:lang w:eastAsia="ru-RU"/>
        </w:rPr>
        <w:t>муниципальной</w:t>
      </w:r>
      <w:r w:rsidRPr="00613E21">
        <w:rPr>
          <w:rFonts w:ascii="Times New Roman" w:eastAsia="Times New Roman" w:hAnsi="Times New Roman" w:cs="Times New Roman"/>
          <w:b/>
          <w:bCs/>
          <w:spacing w:val="4"/>
          <w:sz w:val="24"/>
          <w:szCs w:val="24"/>
          <w:lang w:eastAsia="ru-RU"/>
        </w:rPr>
        <w:t xml:space="preserve"> услуги, в том числе сведения о документе (документах), выдаваемом (выдаваемых) организациями, участвующими в предоставлении </w:t>
      </w:r>
      <w:r w:rsidR="00613E21" w:rsidRPr="00613E21">
        <w:rPr>
          <w:rFonts w:ascii="Times New Roman" w:eastAsia="Times New Roman" w:hAnsi="Times New Roman" w:cs="Times New Roman"/>
          <w:b/>
          <w:bCs/>
          <w:spacing w:val="4"/>
          <w:sz w:val="24"/>
          <w:szCs w:val="24"/>
          <w:lang w:eastAsia="ru-RU"/>
        </w:rPr>
        <w:t>муниципальной</w:t>
      </w:r>
      <w:r w:rsidRPr="00613E21">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2.1</w:t>
      </w:r>
      <w:r w:rsidR="00465BFE">
        <w:rPr>
          <w:rFonts w:ascii="Times New Roman" w:eastAsia="Times New Roman" w:hAnsi="Times New Roman" w:cs="Times New Roman"/>
          <w:spacing w:val="4"/>
          <w:sz w:val="24"/>
          <w:szCs w:val="24"/>
          <w:lang w:eastAsia="ru-RU"/>
        </w:rPr>
        <w:t>9</w:t>
      </w:r>
      <w:r w:rsidRPr="00A034ED">
        <w:rPr>
          <w:rFonts w:ascii="Times New Roman" w:eastAsia="Times New Roman" w:hAnsi="Times New Roman" w:cs="Times New Roman"/>
          <w:spacing w:val="4"/>
          <w:sz w:val="24"/>
          <w:szCs w:val="24"/>
          <w:lang w:eastAsia="ru-RU"/>
        </w:rPr>
        <w:t xml:space="preserve">. Услуги, необходимые и обязательные для предоставления </w:t>
      </w:r>
      <w:r w:rsidR="0068487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отсутствуют.</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Порядок, размер и основания взимания государственной пошлины или иной оплаты, взимаемой за предоставление муниципал</w:t>
      </w:r>
      <w:r w:rsidR="0068487E">
        <w:rPr>
          <w:rFonts w:ascii="Times New Roman" w:eastAsia="Times New Roman" w:hAnsi="Times New Roman" w:cs="Times New Roman"/>
          <w:b/>
          <w:bCs/>
          <w:spacing w:val="4"/>
          <w:sz w:val="24"/>
          <w:szCs w:val="24"/>
          <w:lang w:eastAsia="ru-RU"/>
        </w:rPr>
        <w:t>ьной</w:t>
      </w:r>
      <w:r w:rsidRPr="00A034ED">
        <w:rPr>
          <w:rFonts w:ascii="Times New Roman" w:eastAsia="Times New Roman" w:hAnsi="Times New Roman" w:cs="Times New Roman"/>
          <w:b/>
          <w:bCs/>
          <w:spacing w:val="4"/>
          <w:sz w:val="24"/>
          <w:szCs w:val="24"/>
          <w:lang w:eastAsia="ru-RU"/>
        </w:rPr>
        <w:t xml:space="preserve"> услуги</w:t>
      </w:r>
    </w:p>
    <w:p w:rsidR="00A034ED" w:rsidRPr="000665B7" w:rsidRDefault="0068487E" w:rsidP="000665B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665B7">
        <w:rPr>
          <w:rFonts w:ascii="Times New Roman" w:eastAsia="Times New Roman" w:hAnsi="Times New Roman" w:cs="Times New Roman"/>
          <w:spacing w:val="4"/>
          <w:sz w:val="24"/>
          <w:szCs w:val="24"/>
          <w:lang w:eastAsia="ru-RU"/>
        </w:rPr>
        <w:t>2.</w:t>
      </w:r>
      <w:r w:rsidR="00465BFE">
        <w:rPr>
          <w:rFonts w:ascii="Times New Roman" w:eastAsia="Times New Roman" w:hAnsi="Times New Roman" w:cs="Times New Roman"/>
          <w:spacing w:val="4"/>
          <w:sz w:val="24"/>
          <w:szCs w:val="24"/>
          <w:lang w:eastAsia="ru-RU"/>
        </w:rPr>
        <w:t>20</w:t>
      </w:r>
      <w:r w:rsidRPr="000665B7">
        <w:rPr>
          <w:rFonts w:ascii="Times New Roman" w:eastAsia="Times New Roman" w:hAnsi="Times New Roman" w:cs="Times New Roman"/>
          <w:spacing w:val="4"/>
          <w:sz w:val="24"/>
          <w:szCs w:val="24"/>
          <w:lang w:eastAsia="ru-RU"/>
        </w:rPr>
        <w:t>. Предоставление</w:t>
      </w:r>
      <w:r w:rsidR="00A034ED" w:rsidRPr="000665B7">
        <w:rPr>
          <w:rFonts w:ascii="Times New Roman" w:eastAsia="Times New Roman" w:hAnsi="Times New Roman" w:cs="Times New Roman"/>
          <w:spacing w:val="4"/>
          <w:sz w:val="24"/>
          <w:szCs w:val="24"/>
          <w:lang w:eastAsia="ru-RU"/>
        </w:rPr>
        <w:t xml:space="preserve"> муниципальной услуги осуществляется бесплатно.</w:t>
      </w:r>
    </w:p>
    <w:p w:rsidR="00E90EE0" w:rsidRPr="000665B7" w:rsidRDefault="00DD3B45"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2.</w:t>
      </w:r>
      <w:r w:rsidR="00465BFE">
        <w:rPr>
          <w:rFonts w:ascii="Times New Roman" w:hAnsi="Times New Roman" w:cs="Times New Roman"/>
          <w:sz w:val="24"/>
          <w:szCs w:val="24"/>
        </w:rPr>
        <w:t>2</w:t>
      </w:r>
      <w:r w:rsidR="007A4DB7">
        <w:rPr>
          <w:rFonts w:ascii="Times New Roman" w:hAnsi="Times New Roman" w:cs="Times New Roman"/>
          <w:sz w:val="24"/>
          <w:szCs w:val="24"/>
        </w:rPr>
        <w:t>1.</w:t>
      </w:r>
      <w:r w:rsidRPr="000665B7">
        <w:rPr>
          <w:rFonts w:ascii="Times New Roman" w:hAnsi="Times New Roman" w:cs="Times New Roman"/>
          <w:sz w:val="24"/>
          <w:szCs w:val="24"/>
        </w:rPr>
        <w:t xml:space="preserve"> </w:t>
      </w:r>
      <w:r w:rsidR="00E90EE0" w:rsidRPr="000665B7">
        <w:rPr>
          <w:rFonts w:ascii="Times New Roman" w:hAnsi="Times New Roman" w:cs="Times New Roman"/>
          <w:sz w:val="24"/>
          <w:szCs w:val="24"/>
        </w:rPr>
        <w:t>Ставки платы по договору купли-продажи лесных насаждений для собственных нужд граждан</w:t>
      </w:r>
      <w:r w:rsidR="00465BFE">
        <w:rPr>
          <w:rFonts w:ascii="Times New Roman" w:hAnsi="Times New Roman" w:cs="Times New Roman"/>
          <w:sz w:val="24"/>
          <w:szCs w:val="24"/>
        </w:rPr>
        <w:t>.</w:t>
      </w:r>
    </w:p>
    <w:p w:rsidR="00E90EE0" w:rsidRPr="000665B7" w:rsidRDefault="007A4DB7" w:rsidP="000665B7">
      <w:pPr>
        <w:pStyle w:val="ConsPlusNormal"/>
        <w:spacing w:line="360" w:lineRule="auto"/>
        <w:ind w:firstLine="709"/>
        <w:jc w:val="both"/>
        <w:rPr>
          <w:rFonts w:ascii="Times New Roman" w:hAnsi="Times New Roman" w:cs="Times New Roman"/>
          <w:sz w:val="24"/>
          <w:szCs w:val="24"/>
        </w:rPr>
      </w:pPr>
      <w:bookmarkStart w:id="3" w:name="P63"/>
      <w:bookmarkEnd w:id="3"/>
      <w:r>
        <w:rPr>
          <w:rFonts w:ascii="Times New Roman" w:hAnsi="Times New Roman" w:cs="Times New Roman"/>
          <w:sz w:val="24"/>
          <w:szCs w:val="24"/>
        </w:rPr>
        <w:t>2.21.1.</w:t>
      </w:r>
      <w:r w:rsidR="00465BFE">
        <w:rPr>
          <w:rFonts w:ascii="Times New Roman" w:hAnsi="Times New Roman" w:cs="Times New Roman"/>
          <w:sz w:val="24"/>
          <w:szCs w:val="24"/>
        </w:rPr>
        <w:t xml:space="preserve"> </w:t>
      </w:r>
      <w:r w:rsidR="00E90EE0" w:rsidRPr="000665B7">
        <w:rPr>
          <w:rFonts w:ascii="Times New Roman" w:hAnsi="Times New Roman" w:cs="Times New Roman"/>
          <w:sz w:val="24"/>
          <w:szCs w:val="24"/>
        </w:rPr>
        <w:t>Ставки платы для граждан по договорам купли-продажи лесных насаждений на территории лесодефицитных районов в целях заготовки древесины для собственных нужд для строительства индивидуальных жилых домов, строительства строений для содержания принадлежащих гражданину на праве собственности пяти и более коров, строительства хозяйственных построек устанавливаются в пятикратном размере ставки платы за единицу объема древесины, утвержденной Правительством Российской Федерации.</w:t>
      </w:r>
    </w:p>
    <w:p w:rsidR="00E90EE0" w:rsidRPr="000665B7" w:rsidRDefault="007A4DB7" w:rsidP="000665B7">
      <w:pPr>
        <w:pStyle w:val="ConsPlusNormal"/>
        <w:spacing w:line="360" w:lineRule="auto"/>
        <w:ind w:firstLine="709"/>
        <w:jc w:val="both"/>
        <w:rPr>
          <w:rFonts w:ascii="Times New Roman" w:hAnsi="Times New Roman" w:cs="Times New Roman"/>
          <w:sz w:val="24"/>
          <w:szCs w:val="24"/>
        </w:rPr>
      </w:pPr>
      <w:bookmarkStart w:id="4" w:name="P65"/>
      <w:bookmarkEnd w:id="4"/>
      <w:r>
        <w:rPr>
          <w:rFonts w:ascii="Times New Roman" w:hAnsi="Times New Roman" w:cs="Times New Roman"/>
          <w:sz w:val="24"/>
          <w:szCs w:val="24"/>
        </w:rPr>
        <w:t xml:space="preserve">2.21.2. </w:t>
      </w:r>
      <w:r w:rsidR="00E90EE0" w:rsidRPr="000665B7">
        <w:rPr>
          <w:rFonts w:ascii="Times New Roman" w:hAnsi="Times New Roman" w:cs="Times New Roman"/>
          <w:sz w:val="24"/>
          <w:szCs w:val="24"/>
        </w:rPr>
        <w:t>Ставки платы для граждан по договорам купли-продажи лесных насаждений на территории районов, не отнесенных к лесодефицитным, в целях заготовки древесины для собственных нужд для строительства индивидуальных жилых домов, строительства строений для содержания принадлежащих гражданину на праве собственности пяти и более коров, строительства хозяйственных построек устанавливаются в двукратном размере ставки платы за единицу объема древесины, утвержденной Правительством Российской Федерации.</w:t>
      </w:r>
    </w:p>
    <w:p w:rsidR="00E90EE0" w:rsidRPr="000665B7" w:rsidRDefault="007A4DB7" w:rsidP="000665B7">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2.21.3. </w:t>
      </w:r>
      <w:r w:rsidR="00E90EE0" w:rsidRPr="000665B7">
        <w:rPr>
          <w:rFonts w:ascii="Times New Roman" w:hAnsi="Times New Roman" w:cs="Times New Roman"/>
          <w:sz w:val="24"/>
          <w:szCs w:val="24"/>
        </w:rPr>
        <w:t xml:space="preserve">Ставки платы для граждан по договорам купли-продажи лесных насаждений, </w:t>
      </w:r>
      <w:r w:rsidR="00E90EE0" w:rsidRPr="000665B7">
        <w:rPr>
          <w:rFonts w:ascii="Times New Roman" w:hAnsi="Times New Roman" w:cs="Times New Roman"/>
          <w:sz w:val="24"/>
          <w:szCs w:val="24"/>
        </w:rPr>
        <w:lastRenderedPageBreak/>
        <w:t>установленные</w:t>
      </w:r>
      <w:r>
        <w:rPr>
          <w:rFonts w:ascii="Times New Roman" w:hAnsi="Times New Roman" w:cs="Times New Roman"/>
          <w:sz w:val="24"/>
          <w:szCs w:val="24"/>
        </w:rPr>
        <w:t xml:space="preserve"> </w:t>
      </w:r>
      <w:r w:rsidR="00DD3B45" w:rsidRPr="000665B7">
        <w:rPr>
          <w:rFonts w:ascii="Times New Roman" w:hAnsi="Times New Roman" w:cs="Times New Roman"/>
          <w:sz w:val="24"/>
          <w:szCs w:val="24"/>
        </w:rPr>
        <w:t xml:space="preserve">пунктами </w:t>
      </w:r>
      <w:r>
        <w:rPr>
          <w:rFonts w:ascii="Times New Roman" w:hAnsi="Times New Roman" w:cs="Times New Roman"/>
          <w:sz w:val="24"/>
          <w:szCs w:val="24"/>
        </w:rPr>
        <w:t>2.21.1. и 2.21.2.</w:t>
      </w:r>
      <w:r w:rsidR="00E90EE0" w:rsidRPr="000665B7">
        <w:rPr>
          <w:rFonts w:ascii="Times New Roman" w:hAnsi="Times New Roman" w:cs="Times New Roman"/>
          <w:sz w:val="24"/>
          <w:szCs w:val="24"/>
        </w:rPr>
        <w:t>, снижаются на 50 процентов для граждан, относящихся к следующим категориям:</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1) инвалиды I, II, III групп;</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2) молодые специалисты;</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3) многодетные семьи, имеющие трех и более несовершеннолетних детей;</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4) семьи, имеющие детей-инвалидов;</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5) граждане, пострадавшие в результате событий чрезвычайного характера (пожар, наводнение, другие стихийный бедствия);</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6) граждане, подвергшиеся воздействию радиации вследствие катастрофы на Чернобыльской АЭС, проведения ядерных испытаний на Семипалатинском полигоне, аварии в 1957 году на производственном объединении "Маяк", граждане из подразделений особого риска;</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7) ветераны и инвалиды боевых действий;</w:t>
      </w:r>
    </w:p>
    <w:p w:rsidR="00E90EE0" w:rsidRPr="000665B7" w:rsidRDefault="00E90EE0" w:rsidP="000665B7">
      <w:pPr>
        <w:pStyle w:val="ConsPlusNormal"/>
        <w:tabs>
          <w:tab w:val="left" w:pos="709"/>
        </w:tabs>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8) супруг (супруга) погибшего (умершего) ветерана или инвалида боевых действий, не вступившая (не вступивший) в повторный брак.</w:t>
      </w:r>
    </w:p>
    <w:p w:rsidR="00E90EE0" w:rsidRPr="000665B7" w:rsidRDefault="007A4DB7" w:rsidP="000665B7">
      <w:pPr>
        <w:pStyle w:val="ConsPlusNormal"/>
        <w:spacing w:line="360" w:lineRule="auto"/>
        <w:ind w:firstLine="709"/>
        <w:jc w:val="both"/>
        <w:rPr>
          <w:rFonts w:ascii="Times New Roman" w:hAnsi="Times New Roman" w:cs="Times New Roman"/>
          <w:sz w:val="24"/>
          <w:szCs w:val="24"/>
        </w:rPr>
      </w:pPr>
      <w:bookmarkStart w:id="5" w:name="P77"/>
      <w:bookmarkEnd w:id="5"/>
      <w:r>
        <w:rPr>
          <w:rFonts w:ascii="Times New Roman" w:hAnsi="Times New Roman" w:cs="Times New Roman"/>
          <w:sz w:val="24"/>
          <w:szCs w:val="24"/>
        </w:rPr>
        <w:t xml:space="preserve">2.21.4. </w:t>
      </w:r>
      <w:r w:rsidR="00E90EE0" w:rsidRPr="000665B7">
        <w:rPr>
          <w:rFonts w:ascii="Times New Roman" w:hAnsi="Times New Roman" w:cs="Times New Roman"/>
          <w:sz w:val="24"/>
          <w:szCs w:val="24"/>
        </w:rPr>
        <w:t>Ставки платы для граждан по договорам купли-продажи лесных насаждений в целях заготовки древесины для собственных нужд для ремонта индивидуальных жилых домов, хозяйственных построек, квартир в двухквартирных деревянных домам, строений для содержания пяти и более коров (далее по тексту - ремонт объектов недвижимости) устанавливаются равными ставкам платы за единицу объема древесины, утвержденным Правительством Российской Федерации.</w:t>
      </w:r>
    </w:p>
    <w:p w:rsidR="00E90EE0" w:rsidRPr="000665B7" w:rsidRDefault="007A4DB7" w:rsidP="000665B7">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2.21.5. </w:t>
      </w:r>
      <w:r w:rsidR="00E90EE0" w:rsidRPr="000665B7">
        <w:rPr>
          <w:rFonts w:ascii="Times New Roman" w:hAnsi="Times New Roman" w:cs="Times New Roman"/>
          <w:sz w:val="24"/>
          <w:szCs w:val="24"/>
        </w:rPr>
        <w:t xml:space="preserve">Ставки платы для граждан по договорам купли-продажи лесных насаждений, установленные </w:t>
      </w:r>
      <w:r>
        <w:rPr>
          <w:rFonts w:ascii="Times New Roman" w:hAnsi="Times New Roman" w:cs="Times New Roman"/>
          <w:sz w:val="24"/>
          <w:szCs w:val="24"/>
        </w:rPr>
        <w:t>подпунктом 2.21.</w:t>
      </w:r>
      <w:r w:rsidR="00DD3B45" w:rsidRPr="000665B7">
        <w:rPr>
          <w:rFonts w:ascii="Times New Roman" w:hAnsi="Times New Roman" w:cs="Times New Roman"/>
          <w:sz w:val="24"/>
          <w:szCs w:val="24"/>
        </w:rPr>
        <w:t>4.</w:t>
      </w:r>
      <w:r w:rsidR="00E90EE0" w:rsidRPr="000665B7">
        <w:rPr>
          <w:rFonts w:ascii="Times New Roman" w:hAnsi="Times New Roman" w:cs="Times New Roman"/>
          <w:sz w:val="24"/>
          <w:szCs w:val="24"/>
        </w:rPr>
        <w:t>, снижаются на 50 процентов для граждан, относящихся к следующим категориям:</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1) пенсионеры;</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2) граждане, пострадавшие в результате событий чрезвычайного характера (пожар, наводнение, другие стихийные бедствия);</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3) инвалиды I, II, III групп;</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4) семьи, имеющие детей-инвалидов;</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5) многодетные семьи, имеющие трех и более несовершеннолетних детей;</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 xml:space="preserve">6) граждане, подвергшиеся воздействию радиации вследствие катастрофы на Чернобыльской АЭС, проведения ядерных испытаний на Семипалатинском полигоне, аварии в 1957 году на производственном объединении </w:t>
      </w:r>
      <w:r w:rsidR="007A4DB7">
        <w:rPr>
          <w:rFonts w:ascii="Times New Roman" w:hAnsi="Times New Roman" w:cs="Times New Roman"/>
          <w:sz w:val="24"/>
          <w:szCs w:val="24"/>
        </w:rPr>
        <w:t>«</w:t>
      </w:r>
      <w:r w:rsidRPr="000665B7">
        <w:rPr>
          <w:rFonts w:ascii="Times New Roman" w:hAnsi="Times New Roman" w:cs="Times New Roman"/>
          <w:sz w:val="24"/>
          <w:szCs w:val="24"/>
        </w:rPr>
        <w:t>Маяк</w:t>
      </w:r>
      <w:r w:rsidR="007A4DB7">
        <w:rPr>
          <w:rFonts w:ascii="Times New Roman" w:hAnsi="Times New Roman" w:cs="Times New Roman"/>
          <w:sz w:val="24"/>
          <w:szCs w:val="24"/>
        </w:rPr>
        <w:t>»</w:t>
      </w:r>
      <w:r w:rsidRPr="000665B7">
        <w:rPr>
          <w:rFonts w:ascii="Times New Roman" w:hAnsi="Times New Roman" w:cs="Times New Roman"/>
          <w:sz w:val="24"/>
          <w:szCs w:val="24"/>
        </w:rPr>
        <w:t>, граждане из подразделений особого риска;</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7) ветераны и инвалиды боевых действий;</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8) супруг (супруга) погибшего (умершего) ветерана или инвалида боевых действий, не вступившая (не вступивший) в повторный брак;</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lastRenderedPageBreak/>
        <w:t>9) лица, необоснованно репрессированные по политическим мотивам и впоследствии реабилитированные.</w:t>
      </w:r>
    </w:p>
    <w:p w:rsidR="00E90EE0" w:rsidRPr="000665B7" w:rsidRDefault="007A4DB7" w:rsidP="000665B7">
      <w:pPr>
        <w:pStyle w:val="ConsPlusNormal"/>
        <w:spacing w:line="360" w:lineRule="auto"/>
        <w:ind w:firstLine="709"/>
        <w:jc w:val="both"/>
        <w:rPr>
          <w:rFonts w:ascii="Times New Roman" w:hAnsi="Times New Roman" w:cs="Times New Roman"/>
          <w:sz w:val="24"/>
          <w:szCs w:val="24"/>
        </w:rPr>
      </w:pPr>
      <w:bookmarkStart w:id="6" w:name="P90"/>
      <w:bookmarkEnd w:id="6"/>
      <w:r>
        <w:rPr>
          <w:rFonts w:ascii="Times New Roman" w:hAnsi="Times New Roman" w:cs="Times New Roman"/>
          <w:sz w:val="24"/>
          <w:szCs w:val="24"/>
        </w:rPr>
        <w:t xml:space="preserve">2.21.6. </w:t>
      </w:r>
      <w:r w:rsidR="00E90EE0" w:rsidRPr="000665B7">
        <w:rPr>
          <w:rFonts w:ascii="Times New Roman" w:hAnsi="Times New Roman" w:cs="Times New Roman"/>
          <w:sz w:val="24"/>
          <w:szCs w:val="24"/>
        </w:rPr>
        <w:t xml:space="preserve">Ставки платы для граждан по договору купли-продажи лесных насаждений для собственных нужд отопления, для изготовления жердей для хозяйственных нужд, изготовления волокуш устанавливаются равными </w:t>
      </w:r>
      <w:hyperlink r:id="rId9" w:history="1">
        <w:r w:rsidR="00E90EE0" w:rsidRPr="000665B7">
          <w:rPr>
            <w:rFonts w:ascii="Times New Roman" w:hAnsi="Times New Roman" w:cs="Times New Roman"/>
            <w:sz w:val="24"/>
            <w:szCs w:val="24"/>
          </w:rPr>
          <w:t>ставкам</w:t>
        </w:r>
      </w:hyperlink>
      <w:r w:rsidR="00E90EE0" w:rsidRPr="000665B7">
        <w:rPr>
          <w:rFonts w:ascii="Times New Roman" w:hAnsi="Times New Roman" w:cs="Times New Roman"/>
          <w:sz w:val="24"/>
          <w:szCs w:val="24"/>
        </w:rPr>
        <w:t xml:space="preserve"> платы за единицу объема древесины, установленным Правительством Российской Федерации.</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 xml:space="preserve">Установленные </w:t>
      </w:r>
      <w:hyperlink w:anchor="P90" w:history="1">
        <w:r w:rsidR="00DD3B45" w:rsidRPr="000665B7">
          <w:rPr>
            <w:rFonts w:ascii="Times New Roman" w:hAnsi="Times New Roman" w:cs="Times New Roman"/>
            <w:sz w:val="24"/>
            <w:szCs w:val="24"/>
          </w:rPr>
          <w:t>пунктом</w:t>
        </w:r>
      </w:hyperlink>
      <w:r w:rsidR="007A4DB7">
        <w:rPr>
          <w:rFonts w:ascii="Times New Roman" w:hAnsi="Times New Roman" w:cs="Times New Roman"/>
          <w:sz w:val="24"/>
          <w:szCs w:val="24"/>
        </w:rPr>
        <w:t xml:space="preserve"> 2.21.6</w:t>
      </w:r>
      <w:r w:rsidR="00DD3B45" w:rsidRPr="000665B7">
        <w:rPr>
          <w:rFonts w:ascii="Times New Roman" w:hAnsi="Times New Roman" w:cs="Times New Roman"/>
          <w:sz w:val="24"/>
          <w:szCs w:val="24"/>
        </w:rPr>
        <w:t xml:space="preserve">. </w:t>
      </w:r>
      <w:r w:rsidRPr="000665B7">
        <w:rPr>
          <w:rFonts w:ascii="Times New Roman" w:hAnsi="Times New Roman" w:cs="Times New Roman"/>
          <w:sz w:val="24"/>
          <w:szCs w:val="24"/>
        </w:rPr>
        <w:t>ставки платы для граждан по договору купли-продажи лесных насаждений для собственных нужд отопления снижаются на 50 процентов для следующих категорий граждан:</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1) пенсионеры;</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2) инвалиды I, II, III групп;</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3) многодетные семьи, имеющие трех и более несовершеннолетних детей;</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4) молодые специалисты;</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 xml:space="preserve">5) граждане, подвергшиеся воздействию радиации вследствие катастрофы на Чернобыльской АЭС, проведения ядерных испытаний на Семипалатинском полигоне, аварии в 1957 году на производственном объединении </w:t>
      </w:r>
      <w:r w:rsidR="001D11E3" w:rsidRPr="000665B7">
        <w:rPr>
          <w:rFonts w:ascii="Times New Roman" w:hAnsi="Times New Roman" w:cs="Times New Roman"/>
          <w:sz w:val="24"/>
          <w:szCs w:val="24"/>
        </w:rPr>
        <w:t>«</w:t>
      </w:r>
      <w:r w:rsidRPr="000665B7">
        <w:rPr>
          <w:rFonts w:ascii="Times New Roman" w:hAnsi="Times New Roman" w:cs="Times New Roman"/>
          <w:sz w:val="24"/>
          <w:szCs w:val="24"/>
        </w:rPr>
        <w:t>Маяк</w:t>
      </w:r>
      <w:r w:rsidR="001D11E3" w:rsidRPr="000665B7">
        <w:rPr>
          <w:rFonts w:ascii="Times New Roman" w:hAnsi="Times New Roman" w:cs="Times New Roman"/>
          <w:sz w:val="24"/>
          <w:szCs w:val="24"/>
        </w:rPr>
        <w:t>»</w:t>
      </w:r>
      <w:r w:rsidRPr="000665B7">
        <w:rPr>
          <w:rFonts w:ascii="Times New Roman" w:hAnsi="Times New Roman" w:cs="Times New Roman"/>
          <w:sz w:val="24"/>
          <w:szCs w:val="24"/>
        </w:rPr>
        <w:t>, граждане из подразделений особого риска;</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6) ветераны и инвалиды боевых действий;</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7) супруг (супруга) погибшего (умершего) ветерана или инвалида боевых действий, не вступившая (не вступивший) в повторный брак;</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8) граждане, пострадавшие в результате событий чрезвычайного характера (пожар, наводнение, другие стихийные бедствия);</w:t>
      </w:r>
    </w:p>
    <w:p w:rsidR="00E90EE0" w:rsidRPr="000665B7" w:rsidRDefault="00E90EE0" w:rsidP="000665B7">
      <w:pPr>
        <w:pStyle w:val="ConsPlusNormal"/>
        <w:spacing w:line="360" w:lineRule="auto"/>
        <w:ind w:firstLine="709"/>
        <w:jc w:val="both"/>
        <w:rPr>
          <w:rFonts w:ascii="Times New Roman" w:hAnsi="Times New Roman" w:cs="Times New Roman"/>
          <w:sz w:val="24"/>
          <w:szCs w:val="24"/>
        </w:rPr>
      </w:pPr>
      <w:r w:rsidRPr="000665B7">
        <w:rPr>
          <w:rFonts w:ascii="Times New Roman" w:hAnsi="Times New Roman" w:cs="Times New Roman"/>
          <w:sz w:val="24"/>
          <w:szCs w:val="24"/>
        </w:rPr>
        <w:t>9) лица, необоснованно репрессированные по политическим мотивам и впоследствии реабилитированные.</w:t>
      </w:r>
    </w:p>
    <w:p w:rsidR="00A034ED" w:rsidRPr="00A034ED" w:rsidRDefault="00A034ED" w:rsidP="000665B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665B7">
        <w:rPr>
          <w:rFonts w:ascii="Times New Roman" w:eastAsia="Times New Roman" w:hAnsi="Times New Roman" w:cs="Times New Roman"/>
          <w:spacing w:val="4"/>
          <w:sz w:val="24"/>
          <w:szCs w:val="24"/>
          <w:lang w:eastAsia="ru-RU"/>
        </w:rPr>
        <w:t xml:space="preserve">В соответствии со </w:t>
      </w:r>
      <w:r w:rsidRPr="00A034ED">
        <w:rPr>
          <w:rFonts w:ascii="Times New Roman" w:eastAsia="Times New Roman" w:hAnsi="Times New Roman" w:cs="Times New Roman"/>
          <w:spacing w:val="4"/>
          <w:sz w:val="24"/>
          <w:szCs w:val="24"/>
          <w:lang w:eastAsia="ru-RU"/>
        </w:rPr>
        <w:t>статьями 51, 57 Бюджетного кодекса Российской Федерации плата по договору является неналоговым доходом бюджета субъекта Российской Федерации и не является платой за предоставление государственной услуги.</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8487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включая информацию о методике расчета размера такой платы</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2.2</w:t>
      </w:r>
      <w:r w:rsidR="00690B3B">
        <w:rPr>
          <w:rFonts w:ascii="Times New Roman" w:eastAsia="Times New Roman" w:hAnsi="Times New Roman" w:cs="Times New Roman"/>
          <w:spacing w:val="4"/>
          <w:sz w:val="24"/>
          <w:szCs w:val="24"/>
          <w:lang w:eastAsia="ru-RU"/>
        </w:rPr>
        <w:t>2</w:t>
      </w:r>
      <w:r w:rsidRPr="00A034ED">
        <w:rPr>
          <w:rFonts w:ascii="Times New Roman" w:eastAsia="Times New Roman" w:hAnsi="Times New Roman" w:cs="Times New Roman"/>
          <w:spacing w:val="4"/>
          <w:sz w:val="24"/>
          <w:szCs w:val="24"/>
          <w:lang w:eastAsia="ru-RU"/>
        </w:rPr>
        <w:t xml:space="preserve">. Услуги, необходимые и обязательные для предоставления </w:t>
      </w:r>
      <w:r w:rsidR="0068487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отсутствуют.</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Максимальный срок ожидания в очереди при подаче запроса о предоставлении </w:t>
      </w:r>
      <w:r w:rsidR="0068487E">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и при получении результата предоставления муниципальной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2.2</w:t>
      </w:r>
      <w:r w:rsidR="00690B3B">
        <w:rPr>
          <w:rFonts w:ascii="Times New Roman" w:eastAsia="Times New Roman" w:hAnsi="Times New Roman" w:cs="Times New Roman"/>
          <w:spacing w:val="4"/>
          <w:sz w:val="24"/>
          <w:szCs w:val="24"/>
          <w:lang w:eastAsia="ru-RU"/>
        </w:rPr>
        <w:t>3</w:t>
      </w:r>
      <w:r w:rsidRPr="00A034ED">
        <w:rPr>
          <w:rFonts w:ascii="Times New Roman" w:eastAsia="Times New Roman" w:hAnsi="Times New Roman" w:cs="Times New Roman"/>
          <w:spacing w:val="4"/>
          <w:sz w:val="24"/>
          <w:szCs w:val="24"/>
          <w:lang w:eastAsia="ru-RU"/>
        </w:rPr>
        <w:t xml:space="preserve">. Максимальный срок ожидания в очереди при </w:t>
      </w:r>
      <w:r w:rsidR="00271755">
        <w:rPr>
          <w:rFonts w:ascii="Times New Roman" w:eastAsia="Times New Roman" w:hAnsi="Times New Roman" w:cs="Times New Roman"/>
          <w:spacing w:val="4"/>
          <w:sz w:val="24"/>
          <w:szCs w:val="24"/>
          <w:lang w:eastAsia="ru-RU"/>
        </w:rPr>
        <w:t>подаче запроса о предоставлении муниципальной</w:t>
      </w:r>
      <w:r w:rsidRPr="00A034ED">
        <w:rPr>
          <w:rFonts w:ascii="Times New Roman" w:eastAsia="Times New Roman" w:hAnsi="Times New Roman" w:cs="Times New Roman"/>
          <w:spacing w:val="4"/>
          <w:sz w:val="24"/>
          <w:szCs w:val="24"/>
          <w:lang w:eastAsia="ru-RU"/>
        </w:rPr>
        <w:t xml:space="preserve"> услуги и при получении результата предоставления </w:t>
      </w:r>
      <w:r w:rsidR="00271755">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в </w:t>
      </w:r>
      <w:r w:rsidR="003542AB">
        <w:rPr>
          <w:rFonts w:ascii="Times New Roman" w:eastAsia="Times New Roman" w:hAnsi="Times New Roman" w:cs="Times New Roman"/>
          <w:spacing w:val="4"/>
          <w:sz w:val="24"/>
          <w:szCs w:val="24"/>
          <w:lang w:eastAsia="ru-RU"/>
        </w:rPr>
        <w:t>Администрации</w:t>
      </w:r>
      <w:r w:rsidR="003542AB"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или многофункциональном центре составляет не более 15 минут.</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Срок и порядок регистрации запроса заявителя о предоставлении </w:t>
      </w:r>
      <w:r w:rsidR="00271755">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в том числе в электронной форме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2.2</w:t>
      </w:r>
      <w:r w:rsidR="00690B3B">
        <w:rPr>
          <w:rFonts w:ascii="Times New Roman" w:eastAsia="Times New Roman" w:hAnsi="Times New Roman" w:cs="Times New Roman"/>
          <w:spacing w:val="4"/>
          <w:sz w:val="24"/>
          <w:szCs w:val="24"/>
          <w:lang w:eastAsia="ru-RU"/>
        </w:rPr>
        <w:t>4</w:t>
      </w:r>
      <w:r w:rsidRPr="00A034ED">
        <w:rPr>
          <w:rFonts w:ascii="Times New Roman" w:eastAsia="Times New Roman" w:hAnsi="Times New Roman" w:cs="Times New Roman"/>
          <w:spacing w:val="4"/>
          <w:sz w:val="24"/>
          <w:szCs w:val="24"/>
          <w:lang w:eastAsia="ru-RU"/>
        </w:rPr>
        <w:t xml:space="preserve">. Срок регистрации заявления о предоставлении </w:t>
      </w:r>
      <w:r w:rsidR="00271755">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подлежат регистрации в </w:t>
      </w:r>
      <w:r w:rsidR="003542AB">
        <w:rPr>
          <w:rFonts w:ascii="Times New Roman" w:eastAsia="Times New Roman" w:hAnsi="Times New Roman" w:cs="Times New Roman"/>
          <w:spacing w:val="4"/>
          <w:sz w:val="24"/>
          <w:szCs w:val="24"/>
          <w:lang w:eastAsia="ru-RU"/>
        </w:rPr>
        <w:t>Администрации</w:t>
      </w:r>
      <w:r w:rsidR="003542AB"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в течение 1 рабочего дня со дня получения заявления и документов, необходимых для предоставления </w:t>
      </w:r>
      <w:r w:rsidR="00271755">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Требования к помещениям, в которых предоставляется му</w:t>
      </w:r>
      <w:r w:rsidR="00701139">
        <w:rPr>
          <w:rFonts w:ascii="Times New Roman" w:eastAsia="Times New Roman" w:hAnsi="Times New Roman" w:cs="Times New Roman"/>
          <w:b/>
          <w:bCs/>
          <w:spacing w:val="4"/>
          <w:sz w:val="24"/>
          <w:szCs w:val="24"/>
          <w:lang w:eastAsia="ru-RU"/>
        </w:rPr>
        <w:t>ниципальная</w:t>
      </w:r>
      <w:r w:rsidRPr="00A034ED">
        <w:rPr>
          <w:rFonts w:ascii="Times New Roman" w:eastAsia="Times New Roman" w:hAnsi="Times New Roman" w:cs="Times New Roman"/>
          <w:b/>
          <w:bCs/>
          <w:spacing w:val="4"/>
          <w:sz w:val="24"/>
          <w:szCs w:val="24"/>
          <w:lang w:eastAsia="ru-RU"/>
        </w:rPr>
        <w:t xml:space="preserve"> услуга</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2.2</w:t>
      </w:r>
      <w:r w:rsidR="00690B3B">
        <w:rPr>
          <w:rFonts w:ascii="Times New Roman" w:eastAsia="Times New Roman" w:hAnsi="Times New Roman" w:cs="Times New Roman"/>
          <w:spacing w:val="4"/>
          <w:sz w:val="24"/>
          <w:szCs w:val="24"/>
          <w:lang w:eastAsia="ru-RU"/>
        </w:rPr>
        <w:t>5</w:t>
      </w:r>
      <w:r w:rsidRPr="00A034ED">
        <w:rPr>
          <w:rFonts w:ascii="Times New Roman" w:eastAsia="Times New Roman" w:hAnsi="Times New Roman" w:cs="Times New Roman"/>
          <w:spacing w:val="4"/>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701139">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а также выдача результатов предоставления муниц</w:t>
      </w:r>
      <w:r w:rsidR="00701139">
        <w:rPr>
          <w:rFonts w:ascii="Times New Roman" w:eastAsia="Times New Roman" w:hAnsi="Times New Roman" w:cs="Times New Roman"/>
          <w:spacing w:val="4"/>
          <w:sz w:val="24"/>
          <w:szCs w:val="24"/>
          <w:lang w:eastAsia="ru-RU"/>
        </w:rPr>
        <w:t>ипальной</w:t>
      </w:r>
      <w:r w:rsidRPr="00A034ED">
        <w:rPr>
          <w:rFonts w:ascii="Times New Roman" w:eastAsia="Times New Roman" w:hAnsi="Times New Roman" w:cs="Times New Roman"/>
          <w:spacing w:val="4"/>
          <w:sz w:val="24"/>
          <w:szCs w:val="24"/>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558DB" w:rsidRPr="00D558DB" w:rsidRDefault="00D558DB" w:rsidP="00D558DB">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w:t>
      </w:r>
      <w:r w:rsidRPr="00D558DB">
        <w:rPr>
          <w:rFonts w:ascii="Times New Roman" w:hAnsi="Times New Roman" w:cs="Times New Roman"/>
          <w:sz w:val="24"/>
          <w:szCs w:val="24"/>
        </w:rPr>
        <w:t xml:space="preserve">закона </w:t>
      </w:r>
      <w:hyperlink r:id="rId10" w:history="1">
        <w:r w:rsidRPr="00D558DB">
          <w:rPr>
            <w:rStyle w:val="ac"/>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D558DB">
        <w:rPr>
          <w:rFonts w:ascii="Times New Roman" w:hAnsi="Times New Roman" w:cs="Times New Roman"/>
          <w:sz w:val="24"/>
          <w:szCs w:val="24"/>
        </w:rPr>
        <w:t xml:space="preserve"> в</w:t>
      </w:r>
      <w:r w:rsidRPr="001C75AD">
        <w:rPr>
          <w:rFonts w:ascii="Times New Roman" w:hAnsi="Times New Roman" w:cs="Times New Roman"/>
          <w:sz w:val="24"/>
          <w:szCs w:val="24"/>
        </w:rPr>
        <w:t xml:space="preserve">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Помещения, в которых предоставляется </w:t>
      </w:r>
      <w:r w:rsidR="00701139">
        <w:rPr>
          <w:rFonts w:ascii="Times New Roman" w:eastAsia="Times New Roman" w:hAnsi="Times New Roman" w:cs="Times New Roman"/>
          <w:spacing w:val="4"/>
          <w:sz w:val="24"/>
          <w:szCs w:val="24"/>
          <w:lang w:eastAsia="ru-RU"/>
        </w:rPr>
        <w:t>муниципальная</w:t>
      </w:r>
      <w:r w:rsidRPr="00A034ED">
        <w:rPr>
          <w:rFonts w:ascii="Times New Roman" w:eastAsia="Times New Roman" w:hAnsi="Times New Roman" w:cs="Times New Roman"/>
          <w:spacing w:val="4"/>
          <w:sz w:val="24"/>
          <w:szCs w:val="24"/>
          <w:lang w:eastAsia="ru-RU"/>
        </w:rPr>
        <w:t xml:space="preserve"> услуга, должны соответствовать санитарно-эпидемиологическим правилам и нормативам.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Помещения, в которых</w:t>
      </w:r>
      <w:r w:rsidR="00701139">
        <w:rPr>
          <w:rFonts w:ascii="Times New Roman" w:eastAsia="Times New Roman" w:hAnsi="Times New Roman" w:cs="Times New Roman"/>
          <w:spacing w:val="4"/>
          <w:sz w:val="24"/>
          <w:szCs w:val="24"/>
          <w:lang w:eastAsia="ru-RU"/>
        </w:rPr>
        <w:t xml:space="preserve"> предоставляется муниципальная</w:t>
      </w:r>
      <w:r w:rsidRPr="00A034ED">
        <w:rPr>
          <w:rFonts w:ascii="Times New Roman" w:eastAsia="Times New Roman" w:hAnsi="Times New Roman" w:cs="Times New Roman"/>
          <w:spacing w:val="4"/>
          <w:sz w:val="24"/>
          <w:szCs w:val="24"/>
          <w:lang w:eastAsia="ru-RU"/>
        </w:rPr>
        <w:t xml:space="preserve"> услуга, оснащаются:</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противопожарной системой и средствами пожаротушения;</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системой оповещения о возникновении чрезвычайной ситуации;</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средствами оказания первой медицинской помощи;</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туалетными комнатами для посетителей.</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Зал ожидания </w:t>
      </w:r>
      <w:r w:rsidR="00701139">
        <w:rPr>
          <w:rFonts w:ascii="Times New Roman" w:eastAsia="Times New Roman" w:hAnsi="Times New Roman" w:cs="Times New Roman"/>
          <w:spacing w:val="4"/>
          <w:sz w:val="24"/>
          <w:szCs w:val="24"/>
          <w:lang w:eastAsia="ru-RU"/>
        </w:rPr>
        <w:t>з</w:t>
      </w:r>
      <w:r w:rsidRPr="00A034ED">
        <w:rPr>
          <w:rFonts w:ascii="Times New Roman" w:eastAsia="Times New Roman" w:hAnsi="Times New Roman" w:cs="Times New Roman"/>
          <w:spacing w:val="4"/>
          <w:sz w:val="24"/>
          <w:szCs w:val="24"/>
          <w:lang w:eastAsia="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Места приема </w:t>
      </w:r>
      <w:r w:rsidR="00701139">
        <w:rPr>
          <w:rFonts w:ascii="Times New Roman" w:eastAsia="Times New Roman" w:hAnsi="Times New Roman" w:cs="Times New Roman"/>
          <w:spacing w:val="4"/>
          <w:sz w:val="24"/>
          <w:szCs w:val="24"/>
          <w:lang w:eastAsia="ru-RU"/>
        </w:rPr>
        <w:t>з</w:t>
      </w:r>
      <w:r w:rsidRPr="00A034ED">
        <w:rPr>
          <w:rFonts w:ascii="Times New Roman" w:eastAsia="Times New Roman" w:hAnsi="Times New Roman" w:cs="Times New Roman"/>
          <w:spacing w:val="4"/>
          <w:sz w:val="24"/>
          <w:szCs w:val="24"/>
          <w:lang w:eastAsia="ru-RU"/>
        </w:rPr>
        <w:t>аявителей оборудуются информационными табличками (вывесками) с указанием:</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номера кабинета и наименования отдела;</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 xml:space="preserve">- </w:t>
      </w:r>
      <w:r w:rsidR="00A034ED" w:rsidRPr="00A034ED">
        <w:rPr>
          <w:rFonts w:ascii="Times New Roman" w:eastAsia="Times New Roman" w:hAnsi="Times New Roman" w:cs="Times New Roman"/>
          <w:spacing w:val="4"/>
          <w:sz w:val="24"/>
          <w:szCs w:val="24"/>
          <w:lang w:eastAsia="ru-RU"/>
        </w:rPr>
        <w:t>фамилии, имени и отчества (последнее - при наличии), должности ответственного лица за прием документов;</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графика приема </w:t>
      </w:r>
      <w:r>
        <w:rPr>
          <w:rFonts w:ascii="Times New Roman" w:eastAsia="Times New Roman" w:hAnsi="Times New Roman" w:cs="Times New Roman"/>
          <w:spacing w:val="4"/>
          <w:sz w:val="24"/>
          <w:szCs w:val="24"/>
          <w:lang w:eastAsia="ru-RU"/>
        </w:rPr>
        <w:t>з</w:t>
      </w:r>
      <w:r w:rsidR="00A034ED" w:rsidRPr="00A034ED">
        <w:rPr>
          <w:rFonts w:ascii="Times New Roman" w:eastAsia="Times New Roman" w:hAnsi="Times New Roman" w:cs="Times New Roman"/>
          <w:spacing w:val="4"/>
          <w:sz w:val="24"/>
          <w:szCs w:val="24"/>
          <w:lang w:eastAsia="ru-RU"/>
        </w:rPr>
        <w:t>аявителей.</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При предоставлении </w:t>
      </w:r>
      <w:r w:rsidR="00FE5F31">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инвалидам обеспечиваются:</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возможность беспрепятственного доступа к объекту (зданию, помещению), в котором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сопровождение инвалидов, имеющих стойкие расстройства функции зрения и самостоятельного передвижения;</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и к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услуге с учетом ограничений их жизнедеятельности;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Показатели доступности и качества </w:t>
      </w:r>
      <w:r w:rsidR="00FE5F31">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2.2</w:t>
      </w:r>
      <w:r w:rsidR="00690B3B">
        <w:rPr>
          <w:rFonts w:ascii="Times New Roman" w:eastAsia="Times New Roman" w:hAnsi="Times New Roman" w:cs="Times New Roman"/>
          <w:spacing w:val="4"/>
          <w:sz w:val="24"/>
          <w:szCs w:val="24"/>
          <w:lang w:eastAsia="ru-RU"/>
        </w:rPr>
        <w:t>6</w:t>
      </w:r>
      <w:r w:rsidRPr="00A034ED">
        <w:rPr>
          <w:rFonts w:ascii="Times New Roman" w:eastAsia="Times New Roman" w:hAnsi="Times New Roman" w:cs="Times New Roman"/>
          <w:spacing w:val="4"/>
          <w:sz w:val="24"/>
          <w:szCs w:val="24"/>
          <w:lang w:eastAsia="ru-RU"/>
        </w:rPr>
        <w:t xml:space="preserve">. Основными показателями доступности предоставления </w:t>
      </w:r>
      <w:r w:rsidR="00FE5F31">
        <w:rPr>
          <w:rFonts w:ascii="Times New Roman" w:eastAsia="Times New Roman" w:hAnsi="Times New Roman" w:cs="Times New Roman"/>
          <w:spacing w:val="4"/>
          <w:sz w:val="24"/>
          <w:szCs w:val="24"/>
          <w:lang w:eastAsia="ru-RU"/>
        </w:rPr>
        <w:t xml:space="preserve">муниципальной </w:t>
      </w:r>
      <w:r w:rsidRPr="00A034ED">
        <w:rPr>
          <w:rFonts w:ascii="Times New Roman" w:eastAsia="Times New Roman" w:hAnsi="Times New Roman" w:cs="Times New Roman"/>
          <w:spacing w:val="4"/>
          <w:sz w:val="24"/>
          <w:szCs w:val="24"/>
          <w:lang w:eastAsia="ru-RU"/>
        </w:rPr>
        <w:t>услуги являются:</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наличие полной и понятной информации о порядке, сроках и ходе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информационно-телекоммуникационных сетях общего пользования (в том числе в сети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Интернет</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средствах массовой информации;</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возможность получения заявител</w:t>
      </w:r>
      <w:r>
        <w:rPr>
          <w:rFonts w:ascii="Times New Roman" w:eastAsia="Times New Roman" w:hAnsi="Times New Roman" w:cs="Times New Roman"/>
          <w:spacing w:val="4"/>
          <w:sz w:val="24"/>
          <w:szCs w:val="24"/>
          <w:lang w:eastAsia="ru-RU"/>
        </w:rPr>
        <w:t>ем уведомлений о 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 с помощью ЕПГУ;</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 xml:space="preserve">- </w:t>
      </w:r>
      <w:r w:rsidR="00A034ED" w:rsidRPr="00A034ED">
        <w:rPr>
          <w:rFonts w:ascii="Times New Roman" w:eastAsia="Times New Roman" w:hAnsi="Times New Roman" w:cs="Times New Roman"/>
          <w:spacing w:val="4"/>
          <w:sz w:val="24"/>
          <w:szCs w:val="24"/>
          <w:lang w:eastAsia="ru-RU"/>
        </w:rPr>
        <w:t xml:space="preserve">возможность получения информации о ходе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том числе с использованием информационно-коммуникационных технологий.</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2.2</w:t>
      </w:r>
      <w:r w:rsidR="00690B3B">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 Основными показателями качества предоставления </w:t>
      </w:r>
      <w:r w:rsidR="00AC610B">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являются:</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своевременность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соответствии со стандартом ее предостав</w:t>
      </w:r>
      <w:r w:rsidR="00332794">
        <w:rPr>
          <w:rFonts w:ascii="Times New Roman" w:eastAsia="Times New Roman" w:hAnsi="Times New Roman" w:cs="Times New Roman"/>
          <w:spacing w:val="4"/>
          <w:sz w:val="24"/>
          <w:szCs w:val="24"/>
          <w:lang w:eastAsia="ru-RU"/>
        </w:rPr>
        <w:t>ления, установленным настоящим а</w:t>
      </w:r>
      <w:r w:rsidR="00A034ED" w:rsidRPr="00A034ED">
        <w:rPr>
          <w:rFonts w:ascii="Times New Roman" w:eastAsia="Times New Roman" w:hAnsi="Times New Roman" w:cs="Times New Roman"/>
          <w:spacing w:val="4"/>
          <w:sz w:val="24"/>
          <w:szCs w:val="24"/>
          <w:lang w:eastAsia="ru-RU"/>
        </w:rPr>
        <w:t>дминистративным регламентом;</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минимально возможное количество взаимодействий гражданина с должностными лицами,</w:t>
      </w:r>
      <w:r w:rsidR="009D37C4">
        <w:rPr>
          <w:rFonts w:ascii="Times New Roman" w:eastAsia="Times New Roman" w:hAnsi="Times New Roman" w:cs="Times New Roman"/>
          <w:spacing w:val="4"/>
          <w:sz w:val="24"/>
          <w:szCs w:val="24"/>
          <w:lang w:eastAsia="ru-RU"/>
        </w:rPr>
        <w:t xml:space="preserve"> участвующими в 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отсутствие нарушений установленных сроков в процессе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отсутствие заявлений об оспаривании р</w:t>
      </w:r>
      <w:r w:rsidR="009B1966">
        <w:rPr>
          <w:rFonts w:ascii="Times New Roman" w:eastAsia="Times New Roman" w:hAnsi="Times New Roman" w:cs="Times New Roman"/>
          <w:spacing w:val="4"/>
          <w:sz w:val="24"/>
          <w:szCs w:val="24"/>
          <w:lang w:eastAsia="ru-RU"/>
        </w:rPr>
        <w:t xml:space="preserve">ешений, действий (бездействия) </w:t>
      </w:r>
      <w:r w:rsidR="003542AB">
        <w:rPr>
          <w:rFonts w:ascii="Times New Roman" w:eastAsia="Times New Roman" w:hAnsi="Times New Roman" w:cs="Times New Roman"/>
          <w:spacing w:val="4"/>
          <w:sz w:val="24"/>
          <w:szCs w:val="24"/>
          <w:lang w:eastAsia="ru-RU"/>
        </w:rPr>
        <w:t>Администрации, ее</w:t>
      </w:r>
      <w:r w:rsidR="00A034ED" w:rsidRPr="00A034ED">
        <w:rPr>
          <w:rFonts w:ascii="Times New Roman" w:eastAsia="Times New Roman" w:hAnsi="Times New Roman" w:cs="Times New Roman"/>
          <w:spacing w:val="4"/>
          <w:sz w:val="24"/>
          <w:szCs w:val="24"/>
          <w:lang w:eastAsia="ru-RU"/>
        </w:rPr>
        <w:t xml:space="preserve"> должностных лиц, принимаемых (совершенных) при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Иные требования, в том числе учитывающие особенности предоставления </w:t>
      </w:r>
      <w:r w:rsidR="00DA3BE2">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в многофункциональных центрах, особенности предоставления </w:t>
      </w:r>
      <w:r w:rsidR="00DA3BE2">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по экстерриториальному принципу и особенности предоставления </w:t>
      </w:r>
      <w:r w:rsidR="00DA3BE2">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в электронной форме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2.2</w:t>
      </w:r>
      <w:r w:rsidR="00690B3B">
        <w:rPr>
          <w:rFonts w:ascii="Times New Roman" w:eastAsia="Times New Roman" w:hAnsi="Times New Roman" w:cs="Times New Roman"/>
          <w:spacing w:val="4"/>
          <w:sz w:val="24"/>
          <w:szCs w:val="24"/>
          <w:lang w:eastAsia="ru-RU"/>
        </w:rPr>
        <w:t>8</w:t>
      </w:r>
      <w:r w:rsidRPr="00A034ED">
        <w:rPr>
          <w:rFonts w:ascii="Times New Roman" w:eastAsia="Times New Roman" w:hAnsi="Times New Roman" w:cs="Times New Roman"/>
          <w:spacing w:val="4"/>
          <w:sz w:val="24"/>
          <w:szCs w:val="24"/>
          <w:lang w:eastAsia="ru-RU"/>
        </w:rPr>
        <w:t xml:space="preserve">. Предоставление </w:t>
      </w:r>
      <w:r w:rsidR="00DA3BE2">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A3BE2">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многофункциональном центре.</w:t>
      </w:r>
    </w:p>
    <w:p w:rsidR="00A034ED" w:rsidRPr="00A034ED" w:rsidRDefault="00690B3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2.29</w:t>
      </w:r>
      <w:r w:rsidR="00A034ED" w:rsidRPr="00A034ED">
        <w:rPr>
          <w:rFonts w:ascii="Times New Roman" w:eastAsia="Times New Roman" w:hAnsi="Times New Roman" w:cs="Times New Roman"/>
          <w:spacing w:val="4"/>
          <w:sz w:val="24"/>
          <w:szCs w:val="24"/>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A3BE2">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с использованием интерактивной формы в электронном виде.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Заполненное заявление о предоставлении </w:t>
      </w:r>
      <w:r w:rsidR="00DA3BE2">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DA3BE2">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в </w:t>
      </w:r>
      <w:r w:rsidR="003542AB">
        <w:rPr>
          <w:rFonts w:ascii="Times New Roman" w:eastAsia="Times New Roman" w:hAnsi="Times New Roman" w:cs="Times New Roman"/>
          <w:spacing w:val="4"/>
          <w:sz w:val="24"/>
          <w:szCs w:val="24"/>
          <w:lang w:eastAsia="ru-RU"/>
        </w:rPr>
        <w:t>Администрацию</w:t>
      </w:r>
      <w:r w:rsidRPr="00A034ED">
        <w:rPr>
          <w:rFonts w:ascii="Times New Roman" w:eastAsia="Times New Roman" w:hAnsi="Times New Roman" w:cs="Times New Roman"/>
          <w:spacing w:val="4"/>
          <w:sz w:val="24"/>
          <w:szCs w:val="24"/>
          <w:lang w:eastAsia="ru-RU"/>
        </w:rPr>
        <w:t xml:space="preserve">. При авторизации в ЕСИА заявление о предоставлении </w:t>
      </w:r>
      <w:r w:rsidR="00DA3BE2">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Результаты предоставления </w:t>
      </w:r>
      <w:r w:rsidR="00DA3BE2">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указанные </w:t>
      </w:r>
      <w:r w:rsidRPr="00AC5977">
        <w:rPr>
          <w:rFonts w:ascii="Times New Roman" w:eastAsia="Times New Roman" w:hAnsi="Times New Roman" w:cs="Times New Roman"/>
          <w:spacing w:val="4"/>
          <w:sz w:val="24"/>
          <w:szCs w:val="24"/>
          <w:lang w:eastAsia="ru-RU"/>
        </w:rPr>
        <w:t>в пункте 2.5</w:t>
      </w:r>
      <w:r w:rsidR="00332794">
        <w:rPr>
          <w:rFonts w:ascii="Times New Roman" w:eastAsia="Times New Roman" w:hAnsi="Times New Roman" w:cs="Times New Roman"/>
          <w:spacing w:val="4"/>
          <w:sz w:val="24"/>
          <w:szCs w:val="24"/>
          <w:lang w:eastAsia="ru-RU"/>
        </w:rPr>
        <w:t xml:space="preserve"> настоящего а</w:t>
      </w:r>
      <w:r w:rsidRPr="00A034ED">
        <w:rPr>
          <w:rFonts w:ascii="Times New Roman" w:eastAsia="Times New Roman" w:hAnsi="Times New Roman" w:cs="Times New Roman"/>
          <w:spacing w:val="4"/>
          <w:sz w:val="24"/>
          <w:szCs w:val="24"/>
          <w:lang w:eastAsia="ru-RU"/>
        </w:rPr>
        <w:t xml:space="preserve">дминистративного регламента, направляются заявителю, представителю в личный кабинет на </w:t>
      </w:r>
      <w:r w:rsidRPr="00A034ED">
        <w:rPr>
          <w:rFonts w:ascii="Times New Roman" w:eastAsia="Times New Roman" w:hAnsi="Times New Roman" w:cs="Times New Roman"/>
          <w:spacing w:val="4"/>
          <w:sz w:val="24"/>
          <w:szCs w:val="24"/>
          <w:lang w:eastAsia="ru-RU"/>
        </w:rPr>
        <w:lastRenderedPageBreak/>
        <w:t xml:space="preserve">ЕПГУ в форме электронного документа, подписанного усиленной квалифицированной электронной подписью уполномоченного должностного лица </w:t>
      </w:r>
      <w:r w:rsidR="003542AB">
        <w:rPr>
          <w:rFonts w:ascii="Times New Roman" w:eastAsia="Times New Roman" w:hAnsi="Times New Roman" w:cs="Times New Roman"/>
          <w:spacing w:val="4"/>
          <w:sz w:val="24"/>
          <w:szCs w:val="24"/>
          <w:lang w:eastAsia="ru-RU"/>
        </w:rPr>
        <w:t>Администрации</w:t>
      </w:r>
      <w:r w:rsidR="003542AB"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в случае направления заявления посредством ЕПГУ.</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В случае направления заявления посредством ЕПГУ результат предоставления </w:t>
      </w:r>
      <w:r w:rsidR="00DA3BE2">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также может быть выдан заявителю на бумажном носителе в многофункциональном центре в порядке, предусмотренном </w:t>
      </w:r>
      <w:r w:rsidRPr="00AC5977">
        <w:rPr>
          <w:rFonts w:ascii="Times New Roman" w:eastAsia="Times New Roman" w:hAnsi="Times New Roman" w:cs="Times New Roman"/>
          <w:spacing w:val="4"/>
          <w:sz w:val="24"/>
          <w:szCs w:val="24"/>
          <w:lang w:eastAsia="ru-RU"/>
        </w:rPr>
        <w:t>пунктом 6.4 настоящего</w:t>
      </w:r>
      <w:r w:rsidR="00332794">
        <w:rPr>
          <w:rFonts w:ascii="Times New Roman" w:eastAsia="Times New Roman" w:hAnsi="Times New Roman" w:cs="Times New Roman"/>
          <w:spacing w:val="4"/>
          <w:sz w:val="24"/>
          <w:szCs w:val="24"/>
          <w:lang w:eastAsia="ru-RU"/>
        </w:rPr>
        <w:t xml:space="preserve"> а</w:t>
      </w:r>
      <w:r w:rsidRPr="00A034ED">
        <w:rPr>
          <w:rFonts w:ascii="Times New Roman" w:eastAsia="Times New Roman" w:hAnsi="Times New Roman" w:cs="Times New Roman"/>
          <w:spacing w:val="4"/>
          <w:sz w:val="24"/>
          <w:szCs w:val="24"/>
          <w:lang w:eastAsia="ru-RU"/>
        </w:rPr>
        <w:t>дминистративного регламента.</w:t>
      </w:r>
    </w:p>
    <w:p w:rsidR="00A034ED" w:rsidRPr="00A034ED" w:rsidRDefault="00690B3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2.30</w:t>
      </w:r>
      <w:r w:rsidR="00A034ED" w:rsidRPr="00A034ED">
        <w:rPr>
          <w:rFonts w:ascii="Times New Roman" w:eastAsia="Times New Roman" w:hAnsi="Times New Roman" w:cs="Times New Roman"/>
          <w:spacing w:val="4"/>
          <w:sz w:val="24"/>
          <w:szCs w:val="24"/>
          <w:lang w:eastAsia="ru-RU"/>
        </w:rPr>
        <w:t>. Электронные документы представляются в следующих форматах:</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а) xml - для формализованных документов;</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в) xls, xlsx, ods - для документов, содержащих расчеты;</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DA3BE2">
        <w:rPr>
          <w:rFonts w:ascii="Times New Roman" w:eastAsia="Times New Roman" w:hAnsi="Times New Roman" w:cs="Times New Roman"/>
          <w:spacing w:val="4"/>
          <w:sz w:val="24"/>
          <w:szCs w:val="24"/>
          <w:lang w:eastAsia="ru-RU"/>
        </w:rPr>
        <w:t>«в»</w:t>
      </w:r>
      <w:r w:rsidRPr="00A034ED">
        <w:rPr>
          <w:rFonts w:ascii="Times New Roman" w:eastAsia="Times New Roman" w:hAnsi="Times New Roman" w:cs="Times New Roman"/>
          <w:spacing w:val="4"/>
          <w:sz w:val="24"/>
          <w:szCs w:val="24"/>
          <w:lang w:eastAsia="ru-RU"/>
        </w:rPr>
        <w:t xml:space="preserve"> настоящего пункта), а также документов с графическим содержанием.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 </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черно-белый</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(при отсутствии в документе графических изображений и (или) цветного текста);</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 </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оттенки серого</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(при наличии в документе графических изображений, отличных от цветного графического изображения);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 </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цветной</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или </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режим полной цветопередачи</w:t>
      </w:r>
      <w:r w:rsidR="00DA3BE2">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(при наличии в документе цветных графических изображений либо цветного текста);</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Электронные документы должны обеспечивать:</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возможность идентифицировать документ и количество листов в документе;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Документы, подлежащие представлению в форматах xls, xlsx или ods, формируются в виде отдельного электронного документа.</w:t>
      </w:r>
    </w:p>
    <w:p w:rsidR="00A034ED" w:rsidRPr="0015419C" w:rsidRDefault="00A034ED"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15419C">
        <w:rPr>
          <w:rFonts w:ascii="Times New Roman" w:eastAsia="Times New Roman" w:hAnsi="Times New Roman" w:cs="Times New Roman"/>
          <w:b/>
          <w:bCs/>
          <w:spacing w:val="4"/>
          <w:sz w:val="24"/>
          <w:szCs w:val="24"/>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34ED" w:rsidRPr="0015419C"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15419C">
        <w:rPr>
          <w:rFonts w:ascii="Times New Roman" w:eastAsia="Times New Roman" w:hAnsi="Times New Roman" w:cs="Times New Roman"/>
          <w:b/>
          <w:bCs/>
          <w:spacing w:val="4"/>
          <w:sz w:val="24"/>
          <w:szCs w:val="24"/>
          <w:lang w:eastAsia="ru-RU"/>
        </w:rPr>
        <w:t>Исчерпывающий перечень административных процедур</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3.1. Предоставление </w:t>
      </w:r>
      <w:r w:rsidR="00C66DA4">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включает в себя следующие административные процедуры:</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проверка документов и регистрация заявления;</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получение сведений посредством Федеральной государственной информационной системы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Единая система межведомственного электронного взаимодействия</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(далее - СМЭВ);</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рассмотрение документов и сведений;</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принятие решения;</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выдача результата;</w:t>
      </w:r>
    </w:p>
    <w:p w:rsidR="00A034ED" w:rsidRPr="007E07DC" w:rsidRDefault="00C66DA4" w:rsidP="007E07D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внесение результата муниципальной услуги в реестр юридически значимых </w:t>
      </w:r>
      <w:r w:rsidR="00A034ED" w:rsidRPr="007E07DC">
        <w:rPr>
          <w:rFonts w:ascii="Times New Roman" w:eastAsia="Times New Roman" w:hAnsi="Times New Roman" w:cs="Times New Roman"/>
          <w:spacing w:val="4"/>
          <w:sz w:val="24"/>
          <w:szCs w:val="24"/>
          <w:lang w:eastAsia="ru-RU"/>
        </w:rPr>
        <w:t>записей.</w:t>
      </w:r>
    </w:p>
    <w:p w:rsidR="00A034ED" w:rsidRPr="007E07DC" w:rsidRDefault="00A034ED" w:rsidP="007E07D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7E07DC">
        <w:rPr>
          <w:rFonts w:ascii="Times New Roman" w:eastAsia="Times New Roman" w:hAnsi="Times New Roman" w:cs="Times New Roman"/>
          <w:spacing w:val="4"/>
          <w:sz w:val="24"/>
          <w:szCs w:val="24"/>
          <w:lang w:eastAsia="ru-RU"/>
        </w:rPr>
        <w:t xml:space="preserve">Описание административных процедур представлено в Приложении </w:t>
      </w:r>
      <w:r w:rsidR="00C66DA4" w:rsidRPr="007E07DC">
        <w:rPr>
          <w:rFonts w:ascii="Times New Roman" w:eastAsia="Times New Roman" w:hAnsi="Times New Roman" w:cs="Times New Roman"/>
          <w:spacing w:val="4"/>
          <w:sz w:val="24"/>
          <w:szCs w:val="24"/>
          <w:lang w:eastAsia="ru-RU"/>
        </w:rPr>
        <w:t>№</w:t>
      </w:r>
      <w:r w:rsidRPr="007E07DC">
        <w:rPr>
          <w:rFonts w:ascii="Times New Roman" w:eastAsia="Times New Roman" w:hAnsi="Times New Roman" w:cs="Times New Roman"/>
          <w:spacing w:val="4"/>
          <w:sz w:val="24"/>
          <w:szCs w:val="24"/>
          <w:lang w:eastAsia="ru-RU"/>
        </w:rPr>
        <w:t xml:space="preserve"> </w:t>
      </w:r>
      <w:r w:rsidR="00EB1B6C" w:rsidRPr="007E07DC">
        <w:rPr>
          <w:rFonts w:ascii="Times New Roman" w:eastAsia="Times New Roman" w:hAnsi="Times New Roman" w:cs="Times New Roman"/>
          <w:spacing w:val="4"/>
          <w:sz w:val="24"/>
          <w:szCs w:val="24"/>
          <w:lang w:eastAsia="ru-RU"/>
        </w:rPr>
        <w:t>6</w:t>
      </w:r>
      <w:r w:rsidR="00332794">
        <w:rPr>
          <w:rFonts w:ascii="Times New Roman" w:eastAsia="Times New Roman" w:hAnsi="Times New Roman" w:cs="Times New Roman"/>
          <w:spacing w:val="4"/>
          <w:sz w:val="24"/>
          <w:szCs w:val="24"/>
          <w:lang w:eastAsia="ru-RU"/>
        </w:rPr>
        <w:t xml:space="preserve"> к настоящему а</w:t>
      </w:r>
      <w:r w:rsidRPr="007E07DC">
        <w:rPr>
          <w:rFonts w:ascii="Times New Roman" w:eastAsia="Times New Roman" w:hAnsi="Times New Roman" w:cs="Times New Roman"/>
          <w:spacing w:val="4"/>
          <w:sz w:val="24"/>
          <w:szCs w:val="24"/>
          <w:lang w:eastAsia="ru-RU"/>
        </w:rPr>
        <w:t>дминистративному регламенту.</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3.2. </w:t>
      </w:r>
      <w:r w:rsidR="00F42404" w:rsidRPr="007E07DC">
        <w:rPr>
          <w:rFonts w:ascii="Times New Roman" w:hAnsi="Times New Roman" w:cs="Times New Roman"/>
          <w:sz w:val="24"/>
          <w:szCs w:val="24"/>
        </w:rPr>
        <w:t>Порядок рассмотрения заявления о заключении договора купли-продажи лесных насаждений</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В присутствии заявителя (или его представителя) должностное лицо, ответственное за прием и рассмотрение заявлений, проверяет заявление на соответствие требованиям</w:t>
      </w:r>
      <w:r w:rsidR="000D7C49" w:rsidRPr="007E07DC">
        <w:rPr>
          <w:rFonts w:ascii="Times New Roman" w:hAnsi="Times New Roman" w:cs="Times New Roman"/>
          <w:sz w:val="24"/>
          <w:szCs w:val="24"/>
        </w:rPr>
        <w:t xml:space="preserve"> подразделов</w:t>
      </w:r>
      <w:r w:rsidRPr="007E07DC">
        <w:rPr>
          <w:rFonts w:ascii="Times New Roman" w:hAnsi="Times New Roman" w:cs="Times New Roman"/>
          <w:sz w:val="24"/>
          <w:szCs w:val="24"/>
        </w:rPr>
        <w:t xml:space="preserve"> </w:t>
      </w:r>
      <w:r w:rsidR="00332794">
        <w:rPr>
          <w:rFonts w:ascii="Times New Roman" w:hAnsi="Times New Roman" w:cs="Times New Roman"/>
          <w:sz w:val="24"/>
          <w:szCs w:val="24"/>
        </w:rPr>
        <w:t>2.9., 2.10. настоящего а</w:t>
      </w:r>
      <w:r w:rsidR="000D7C49" w:rsidRPr="007E07DC">
        <w:rPr>
          <w:rFonts w:ascii="Times New Roman" w:hAnsi="Times New Roman" w:cs="Times New Roman"/>
          <w:sz w:val="24"/>
          <w:szCs w:val="24"/>
        </w:rPr>
        <w:t>дминистративного регламента</w:t>
      </w:r>
      <w:r w:rsidRPr="007E07DC">
        <w:rPr>
          <w:rFonts w:ascii="Times New Roman" w:hAnsi="Times New Roman" w:cs="Times New Roman"/>
          <w:sz w:val="24"/>
          <w:szCs w:val="24"/>
        </w:rPr>
        <w:t>.</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После принятия заявления гражданин (или его представитель) имеет право выбрать участок для заготовки древесины.</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3.3. </w:t>
      </w:r>
      <w:r w:rsidR="00F42404" w:rsidRPr="007E07DC">
        <w:rPr>
          <w:rFonts w:ascii="Times New Roman" w:hAnsi="Times New Roman" w:cs="Times New Roman"/>
          <w:sz w:val="24"/>
          <w:szCs w:val="24"/>
        </w:rPr>
        <w:t xml:space="preserve">Заявление не принимается в случае, если содержание заявления не соответствует требованиям </w:t>
      </w:r>
      <w:r w:rsidRPr="007E07DC">
        <w:rPr>
          <w:rFonts w:ascii="Times New Roman" w:hAnsi="Times New Roman" w:cs="Times New Roman"/>
          <w:sz w:val="24"/>
          <w:szCs w:val="24"/>
        </w:rPr>
        <w:t>подр</w:t>
      </w:r>
      <w:r w:rsidR="00332794">
        <w:rPr>
          <w:rFonts w:ascii="Times New Roman" w:hAnsi="Times New Roman" w:cs="Times New Roman"/>
          <w:sz w:val="24"/>
          <w:szCs w:val="24"/>
        </w:rPr>
        <w:t>азделов 2.9., 2.10. настоящего а</w:t>
      </w:r>
      <w:r w:rsidRPr="007E07DC">
        <w:rPr>
          <w:rFonts w:ascii="Times New Roman" w:hAnsi="Times New Roman" w:cs="Times New Roman"/>
          <w:sz w:val="24"/>
          <w:szCs w:val="24"/>
        </w:rPr>
        <w:t>дминистративного регламента.</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3.4. </w:t>
      </w:r>
      <w:r w:rsidR="00F42404" w:rsidRPr="007E07DC">
        <w:rPr>
          <w:rFonts w:ascii="Times New Roman" w:hAnsi="Times New Roman" w:cs="Times New Roman"/>
          <w:sz w:val="24"/>
          <w:szCs w:val="24"/>
        </w:rPr>
        <w:t>Заявитель (или его представитель) выбирает место заготовки древесины из перечня участков лесных насаждений, предназначенных для заготовки древесины гражданами для собственных нужд. Заявитель (или его представитель) вправе посетить место заготовки древесины. Затраты на посещение заявитель производит из собственных средств.</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В течение 30 дней после выбора лесного участка для заготовки древесины с гражданином (или его представителем) заключается договор купли-продажи лесных насаждений для заготовки древесины для собственных нужд. Объем выделяемой древесины определяется в соответствии с заявлением гражданина, поданным в установленном порядке в соответствии </w:t>
      </w:r>
      <w:r w:rsidR="000D7C49" w:rsidRPr="007E07DC">
        <w:rPr>
          <w:rFonts w:ascii="Times New Roman" w:hAnsi="Times New Roman" w:cs="Times New Roman"/>
          <w:sz w:val="24"/>
          <w:szCs w:val="24"/>
        </w:rPr>
        <w:t>подр</w:t>
      </w:r>
      <w:r w:rsidR="00332794">
        <w:rPr>
          <w:rFonts w:ascii="Times New Roman" w:hAnsi="Times New Roman" w:cs="Times New Roman"/>
          <w:sz w:val="24"/>
          <w:szCs w:val="24"/>
        </w:rPr>
        <w:t>азделов 2.9., 2.10. настоящего а</w:t>
      </w:r>
      <w:r w:rsidR="000D7C49" w:rsidRPr="007E07DC">
        <w:rPr>
          <w:rFonts w:ascii="Times New Roman" w:hAnsi="Times New Roman" w:cs="Times New Roman"/>
          <w:sz w:val="24"/>
          <w:szCs w:val="24"/>
        </w:rPr>
        <w:t>дминистративного регламента.</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3.5. </w:t>
      </w:r>
      <w:r w:rsidR="00F42404" w:rsidRPr="007E07DC">
        <w:rPr>
          <w:rFonts w:ascii="Times New Roman" w:hAnsi="Times New Roman" w:cs="Times New Roman"/>
          <w:sz w:val="24"/>
          <w:szCs w:val="24"/>
        </w:rPr>
        <w:t>Порядок формирования списка граждан, нуждающихся в древесине для собственных нужд</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lastRenderedPageBreak/>
        <w:t xml:space="preserve">3.5.1. </w:t>
      </w:r>
      <w:r w:rsidR="00F42404" w:rsidRPr="007E07DC">
        <w:rPr>
          <w:rFonts w:ascii="Times New Roman" w:hAnsi="Times New Roman" w:cs="Times New Roman"/>
          <w:sz w:val="24"/>
          <w:szCs w:val="24"/>
        </w:rPr>
        <w:t>Для включения в список нуждающихся в древесине для собственных нужд для строительства индивидуальных жилых домов, строительства строений для содержания принадлежащих гражданину на праве собственности пяти и более коров, строительства хозяйственных построек, ремонта объектов недвижимости гражданин обращается в орган местного самоуправления поселения (городского округа), на территории которого располагается земельный участок для строительства индивидуального жилого дома, строения для содержания пяти и более коров, хозяйственных построек или объект недвижимости гражданина, нуждающийся в ремонте.</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3.5.</w:t>
      </w:r>
      <w:r w:rsidR="00F42404" w:rsidRPr="007E07DC">
        <w:rPr>
          <w:rFonts w:ascii="Times New Roman" w:hAnsi="Times New Roman" w:cs="Times New Roman"/>
          <w:sz w:val="24"/>
          <w:szCs w:val="24"/>
        </w:rPr>
        <w:t xml:space="preserve">2. В список нуждающихся в древесине для собственных нужд отопления жилых помещений, отопления бань (при наличии центрального отопления или газификации жилого помещения) граждане включаются на основании </w:t>
      </w:r>
      <w:hyperlink w:anchor="P245" w:history="1">
        <w:r w:rsidR="00F42404" w:rsidRPr="007E07DC">
          <w:rPr>
            <w:rFonts w:ascii="Times New Roman" w:hAnsi="Times New Roman" w:cs="Times New Roman"/>
            <w:sz w:val="24"/>
            <w:szCs w:val="24"/>
          </w:rPr>
          <w:t>части 3 статьи 11</w:t>
        </w:r>
      </w:hyperlink>
      <w:r w:rsidR="00F42404" w:rsidRPr="007E07DC">
        <w:rPr>
          <w:rFonts w:ascii="Times New Roman" w:hAnsi="Times New Roman" w:cs="Times New Roman"/>
          <w:sz w:val="24"/>
          <w:szCs w:val="24"/>
        </w:rPr>
        <w:t xml:space="preserve"> </w:t>
      </w:r>
      <w:r w:rsidRPr="007E07DC">
        <w:rPr>
          <w:rFonts w:ascii="Times New Roman" w:hAnsi="Times New Roman" w:cs="Times New Roman"/>
          <w:sz w:val="24"/>
          <w:szCs w:val="24"/>
          <w:shd w:val="clear" w:color="auto" w:fill="FFFFFF"/>
        </w:rPr>
        <w:t xml:space="preserve">закона </w:t>
      </w:r>
      <w:r w:rsidRPr="007E07DC">
        <w:rPr>
          <w:rFonts w:ascii="Times New Roman" w:hAnsi="Times New Roman" w:cs="Times New Roman"/>
          <w:spacing w:val="4"/>
          <w:sz w:val="24"/>
          <w:szCs w:val="24"/>
        </w:rPr>
        <w:t>Томской области от 09.08.2007 № 165-ОЗ «Об установлении порядка и нормативов заготовки гражданами древесины для собственных нужд»</w:t>
      </w:r>
      <w:r w:rsidR="00F42404" w:rsidRPr="007E07DC">
        <w:rPr>
          <w:rFonts w:ascii="Times New Roman" w:hAnsi="Times New Roman" w:cs="Times New Roman"/>
          <w:sz w:val="24"/>
          <w:szCs w:val="24"/>
        </w:rPr>
        <w:t>.</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3.5.</w:t>
      </w:r>
      <w:r w:rsidR="00F42404" w:rsidRPr="007E07DC">
        <w:rPr>
          <w:rFonts w:ascii="Times New Roman" w:hAnsi="Times New Roman" w:cs="Times New Roman"/>
          <w:sz w:val="24"/>
          <w:szCs w:val="24"/>
        </w:rPr>
        <w:t>3. Садоводческое, огородническое или дачное некоммерческое объединение граждан ежегодно в срок до 1 июня направляет в орган местного самоуправления поселения (городского округа), на территории которого оно зарегистрировано, список граждан - членов садоводческого, огороднического или дачного некоммерческого объединения, нуждающихся в древесине для собственных нужд отопления, для включения их в список граждан, нуждающихся в древесине для собственных нужд отопления.</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3.5.</w:t>
      </w:r>
      <w:r w:rsidR="00F42404" w:rsidRPr="007E07DC">
        <w:rPr>
          <w:rFonts w:ascii="Times New Roman" w:hAnsi="Times New Roman" w:cs="Times New Roman"/>
          <w:sz w:val="24"/>
          <w:szCs w:val="24"/>
        </w:rPr>
        <w:t>4. Граждане, ведущие садоводство, огородничество или дачное хозяйство в индивидуальном порядке, ежегодно в срок до 1 июня обращаются в орган местного самоуправления поселения (городского округа), на территории которого они ведут свою деятельность, для включения их в список граждан, нуждающихся в древесине для собственных нужд отопления.</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3.5.</w:t>
      </w:r>
      <w:r w:rsidR="00F42404" w:rsidRPr="007E07DC">
        <w:rPr>
          <w:rFonts w:ascii="Times New Roman" w:hAnsi="Times New Roman" w:cs="Times New Roman"/>
          <w:sz w:val="24"/>
          <w:szCs w:val="24"/>
        </w:rPr>
        <w:t xml:space="preserve">5. Орган местного самоуправления поселения (городского округа) на основании </w:t>
      </w:r>
      <w:hyperlink w:anchor="P232" w:history="1">
        <w:r w:rsidR="00F42404" w:rsidRPr="007E07DC">
          <w:rPr>
            <w:rFonts w:ascii="Times New Roman" w:hAnsi="Times New Roman" w:cs="Times New Roman"/>
            <w:sz w:val="24"/>
            <w:szCs w:val="24"/>
          </w:rPr>
          <w:t>статьи 11</w:t>
        </w:r>
      </w:hyperlink>
      <w:r w:rsidR="00F42404" w:rsidRPr="007E07DC">
        <w:rPr>
          <w:rFonts w:ascii="Times New Roman" w:hAnsi="Times New Roman" w:cs="Times New Roman"/>
          <w:sz w:val="24"/>
          <w:szCs w:val="24"/>
        </w:rPr>
        <w:t xml:space="preserve"> </w:t>
      </w:r>
      <w:r w:rsidRPr="007E07DC">
        <w:rPr>
          <w:rFonts w:ascii="Times New Roman" w:hAnsi="Times New Roman" w:cs="Times New Roman"/>
          <w:sz w:val="24"/>
          <w:szCs w:val="24"/>
          <w:shd w:val="clear" w:color="auto" w:fill="FFFFFF"/>
        </w:rPr>
        <w:t xml:space="preserve">закона </w:t>
      </w:r>
      <w:r w:rsidRPr="007E07DC">
        <w:rPr>
          <w:rFonts w:ascii="Times New Roman" w:hAnsi="Times New Roman" w:cs="Times New Roman"/>
          <w:spacing w:val="4"/>
          <w:sz w:val="24"/>
          <w:szCs w:val="24"/>
        </w:rPr>
        <w:t xml:space="preserve">Томской области от 09.08.2007 № 165-ОЗ «Об установлении порядка и нормативов заготовки гражданами древесины для собственных нужд» </w:t>
      </w:r>
      <w:r w:rsidR="00F42404" w:rsidRPr="007E07DC">
        <w:rPr>
          <w:rFonts w:ascii="Times New Roman" w:hAnsi="Times New Roman" w:cs="Times New Roman"/>
          <w:sz w:val="24"/>
          <w:szCs w:val="24"/>
        </w:rPr>
        <w:t>дважды в год в срок до 1 ноября и 1 июня формирует список граждан, нуждающихся в древесине для собственных нужд, и в срок до 10 ноября и 10 июня направляет его органу, уполномоченному на заключение договоров купли-продажи лесных насаждений.</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В случае возникновения событий чрезвычайного характера (пожар, наводнение, другие стихийные бедствия) орган местного самоуправления поселения (городского округа) на основании </w:t>
      </w:r>
      <w:r w:rsidR="000D7C49" w:rsidRPr="007E07DC">
        <w:rPr>
          <w:rFonts w:ascii="Times New Roman" w:hAnsi="Times New Roman" w:cs="Times New Roman"/>
          <w:sz w:val="24"/>
          <w:szCs w:val="24"/>
        </w:rPr>
        <w:t xml:space="preserve">статьи 11 </w:t>
      </w:r>
      <w:r w:rsidR="000D7C49" w:rsidRPr="007E07DC">
        <w:rPr>
          <w:rFonts w:ascii="Times New Roman" w:hAnsi="Times New Roman" w:cs="Times New Roman"/>
          <w:sz w:val="24"/>
          <w:szCs w:val="24"/>
          <w:shd w:val="clear" w:color="auto" w:fill="FFFFFF"/>
        </w:rPr>
        <w:t xml:space="preserve">закона </w:t>
      </w:r>
      <w:r w:rsidR="000D7C49" w:rsidRPr="007E07DC">
        <w:rPr>
          <w:rFonts w:ascii="Times New Roman" w:hAnsi="Times New Roman" w:cs="Times New Roman"/>
          <w:spacing w:val="4"/>
          <w:sz w:val="24"/>
          <w:szCs w:val="24"/>
        </w:rPr>
        <w:t>Томской области от 09.08.2007 № 165-ОЗ «Об установлении порядка и нормативов заготовки гражданами древесины для собственных нужд»</w:t>
      </w:r>
      <w:r w:rsidRPr="007E07DC">
        <w:rPr>
          <w:rFonts w:ascii="Times New Roman" w:hAnsi="Times New Roman" w:cs="Times New Roman"/>
          <w:sz w:val="24"/>
          <w:szCs w:val="24"/>
        </w:rPr>
        <w:t xml:space="preserve"> формирует список граждан, пострадавших от событий чрезвычайного характера и нуждающихся в древесине для </w:t>
      </w:r>
      <w:r w:rsidRPr="007E07DC">
        <w:rPr>
          <w:rFonts w:ascii="Times New Roman" w:hAnsi="Times New Roman" w:cs="Times New Roman"/>
          <w:sz w:val="24"/>
          <w:szCs w:val="24"/>
        </w:rPr>
        <w:lastRenderedPageBreak/>
        <w:t>собственных нужд, и ежемесячно направляет его органу, уполномоченному на заключение договоров купли-продажи лесных насаждений.</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3.6.</w:t>
      </w:r>
      <w:r w:rsidR="00F42404" w:rsidRPr="007E07DC">
        <w:rPr>
          <w:rFonts w:ascii="Times New Roman" w:hAnsi="Times New Roman" w:cs="Times New Roman"/>
          <w:sz w:val="24"/>
          <w:szCs w:val="24"/>
        </w:rPr>
        <w:t xml:space="preserve"> Договор купли-продажи лесных насаждений для заготовки гражданами древесины для собственных нужд</w:t>
      </w:r>
      <w:r w:rsidRPr="007E07DC">
        <w:rPr>
          <w:rFonts w:ascii="Times New Roman" w:hAnsi="Times New Roman" w:cs="Times New Roman"/>
          <w:sz w:val="24"/>
          <w:szCs w:val="24"/>
        </w:rPr>
        <w:t>.</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3.6.</w:t>
      </w:r>
      <w:r w:rsidR="00F42404" w:rsidRPr="007E07DC">
        <w:rPr>
          <w:rFonts w:ascii="Times New Roman" w:hAnsi="Times New Roman" w:cs="Times New Roman"/>
          <w:sz w:val="24"/>
          <w:szCs w:val="24"/>
        </w:rPr>
        <w:t>1. Договор купли-продажи лесных насаждений, расположенных на землях, находящихся в собственности Российской Федерации, собственности Томской области, а также на землях, государственная собственность на которые не разграничена, для заготовки древесины гражданами для собственных нужд подготавливается исполнительным органом государственной власти Томской области, осуществляющим полномочия в области лесных отношений, или уполномоченными им учреждениями.</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3.6.</w:t>
      </w:r>
      <w:r w:rsidR="00F42404" w:rsidRPr="007E07DC">
        <w:rPr>
          <w:rFonts w:ascii="Times New Roman" w:hAnsi="Times New Roman" w:cs="Times New Roman"/>
          <w:sz w:val="24"/>
          <w:szCs w:val="24"/>
        </w:rPr>
        <w:t>2. Договор купли-продажи лесных насаждений, расположенных на землях, находящихся в муниципальной собственности, для заготовки древесины гражданами для собственных нужд подготавливается органами местного самоуправления или созданными ими учреждениями, осуществляющими полномочия в области лесных отношений.</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3.6.</w:t>
      </w:r>
      <w:r w:rsidR="00F42404" w:rsidRPr="007E07DC">
        <w:rPr>
          <w:rFonts w:ascii="Times New Roman" w:hAnsi="Times New Roman" w:cs="Times New Roman"/>
          <w:sz w:val="24"/>
          <w:szCs w:val="24"/>
        </w:rPr>
        <w:t xml:space="preserve">3. Договор купли-продажи лесных насаждений для заготовки древесины гражданами для собственных нужд подготавливается на основании формы примерного договора купли-продажи лесных насаждений, утвержденного уполномоченным Правительством Российской Федерации федеральным органом исполнительной власти, и в соответствии с Гражданским </w:t>
      </w:r>
      <w:hyperlink r:id="rId11" w:history="1">
        <w:r w:rsidR="00F42404" w:rsidRPr="007E07DC">
          <w:rPr>
            <w:rFonts w:ascii="Times New Roman" w:hAnsi="Times New Roman" w:cs="Times New Roman"/>
            <w:sz w:val="24"/>
            <w:szCs w:val="24"/>
          </w:rPr>
          <w:t>кодексом</w:t>
        </w:r>
      </w:hyperlink>
      <w:r w:rsidR="00F42404" w:rsidRPr="007E07DC">
        <w:rPr>
          <w:rFonts w:ascii="Times New Roman" w:hAnsi="Times New Roman" w:cs="Times New Roman"/>
          <w:sz w:val="24"/>
          <w:szCs w:val="24"/>
        </w:rPr>
        <w:t xml:space="preserve"> Российской Федерации.</w:t>
      </w:r>
    </w:p>
    <w:p w:rsidR="00F42404" w:rsidRPr="007E07DC" w:rsidRDefault="000D7C49" w:rsidP="007E07DC">
      <w:pPr>
        <w:pStyle w:val="ConsPlusTitle"/>
        <w:spacing w:line="360" w:lineRule="auto"/>
        <w:ind w:firstLine="709"/>
        <w:jc w:val="both"/>
        <w:rPr>
          <w:rFonts w:ascii="Times New Roman" w:hAnsi="Times New Roman" w:cs="Times New Roman"/>
          <w:b w:val="0"/>
          <w:sz w:val="24"/>
          <w:szCs w:val="24"/>
        </w:rPr>
      </w:pPr>
      <w:r w:rsidRPr="007E07DC">
        <w:rPr>
          <w:rFonts w:ascii="Times New Roman" w:hAnsi="Times New Roman" w:cs="Times New Roman"/>
          <w:b w:val="0"/>
          <w:sz w:val="24"/>
          <w:szCs w:val="24"/>
        </w:rPr>
        <w:t xml:space="preserve">3.7. </w:t>
      </w:r>
      <w:r w:rsidR="00F42404" w:rsidRPr="007E07DC">
        <w:rPr>
          <w:rFonts w:ascii="Times New Roman" w:hAnsi="Times New Roman" w:cs="Times New Roman"/>
          <w:b w:val="0"/>
          <w:sz w:val="24"/>
          <w:szCs w:val="24"/>
        </w:rPr>
        <w:t>Нормативы заготовки гражданами древесины для собственных нужд</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bookmarkStart w:id="7" w:name="P198"/>
      <w:bookmarkEnd w:id="7"/>
      <w:r w:rsidRPr="007E07DC">
        <w:rPr>
          <w:rFonts w:ascii="Times New Roman" w:hAnsi="Times New Roman" w:cs="Times New Roman"/>
          <w:sz w:val="24"/>
          <w:szCs w:val="24"/>
        </w:rPr>
        <w:t>3.7.</w:t>
      </w:r>
      <w:r w:rsidR="00F42404" w:rsidRPr="007E07DC">
        <w:rPr>
          <w:rFonts w:ascii="Times New Roman" w:hAnsi="Times New Roman" w:cs="Times New Roman"/>
          <w:sz w:val="24"/>
          <w:szCs w:val="24"/>
        </w:rPr>
        <w:t>1. Граждане вправе заготавливать древесину для собственных нужд по следующим нормативам:</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1) для строительства индивидуальных жилых домов предельный объем - 150 кубических метров древесины по хвойному хозяйству один раз в 30 лет;</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1.1) для строительства строений для содержания принадлежащих гражданину на праве собственности пяти и более коров предельный объем - 100 кубических метров древесины по хвойному хозяйству один раз в 15 лет;</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2) для ремонта объектов недвижимости - предельный объем суммарно - 25 кубических метров древесины с долей хвойной древесины не более 60 процентов или по мягколиственному хозяйству один раз в 15 лет;</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 для строительства хозяйственных построек предельный объем - 25 кубических метров древесины один раз в 15 лет;</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5) для нужд отопления жилых помещений (при отсутствии центрального отопления и газификации) предельный объем - 25 кубических метров древесины по мягколиственному хозяйству или дровяной хвойной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lastRenderedPageBreak/>
        <w:t>5.1) для нужд отопления бань (при наличии центрального отопления или газификации жилого помещения) предельный объем - 5 кубических метров древесины по мягколиственному хозяйству или дровяной хвойной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6) для нужд отопления жилых помещений гражданам, проживающим в местностях, приравненных к районам Крайнего Севера (при отсутствии центрального отопления и газификации), предельный объем - 37 кубических метров древесины по мягколиственному хозяйству или дровяной хвойной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6.1) для нужд отопления бань гражданам, проживающим в местностях, приравненных к районам Крайнего Севера (при наличии центрального отопления или газификации жилого помещения), предельный объем - 7 кубических метров древесины по мягколиственному хозяйству или дровяной хвойной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7) для нужд отопления жилых строений и (или) хозяйственных построек, расположенных на садовых, огородных или дачных земельных участках, предельный объем - 5 кубических метров древесины по мягколиственному хозяйству или дровяной хвойной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8) для нужд отопления охотничьих избушек, при наличии правоустанавливающих документов на осуществление деятельности в сфере охотничьего хозяйства, предельный объем - 5 кубических метров древесины по мягколиственному хозяйству или дровяной хвойной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9) для нужд отопления хозяйственных построек, необходимых для осуществления гражданами для собственных нужд пчеловодства, предельный объем - 5 кубических метров древесины по мягколиственному хозяйству или дровяной хвойной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10) для изготовления жердей для хозяйственных нужд предельный объем - 2 кубических метра древесины один раз в год;</w:t>
      </w:r>
    </w:p>
    <w:p w:rsidR="00F42404" w:rsidRPr="007E07DC" w:rsidRDefault="00F42404"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11) для изготовления волокуш предельный объем - 5 мягколиственных деревьев один раз в год.</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3.7.</w:t>
      </w:r>
      <w:r w:rsidR="00F42404" w:rsidRPr="007E07DC">
        <w:rPr>
          <w:rFonts w:ascii="Times New Roman" w:hAnsi="Times New Roman" w:cs="Times New Roman"/>
          <w:sz w:val="24"/>
          <w:szCs w:val="24"/>
        </w:rPr>
        <w:t xml:space="preserve">2. Для граждан, пострадавших от событий чрезвычайного характера (пожар, наводнение, другие стихийные бедствия), нормативы, установленные </w:t>
      </w:r>
      <w:hyperlink w:anchor="P198" w:history="1">
        <w:r w:rsidR="00AC5A71" w:rsidRPr="007E07DC">
          <w:rPr>
            <w:rFonts w:ascii="Times New Roman" w:hAnsi="Times New Roman" w:cs="Times New Roman"/>
            <w:sz w:val="24"/>
            <w:szCs w:val="24"/>
          </w:rPr>
          <w:t>пунктом</w:t>
        </w:r>
      </w:hyperlink>
      <w:r w:rsidR="00AC5A71" w:rsidRPr="007E07DC">
        <w:rPr>
          <w:rFonts w:ascii="Times New Roman" w:hAnsi="Times New Roman" w:cs="Times New Roman"/>
          <w:sz w:val="24"/>
          <w:szCs w:val="24"/>
        </w:rPr>
        <w:t xml:space="preserve"> 3.7.1.</w:t>
      </w:r>
      <w:r w:rsidR="00F42404" w:rsidRPr="007E07DC">
        <w:rPr>
          <w:rFonts w:ascii="Times New Roman" w:hAnsi="Times New Roman" w:cs="Times New Roman"/>
          <w:sz w:val="24"/>
          <w:szCs w:val="24"/>
        </w:rPr>
        <w:t>, применяются без временных ограничений.</w:t>
      </w:r>
    </w:p>
    <w:p w:rsidR="00F42404" w:rsidRPr="007E07DC" w:rsidRDefault="000D7C49" w:rsidP="007E07DC">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3.7.</w:t>
      </w:r>
      <w:r w:rsidR="00F42404" w:rsidRPr="007E07DC">
        <w:rPr>
          <w:rFonts w:ascii="Times New Roman" w:hAnsi="Times New Roman" w:cs="Times New Roman"/>
          <w:sz w:val="24"/>
          <w:szCs w:val="24"/>
        </w:rPr>
        <w:t>3. Для нужд отопления допускается отпуск древесины в порядке уборки валежной, сухостойной, ветровальной и буреломной древесины.</w:t>
      </w:r>
    </w:p>
    <w:p w:rsidR="00F42404" w:rsidRPr="00BB2A3B" w:rsidRDefault="000D7C49" w:rsidP="00BB2A3B">
      <w:pPr>
        <w:pStyle w:val="ConsPlusNormal"/>
        <w:spacing w:line="360"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3.7.</w:t>
      </w:r>
      <w:r w:rsidR="00F42404" w:rsidRPr="007E07DC">
        <w:rPr>
          <w:rFonts w:ascii="Times New Roman" w:hAnsi="Times New Roman" w:cs="Times New Roman"/>
          <w:sz w:val="24"/>
          <w:szCs w:val="24"/>
        </w:rPr>
        <w:t xml:space="preserve">4. Не допускается повторное предоставление гражданам права на заготовку древесины для собственных нужд до истечения сроков, установленных </w:t>
      </w:r>
      <w:r w:rsidR="00AC5A71" w:rsidRPr="007E07DC">
        <w:rPr>
          <w:rFonts w:ascii="Times New Roman" w:hAnsi="Times New Roman" w:cs="Times New Roman"/>
          <w:sz w:val="24"/>
          <w:szCs w:val="24"/>
        </w:rPr>
        <w:t>пунктом 3.7.1.</w:t>
      </w:r>
    </w:p>
    <w:p w:rsidR="00A034ED" w:rsidRPr="00A034ED" w:rsidRDefault="00A034ED" w:rsidP="007E07DC">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7E07DC">
        <w:rPr>
          <w:rFonts w:ascii="Times New Roman" w:eastAsia="Times New Roman" w:hAnsi="Times New Roman" w:cs="Times New Roman"/>
          <w:b/>
          <w:bCs/>
          <w:spacing w:val="4"/>
          <w:sz w:val="24"/>
          <w:szCs w:val="24"/>
          <w:lang w:eastAsia="ru-RU"/>
        </w:rPr>
        <w:t xml:space="preserve">Перечень </w:t>
      </w:r>
      <w:r w:rsidRPr="00A034ED">
        <w:rPr>
          <w:rFonts w:ascii="Times New Roman" w:eastAsia="Times New Roman" w:hAnsi="Times New Roman" w:cs="Times New Roman"/>
          <w:b/>
          <w:bCs/>
          <w:spacing w:val="4"/>
          <w:sz w:val="24"/>
          <w:szCs w:val="24"/>
          <w:lang w:eastAsia="ru-RU"/>
        </w:rPr>
        <w:t xml:space="preserve">административных процедур (действий) при предоставлении </w:t>
      </w:r>
      <w:r w:rsidR="00C66DA4">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услуг в электронной форме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3.</w:t>
      </w:r>
      <w:r w:rsidR="001079C4">
        <w:rPr>
          <w:rFonts w:ascii="Times New Roman" w:eastAsia="Times New Roman" w:hAnsi="Times New Roman" w:cs="Times New Roman"/>
          <w:spacing w:val="4"/>
          <w:sz w:val="24"/>
          <w:szCs w:val="24"/>
          <w:lang w:eastAsia="ru-RU"/>
        </w:rPr>
        <w:t>8</w:t>
      </w:r>
      <w:r w:rsidRPr="00A034ED">
        <w:rPr>
          <w:rFonts w:ascii="Times New Roman" w:eastAsia="Times New Roman" w:hAnsi="Times New Roman" w:cs="Times New Roman"/>
          <w:spacing w:val="4"/>
          <w:sz w:val="24"/>
          <w:szCs w:val="24"/>
          <w:lang w:eastAsia="ru-RU"/>
        </w:rPr>
        <w:t xml:space="preserve">. При предоставлении </w:t>
      </w:r>
      <w:r w:rsidR="00C66DA4">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электронной форме заявителю обеспечиваются:</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получение информации о порядке и сроках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формирование заявления;</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9B1966">
        <w:rPr>
          <w:rFonts w:ascii="Times New Roman" w:eastAsia="Times New Roman" w:hAnsi="Times New Roman" w:cs="Times New Roman"/>
          <w:spacing w:val="4"/>
          <w:sz w:val="24"/>
          <w:szCs w:val="24"/>
          <w:lang w:eastAsia="ru-RU"/>
        </w:rPr>
        <w:t xml:space="preserve">прием и регистрация </w:t>
      </w:r>
      <w:r w:rsidR="00A034ED" w:rsidRPr="00A034ED">
        <w:rPr>
          <w:rFonts w:ascii="Times New Roman" w:eastAsia="Times New Roman" w:hAnsi="Times New Roman" w:cs="Times New Roman"/>
          <w:spacing w:val="4"/>
          <w:sz w:val="24"/>
          <w:szCs w:val="24"/>
          <w:lang w:eastAsia="ru-RU"/>
        </w:rPr>
        <w:t xml:space="preserve">заявления и иных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получение результата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получение сведений о ходе рассмотрения заявления;</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осуществление оценки качества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C66DA4"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досудебное (внесудебное) обжалование ре</w:t>
      </w:r>
      <w:r w:rsidR="009B1966">
        <w:rPr>
          <w:rFonts w:ascii="Times New Roman" w:eastAsia="Times New Roman" w:hAnsi="Times New Roman" w:cs="Times New Roman"/>
          <w:spacing w:val="4"/>
          <w:sz w:val="24"/>
          <w:szCs w:val="24"/>
          <w:lang w:eastAsia="ru-RU"/>
        </w:rPr>
        <w:t xml:space="preserve">шений и действий (бездействия) </w:t>
      </w:r>
      <w:r w:rsidR="003542AB">
        <w:rPr>
          <w:rFonts w:ascii="Times New Roman" w:eastAsia="Times New Roman" w:hAnsi="Times New Roman" w:cs="Times New Roman"/>
          <w:spacing w:val="4"/>
          <w:sz w:val="24"/>
          <w:szCs w:val="24"/>
          <w:lang w:eastAsia="ru-RU"/>
        </w:rPr>
        <w:t>Администрации</w:t>
      </w:r>
      <w:r w:rsidR="003542AB" w:rsidRPr="00A034ED">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либо действия</w:t>
      </w:r>
      <w:r w:rsidR="009B1966">
        <w:rPr>
          <w:rFonts w:ascii="Times New Roman" w:eastAsia="Times New Roman" w:hAnsi="Times New Roman" w:cs="Times New Roman"/>
          <w:spacing w:val="4"/>
          <w:sz w:val="24"/>
          <w:szCs w:val="24"/>
          <w:lang w:eastAsia="ru-RU"/>
        </w:rPr>
        <w:t xml:space="preserve"> (бездействие) должностных лиц </w:t>
      </w:r>
      <w:r w:rsidR="003542AB">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 xml:space="preserve">, предоставляющего </w:t>
      </w:r>
      <w:r>
        <w:rPr>
          <w:rFonts w:ascii="Times New Roman" w:eastAsia="Times New Roman" w:hAnsi="Times New Roman" w:cs="Times New Roman"/>
          <w:spacing w:val="4"/>
          <w:sz w:val="24"/>
          <w:szCs w:val="24"/>
          <w:lang w:eastAsia="ru-RU"/>
        </w:rPr>
        <w:t>муниципальную</w:t>
      </w:r>
      <w:r w:rsidR="00A034ED" w:rsidRPr="00A034ED">
        <w:rPr>
          <w:rFonts w:ascii="Times New Roman" w:eastAsia="Times New Roman" w:hAnsi="Times New Roman" w:cs="Times New Roman"/>
          <w:spacing w:val="4"/>
          <w:sz w:val="24"/>
          <w:szCs w:val="24"/>
          <w:lang w:eastAsia="ru-RU"/>
        </w:rPr>
        <w:t xml:space="preserve"> услугу, либо </w:t>
      </w:r>
      <w:r>
        <w:rPr>
          <w:rFonts w:ascii="Times New Roman" w:eastAsia="Times New Roman" w:hAnsi="Times New Roman" w:cs="Times New Roman"/>
          <w:spacing w:val="4"/>
          <w:sz w:val="24"/>
          <w:szCs w:val="24"/>
          <w:lang w:eastAsia="ru-RU"/>
        </w:rPr>
        <w:t>муниципального</w:t>
      </w:r>
      <w:r w:rsidR="00A034ED" w:rsidRPr="00A034ED">
        <w:rPr>
          <w:rFonts w:ascii="Times New Roman" w:eastAsia="Times New Roman" w:hAnsi="Times New Roman" w:cs="Times New Roman"/>
          <w:spacing w:val="4"/>
          <w:sz w:val="24"/>
          <w:szCs w:val="24"/>
          <w:lang w:eastAsia="ru-RU"/>
        </w:rPr>
        <w:t xml:space="preserve"> служащего.</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Порядок осуществления административных процедур (действий) в электронной форме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w:t>
      </w:r>
      <w:r w:rsidR="001079C4">
        <w:rPr>
          <w:rFonts w:ascii="Times New Roman" w:eastAsia="Times New Roman" w:hAnsi="Times New Roman" w:cs="Times New Roman"/>
          <w:spacing w:val="4"/>
          <w:sz w:val="24"/>
          <w:szCs w:val="24"/>
          <w:lang w:eastAsia="ru-RU"/>
        </w:rPr>
        <w:t>9</w:t>
      </w:r>
      <w:r w:rsidRPr="00A034ED">
        <w:rPr>
          <w:rFonts w:ascii="Times New Roman" w:eastAsia="Times New Roman" w:hAnsi="Times New Roman" w:cs="Times New Roman"/>
          <w:spacing w:val="4"/>
          <w:sz w:val="24"/>
          <w:szCs w:val="24"/>
          <w:lang w:eastAsia="ru-RU"/>
        </w:rPr>
        <w:t>. Формирование заявления.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При формировании заявления заявителю обеспечивается:</w:t>
      </w:r>
    </w:p>
    <w:p w:rsidR="00A034ED" w:rsidRPr="007F0FF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возможность копирования и сохранения заявления и иных документов, указанных </w:t>
      </w:r>
      <w:r w:rsidR="00A034ED" w:rsidRPr="007F0FFD">
        <w:rPr>
          <w:rFonts w:ascii="Times New Roman" w:eastAsia="Times New Roman" w:hAnsi="Times New Roman" w:cs="Times New Roman"/>
          <w:spacing w:val="4"/>
          <w:sz w:val="24"/>
          <w:szCs w:val="24"/>
          <w:lang w:eastAsia="ru-RU"/>
        </w:rPr>
        <w:t>в пунктах 2.9 - 2.1</w:t>
      </w:r>
      <w:r w:rsidR="007F0FFD" w:rsidRPr="007F0FFD">
        <w:rPr>
          <w:rFonts w:ascii="Times New Roman" w:eastAsia="Times New Roman" w:hAnsi="Times New Roman" w:cs="Times New Roman"/>
          <w:spacing w:val="4"/>
          <w:sz w:val="24"/>
          <w:szCs w:val="24"/>
          <w:lang w:eastAsia="ru-RU"/>
        </w:rPr>
        <w:t>3</w:t>
      </w:r>
      <w:r w:rsidR="00332794">
        <w:rPr>
          <w:rFonts w:ascii="Times New Roman" w:eastAsia="Times New Roman" w:hAnsi="Times New Roman" w:cs="Times New Roman"/>
          <w:spacing w:val="4"/>
          <w:sz w:val="24"/>
          <w:szCs w:val="24"/>
          <w:lang w:eastAsia="ru-RU"/>
        </w:rPr>
        <w:t xml:space="preserve"> настоящего а</w:t>
      </w:r>
      <w:r w:rsidR="00A034ED" w:rsidRPr="007F0FFD">
        <w:rPr>
          <w:rFonts w:ascii="Times New Roman" w:eastAsia="Times New Roman" w:hAnsi="Times New Roman" w:cs="Times New Roman"/>
          <w:spacing w:val="4"/>
          <w:sz w:val="24"/>
          <w:szCs w:val="24"/>
          <w:lang w:eastAsia="ru-RU"/>
        </w:rPr>
        <w:t xml:space="preserve">дминистративного регламента, необходимых для предоставления </w:t>
      </w:r>
      <w:r w:rsidRPr="007F0FFD">
        <w:rPr>
          <w:rFonts w:ascii="Times New Roman" w:eastAsia="Times New Roman" w:hAnsi="Times New Roman" w:cs="Times New Roman"/>
          <w:spacing w:val="4"/>
          <w:sz w:val="24"/>
          <w:szCs w:val="24"/>
          <w:lang w:eastAsia="ru-RU"/>
        </w:rPr>
        <w:t>муниципальной</w:t>
      </w:r>
      <w:r w:rsidR="00A034ED" w:rsidRPr="007F0FFD">
        <w:rPr>
          <w:rFonts w:ascii="Times New Roman" w:eastAsia="Times New Roman" w:hAnsi="Times New Roman" w:cs="Times New Roman"/>
          <w:spacing w:val="4"/>
          <w:sz w:val="24"/>
          <w:szCs w:val="24"/>
          <w:lang w:eastAsia="ru-RU"/>
        </w:rPr>
        <w:t xml:space="preserve"> услуги;</w:t>
      </w:r>
    </w:p>
    <w:p w:rsidR="00A034ED" w:rsidRPr="00A034E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7F0FFD">
        <w:rPr>
          <w:rFonts w:ascii="Times New Roman" w:eastAsia="Times New Roman" w:hAnsi="Times New Roman" w:cs="Times New Roman"/>
          <w:spacing w:val="4"/>
          <w:sz w:val="24"/>
          <w:szCs w:val="24"/>
          <w:lang w:eastAsia="ru-RU"/>
        </w:rPr>
        <w:t>2</w:t>
      </w:r>
      <w:r w:rsidR="00A034ED" w:rsidRPr="007F0FFD">
        <w:rPr>
          <w:rFonts w:ascii="Times New Roman" w:eastAsia="Times New Roman" w:hAnsi="Times New Roman" w:cs="Times New Roman"/>
          <w:spacing w:val="4"/>
          <w:sz w:val="24"/>
          <w:szCs w:val="24"/>
          <w:lang w:eastAsia="ru-RU"/>
        </w:rPr>
        <w:t>) возможность печати на бумажном</w:t>
      </w:r>
      <w:r w:rsidR="00A034ED" w:rsidRPr="00A034ED">
        <w:rPr>
          <w:rFonts w:ascii="Times New Roman" w:eastAsia="Times New Roman" w:hAnsi="Times New Roman" w:cs="Times New Roman"/>
          <w:spacing w:val="4"/>
          <w:sz w:val="24"/>
          <w:szCs w:val="24"/>
          <w:lang w:eastAsia="ru-RU"/>
        </w:rPr>
        <w:t xml:space="preserve"> носителе копии электронной формы заявления;</w:t>
      </w:r>
    </w:p>
    <w:p w:rsidR="00A034ED" w:rsidRPr="00A034E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w:t>
      </w:r>
      <w:r w:rsidR="00A034ED" w:rsidRPr="00A034ED">
        <w:rPr>
          <w:rFonts w:ascii="Times New Roman" w:eastAsia="Times New Roman" w:hAnsi="Times New Roman" w:cs="Times New Roman"/>
          <w:spacing w:val="4"/>
          <w:sz w:val="24"/>
          <w:szCs w:val="24"/>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4ED" w:rsidRPr="00A034E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4</w:t>
      </w:r>
      <w:r w:rsidR="00A034ED" w:rsidRPr="00A034ED">
        <w:rPr>
          <w:rFonts w:ascii="Times New Roman" w:eastAsia="Times New Roman" w:hAnsi="Times New Roman" w:cs="Times New Roman"/>
          <w:spacing w:val="4"/>
          <w:sz w:val="24"/>
          <w:szCs w:val="24"/>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34ED" w:rsidRPr="00A034E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5</w:t>
      </w:r>
      <w:r w:rsidR="00A034ED" w:rsidRPr="00A034ED">
        <w:rPr>
          <w:rFonts w:ascii="Times New Roman" w:eastAsia="Times New Roman" w:hAnsi="Times New Roman" w:cs="Times New Roman"/>
          <w:spacing w:val="4"/>
          <w:sz w:val="24"/>
          <w:szCs w:val="24"/>
          <w:lang w:eastAsia="ru-RU"/>
        </w:rPr>
        <w:t>) возможность вернуться на любой из этапов заполнения электронной формы заявления без потери ранее введенной информации;</w:t>
      </w:r>
    </w:p>
    <w:p w:rsidR="00A034ED" w:rsidRPr="00A034E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6</w:t>
      </w:r>
      <w:r w:rsidR="00A034ED" w:rsidRPr="00A034ED">
        <w:rPr>
          <w:rFonts w:ascii="Times New Roman" w:eastAsia="Times New Roman" w:hAnsi="Times New Roman" w:cs="Times New Roman"/>
          <w:spacing w:val="4"/>
          <w:sz w:val="24"/>
          <w:szCs w:val="24"/>
          <w:lang w:eastAsia="ru-RU"/>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Сформированное и подписанное заявление и иные документы, необходимые для предоставления </w:t>
      </w:r>
      <w:r w:rsidR="003E51B7">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направляются в </w:t>
      </w:r>
      <w:r w:rsidR="003542AB">
        <w:rPr>
          <w:rFonts w:ascii="Times New Roman" w:eastAsia="Times New Roman" w:hAnsi="Times New Roman" w:cs="Times New Roman"/>
          <w:spacing w:val="4"/>
          <w:sz w:val="24"/>
          <w:szCs w:val="24"/>
          <w:lang w:eastAsia="ru-RU"/>
        </w:rPr>
        <w:t xml:space="preserve">Администрацию </w:t>
      </w:r>
      <w:r w:rsidRPr="00A034ED">
        <w:rPr>
          <w:rFonts w:ascii="Times New Roman" w:eastAsia="Times New Roman" w:hAnsi="Times New Roman" w:cs="Times New Roman"/>
          <w:spacing w:val="4"/>
          <w:sz w:val="24"/>
          <w:szCs w:val="24"/>
          <w:lang w:eastAsia="ru-RU"/>
        </w:rPr>
        <w:t>посредством ЕПГУ.</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w:t>
      </w:r>
      <w:r w:rsidR="001079C4">
        <w:rPr>
          <w:rFonts w:ascii="Times New Roman" w:eastAsia="Times New Roman" w:hAnsi="Times New Roman" w:cs="Times New Roman"/>
          <w:spacing w:val="4"/>
          <w:sz w:val="24"/>
          <w:szCs w:val="24"/>
          <w:lang w:eastAsia="ru-RU"/>
        </w:rPr>
        <w:t>10</w:t>
      </w:r>
      <w:r w:rsidRPr="00A034ED">
        <w:rPr>
          <w:rFonts w:ascii="Times New Roman" w:eastAsia="Times New Roman" w:hAnsi="Times New Roman" w:cs="Times New Roman"/>
          <w:spacing w:val="4"/>
          <w:sz w:val="24"/>
          <w:szCs w:val="24"/>
          <w:lang w:eastAsia="ru-RU"/>
        </w:rPr>
        <w:t xml:space="preserve">. </w:t>
      </w:r>
      <w:r w:rsidR="003542AB">
        <w:rPr>
          <w:rFonts w:ascii="Times New Roman" w:eastAsia="Times New Roman" w:hAnsi="Times New Roman" w:cs="Times New Roman"/>
          <w:spacing w:val="4"/>
          <w:sz w:val="24"/>
          <w:szCs w:val="24"/>
          <w:lang w:eastAsia="ru-RU"/>
        </w:rPr>
        <w:t xml:space="preserve">Администрация </w:t>
      </w:r>
      <w:r w:rsidRPr="00A034ED">
        <w:rPr>
          <w:rFonts w:ascii="Times New Roman" w:eastAsia="Times New Roman" w:hAnsi="Times New Roman" w:cs="Times New Roman"/>
          <w:spacing w:val="4"/>
          <w:sz w:val="24"/>
          <w:szCs w:val="24"/>
          <w:lang w:eastAsia="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034ED" w:rsidRPr="00A034E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прием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направление заявителю электронного сообщения о поступлении заявления;</w:t>
      </w:r>
    </w:p>
    <w:p w:rsidR="00A034ED" w:rsidRPr="00A034ED" w:rsidRDefault="003E51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w:t>
      </w:r>
      <w:r w:rsidR="00A00725">
        <w:rPr>
          <w:rFonts w:ascii="Times New Roman" w:eastAsia="Times New Roman" w:hAnsi="Times New Roman" w:cs="Times New Roman"/>
          <w:spacing w:val="4"/>
          <w:sz w:val="24"/>
          <w:szCs w:val="24"/>
          <w:lang w:eastAsia="ru-RU"/>
        </w:rPr>
        <w:t>11</w:t>
      </w:r>
      <w:r w:rsidRPr="00A034ED">
        <w:rPr>
          <w:rFonts w:ascii="Times New Roman" w:eastAsia="Times New Roman" w:hAnsi="Times New Roman" w:cs="Times New Roman"/>
          <w:spacing w:val="4"/>
          <w:sz w:val="24"/>
          <w:szCs w:val="24"/>
          <w:lang w:eastAsia="ru-RU"/>
        </w:rPr>
        <w:t xml:space="preserve">. Электронное заявление становится доступным для </w:t>
      </w:r>
      <w:r w:rsidR="00B057B7">
        <w:rPr>
          <w:rFonts w:ascii="Times New Roman" w:eastAsia="Times New Roman" w:hAnsi="Times New Roman" w:cs="Times New Roman"/>
          <w:spacing w:val="4"/>
          <w:sz w:val="24"/>
          <w:szCs w:val="24"/>
          <w:lang w:eastAsia="ru-RU"/>
        </w:rPr>
        <w:t>специалиста</w:t>
      </w:r>
      <w:r w:rsidR="009B1966">
        <w:rPr>
          <w:rFonts w:ascii="Times New Roman" w:eastAsia="Times New Roman" w:hAnsi="Times New Roman" w:cs="Times New Roman"/>
          <w:spacing w:val="4"/>
          <w:sz w:val="24"/>
          <w:szCs w:val="24"/>
          <w:lang w:eastAsia="ru-RU"/>
        </w:rPr>
        <w:t xml:space="preserve"> </w:t>
      </w:r>
      <w:r w:rsidR="003542AB">
        <w:rPr>
          <w:rFonts w:ascii="Times New Roman" w:eastAsia="Times New Roman" w:hAnsi="Times New Roman" w:cs="Times New Roman"/>
          <w:spacing w:val="4"/>
          <w:sz w:val="24"/>
          <w:szCs w:val="24"/>
          <w:lang w:eastAsia="ru-RU"/>
        </w:rPr>
        <w:t>Администрации</w:t>
      </w:r>
      <w:r w:rsidRPr="00A034ED">
        <w:rPr>
          <w:rFonts w:ascii="Times New Roman" w:eastAsia="Times New Roman" w:hAnsi="Times New Roman" w:cs="Times New Roman"/>
          <w:spacing w:val="4"/>
          <w:sz w:val="24"/>
          <w:szCs w:val="24"/>
          <w:lang w:eastAsia="ru-RU"/>
        </w:rPr>
        <w:t>, ответственного за прием и регистрацию заявления</w:t>
      </w:r>
      <w:r w:rsidR="00B057B7">
        <w:rPr>
          <w:rFonts w:ascii="Times New Roman" w:eastAsia="Times New Roman" w:hAnsi="Times New Roman" w:cs="Times New Roman"/>
          <w:spacing w:val="4"/>
          <w:sz w:val="24"/>
          <w:szCs w:val="24"/>
          <w:lang w:eastAsia="ru-RU"/>
        </w:rPr>
        <w:t xml:space="preserve"> (ответственный специалист)</w:t>
      </w:r>
      <w:r w:rsidRPr="00A034ED">
        <w:rPr>
          <w:rFonts w:ascii="Times New Roman" w:eastAsia="Times New Roman" w:hAnsi="Times New Roman" w:cs="Times New Roman"/>
          <w:spacing w:val="4"/>
          <w:sz w:val="24"/>
          <w:szCs w:val="24"/>
          <w:lang w:eastAsia="ru-RU"/>
        </w:rPr>
        <w:t>, в государственной информ</w:t>
      </w:r>
      <w:r w:rsidR="009B1966">
        <w:rPr>
          <w:rFonts w:ascii="Times New Roman" w:eastAsia="Times New Roman" w:hAnsi="Times New Roman" w:cs="Times New Roman"/>
          <w:spacing w:val="4"/>
          <w:sz w:val="24"/>
          <w:szCs w:val="24"/>
          <w:lang w:eastAsia="ru-RU"/>
        </w:rPr>
        <w:t xml:space="preserve">ационной системе, используемой </w:t>
      </w:r>
      <w:r w:rsidR="003542AB">
        <w:rPr>
          <w:rFonts w:ascii="Times New Roman" w:eastAsia="Times New Roman" w:hAnsi="Times New Roman" w:cs="Times New Roman"/>
          <w:spacing w:val="4"/>
          <w:sz w:val="24"/>
          <w:szCs w:val="24"/>
          <w:lang w:eastAsia="ru-RU"/>
        </w:rPr>
        <w:t xml:space="preserve">Администрацией </w:t>
      </w:r>
      <w:r w:rsidRPr="00A034ED">
        <w:rPr>
          <w:rFonts w:ascii="Times New Roman" w:eastAsia="Times New Roman" w:hAnsi="Times New Roman" w:cs="Times New Roman"/>
          <w:spacing w:val="4"/>
          <w:sz w:val="24"/>
          <w:szCs w:val="24"/>
          <w:lang w:eastAsia="ru-RU"/>
        </w:rPr>
        <w:t xml:space="preserve">для предоставления </w:t>
      </w:r>
      <w:r w:rsidR="003E51B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(далее - ГИС).</w:t>
      </w:r>
    </w:p>
    <w:p w:rsidR="00A034ED" w:rsidRPr="00A034ED" w:rsidRDefault="00B057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Ответственный специалист</w:t>
      </w:r>
      <w:r w:rsidR="00A034ED" w:rsidRPr="00A034ED">
        <w:rPr>
          <w:rFonts w:ascii="Times New Roman" w:eastAsia="Times New Roman" w:hAnsi="Times New Roman" w:cs="Times New Roman"/>
          <w:spacing w:val="4"/>
          <w:sz w:val="24"/>
          <w:szCs w:val="24"/>
          <w:lang w:eastAsia="ru-RU"/>
        </w:rPr>
        <w:t>:</w:t>
      </w:r>
    </w:p>
    <w:p w:rsidR="00A034ED" w:rsidRPr="00A034ED" w:rsidRDefault="00B057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проверяет наличие электронных заявлений, поступивших с ЕПГУ, с периодом не реже 2 раз в день;</w:t>
      </w:r>
    </w:p>
    <w:p w:rsidR="00A034ED" w:rsidRPr="00A034ED" w:rsidRDefault="00B057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рассматривает поступившие заявления и приложенные образы документов (документы);</w:t>
      </w:r>
    </w:p>
    <w:p w:rsidR="00A034ED" w:rsidRPr="00B057B7" w:rsidRDefault="00B057B7"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B057B7">
        <w:rPr>
          <w:rFonts w:ascii="Times New Roman" w:eastAsia="Times New Roman" w:hAnsi="Times New Roman" w:cs="Times New Roman"/>
          <w:spacing w:val="4"/>
          <w:sz w:val="24"/>
          <w:szCs w:val="24"/>
          <w:lang w:eastAsia="ru-RU"/>
        </w:rPr>
        <w:t xml:space="preserve">- </w:t>
      </w:r>
      <w:r w:rsidR="00A034ED" w:rsidRPr="00B057B7">
        <w:rPr>
          <w:rFonts w:ascii="Times New Roman" w:eastAsia="Times New Roman" w:hAnsi="Times New Roman" w:cs="Times New Roman"/>
          <w:spacing w:val="4"/>
          <w:sz w:val="24"/>
          <w:szCs w:val="24"/>
          <w:lang w:eastAsia="ru-RU"/>
        </w:rPr>
        <w:t>производит действия в соответствии с пунктом 3.</w:t>
      </w:r>
      <w:r w:rsidRPr="00B057B7">
        <w:rPr>
          <w:rFonts w:ascii="Times New Roman" w:eastAsia="Times New Roman" w:hAnsi="Times New Roman" w:cs="Times New Roman"/>
          <w:spacing w:val="4"/>
          <w:sz w:val="24"/>
          <w:szCs w:val="24"/>
          <w:lang w:eastAsia="ru-RU"/>
        </w:rPr>
        <w:t>10.</w:t>
      </w:r>
      <w:r w:rsidR="00332794">
        <w:rPr>
          <w:rFonts w:ascii="Times New Roman" w:eastAsia="Times New Roman" w:hAnsi="Times New Roman" w:cs="Times New Roman"/>
          <w:spacing w:val="4"/>
          <w:sz w:val="24"/>
          <w:szCs w:val="24"/>
          <w:lang w:eastAsia="ru-RU"/>
        </w:rPr>
        <w:t xml:space="preserve"> настоящего а</w:t>
      </w:r>
      <w:r w:rsidR="00A034ED" w:rsidRPr="00B057B7">
        <w:rPr>
          <w:rFonts w:ascii="Times New Roman" w:eastAsia="Times New Roman" w:hAnsi="Times New Roman" w:cs="Times New Roman"/>
          <w:spacing w:val="4"/>
          <w:sz w:val="24"/>
          <w:szCs w:val="24"/>
          <w:lang w:eastAsia="ru-RU"/>
        </w:rPr>
        <w:t>дминистративного регламента.</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w:t>
      </w:r>
      <w:r w:rsidR="00A00725">
        <w:rPr>
          <w:rFonts w:ascii="Times New Roman" w:eastAsia="Times New Roman" w:hAnsi="Times New Roman" w:cs="Times New Roman"/>
          <w:spacing w:val="4"/>
          <w:sz w:val="24"/>
          <w:szCs w:val="24"/>
          <w:lang w:eastAsia="ru-RU"/>
        </w:rPr>
        <w:t>12</w:t>
      </w:r>
      <w:r w:rsidRPr="00A034ED">
        <w:rPr>
          <w:rFonts w:ascii="Times New Roman" w:eastAsia="Times New Roman" w:hAnsi="Times New Roman" w:cs="Times New Roman"/>
          <w:spacing w:val="4"/>
          <w:sz w:val="24"/>
          <w:szCs w:val="24"/>
          <w:lang w:eastAsia="ru-RU"/>
        </w:rPr>
        <w:t xml:space="preserve">. Заявителю в качестве результата предоставления </w:t>
      </w:r>
      <w:r w:rsidR="001E29B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обеспечивается возможность получения документа:</w:t>
      </w:r>
    </w:p>
    <w:p w:rsidR="00A034ED" w:rsidRPr="00A034ED" w:rsidRDefault="001E29B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в форме электронного документа</w:t>
      </w:r>
      <w:r w:rsidR="0062051A">
        <w:rPr>
          <w:rFonts w:ascii="Times New Roman" w:eastAsia="Times New Roman" w:hAnsi="Times New Roman" w:cs="Times New Roman"/>
          <w:spacing w:val="4"/>
          <w:sz w:val="24"/>
          <w:szCs w:val="24"/>
          <w:lang w:eastAsia="ru-RU"/>
        </w:rPr>
        <w:t>, содержащего сведения о предоставленной услуге (форма выписки из реестра приведена в Приложении № 5)</w:t>
      </w:r>
      <w:r w:rsidR="00A034ED" w:rsidRPr="00A034ED">
        <w:rPr>
          <w:rFonts w:ascii="Times New Roman" w:eastAsia="Times New Roman" w:hAnsi="Times New Roman" w:cs="Times New Roman"/>
          <w:spacing w:val="4"/>
          <w:sz w:val="24"/>
          <w:szCs w:val="24"/>
          <w:lang w:eastAsia="ru-RU"/>
        </w:rPr>
        <w:t>, подписанного усиленной квалифицированной электронной подписью упо</w:t>
      </w:r>
      <w:r w:rsidR="009B1966">
        <w:rPr>
          <w:rFonts w:ascii="Times New Roman" w:eastAsia="Times New Roman" w:hAnsi="Times New Roman" w:cs="Times New Roman"/>
          <w:spacing w:val="4"/>
          <w:sz w:val="24"/>
          <w:szCs w:val="24"/>
          <w:lang w:eastAsia="ru-RU"/>
        </w:rPr>
        <w:t xml:space="preserve">лномоченного должностного лица </w:t>
      </w:r>
      <w:r w:rsidR="003542AB">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 направленного заявителю в личный кабинет на ЕПГУ;</w:t>
      </w:r>
    </w:p>
    <w:p w:rsidR="00A034ED" w:rsidRPr="00A034ED" w:rsidRDefault="001E29B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3.</w:t>
      </w:r>
      <w:r w:rsidR="00A00725">
        <w:rPr>
          <w:rFonts w:ascii="Times New Roman" w:eastAsia="Times New Roman" w:hAnsi="Times New Roman" w:cs="Times New Roman"/>
          <w:spacing w:val="4"/>
          <w:sz w:val="24"/>
          <w:szCs w:val="24"/>
          <w:lang w:eastAsia="ru-RU"/>
        </w:rPr>
        <w:t>13</w:t>
      </w:r>
      <w:r w:rsidRPr="00A034ED">
        <w:rPr>
          <w:rFonts w:ascii="Times New Roman" w:eastAsia="Times New Roman" w:hAnsi="Times New Roman" w:cs="Times New Roman"/>
          <w:spacing w:val="4"/>
          <w:sz w:val="24"/>
          <w:szCs w:val="24"/>
          <w:lang w:eastAsia="ru-RU"/>
        </w:rPr>
        <w:t xml:space="preserve">. Получение информации о ходе рассмотрения заявления и о результате предоставления </w:t>
      </w:r>
      <w:r w:rsidR="001E29B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При предоставлении </w:t>
      </w:r>
      <w:r w:rsidR="001E29BE">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электронной форме заявителю направляется:</w:t>
      </w:r>
    </w:p>
    <w:p w:rsidR="00A034ED" w:rsidRPr="00A034ED" w:rsidRDefault="001E29B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уведомление о приеме и регистрации заявления и иных документов, необходимых для предоставления муниципаль</w:t>
      </w:r>
      <w:r>
        <w:rPr>
          <w:rFonts w:ascii="Times New Roman" w:eastAsia="Times New Roman" w:hAnsi="Times New Roman" w:cs="Times New Roman"/>
          <w:spacing w:val="4"/>
          <w:sz w:val="24"/>
          <w:szCs w:val="24"/>
          <w:lang w:eastAsia="ru-RU"/>
        </w:rPr>
        <w:t>ной</w:t>
      </w:r>
      <w:r w:rsidR="00A034ED" w:rsidRPr="00A034ED">
        <w:rPr>
          <w:rFonts w:ascii="Times New Roman" w:eastAsia="Times New Roman" w:hAnsi="Times New Roman" w:cs="Times New Roman"/>
          <w:spacing w:val="4"/>
          <w:sz w:val="24"/>
          <w:szCs w:val="24"/>
          <w:lang w:eastAsia="ru-RU"/>
        </w:rPr>
        <w:t xml:space="preserve"> услуги, содержащее сведения о факте приема заявления и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начале процедуры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а также сведения о дате и времени окончания </w:t>
      </w:r>
      <w:r>
        <w:rPr>
          <w:rFonts w:ascii="Times New Roman" w:eastAsia="Times New Roman" w:hAnsi="Times New Roman" w:cs="Times New Roman"/>
          <w:spacing w:val="4"/>
          <w:sz w:val="24"/>
          <w:szCs w:val="24"/>
          <w:lang w:eastAsia="ru-RU"/>
        </w:rPr>
        <w:t>предоставления муниципальной</w:t>
      </w:r>
      <w:r w:rsidR="00A034ED" w:rsidRPr="00A034ED">
        <w:rPr>
          <w:rFonts w:ascii="Times New Roman" w:eastAsia="Times New Roman" w:hAnsi="Times New Roman" w:cs="Times New Roman"/>
          <w:spacing w:val="4"/>
          <w:sz w:val="24"/>
          <w:szCs w:val="24"/>
          <w:lang w:eastAsia="ru-RU"/>
        </w:rPr>
        <w:t xml:space="preserve"> услуги либо мотивированный отказ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1E29B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xml:space="preserve">) уведомление о результатах рассмотрения документов, необходимых для предоставления </w:t>
      </w:r>
      <w:r w:rsidR="00D868C7">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содержащее сведения о принятии положительного решения о предоставлении </w:t>
      </w:r>
      <w:r w:rsidR="00D868C7">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возможности получить результат предоставления </w:t>
      </w:r>
      <w:r w:rsidR="00D868C7">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мотивированный отказ в предоставлении </w:t>
      </w:r>
      <w:r w:rsidR="00D868C7">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w:t>
      </w:r>
      <w:r w:rsidR="00A00725">
        <w:rPr>
          <w:rFonts w:ascii="Times New Roman" w:eastAsia="Times New Roman" w:hAnsi="Times New Roman" w:cs="Times New Roman"/>
          <w:spacing w:val="4"/>
          <w:sz w:val="24"/>
          <w:szCs w:val="24"/>
          <w:lang w:eastAsia="ru-RU"/>
        </w:rPr>
        <w:t>14</w:t>
      </w:r>
      <w:r w:rsidRPr="00A034ED">
        <w:rPr>
          <w:rFonts w:ascii="Times New Roman" w:eastAsia="Times New Roman" w:hAnsi="Times New Roman" w:cs="Times New Roman"/>
          <w:spacing w:val="4"/>
          <w:sz w:val="24"/>
          <w:szCs w:val="24"/>
          <w:lang w:eastAsia="ru-RU"/>
        </w:rPr>
        <w:t>. Оценка качества предоставления муниципальной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Оценка качества предоставления </w:t>
      </w:r>
      <w:r w:rsidR="00D868C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D868C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1284 </w:t>
      </w:r>
      <w:r w:rsidR="00D868C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868C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3.</w:t>
      </w:r>
      <w:r w:rsidR="00A00725">
        <w:rPr>
          <w:rFonts w:ascii="Times New Roman" w:eastAsia="Times New Roman" w:hAnsi="Times New Roman" w:cs="Times New Roman"/>
          <w:spacing w:val="4"/>
          <w:sz w:val="24"/>
          <w:szCs w:val="24"/>
          <w:lang w:eastAsia="ru-RU"/>
        </w:rPr>
        <w:t>15</w:t>
      </w:r>
      <w:r w:rsidRPr="00A034ED">
        <w:rPr>
          <w:rFonts w:ascii="Times New Roman" w:eastAsia="Times New Roman" w:hAnsi="Times New Roman" w:cs="Times New Roman"/>
          <w:spacing w:val="4"/>
          <w:sz w:val="24"/>
          <w:szCs w:val="24"/>
          <w:lang w:eastAsia="ru-RU"/>
        </w:rPr>
        <w:t>. Заявителю обеспечивается возможность направления жалобы на решения, дейс</w:t>
      </w:r>
      <w:r w:rsidR="009B1966">
        <w:rPr>
          <w:rFonts w:ascii="Times New Roman" w:eastAsia="Times New Roman" w:hAnsi="Times New Roman" w:cs="Times New Roman"/>
          <w:spacing w:val="4"/>
          <w:sz w:val="24"/>
          <w:szCs w:val="24"/>
          <w:lang w:eastAsia="ru-RU"/>
        </w:rPr>
        <w:t xml:space="preserve">твия или бездействие </w:t>
      </w:r>
      <w:r w:rsidR="003542AB">
        <w:rPr>
          <w:rFonts w:ascii="Times New Roman" w:eastAsia="Times New Roman" w:hAnsi="Times New Roman" w:cs="Times New Roman"/>
          <w:spacing w:val="4"/>
          <w:sz w:val="24"/>
          <w:szCs w:val="24"/>
          <w:lang w:eastAsia="ru-RU"/>
        </w:rPr>
        <w:t>Администрации</w:t>
      </w:r>
      <w:r w:rsidR="009B1966">
        <w:rPr>
          <w:rFonts w:ascii="Times New Roman" w:eastAsia="Times New Roman" w:hAnsi="Times New Roman" w:cs="Times New Roman"/>
          <w:spacing w:val="4"/>
          <w:sz w:val="24"/>
          <w:szCs w:val="24"/>
          <w:lang w:eastAsia="ru-RU"/>
        </w:rPr>
        <w:t xml:space="preserve">, должностного лица </w:t>
      </w:r>
      <w:r w:rsidR="003542AB">
        <w:rPr>
          <w:rFonts w:ascii="Times New Roman" w:eastAsia="Times New Roman" w:hAnsi="Times New Roman" w:cs="Times New Roman"/>
          <w:spacing w:val="4"/>
          <w:sz w:val="24"/>
          <w:szCs w:val="24"/>
          <w:lang w:eastAsia="ru-RU"/>
        </w:rPr>
        <w:t>Администрации</w:t>
      </w:r>
      <w:r w:rsidR="003542AB"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либо муниципального служащего в соответствии со статьей 11.2 Федерального закона </w:t>
      </w:r>
      <w:r w:rsidR="00D868C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210-ФЗ и в порядке, установленном постановлением Правительства Российской Федерации от 20 ноября 2012 года </w:t>
      </w:r>
      <w:r w:rsidR="00D868C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1198 </w:t>
      </w:r>
      <w:r w:rsidR="00D868C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868C7">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Порядок исправления допущенных опечаток и ошибок в выданных в результате предоставления </w:t>
      </w:r>
      <w:r w:rsidR="00D868C7">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документах</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3.1</w:t>
      </w:r>
      <w:r w:rsidR="00A00725">
        <w:rPr>
          <w:rFonts w:ascii="Times New Roman" w:eastAsia="Times New Roman" w:hAnsi="Times New Roman" w:cs="Times New Roman"/>
          <w:spacing w:val="4"/>
          <w:sz w:val="24"/>
          <w:szCs w:val="24"/>
          <w:lang w:eastAsia="ru-RU"/>
        </w:rPr>
        <w:t>6</w:t>
      </w:r>
      <w:r w:rsidRPr="00A034ED">
        <w:rPr>
          <w:rFonts w:ascii="Times New Roman" w:eastAsia="Times New Roman" w:hAnsi="Times New Roman" w:cs="Times New Roman"/>
          <w:spacing w:val="4"/>
          <w:sz w:val="24"/>
          <w:szCs w:val="24"/>
          <w:lang w:eastAsia="ru-RU"/>
        </w:rPr>
        <w:t>. В случае выявления опечаток и ошибок</w:t>
      </w:r>
      <w:r w:rsidR="009B1966">
        <w:rPr>
          <w:rFonts w:ascii="Times New Roman" w:eastAsia="Times New Roman" w:hAnsi="Times New Roman" w:cs="Times New Roman"/>
          <w:spacing w:val="4"/>
          <w:sz w:val="24"/>
          <w:szCs w:val="24"/>
          <w:lang w:eastAsia="ru-RU"/>
        </w:rPr>
        <w:t xml:space="preserve"> заявитель вправе обратиться в </w:t>
      </w:r>
      <w:r w:rsidR="003542AB">
        <w:rPr>
          <w:rFonts w:ascii="Times New Roman" w:eastAsia="Times New Roman" w:hAnsi="Times New Roman" w:cs="Times New Roman"/>
          <w:spacing w:val="4"/>
          <w:sz w:val="24"/>
          <w:szCs w:val="24"/>
          <w:lang w:eastAsia="ru-RU"/>
        </w:rPr>
        <w:t xml:space="preserve">Администрацию </w:t>
      </w:r>
      <w:r w:rsidRPr="00A034ED">
        <w:rPr>
          <w:rFonts w:ascii="Times New Roman" w:eastAsia="Times New Roman" w:hAnsi="Times New Roman" w:cs="Times New Roman"/>
          <w:spacing w:val="4"/>
          <w:sz w:val="24"/>
          <w:szCs w:val="24"/>
          <w:lang w:eastAsia="ru-RU"/>
        </w:rPr>
        <w:t xml:space="preserve">с заявлением с приложением документов, указанных в пункте </w:t>
      </w:r>
      <w:r w:rsidRPr="008839DD">
        <w:rPr>
          <w:rFonts w:ascii="Times New Roman" w:eastAsia="Times New Roman" w:hAnsi="Times New Roman" w:cs="Times New Roman"/>
          <w:spacing w:val="4"/>
          <w:sz w:val="24"/>
          <w:szCs w:val="24"/>
          <w:lang w:eastAsia="ru-RU"/>
        </w:rPr>
        <w:t xml:space="preserve">2.9. настоящего </w:t>
      </w:r>
      <w:r w:rsidR="00332794">
        <w:rPr>
          <w:rFonts w:ascii="Times New Roman" w:eastAsia="Times New Roman" w:hAnsi="Times New Roman" w:cs="Times New Roman"/>
          <w:spacing w:val="4"/>
          <w:sz w:val="24"/>
          <w:szCs w:val="24"/>
          <w:lang w:eastAsia="ru-RU"/>
        </w:rPr>
        <w:t>а</w:t>
      </w:r>
      <w:r w:rsidRPr="00A034ED">
        <w:rPr>
          <w:rFonts w:ascii="Times New Roman" w:eastAsia="Times New Roman" w:hAnsi="Times New Roman" w:cs="Times New Roman"/>
          <w:spacing w:val="4"/>
          <w:sz w:val="24"/>
          <w:szCs w:val="24"/>
          <w:lang w:eastAsia="ru-RU"/>
        </w:rPr>
        <w:t>дминистративного регламента.</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 Исправление допущенных опечаток и ошибок в выданных в результате предоставления </w:t>
      </w:r>
      <w:r w:rsidR="00D868C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документах осуществляется в следующем порядке: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.1. Заявитель при обнаружении опечаток и ошибок в документах, выданных в результате предоставления </w:t>
      </w:r>
      <w:r w:rsidR="00D868C7">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обращается лично в </w:t>
      </w:r>
      <w:r w:rsidR="003542AB">
        <w:rPr>
          <w:rFonts w:ascii="Times New Roman" w:eastAsia="Times New Roman" w:hAnsi="Times New Roman" w:cs="Times New Roman"/>
          <w:spacing w:val="4"/>
          <w:sz w:val="24"/>
          <w:szCs w:val="24"/>
          <w:lang w:eastAsia="ru-RU"/>
        </w:rPr>
        <w:t xml:space="preserve">Администрацию </w:t>
      </w:r>
      <w:r w:rsidRPr="00A034ED">
        <w:rPr>
          <w:rFonts w:ascii="Times New Roman" w:eastAsia="Times New Roman" w:hAnsi="Times New Roman" w:cs="Times New Roman"/>
          <w:spacing w:val="4"/>
          <w:sz w:val="24"/>
          <w:szCs w:val="24"/>
          <w:lang w:eastAsia="ru-RU"/>
        </w:rPr>
        <w:t>с заявлением о необходимости исправления опечаток и ошибок, в котором содержится указание на их описание.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.2. </w:t>
      </w:r>
      <w:r w:rsidR="003542AB">
        <w:rPr>
          <w:rFonts w:ascii="Times New Roman" w:eastAsia="Times New Roman" w:hAnsi="Times New Roman" w:cs="Times New Roman"/>
          <w:spacing w:val="4"/>
          <w:sz w:val="24"/>
          <w:szCs w:val="24"/>
          <w:lang w:eastAsia="ru-RU"/>
        </w:rPr>
        <w:t xml:space="preserve">Администрация </w:t>
      </w:r>
      <w:r w:rsidRPr="00A034ED">
        <w:rPr>
          <w:rFonts w:ascii="Times New Roman" w:eastAsia="Times New Roman" w:hAnsi="Times New Roman" w:cs="Times New Roman"/>
          <w:spacing w:val="4"/>
          <w:sz w:val="24"/>
          <w:szCs w:val="24"/>
          <w:lang w:eastAsia="ru-RU"/>
        </w:rPr>
        <w:t>при получении заявления, указанного в подпункте 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.1 пункта 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D868C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.3. </w:t>
      </w:r>
      <w:r w:rsidR="003542AB">
        <w:rPr>
          <w:rFonts w:ascii="Times New Roman" w:eastAsia="Times New Roman" w:hAnsi="Times New Roman" w:cs="Times New Roman"/>
          <w:spacing w:val="4"/>
          <w:sz w:val="24"/>
          <w:szCs w:val="24"/>
          <w:lang w:eastAsia="ru-RU"/>
        </w:rPr>
        <w:t xml:space="preserve">Администрация </w:t>
      </w:r>
      <w:r w:rsidRPr="00A034ED">
        <w:rPr>
          <w:rFonts w:ascii="Times New Roman" w:eastAsia="Times New Roman" w:hAnsi="Times New Roman" w:cs="Times New Roman"/>
          <w:spacing w:val="4"/>
          <w:sz w:val="24"/>
          <w:szCs w:val="24"/>
          <w:lang w:eastAsia="ru-RU"/>
        </w:rPr>
        <w:t xml:space="preserve">обеспечивает устранение опечаток и ошибок в документах, являющихся результатом предоставления </w:t>
      </w:r>
      <w:r w:rsidR="00D868C7">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.4. Срок устранения опечаток и ошиб</w:t>
      </w:r>
      <w:r w:rsidR="00D868C7">
        <w:rPr>
          <w:rFonts w:ascii="Times New Roman" w:eastAsia="Times New Roman" w:hAnsi="Times New Roman" w:cs="Times New Roman"/>
          <w:spacing w:val="4"/>
          <w:sz w:val="24"/>
          <w:szCs w:val="24"/>
          <w:lang w:eastAsia="ru-RU"/>
        </w:rPr>
        <w:t xml:space="preserve">ок не должен превышать 3-х </w:t>
      </w:r>
      <w:r w:rsidRPr="00A034ED">
        <w:rPr>
          <w:rFonts w:ascii="Times New Roman" w:eastAsia="Times New Roman" w:hAnsi="Times New Roman" w:cs="Times New Roman"/>
          <w:spacing w:val="4"/>
          <w:sz w:val="24"/>
          <w:szCs w:val="24"/>
          <w:lang w:eastAsia="ru-RU"/>
        </w:rPr>
        <w:t>рабочих дней с даты регистрации заявления, указанного в подпункте 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.1 пункта 3.1</w:t>
      </w:r>
      <w:r w:rsidR="00DC3084">
        <w:rPr>
          <w:rFonts w:ascii="Times New Roman" w:eastAsia="Times New Roman" w:hAnsi="Times New Roman" w:cs="Times New Roman"/>
          <w:spacing w:val="4"/>
          <w:sz w:val="24"/>
          <w:szCs w:val="24"/>
          <w:lang w:eastAsia="ru-RU"/>
        </w:rPr>
        <w:t>7</w:t>
      </w:r>
      <w:r w:rsidRPr="00A034ED">
        <w:rPr>
          <w:rFonts w:ascii="Times New Roman" w:eastAsia="Times New Roman" w:hAnsi="Times New Roman" w:cs="Times New Roman"/>
          <w:spacing w:val="4"/>
          <w:sz w:val="24"/>
          <w:szCs w:val="24"/>
          <w:lang w:eastAsia="ru-RU"/>
        </w:rPr>
        <w:t xml:space="preserve"> настоящего подраздела.</w:t>
      </w:r>
    </w:p>
    <w:p w:rsidR="00A034ED" w:rsidRPr="00A034ED" w:rsidRDefault="00A034ED"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IV. Формы контроля за исполнением административного регламента</w:t>
      </w:r>
    </w:p>
    <w:p w:rsidR="00A034ED" w:rsidRPr="00A034ED" w:rsidRDefault="00A034ED" w:rsidP="003E2C12">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868C7">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а также принятием ими решений</w:t>
      </w:r>
    </w:p>
    <w:p w:rsidR="003E2C12" w:rsidRDefault="003E2C12" w:rsidP="003E2C12">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 </w:t>
      </w:r>
      <w:r w:rsidRPr="005A73A7">
        <w:rPr>
          <w:rFonts w:ascii="Times New Roman" w:hAnsi="Times New Roman"/>
          <w:sz w:val="24"/>
          <w:szCs w:val="24"/>
        </w:rPr>
        <w:t xml:space="preserve">Текущий контроль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Управляющим делами</w:t>
      </w:r>
      <w:r w:rsidRPr="00BE240C">
        <w:rPr>
          <w:rFonts w:ascii="Times New Roman" w:hAnsi="Times New Roman"/>
          <w:bCs/>
          <w:sz w:val="24"/>
          <w:szCs w:val="24"/>
        </w:rPr>
        <w:t>.</w:t>
      </w:r>
    </w:p>
    <w:p w:rsidR="003E2C12" w:rsidRDefault="003E2C12" w:rsidP="003E2C12">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4.2. </w:t>
      </w: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3E2C12" w:rsidRDefault="003E2C12" w:rsidP="003E2C1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плановых и внеплановых проверок.</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 Плановые и внеплановые проверки могут проводиться Главой Администрации Новосельцевского сельского поселения.</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4.5.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4.6.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4.7.  В ходе плановых и внеплановых проверок:</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3E2C12" w:rsidRDefault="003E2C12" w:rsidP="003E2C1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E2C12" w:rsidRDefault="003E2C12" w:rsidP="003E2C12">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4.8. </w:t>
      </w:r>
      <w:r w:rsidRPr="000122A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E2C12" w:rsidRPr="002F057C" w:rsidRDefault="003E2C12" w:rsidP="003E2C12">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4.9.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E2C12" w:rsidRDefault="003E2C12" w:rsidP="003E2C1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4.10.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4.12.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E2C12" w:rsidRDefault="003E2C12" w:rsidP="003E2C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4.13.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A034ED" w:rsidRPr="00A034ED" w:rsidRDefault="00A034ED"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V. Досудебный (внесудебный) порядок обжалования решений и действий (бездействия) органа, предоставляющего </w:t>
      </w:r>
      <w:r w:rsidR="00B3440D">
        <w:rPr>
          <w:rFonts w:ascii="Times New Roman" w:eastAsia="Times New Roman" w:hAnsi="Times New Roman" w:cs="Times New Roman"/>
          <w:b/>
          <w:bCs/>
          <w:spacing w:val="4"/>
          <w:sz w:val="24"/>
          <w:szCs w:val="24"/>
          <w:lang w:eastAsia="ru-RU"/>
        </w:rPr>
        <w:t>муниципальную</w:t>
      </w:r>
      <w:r w:rsidRPr="00A034ED">
        <w:rPr>
          <w:rFonts w:ascii="Times New Roman" w:eastAsia="Times New Roman" w:hAnsi="Times New Roman" w:cs="Times New Roman"/>
          <w:b/>
          <w:bCs/>
          <w:spacing w:val="4"/>
          <w:sz w:val="24"/>
          <w:szCs w:val="24"/>
          <w:lang w:eastAsia="ru-RU"/>
        </w:rPr>
        <w:t xml:space="preserve"> услугу, а также их должностных лиц, </w:t>
      </w:r>
      <w:r w:rsidR="00B3440D">
        <w:rPr>
          <w:rFonts w:ascii="Times New Roman" w:eastAsia="Times New Roman" w:hAnsi="Times New Roman" w:cs="Times New Roman"/>
          <w:b/>
          <w:bCs/>
          <w:spacing w:val="4"/>
          <w:sz w:val="24"/>
          <w:szCs w:val="24"/>
          <w:lang w:eastAsia="ru-RU"/>
        </w:rPr>
        <w:t>муниципальных</w:t>
      </w:r>
      <w:r w:rsidRPr="00A034ED">
        <w:rPr>
          <w:rFonts w:ascii="Times New Roman" w:eastAsia="Times New Roman" w:hAnsi="Times New Roman" w:cs="Times New Roman"/>
          <w:b/>
          <w:bCs/>
          <w:spacing w:val="4"/>
          <w:sz w:val="24"/>
          <w:szCs w:val="24"/>
          <w:lang w:eastAsia="ru-RU"/>
        </w:rPr>
        <w:t xml:space="preserve"> служащих</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5.1. Заявитель имеет право на обжалование решения </w:t>
      </w:r>
      <w:r w:rsidR="009B1966">
        <w:rPr>
          <w:rFonts w:ascii="Times New Roman" w:eastAsia="Times New Roman" w:hAnsi="Times New Roman" w:cs="Times New Roman"/>
          <w:spacing w:val="4"/>
          <w:sz w:val="24"/>
          <w:szCs w:val="24"/>
          <w:lang w:eastAsia="ru-RU"/>
        </w:rPr>
        <w:t xml:space="preserve">и (или) действий (бездействия) </w:t>
      </w:r>
      <w:r w:rsidR="003542AB">
        <w:rPr>
          <w:rFonts w:ascii="Times New Roman" w:eastAsia="Times New Roman" w:hAnsi="Times New Roman" w:cs="Times New Roman"/>
          <w:spacing w:val="4"/>
          <w:sz w:val="24"/>
          <w:szCs w:val="24"/>
          <w:lang w:eastAsia="ru-RU"/>
        </w:rPr>
        <w:t>Администрации</w:t>
      </w:r>
      <w:r w:rsidR="009B1966">
        <w:rPr>
          <w:rFonts w:ascii="Times New Roman" w:eastAsia="Times New Roman" w:hAnsi="Times New Roman" w:cs="Times New Roman"/>
          <w:spacing w:val="4"/>
          <w:sz w:val="24"/>
          <w:szCs w:val="24"/>
          <w:lang w:eastAsia="ru-RU"/>
        </w:rPr>
        <w:t xml:space="preserve">, должностных лиц </w:t>
      </w:r>
      <w:r w:rsidR="003542AB">
        <w:rPr>
          <w:rFonts w:ascii="Times New Roman" w:eastAsia="Times New Roman" w:hAnsi="Times New Roman" w:cs="Times New Roman"/>
          <w:spacing w:val="4"/>
          <w:sz w:val="24"/>
          <w:szCs w:val="24"/>
          <w:lang w:eastAsia="ru-RU"/>
        </w:rPr>
        <w:t>Администрации</w:t>
      </w:r>
      <w:r w:rsidRPr="00A034ED">
        <w:rPr>
          <w:rFonts w:ascii="Times New Roman" w:eastAsia="Times New Roman" w:hAnsi="Times New Roman" w:cs="Times New Roman"/>
          <w:spacing w:val="4"/>
          <w:sz w:val="24"/>
          <w:szCs w:val="24"/>
          <w:lang w:eastAsia="ru-RU"/>
        </w:rPr>
        <w:t xml:space="preserve">, </w:t>
      </w:r>
      <w:r w:rsidR="00B3440D">
        <w:rPr>
          <w:rFonts w:ascii="Times New Roman" w:eastAsia="Times New Roman" w:hAnsi="Times New Roman" w:cs="Times New Roman"/>
          <w:spacing w:val="4"/>
          <w:sz w:val="24"/>
          <w:szCs w:val="24"/>
          <w:lang w:eastAsia="ru-RU"/>
        </w:rPr>
        <w:t>муниципальных</w:t>
      </w:r>
      <w:r w:rsidRPr="00A034ED">
        <w:rPr>
          <w:rFonts w:ascii="Times New Roman" w:eastAsia="Times New Roman" w:hAnsi="Times New Roman" w:cs="Times New Roman"/>
          <w:spacing w:val="4"/>
          <w:sz w:val="24"/>
          <w:szCs w:val="24"/>
          <w:lang w:eastAsia="ru-RU"/>
        </w:rPr>
        <w:t xml:space="preserve"> служащих, многофункционального центра, а также работника многофункционального центра при предоставлении </w:t>
      </w:r>
      <w:r w:rsidR="00B3440D">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досудебном (внесудебном) порядке (далее - жалоба).</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4ED" w:rsidRPr="00A034ED" w:rsidRDefault="003E2C1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5.2</w:t>
      </w:r>
      <w:r w:rsidR="00A034ED" w:rsidRPr="00A034ED">
        <w:rPr>
          <w:rFonts w:ascii="Times New Roman" w:eastAsia="Times New Roman" w:hAnsi="Times New Roman" w:cs="Times New Roman"/>
          <w:spacing w:val="4"/>
          <w:sz w:val="24"/>
          <w:szCs w:val="24"/>
          <w:lang w:eastAsia="ru-RU"/>
        </w:rPr>
        <w:t xml:space="preserve">. Информация о порядке подачи и рассмотрения жалобы размещается на информационных стендах в местах предоставления </w:t>
      </w:r>
      <w:r w:rsidR="00B3440D">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на сайте </w:t>
      </w:r>
      <w:r w:rsidR="00E1260E">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3440D">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3E2C1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5.3</w:t>
      </w:r>
      <w:r w:rsidR="00A034ED" w:rsidRPr="00A034ED">
        <w:rPr>
          <w:rFonts w:ascii="Times New Roman" w:eastAsia="Times New Roman" w:hAnsi="Times New Roman" w:cs="Times New Roman"/>
          <w:spacing w:val="4"/>
          <w:sz w:val="24"/>
          <w:szCs w:val="24"/>
          <w:lang w:eastAsia="ru-RU"/>
        </w:rPr>
        <w:t>. Порядок досудебного (внесудебного) обжалования ре</w:t>
      </w:r>
      <w:r w:rsidR="009B1966">
        <w:rPr>
          <w:rFonts w:ascii="Times New Roman" w:eastAsia="Times New Roman" w:hAnsi="Times New Roman" w:cs="Times New Roman"/>
          <w:spacing w:val="4"/>
          <w:sz w:val="24"/>
          <w:szCs w:val="24"/>
          <w:lang w:eastAsia="ru-RU"/>
        </w:rPr>
        <w:t>шений и действий (бездействия) у</w:t>
      </w:r>
      <w:r w:rsidR="00A034ED" w:rsidRPr="00A034ED">
        <w:rPr>
          <w:rFonts w:ascii="Times New Roman" w:eastAsia="Times New Roman" w:hAnsi="Times New Roman" w:cs="Times New Roman"/>
          <w:spacing w:val="4"/>
          <w:sz w:val="24"/>
          <w:szCs w:val="24"/>
          <w:lang w:eastAsia="ru-RU"/>
        </w:rPr>
        <w:t xml:space="preserve">полномоченного органа, предоставляющего </w:t>
      </w:r>
      <w:r w:rsidR="00B3440D">
        <w:rPr>
          <w:rFonts w:ascii="Times New Roman" w:eastAsia="Times New Roman" w:hAnsi="Times New Roman" w:cs="Times New Roman"/>
          <w:spacing w:val="4"/>
          <w:sz w:val="24"/>
          <w:szCs w:val="24"/>
          <w:lang w:eastAsia="ru-RU"/>
        </w:rPr>
        <w:t>муниципальную</w:t>
      </w:r>
      <w:r w:rsidR="00A034ED" w:rsidRPr="00A034ED">
        <w:rPr>
          <w:rFonts w:ascii="Times New Roman" w:eastAsia="Times New Roman" w:hAnsi="Times New Roman" w:cs="Times New Roman"/>
          <w:spacing w:val="4"/>
          <w:sz w:val="24"/>
          <w:szCs w:val="24"/>
          <w:lang w:eastAsia="ru-RU"/>
        </w:rPr>
        <w:t xml:space="preserve"> услугу, а также его должностных лиц регулируется:</w:t>
      </w:r>
    </w:p>
    <w:p w:rsidR="00A034ED" w:rsidRPr="00C87F70" w:rsidRDefault="00B3440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87F70">
        <w:rPr>
          <w:rFonts w:ascii="Times New Roman" w:eastAsia="Times New Roman" w:hAnsi="Times New Roman" w:cs="Times New Roman"/>
          <w:spacing w:val="4"/>
          <w:sz w:val="24"/>
          <w:szCs w:val="24"/>
          <w:lang w:eastAsia="ru-RU"/>
        </w:rPr>
        <w:t xml:space="preserve">- </w:t>
      </w:r>
      <w:r w:rsidR="00A034ED" w:rsidRPr="00C87F70">
        <w:rPr>
          <w:rFonts w:ascii="Times New Roman" w:eastAsia="Times New Roman" w:hAnsi="Times New Roman" w:cs="Times New Roman"/>
          <w:spacing w:val="4"/>
          <w:sz w:val="24"/>
          <w:szCs w:val="24"/>
          <w:lang w:eastAsia="ru-RU"/>
        </w:rPr>
        <w:t>Федеральным законом</w:t>
      </w:r>
      <w:r w:rsidR="009166E8" w:rsidRPr="00C87F70">
        <w:rPr>
          <w:rFonts w:ascii="Times New Roman" w:eastAsia="Times New Roman" w:hAnsi="Times New Roman" w:cs="Times New Roman"/>
          <w:spacing w:val="4"/>
          <w:sz w:val="24"/>
          <w:szCs w:val="24"/>
          <w:lang w:eastAsia="ru-RU"/>
        </w:rPr>
        <w:t xml:space="preserve"> от 27.07.2010 № 210-ФЗ</w:t>
      </w:r>
      <w:r w:rsidR="00A034ED" w:rsidRPr="00C87F70">
        <w:rPr>
          <w:rFonts w:ascii="Times New Roman" w:eastAsia="Times New Roman" w:hAnsi="Times New Roman" w:cs="Times New Roman"/>
          <w:spacing w:val="4"/>
          <w:sz w:val="24"/>
          <w:szCs w:val="24"/>
          <w:lang w:eastAsia="ru-RU"/>
        </w:rPr>
        <w:t xml:space="preserve"> </w:t>
      </w:r>
      <w:r w:rsidRPr="00C87F70">
        <w:rPr>
          <w:rFonts w:ascii="Times New Roman" w:eastAsia="Times New Roman" w:hAnsi="Times New Roman" w:cs="Times New Roman"/>
          <w:spacing w:val="4"/>
          <w:sz w:val="24"/>
          <w:szCs w:val="24"/>
          <w:lang w:eastAsia="ru-RU"/>
        </w:rPr>
        <w:t>«</w:t>
      </w:r>
      <w:r w:rsidR="00A034ED" w:rsidRPr="00C87F70">
        <w:rPr>
          <w:rFonts w:ascii="Times New Roman" w:eastAsia="Times New Roman" w:hAnsi="Times New Roman" w:cs="Times New Roman"/>
          <w:spacing w:val="4"/>
          <w:sz w:val="24"/>
          <w:szCs w:val="24"/>
          <w:lang w:eastAsia="ru-RU"/>
        </w:rPr>
        <w:t>Об организации предоставления государственных и муниципальных услуг</w:t>
      </w:r>
      <w:r w:rsidRPr="00C87F70">
        <w:rPr>
          <w:rFonts w:ascii="Times New Roman" w:eastAsia="Times New Roman" w:hAnsi="Times New Roman" w:cs="Times New Roman"/>
          <w:spacing w:val="4"/>
          <w:sz w:val="24"/>
          <w:szCs w:val="24"/>
          <w:lang w:eastAsia="ru-RU"/>
        </w:rPr>
        <w:t>»</w:t>
      </w:r>
      <w:r w:rsidR="00A034ED" w:rsidRPr="00C87F70">
        <w:rPr>
          <w:rFonts w:ascii="Times New Roman" w:eastAsia="Times New Roman" w:hAnsi="Times New Roman" w:cs="Times New Roman"/>
          <w:spacing w:val="4"/>
          <w:sz w:val="24"/>
          <w:szCs w:val="24"/>
          <w:lang w:eastAsia="ru-RU"/>
        </w:rPr>
        <w:t>;</w:t>
      </w:r>
    </w:p>
    <w:p w:rsidR="00A034ED" w:rsidRPr="00C87F70" w:rsidRDefault="009166E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87F70">
        <w:rPr>
          <w:rFonts w:ascii="Times New Roman" w:eastAsia="Times New Roman" w:hAnsi="Times New Roman" w:cs="Times New Roman"/>
          <w:spacing w:val="4"/>
          <w:sz w:val="24"/>
          <w:szCs w:val="24"/>
          <w:lang w:eastAsia="ru-RU"/>
        </w:rPr>
        <w:t xml:space="preserve">- </w:t>
      </w:r>
      <w:r w:rsidR="00A034ED" w:rsidRPr="00C87F70">
        <w:rPr>
          <w:rFonts w:ascii="Times New Roman" w:eastAsia="Times New Roman" w:hAnsi="Times New Roman" w:cs="Times New Roman"/>
          <w:spacing w:val="4"/>
          <w:sz w:val="24"/>
          <w:szCs w:val="24"/>
          <w:lang w:eastAsia="ru-RU"/>
        </w:rPr>
        <w:t>постановлением Правительства Р</w:t>
      </w:r>
      <w:r w:rsidRPr="00C87F70">
        <w:rPr>
          <w:rFonts w:ascii="Times New Roman" w:eastAsia="Times New Roman" w:hAnsi="Times New Roman" w:cs="Times New Roman"/>
          <w:spacing w:val="4"/>
          <w:sz w:val="24"/>
          <w:szCs w:val="24"/>
          <w:lang w:eastAsia="ru-RU"/>
        </w:rPr>
        <w:t>оссийской Федерации от 20.11.</w:t>
      </w:r>
      <w:r w:rsidR="00A034ED" w:rsidRPr="00C87F70">
        <w:rPr>
          <w:rFonts w:ascii="Times New Roman" w:eastAsia="Times New Roman" w:hAnsi="Times New Roman" w:cs="Times New Roman"/>
          <w:spacing w:val="4"/>
          <w:sz w:val="24"/>
          <w:szCs w:val="24"/>
          <w:lang w:eastAsia="ru-RU"/>
        </w:rPr>
        <w:t xml:space="preserve">2012 года </w:t>
      </w:r>
      <w:r w:rsidR="00BB3B65" w:rsidRPr="00C87F70">
        <w:rPr>
          <w:rFonts w:ascii="Times New Roman" w:eastAsia="Times New Roman" w:hAnsi="Times New Roman" w:cs="Times New Roman"/>
          <w:spacing w:val="4"/>
          <w:sz w:val="24"/>
          <w:szCs w:val="24"/>
          <w:lang w:eastAsia="ru-RU"/>
        </w:rPr>
        <w:t>№</w:t>
      </w:r>
      <w:r w:rsidR="00A034ED" w:rsidRPr="00C87F70">
        <w:rPr>
          <w:rFonts w:ascii="Times New Roman" w:eastAsia="Times New Roman" w:hAnsi="Times New Roman" w:cs="Times New Roman"/>
          <w:spacing w:val="4"/>
          <w:sz w:val="24"/>
          <w:szCs w:val="24"/>
          <w:lang w:eastAsia="ru-RU"/>
        </w:rPr>
        <w:t xml:space="preserve"> 1198 </w:t>
      </w:r>
      <w:r w:rsidR="00BB3B65" w:rsidRPr="00C87F70">
        <w:rPr>
          <w:rFonts w:ascii="Times New Roman" w:eastAsia="Times New Roman" w:hAnsi="Times New Roman" w:cs="Times New Roman"/>
          <w:spacing w:val="4"/>
          <w:sz w:val="24"/>
          <w:szCs w:val="24"/>
          <w:lang w:eastAsia="ru-RU"/>
        </w:rPr>
        <w:t>«</w:t>
      </w:r>
      <w:r w:rsidR="00A034ED" w:rsidRPr="00C87F70">
        <w:rPr>
          <w:rFonts w:ascii="Times New Roman" w:eastAsia="Times New Roman" w:hAnsi="Times New Roman" w:cs="Times New Roman"/>
          <w:spacing w:val="4"/>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B3B65" w:rsidRPr="00C87F70">
        <w:rPr>
          <w:rFonts w:ascii="Times New Roman" w:eastAsia="Times New Roman" w:hAnsi="Times New Roman" w:cs="Times New Roman"/>
          <w:spacing w:val="4"/>
          <w:sz w:val="24"/>
          <w:szCs w:val="24"/>
          <w:lang w:eastAsia="ru-RU"/>
        </w:rPr>
        <w:t>»</w:t>
      </w:r>
      <w:r w:rsidR="00A034ED" w:rsidRPr="00C87F70">
        <w:rPr>
          <w:rFonts w:ascii="Times New Roman" w:eastAsia="Times New Roman" w:hAnsi="Times New Roman" w:cs="Times New Roman"/>
          <w:spacing w:val="4"/>
          <w:sz w:val="24"/>
          <w:szCs w:val="24"/>
          <w:lang w:eastAsia="ru-RU"/>
        </w:rPr>
        <w:t>.</w:t>
      </w:r>
    </w:p>
    <w:p w:rsidR="00A034ED" w:rsidRPr="00A034ED" w:rsidRDefault="00A034ED"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Исчерпывающий перечень административных процедур (действий) при предоставлении </w:t>
      </w:r>
      <w:r w:rsidR="00BB3B65">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 выполняемых многофункциональными центрами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6.1 Многофункциональный центр осуществляет:</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информирование заявителей о порядке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многофункциональном центре, по иным вопросам, связанным с предоставлением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а также консультирование заявителей о порядке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многофункциональном центре;</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выдачу заявителю результата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pacing w:val="4"/>
          <w:sz w:val="24"/>
          <w:szCs w:val="24"/>
          <w:lang w:eastAsia="ru-RU"/>
        </w:rPr>
        <w:t>муниципальных</w:t>
      </w:r>
      <w:r w:rsidR="00A034ED" w:rsidRPr="00A034ED">
        <w:rPr>
          <w:rFonts w:ascii="Times New Roman" w:eastAsia="Times New Roman" w:hAnsi="Times New Roman" w:cs="Times New Roman"/>
          <w:spacing w:val="4"/>
          <w:sz w:val="24"/>
          <w:szCs w:val="24"/>
          <w:lang w:eastAsia="ru-RU"/>
        </w:rPr>
        <w:t xml:space="preserve"> услуг;</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иные процедуры и действия, предусмотренные Федеральным законом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210-ФЗ.</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lastRenderedPageBreak/>
        <w:t xml:space="preserve">В соответствии с частью 1.1 статьи 16 Федерального закона </w:t>
      </w:r>
      <w:r w:rsidR="00BB3B65">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210-ФЗ для реализации своих функций многофункциональные центры вправе привлекать иные организации.</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Информирование заявителей</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6.2. Информирование заявителя многофункциональными центрами осуществляется следующими способами:</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изложить обращение в письменной форме (ответ направляется </w:t>
      </w:r>
      <w:r>
        <w:rPr>
          <w:rFonts w:ascii="Times New Roman" w:eastAsia="Times New Roman" w:hAnsi="Times New Roman" w:cs="Times New Roman"/>
          <w:spacing w:val="4"/>
          <w:sz w:val="24"/>
          <w:szCs w:val="24"/>
          <w:lang w:eastAsia="ru-RU"/>
        </w:rPr>
        <w:t>з</w:t>
      </w:r>
      <w:r w:rsidR="00A034ED" w:rsidRPr="00A034ED">
        <w:rPr>
          <w:rFonts w:ascii="Times New Roman" w:eastAsia="Times New Roman" w:hAnsi="Times New Roman" w:cs="Times New Roman"/>
          <w:spacing w:val="4"/>
          <w:sz w:val="24"/>
          <w:szCs w:val="24"/>
          <w:lang w:eastAsia="ru-RU"/>
        </w:rPr>
        <w:t>аявителю в соответствии со способом, указанным в обращении);</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назначить другое время для консультаций.</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034ED" w:rsidRPr="00A034ED" w:rsidRDefault="00A034ED" w:rsidP="00FE13D8">
      <w:pPr>
        <w:shd w:val="clear" w:color="auto" w:fill="FFFFFF"/>
        <w:spacing w:after="0" w:line="360" w:lineRule="auto"/>
        <w:ind w:firstLine="709"/>
        <w:jc w:val="both"/>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 xml:space="preserve">Выдача заявителю результата предоставления </w:t>
      </w:r>
      <w:r w:rsidR="00BB3B65">
        <w:rPr>
          <w:rFonts w:ascii="Times New Roman" w:eastAsia="Times New Roman" w:hAnsi="Times New Roman" w:cs="Times New Roman"/>
          <w:b/>
          <w:bCs/>
          <w:spacing w:val="4"/>
          <w:sz w:val="24"/>
          <w:szCs w:val="24"/>
          <w:lang w:eastAsia="ru-RU"/>
        </w:rPr>
        <w:t>муниципальной</w:t>
      </w:r>
      <w:r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6.3. При наличии в заявлении о предоставлении </w:t>
      </w:r>
      <w:r w:rsidR="00BB3B65">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указания о выдаче результатов оказания услуги че</w:t>
      </w:r>
      <w:r w:rsidR="009B1966">
        <w:rPr>
          <w:rFonts w:ascii="Times New Roman" w:eastAsia="Times New Roman" w:hAnsi="Times New Roman" w:cs="Times New Roman"/>
          <w:spacing w:val="4"/>
          <w:sz w:val="24"/>
          <w:szCs w:val="24"/>
          <w:lang w:eastAsia="ru-RU"/>
        </w:rPr>
        <w:t xml:space="preserve">рез многофункциональный центр, </w:t>
      </w:r>
      <w:r w:rsidR="00E1260E">
        <w:rPr>
          <w:rFonts w:ascii="Times New Roman" w:eastAsia="Times New Roman" w:hAnsi="Times New Roman" w:cs="Times New Roman"/>
          <w:spacing w:val="4"/>
          <w:sz w:val="24"/>
          <w:szCs w:val="24"/>
          <w:lang w:eastAsia="ru-RU"/>
        </w:rPr>
        <w:t>Администрация</w:t>
      </w:r>
      <w:r w:rsidRPr="00A034ED">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lastRenderedPageBreak/>
        <w:t>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9B1966">
        <w:rPr>
          <w:rFonts w:ascii="Times New Roman" w:eastAsia="Times New Roman" w:hAnsi="Times New Roman" w:cs="Times New Roman"/>
          <w:spacing w:val="4"/>
          <w:sz w:val="24"/>
          <w:szCs w:val="24"/>
          <w:lang w:eastAsia="ru-RU"/>
        </w:rPr>
        <w:t xml:space="preserve">аимодействии заключенным между </w:t>
      </w:r>
      <w:r w:rsidR="00E1260E">
        <w:rPr>
          <w:rFonts w:ascii="Times New Roman" w:eastAsia="Times New Roman" w:hAnsi="Times New Roman" w:cs="Times New Roman"/>
          <w:spacing w:val="4"/>
          <w:sz w:val="24"/>
          <w:szCs w:val="24"/>
          <w:lang w:eastAsia="ru-RU"/>
        </w:rPr>
        <w:t>Администрацией</w:t>
      </w:r>
      <w:r w:rsidRPr="00A034ED">
        <w:rPr>
          <w:rFonts w:ascii="Times New Roman" w:eastAsia="Times New Roman" w:hAnsi="Times New Roman" w:cs="Times New Roman"/>
          <w:spacing w:val="4"/>
          <w:sz w:val="24"/>
          <w:szCs w:val="24"/>
          <w:lang w:eastAsia="ru-RU"/>
        </w:rPr>
        <w:t xml:space="preserve"> и многофу</w:t>
      </w:r>
      <w:r w:rsidR="00B115E5">
        <w:rPr>
          <w:rFonts w:ascii="Times New Roman" w:eastAsia="Times New Roman" w:hAnsi="Times New Roman" w:cs="Times New Roman"/>
          <w:spacing w:val="4"/>
          <w:sz w:val="24"/>
          <w:szCs w:val="24"/>
          <w:lang w:eastAsia="ru-RU"/>
        </w:rPr>
        <w:t>нкциональным центром</w:t>
      </w:r>
      <w:r w:rsidRPr="00A034ED">
        <w:rPr>
          <w:rFonts w:ascii="Times New Roman" w:eastAsia="Times New Roman" w:hAnsi="Times New Roman" w:cs="Times New Roman"/>
          <w:spacing w:val="4"/>
          <w:sz w:val="24"/>
          <w:szCs w:val="24"/>
          <w:lang w:eastAsia="ru-RU"/>
        </w:rPr>
        <w:t>.</w:t>
      </w:r>
    </w:p>
    <w:p w:rsidR="00A034ED" w:rsidRPr="00A034ED" w:rsidRDefault="009B1966"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Порядок и сроки передачи </w:t>
      </w:r>
      <w:r w:rsidR="00E1260E">
        <w:rPr>
          <w:rFonts w:ascii="Times New Roman" w:eastAsia="Times New Roman" w:hAnsi="Times New Roman" w:cs="Times New Roman"/>
          <w:spacing w:val="4"/>
          <w:sz w:val="24"/>
          <w:szCs w:val="24"/>
          <w:lang w:eastAsia="ru-RU"/>
        </w:rPr>
        <w:t>Администрацией</w:t>
      </w:r>
      <w:r w:rsidR="00A034ED" w:rsidRPr="00A034ED">
        <w:rPr>
          <w:rFonts w:ascii="Times New Roman" w:eastAsia="Times New Roman" w:hAnsi="Times New Roman" w:cs="Times New Roman"/>
          <w:spacing w:val="4"/>
          <w:sz w:val="24"/>
          <w:szCs w:val="24"/>
          <w:lang w:eastAsia="ru-RU"/>
        </w:rPr>
        <w:t xml:space="preserve"> таких документов в многофункциональный центр определяются соглашением о</w:t>
      </w:r>
      <w:r w:rsidR="00B115E5">
        <w:rPr>
          <w:rFonts w:ascii="Times New Roman" w:eastAsia="Times New Roman" w:hAnsi="Times New Roman" w:cs="Times New Roman"/>
          <w:spacing w:val="4"/>
          <w:sz w:val="24"/>
          <w:szCs w:val="24"/>
          <w:lang w:eastAsia="ru-RU"/>
        </w:rPr>
        <w:t xml:space="preserve"> их взаимодействии</w:t>
      </w:r>
      <w:r w:rsidR="00A034ED" w:rsidRPr="00A034ED">
        <w:rPr>
          <w:rFonts w:ascii="Times New Roman" w:eastAsia="Times New Roman" w:hAnsi="Times New Roman" w:cs="Times New Roman"/>
          <w:spacing w:val="4"/>
          <w:sz w:val="24"/>
          <w:szCs w:val="24"/>
          <w:lang w:eastAsia="ru-RU"/>
        </w:rPr>
        <w:t>.</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6.4. Прием заявителей для выдачи документов, являющихся результатом муни</w:t>
      </w:r>
      <w:r w:rsidR="00BB3B65">
        <w:rPr>
          <w:rFonts w:ascii="Times New Roman" w:eastAsia="Times New Roman" w:hAnsi="Times New Roman" w:cs="Times New Roman"/>
          <w:spacing w:val="4"/>
          <w:sz w:val="24"/>
          <w:szCs w:val="24"/>
          <w:lang w:eastAsia="ru-RU"/>
        </w:rPr>
        <w:t>ципальной</w:t>
      </w:r>
      <w:r w:rsidRPr="00A034ED">
        <w:rPr>
          <w:rFonts w:ascii="Times New Roman" w:eastAsia="Times New Roman" w:hAnsi="Times New Roman" w:cs="Times New Roman"/>
          <w:spacing w:val="4"/>
          <w:sz w:val="24"/>
          <w:szCs w:val="24"/>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Работник многофункционального центра осуществляет следующие действия:</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проверяет полномочия представителя заявителя (в случае обращения представителя заявителя);</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определяет статус исполнения заявления заявителя в ГИС;</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распечатывает результат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4ED" w:rsidRPr="00A034ED" w:rsidRDefault="00BB3B65"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выдает документы заявителю, при необходимости запрашивает у заявителя подписи за каждый выданный документ;</w:t>
      </w:r>
    </w:p>
    <w:p w:rsidR="009166E8" w:rsidRPr="008839DD" w:rsidRDefault="00BB3B65" w:rsidP="008839D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9166E8" w:rsidRDefault="009166E8" w:rsidP="009166E8">
      <w:pPr>
        <w:pStyle w:val="a5"/>
        <w:spacing w:line="360" w:lineRule="auto"/>
        <w:jc w:val="both"/>
      </w:pPr>
    </w:p>
    <w:p w:rsidR="00B115E5" w:rsidRDefault="00B115E5" w:rsidP="009166E8">
      <w:pPr>
        <w:pStyle w:val="a5"/>
        <w:spacing w:line="360" w:lineRule="auto"/>
        <w:jc w:val="both"/>
      </w:pPr>
    </w:p>
    <w:p w:rsidR="009166E8" w:rsidRDefault="009166E8">
      <w:pPr>
        <w:rPr>
          <w:rFonts w:ascii="Times New Roman" w:hAnsi="Times New Roman" w:cs="Times New Roman"/>
          <w:spacing w:val="4"/>
          <w:sz w:val="24"/>
          <w:szCs w:val="24"/>
        </w:rPr>
      </w:pPr>
      <w:r>
        <w:rPr>
          <w:rFonts w:ascii="Times New Roman" w:hAnsi="Times New Roman" w:cs="Times New Roman"/>
          <w:spacing w:val="4"/>
          <w:sz w:val="24"/>
          <w:szCs w:val="24"/>
        </w:rPr>
        <w:br w:type="page"/>
      </w:r>
    </w:p>
    <w:p w:rsidR="009166E8" w:rsidRPr="00AC60A5" w:rsidRDefault="009166E8" w:rsidP="009166E8">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Приложение № 1</w:t>
      </w:r>
    </w:p>
    <w:p w:rsidR="009166E8" w:rsidRPr="00AC60A5" w:rsidRDefault="00332794" w:rsidP="009166E8">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9166E8" w:rsidRPr="00AC60A5">
        <w:rPr>
          <w:rFonts w:ascii="Times New Roman" w:hAnsi="Times New Roman" w:cs="Times New Roman"/>
          <w:sz w:val="24"/>
          <w:szCs w:val="24"/>
        </w:rPr>
        <w:t xml:space="preserve">дминистративному регламенту, утвержденный </w:t>
      </w:r>
      <w:r w:rsidR="003E7954">
        <w:rPr>
          <w:rFonts w:ascii="Times New Roman" w:hAnsi="Times New Roman" w:cs="Times New Roman"/>
          <w:sz w:val="24"/>
          <w:szCs w:val="24"/>
        </w:rPr>
        <w:t>п</w:t>
      </w:r>
      <w:r w:rsidR="009166E8" w:rsidRPr="00AC60A5">
        <w:rPr>
          <w:rFonts w:ascii="Times New Roman" w:hAnsi="Times New Roman" w:cs="Times New Roman"/>
          <w:sz w:val="24"/>
          <w:szCs w:val="24"/>
        </w:rPr>
        <w:t xml:space="preserve">остановлением </w:t>
      </w:r>
    </w:p>
    <w:p w:rsidR="009166E8" w:rsidRPr="00AC60A5" w:rsidRDefault="009166E8" w:rsidP="009166E8">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9166E8" w:rsidRPr="00AC60A5" w:rsidRDefault="009166E8" w:rsidP="009166E8">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200E40" w:rsidRDefault="00200E40" w:rsidP="00200E40">
      <w:pPr>
        <w:jc w:val="center"/>
        <w:rPr>
          <w:rFonts w:ascii="Times New Roman" w:hAnsi="Times New Roman" w:cs="Times New Roman"/>
          <w:b/>
          <w:spacing w:val="4"/>
          <w:sz w:val="24"/>
          <w:szCs w:val="24"/>
        </w:rPr>
      </w:pPr>
    </w:p>
    <w:p w:rsidR="00F75EA9" w:rsidRDefault="00200E40" w:rsidP="00F75EA9">
      <w:pPr>
        <w:jc w:val="center"/>
        <w:rPr>
          <w:rFonts w:ascii="Times New Roman" w:hAnsi="Times New Roman" w:cs="Times New Roman"/>
          <w:b/>
          <w:spacing w:val="4"/>
          <w:sz w:val="24"/>
          <w:szCs w:val="24"/>
        </w:rPr>
      </w:pPr>
      <w:r>
        <w:rPr>
          <w:rFonts w:ascii="Times New Roman" w:hAnsi="Times New Roman" w:cs="Times New Roman"/>
          <w:b/>
          <w:spacing w:val="4"/>
          <w:sz w:val="24"/>
          <w:szCs w:val="24"/>
        </w:rPr>
        <w:t>Форма решения о предоставлении права заготовки древесины и подготовке проекта договора купли-продажи лесных насаждений для собственных нужд</w:t>
      </w:r>
    </w:p>
    <w:p w:rsidR="0018667A" w:rsidRPr="00AA44D0" w:rsidRDefault="0018667A" w:rsidP="0018667A">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8A6C3C" w:rsidRDefault="008A6C3C" w:rsidP="008A6C3C">
      <w:pPr>
        <w:spacing w:after="0" w:line="240" w:lineRule="auto"/>
        <w:ind w:left="3540"/>
        <w:jc w:val="center"/>
        <w:rPr>
          <w:rFonts w:ascii="Times New Roman" w:hAnsi="Times New Roman" w:cs="Times New Roman"/>
          <w:spacing w:val="4"/>
          <w:sz w:val="24"/>
          <w:szCs w:val="24"/>
        </w:rPr>
      </w:pPr>
    </w:p>
    <w:p w:rsidR="008A6C3C" w:rsidRDefault="008A6C3C" w:rsidP="008A6C3C">
      <w:pPr>
        <w:spacing w:after="0" w:line="240" w:lineRule="auto"/>
        <w:ind w:left="3540"/>
        <w:jc w:val="center"/>
        <w:rPr>
          <w:rFonts w:ascii="Times New Roman" w:hAnsi="Times New Roman" w:cs="Times New Roman"/>
          <w:spacing w:val="4"/>
          <w:sz w:val="24"/>
          <w:szCs w:val="24"/>
        </w:rPr>
      </w:pPr>
    </w:p>
    <w:p w:rsidR="008A6C3C" w:rsidRDefault="00A038B5" w:rsidP="008A6C3C">
      <w:pPr>
        <w:spacing w:after="0" w:line="240" w:lineRule="auto"/>
        <w:ind w:left="3540"/>
        <w:jc w:val="center"/>
        <w:rPr>
          <w:rFonts w:ascii="Times New Roman" w:hAnsi="Times New Roman" w:cs="Times New Roman"/>
          <w:spacing w:val="4"/>
          <w:sz w:val="24"/>
          <w:szCs w:val="24"/>
        </w:rPr>
      </w:pPr>
      <w:r w:rsidRPr="00A038B5">
        <w:rPr>
          <w:rFonts w:ascii="Times New Roman" w:hAnsi="Times New Roman" w:cs="Times New Roman"/>
          <w:spacing w:val="4"/>
          <w:sz w:val="24"/>
          <w:szCs w:val="24"/>
        </w:rPr>
        <w:t>Кому</w:t>
      </w:r>
      <w:r>
        <w:rPr>
          <w:rFonts w:ascii="Times New Roman" w:hAnsi="Times New Roman" w:cs="Times New Roman"/>
          <w:spacing w:val="4"/>
          <w:sz w:val="24"/>
          <w:szCs w:val="24"/>
        </w:rPr>
        <w:t>:</w:t>
      </w:r>
    </w:p>
    <w:p w:rsidR="008A6C3C" w:rsidRDefault="008A6C3C" w:rsidP="008A6C3C">
      <w:pPr>
        <w:spacing w:after="0" w:line="240" w:lineRule="auto"/>
        <w:ind w:left="3540"/>
        <w:jc w:val="center"/>
        <w:rPr>
          <w:rFonts w:ascii="Times New Roman" w:hAnsi="Times New Roman" w:cs="Times New Roman"/>
          <w:spacing w:val="4"/>
          <w:sz w:val="24"/>
          <w:szCs w:val="24"/>
        </w:rPr>
      </w:pPr>
    </w:p>
    <w:p w:rsidR="008A6C3C" w:rsidRDefault="008A6C3C" w:rsidP="008A6C3C">
      <w:pPr>
        <w:spacing w:after="0" w:line="240" w:lineRule="auto"/>
        <w:ind w:left="3540"/>
        <w:jc w:val="center"/>
        <w:rPr>
          <w:rFonts w:ascii="Times New Roman" w:hAnsi="Times New Roman" w:cs="Times New Roman"/>
          <w:spacing w:val="4"/>
          <w:sz w:val="24"/>
          <w:szCs w:val="24"/>
        </w:rPr>
      </w:pPr>
    </w:p>
    <w:p w:rsidR="008A6C3C" w:rsidRDefault="008A6C3C" w:rsidP="008A6C3C">
      <w:pPr>
        <w:spacing w:after="0" w:line="240" w:lineRule="auto"/>
        <w:ind w:left="3540"/>
        <w:jc w:val="center"/>
        <w:rPr>
          <w:rFonts w:ascii="Times New Roman" w:hAnsi="Times New Roman" w:cs="Times New Roman"/>
          <w:spacing w:val="4"/>
          <w:sz w:val="24"/>
          <w:szCs w:val="24"/>
        </w:rPr>
      </w:pPr>
    </w:p>
    <w:p w:rsidR="008A6C3C" w:rsidRDefault="008A6C3C" w:rsidP="008A6C3C">
      <w:pPr>
        <w:spacing w:after="0" w:line="240" w:lineRule="auto"/>
        <w:ind w:left="3540"/>
        <w:jc w:val="center"/>
        <w:rPr>
          <w:rFonts w:ascii="Times New Roman" w:hAnsi="Times New Roman" w:cs="Times New Roman"/>
          <w:spacing w:val="4"/>
          <w:sz w:val="24"/>
          <w:szCs w:val="24"/>
        </w:rPr>
      </w:pPr>
    </w:p>
    <w:p w:rsidR="008A6C3C" w:rsidRDefault="008A6C3C" w:rsidP="008A6C3C">
      <w:pPr>
        <w:spacing w:after="0" w:line="240" w:lineRule="auto"/>
        <w:ind w:left="3540"/>
        <w:jc w:val="center"/>
        <w:rPr>
          <w:rFonts w:ascii="Times New Roman" w:hAnsi="Times New Roman" w:cs="Times New Roman"/>
          <w:spacing w:val="4"/>
          <w:sz w:val="24"/>
          <w:szCs w:val="24"/>
        </w:rPr>
      </w:pPr>
    </w:p>
    <w:p w:rsidR="008A6C3C" w:rsidRDefault="008A6C3C" w:rsidP="008A6C3C">
      <w:pPr>
        <w:spacing w:after="0" w:line="240" w:lineRule="auto"/>
        <w:ind w:left="4956"/>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Контактные данные:</w:t>
      </w:r>
    </w:p>
    <w:p w:rsidR="008A6C3C" w:rsidRDefault="008A6C3C" w:rsidP="008A6C3C">
      <w:pPr>
        <w:spacing w:after="0" w:line="240" w:lineRule="auto"/>
        <w:ind w:left="4956"/>
        <w:jc w:val="center"/>
        <w:rPr>
          <w:rFonts w:ascii="Times New Roman" w:hAnsi="Times New Roman" w:cs="Times New Roman"/>
          <w:spacing w:val="4"/>
          <w:sz w:val="24"/>
          <w:szCs w:val="24"/>
        </w:rPr>
      </w:pPr>
    </w:p>
    <w:p w:rsidR="008A6C3C" w:rsidRDefault="008A6C3C" w:rsidP="008A6C3C">
      <w:pPr>
        <w:spacing w:after="0" w:line="240" w:lineRule="auto"/>
        <w:ind w:left="3828" w:firstLine="420"/>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Представитель:</w:t>
      </w:r>
    </w:p>
    <w:p w:rsidR="008A6C3C" w:rsidRDefault="008A6C3C" w:rsidP="008A6C3C">
      <w:pPr>
        <w:spacing w:after="0" w:line="240" w:lineRule="auto"/>
        <w:ind w:left="3828" w:firstLine="420"/>
        <w:jc w:val="center"/>
        <w:rPr>
          <w:rFonts w:ascii="Times New Roman" w:hAnsi="Times New Roman" w:cs="Times New Roman"/>
          <w:b/>
          <w:spacing w:val="4"/>
          <w:sz w:val="24"/>
          <w:szCs w:val="24"/>
        </w:rPr>
      </w:pPr>
    </w:p>
    <w:p w:rsidR="008A6C3C" w:rsidRDefault="008A6C3C" w:rsidP="008A6C3C">
      <w:pPr>
        <w:spacing w:after="0" w:line="240" w:lineRule="auto"/>
        <w:ind w:left="3828" w:firstLine="420"/>
        <w:rPr>
          <w:rFonts w:ascii="Times New Roman" w:hAnsi="Times New Roman" w:cs="Times New Roman"/>
          <w:b/>
          <w:spacing w:val="4"/>
          <w:sz w:val="24"/>
          <w:szCs w:val="24"/>
        </w:rPr>
      </w:pPr>
    </w:p>
    <w:p w:rsidR="008A6C3C" w:rsidRDefault="008A6C3C" w:rsidP="008A6C3C">
      <w:pPr>
        <w:spacing w:after="0" w:line="240" w:lineRule="auto"/>
        <w:ind w:left="3828" w:firstLine="420"/>
        <w:rPr>
          <w:rFonts w:ascii="Times New Roman" w:hAnsi="Times New Roman" w:cs="Times New Roman"/>
          <w:b/>
          <w:spacing w:val="4"/>
          <w:sz w:val="24"/>
          <w:szCs w:val="24"/>
        </w:rPr>
      </w:pPr>
    </w:p>
    <w:p w:rsidR="008A6C3C" w:rsidRDefault="008A6C3C" w:rsidP="008A6C3C">
      <w:pPr>
        <w:spacing w:after="0" w:line="240" w:lineRule="auto"/>
        <w:ind w:left="3828" w:firstLine="420"/>
        <w:rPr>
          <w:rFonts w:ascii="Times New Roman" w:hAnsi="Times New Roman" w:cs="Times New Roman"/>
          <w:b/>
          <w:spacing w:val="4"/>
          <w:sz w:val="24"/>
          <w:szCs w:val="24"/>
        </w:rPr>
      </w:pPr>
    </w:p>
    <w:p w:rsidR="008A6C3C" w:rsidRDefault="008A6C3C" w:rsidP="008A6C3C">
      <w:pPr>
        <w:spacing w:after="0" w:line="240" w:lineRule="auto"/>
        <w:ind w:left="3828" w:firstLine="420"/>
        <w:rPr>
          <w:rFonts w:ascii="Times New Roman" w:hAnsi="Times New Roman" w:cs="Times New Roman"/>
          <w:b/>
          <w:spacing w:val="4"/>
          <w:sz w:val="24"/>
          <w:szCs w:val="24"/>
        </w:rPr>
      </w:pPr>
      <w:r>
        <w:rPr>
          <w:rFonts w:ascii="Times New Roman" w:hAnsi="Times New Roman" w:cs="Times New Roman"/>
          <w:b/>
          <w:spacing w:val="4"/>
          <w:sz w:val="24"/>
          <w:szCs w:val="24"/>
        </w:rPr>
        <w:t>РЕШЕНИЕ</w:t>
      </w:r>
    </w:p>
    <w:p w:rsidR="008A6C3C" w:rsidRDefault="0043687F" w:rsidP="008A6C3C">
      <w:pPr>
        <w:spacing w:after="0"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о</w:t>
      </w:r>
      <w:r w:rsidR="008A6C3C">
        <w:rPr>
          <w:rFonts w:ascii="Times New Roman" w:hAnsi="Times New Roman" w:cs="Times New Roman"/>
          <w:b/>
          <w:spacing w:val="4"/>
          <w:sz w:val="24"/>
          <w:szCs w:val="24"/>
        </w:rPr>
        <w:t xml:space="preserve"> предоставлении права заготовки древесины и подготовке проекта договора купли-продажи лесных насаждения для собственных нужд</w:t>
      </w:r>
    </w:p>
    <w:p w:rsidR="008A6C3C" w:rsidRDefault="008A6C3C" w:rsidP="008A6C3C">
      <w:pPr>
        <w:spacing w:after="0" w:line="240" w:lineRule="auto"/>
        <w:jc w:val="center"/>
        <w:rPr>
          <w:rFonts w:ascii="Times New Roman" w:hAnsi="Times New Roman" w:cs="Times New Roman"/>
          <w:spacing w:val="4"/>
          <w:sz w:val="24"/>
          <w:szCs w:val="24"/>
        </w:rPr>
      </w:pPr>
    </w:p>
    <w:p w:rsidR="006C624A" w:rsidRDefault="008A6C3C" w:rsidP="008A6C3C">
      <w:pPr>
        <w:spacing w:after="0" w:line="240" w:lineRule="auto"/>
        <w:jc w:val="center"/>
        <w:rPr>
          <w:rFonts w:ascii="Times New Roman" w:hAnsi="Times New Roman" w:cs="Times New Roman"/>
          <w:spacing w:val="4"/>
          <w:sz w:val="24"/>
          <w:szCs w:val="24"/>
        </w:rPr>
      </w:pPr>
      <w:r w:rsidRPr="008A6C3C">
        <w:rPr>
          <w:rFonts w:ascii="Times New Roman" w:hAnsi="Times New Roman" w:cs="Times New Roman"/>
          <w:spacing w:val="4"/>
          <w:sz w:val="24"/>
          <w:szCs w:val="24"/>
        </w:rPr>
        <w:t>от            №</w:t>
      </w:r>
    </w:p>
    <w:p w:rsidR="006C624A" w:rsidRDefault="006C624A" w:rsidP="008A6C3C">
      <w:pPr>
        <w:spacing w:after="0" w:line="240" w:lineRule="auto"/>
        <w:jc w:val="center"/>
        <w:rPr>
          <w:rFonts w:ascii="Times New Roman" w:hAnsi="Times New Roman" w:cs="Times New Roman"/>
          <w:spacing w:val="4"/>
          <w:sz w:val="24"/>
          <w:szCs w:val="24"/>
        </w:rPr>
      </w:pPr>
    </w:p>
    <w:p w:rsidR="006C624A" w:rsidRDefault="006C624A" w:rsidP="004B2D48">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В соответствии с Лесным кодексом Российской Федерации по результатам рассмотрения запроса №      от                принято решение о предоставлении права заготовки древесины и подготовке проекта договора купли-продажи лесных насаждений для собственных нужд.</w:t>
      </w:r>
    </w:p>
    <w:p w:rsidR="006C624A" w:rsidRDefault="006C624A" w:rsidP="004B2D48">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Цель заготовки древесины: строительство жилого дома и хозяйственных построек/реконструкция жилого дома, ремонтные работы/отопление жилого или садового дома, жилого помещения.</w:t>
      </w:r>
    </w:p>
    <w:p w:rsidR="004B2D48" w:rsidRDefault="006C624A" w:rsidP="004B2D48">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Местоположение лесных н</w:t>
      </w:r>
      <w:r w:rsidR="004B2D48">
        <w:rPr>
          <w:rFonts w:ascii="Times New Roman" w:hAnsi="Times New Roman" w:cs="Times New Roman"/>
          <w:spacing w:val="4"/>
          <w:sz w:val="24"/>
          <w:szCs w:val="24"/>
        </w:rPr>
        <w:t>асаждений, в границах которых будет осуществляться заготовка древесины: лесничество.</w:t>
      </w:r>
    </w:p>
    <w:p w:rsidR="004B2D48" w:rsidRDefault="004B2D48" w:rsidP="004B2D48">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Объем подлежащей заготовке древесины:</w:t>
      </w:r>
    </w:p>
    <w:p w:rsidR="004B2D48" w:rsidRDefault="004B2D48" w:rsidP="007A0679">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Дополнительно информируем:</w:t>
      </w:r>
    </w:p>
    <w:p w:rsidR="007A0679" w:rsidRDefault="007A0679" w:rsidP="006C624A">
      <w:pPr>
        <w:spacing w:after="0" w:line="240" w:lineRule="auto"/>
        <w:jc w:val="both"/>
        <w:rPr>
          <w:rFonts w:ascii="Times New Roman" w:hAnsi="Times New Roman" w:cs="Times New Roman"/>
          <w:i/>
          <w:spacing w:val="4"/>
          <w:sz w:val="24"/>
          <w:szCs w:val="24"/>
        </w:rPr>
      </w:pPr>
    </w:p>
    <w:p w:rsidR="004B2D48" w:rsidRPr="00B56E1F" w:rsidRDefault="00B56E1F" w:rsidP="006C624A">
      <w:pPr>
        <w:spacing w:after="0" w:line="240" w:lineRule="auto"/>
        <w:jc w:val="both"/>
        <w:rPr>
          <w:rFonts w:ascii="Times New Roman" w:hAnsi="Times New Roman" w:cs="Times New Roman"/>
          <w:i/>
          <w:spacing w:val="4"/>
          <w:sz w:val="20"/>
          <w:szCs w:val="20"/>
        </w:rPr>
      </w:pPr>
      <w:r w:rsidRPr="00B56E1F">
        <w:rPr>
          <w:rFonts w:ascii="Times New Roman" w:hAnsi="Times New Roman" w:cs="Times New Roman"/>
          <w:i/>
          <w:spacing w:val="4"/>
          <w:sz w:val="20"/>
          <w:szCs w:val="20"/>
        </w:rPr>
        <w:t>(</w:t>
      </w:r>
      <w:r w:rsidR="004B2D48" w:rsidRPr="00B56E1F">
        <w:rPr>
          <w:rFonts w:ascii="Times New Roman" w:hAnsi="Times New Roman" w:cs="Times New Roman"/>
          <w:i/>
          <w:spacing w:val="4"/>
          <w:sz w:val="20"/>
          <w:szCs w:val="20"/>
        </w:rPr>
        <w:t>ФИО</w:t>
      </w:r>
    </w:p>
    <w:p w:rsidR="00784736" w:rsidRPr="007A0679" w:rsidRDefault="004B2D48" w:rsidP="007A0679">
      <w:pPr>
        <w:spacing w:after="0" w:line="240" w:lineRule="auto"/>
        <w:jc w:val="both"/>
        <w:rPr>
          <w:rFonts w:ascii="Times New Roman" w:hAnsi="Times New Roman" w:cs="Times New Roman"/>
          <w:spacing w:val="4"/>
          <w:sz w:val="24"/>
          <w:szCs w:val="24"/>
        </w:rPr>
      </w:pPr>
      <w:r w:rsidRPr="00B56E1F">
        <w:rPr>
          <w:rFonts w:ascii="Times New Roman" w:hAnsi="Times New Roman" w:cs="Times New Roman"/>
          <w:i/>
          <w:spacing w:val="4"/>
          <w:sz w:val="20"/>
          <w:szCs w:val="20"/>
        </w:rPr>
        <w:t>Должность</w:t>
      </w:r>
      <w:r w:rsidR="00B56E1F" w:rsidRPr="00B56E1F">
        <w:rPr>
          <w:rFonts w:ascii="Times New Roman" w:hAnsi="Times New Roman" w:cs="Times New Roman"/>
          <w:i/>
          <w:spacing w:val="4"/>
          <w:sz w:val="20"/>
          <w:szCs w:val="20"/>
        </w:rPr>
        <w:t>)</w:t>
      </w:r>
      <w:r w:rsidR="00F75EA9" w:rsidRPr="008A6C3C">
        <w:rPr>
          <w:rFonts w:ascii="Times New Roman" w:hAnsi="Times New Roman" w:cs="Times New Roman"/>
          <w:spacing w:val="4"/>
          <w:sz w:val="24"/>
          <w:szCs w:val="24"/>
        </w:rPr>
        <w:br w:type="page"/>
      </w:r>
    </w:p>
    <w:p w:rsidR="00CD6E5E" w:rsidRPr="00AC60A5" w:rsidRDefault="00CD6E5E" w:rsidP="00CD6E5E">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CD6E5E" w:rsidRPr="00AC60A5" w:rsidRDefault="00332794" w:rsidP="00CD6E5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CD6E5E" w:rsidRPr="00AC60A5">
        <w:rPr>
          <w:rFonts w:ascii="Times New Roman" w:hAnsi="Times New Roman" w:cs="Times New Roman"/>
          <w:sz w:val="24"/>
          <w:szCs w:val="24"/>
        </w:rPr>
        <w:t xml:space="preserve">дминистративному регламенту, утвержденный </w:t>
      </w:r>
      <w:r w:rsidR="003E7954">
        <w:rPr>
          <w:rFonts w:ascii="Times New Roman" w:hAnsi="Times New Roman" w:cs="Times New Roman"/>
          <w:sz w:val="24"/>
          <w:szCs w:val="24"/>
        </w:rPr>
        <w:t>п</w:t>
      </w:r>
      <w:r w:rsidR="00CD6E5E" w:rsidRPr="00AC60A5">
        <w:rPr>
          <w:rFonts w:ascii="Times New Roman" w:hAnsi="Times New Roman" w:cs="Times New Roman"/>
          <w:sz w:val="24"/>
          <w:szCs w:val="24"/>
        </w:rPr>
        <w:t xml:space="preserve">остановлением </w:t>
      </w:r>
    </w:p>
    <w:p w:rsidR="00CD6E5E" w:rsidRPr="00AC60A5" w:rsidRDefault="00CD6E5E" w:rsidP="00CD6E5E">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CD6E5E" w:rsidRPr="00AC60A5" w:rsidRDefault="00CD6E5E" w:rsidP="00CD6E5E">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43687F" w:rsidRDefault="0043687F" w:rsidP="0043687F">
      <w:pPr>
        <w:jc w:val="center"/>
        <w:rPr>
          <w:rFonts w:ascii="Times New Roman" w:hAnsi="Times New Roman" w:cs="Times New Roman"/>
          <w:b/>
          <w:spacing w:val="4"/>
          <w:sz w:val="24"/>
          <w:szCs w:val="24"/>
        </w:rPr>
      </w:pPr>
    </w:p>
    <w:p w:rsidR="0043687F" w:rsidRDefault="0043687F" w:rsidP="0043687F">
      <w:pPr>
        <w:jc w:val="center"/>
        <w:rPr>
          <w:rFonts w:ascii="Times New Roman" w:hAnsi="Times New Roman" w:cs="Times New Roman"/>
          <w:b/>
          <w:spacing w:val="4"/>
          <w:sz w:val="24"/>
          <w:szCs w:val="24"/>
        </w:rPr>
      </w:pPr>
      <w:r>
        <w:rPr>
          <w:rFonts w:ascii="Times New Roman" w:hAnsi="Times New Roman" w:cs="Times New Roman"/>
          <w:b/>
          <w:spacing w:val="4"/>
          <w:sz w:val="24"/>
          <w:szCs w:val="24"/>
        </w:rPr>
        <w:t>Форма решения об отказе в  предоставлении муниципальной услуги</w:t>
      </w:r>
    </w:p>
    <w:p w:rsidR="0018667A" w:rsidRPr="00AA44D0" w:rsidRDefault="0018667A" w:rsidP="0018667A">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43687F" w:rsidRDefault="0043687F" w:rsidP="0043687F">
      <w:pPr>
        <w:spacing w:after="0" w:line="240" w:lineRule="auto"/>
        <w:ind w:left="3540"/>
        <w:jc w:val="center"/>
        <w:rPr>
          <w:rFonts w:ascii="Times New Roman" w:hAnsi="Times New Roman" w:cs="Times New Roman"/>
          <w:spacing w:val="4"/>
          <w:sz w:val="24"/>
          <w:szCs w:val="24"/>
        </w:rPr>
      </w:pPr>
    </w:p>
    <w:p w:rsidR="0043687F" w:rsidRDefault="0043687F" w:rsidP="0043687F">
      <w:pPr>
        <w:spacing w:after="0" w:line="240" w:lineRule="auto"/>
        <w:ind w:left="3540"/>
        <w:jc w:val="center"/>
        <w:rPr>
          <w:rFonts w:ascii="Times New Roman" w:hAnsi="Times New Roman" w:cs="Times New Roman"/>
          <w:spacing w:val="4"/>
          <w:sz w:val="24"/>
          <w:szCs w:val="24"/>
        </w:rPr>
      </w:pPr>
    </w:p>
    <w:p w:rsidR="0043687F" w:rsidRDefault="0043687F" w:rsidP="0043687F">
      <w:pPr>
        <w:spacing w:after="0" w:line="240" w:lineRule="auto"/>
        <w:ind w:left="3540"/>
        <w:jc w:val="center"/>
        <w:rPr>
          <w:rFonts w:ascii="Times New Roman" w:hAnsi="Times New Roman" w:cs="Times New Roman"/>
          <w:spacing w:val="4"/>
          <w:sz w:val="24"/>
          <w:szCs w:val="24"/>
        </w:rPr>
      </w:pPr>
      <w:r w:rsidRPr="00A038B5">
        <w:rPr>
          <w:rFonts w:ascii="Times New Roman" w:hAnsi="Times New Roman" w:cs="Times New Roman"/>
          <w:spacing w:val="4"/>
          <w:sz w:val="24"/>
          <w:szCs w:val="24"/>
        </w:rPr>
        <w:t>Кому</w:t>
      </w:r>
      <w:r>
        <w:rPr>
          <w:rFonts w:ascii="Times New Roman" w:hAnsi="Times New Roman" w:cs="Times New Roman"/>
          <w:spacing w:val="4"/>
          <w:sz w:val="24"/>
          <w:szCs w:val="24"/>
        </w:rPr>
        <w:t>:</w:t>
      </w:r>
    </w:p>
    <w:p w:rsidR="0043687F" w:rsidRDefault="0043687F" w:rsidP="0043687F">
      <w:pPr>
        <w:spacing w:after="0" w:line="240" w:lineRule="auto"/>
        <w:ind w:left="3540"/>
        <w:jc w:val="center"/>
        <w:rPr>
          <w:rFonts w:ascii="Times New Roman" w:hAnsi="Times New Roman" w:cs="Times New Roman"/>
          <w:spacing w:val="4"/>
          <w:sz w:val="24"/>
          <w:szCs w:val="24"/>
        </w:rPr>
      </w:pPr>
    </w:p>
    <w:p w:rsidR="0043687F" w:rsidRDefault="0043687F" w:rsidP="0043687F">
      <w:pPr>
        <w:spacing w:after="0" w:line="240" w:lineRule="auto"/>
        <w:ind w:left="3540"/>
        <w:jc w:val="center"/>
        <w:rPr>
          <w:rFonts w:ascii="Times New Roman" w:hAnsi="Times New Roman" w:cs="Times New Roman"/>
          <w:spacing w:val="4"/>
          <w:sz w:val="24"/>
          <w:szCs w:val="24"/>
        </w:rPr>
      </w:pPr>
    </w:p>
    <w:p w:rsidR="0043687F" w:rsidRDefault="0043687F" w:rsidP="0043687F">
      <w:pPr>
        <w:spacing w:after="0" w:line="240" w:lineRule="auto"/>
        <w:ind w:left="3540"/>
        <w:jc w:val="center"/>
        <w:rPr>
          <w:rFonts w:ascii="Times New Roman" w:hAnsi="Times New Roman" w:cs="Times New Roman"/>
          <w:spacing w:val="4"/>
          <w:sz w:val="24"/>
          <w:szCs w:val="24"/>
        </w:rPr>
      </w:pPr>
    </w:p>
    <w:p w:rsidR="0043687F" w:rsidRDefault="0043687F" w:rsidP="0043687F">
      <w:pPr>
        <w:spacing w:after="0" w:line="240" w:lineRule="auto"/>
        <w:ind w:left="3540"/>
        <w:jc w:val="center"/>
        <w:rPr>
          <w:rFonts w:ascii="Times New Roman" w:hAnsi="Times New Roman" w:cs="Times New Roman"/>
          <w:spacing w:val="4"/>
          <w:sz w:val="24"/>
          <w:szCs w:val="24"/>
        </w:rPr>
      </w:pPr>
    </w:p>
    <w:p w:rsidR="0043687F" w:rsidRDefault="0043687F" w:rsidP="0043687F">
      <w:pPr>
        <w:spacing w:after="0" w:line="240" w:lineRule="auto"/>
        <w:ind w:left="3540"/>
        <w:jc w:val="center"/>
        <w:rPr>
          <w:rFonts w:ascii="Times New Roman" w:hAnsi="Times New Roman" w:cs="Times New Roman"/>
          <w:spacing w:val="4"/>
          <w:sz w:val="24"/>
          <w:szCs w:val="24"/>
        </w:rPr>
      </w:pPr>
    </w:p>
    <w:p w:rsidR="0043687F" w:rsidRDefault="0043687F" w:rsidP="0043687F">
      <w:pPr>
        <w:spacing w:after="0" w:line="240" w:lineRule="auto"/>
        <w:ind w:left="4956"/>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Контактные данные:</w:t>
      </w:r>
    </w:p>
    <w:p w:rsidR="0043687F" w:rsidRDefault="0043687F" w:rsidP="0043687F">
      <w:pPr>
        <w:spacing w:after="0" w:line="240" w:lineRule="auto"/>
        <w:ind w:left="4956"/>
        <w:jc w:val="center"/>
        <w:rPr>
          <w:rFonts w:ascii="Times New Roman" w:hAnsi="Times New Roman" w:cs="Times New Roman"/>
          <w:spacing w:val="4"/>
          <w:sz w:val="24"/>
          <w:szCs w:val="24"/>
        </w:rPr>
      </w:pPr>
    </w:p>
    <w:p w:rsidR="0043687F" w:rsidRDefault="0043687F" w:rsidP="0043687F">
      <w:pPr>
        <w:spacing w:after="0" w:line="240" w:lineRule="auto"/>
        <w:ind w:left="3828" w:firstLine="420"/>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Представитель:</w:t>
      </w:r>
    </w:p>
    <w:p w:rsidR="0043687F" w:rsidRDefault="0043687F" w:rsidP="0043687F">
      <w:pPr>
        <w:spacing w:after="0" w:line="240" w:lineRule="auto"/>
        <w:ind w:left="3828" w:firstLine="420"/>
        <w:jc w:val="center"/>
        <w:rPr>
          <w:rFonts w:ascii="Times New Roman" w:hAnsi="Times New Roman" w:cs="Times New Roman"/>
          <w:b/>
          <w:spacing w:val="4"/>
          <w:sz w:val="24"/>
          <w:szCs w:val="24"/>
        </w:rPr>
      </w:pPr>
    </w:p>
    <w:p w:rsidR="0043687F" w:rsidRDefault="0043687F" w:rsidP="0043687F">
      <w:pPr>
        <w:spacing w:after="0" w:line="240" w:lineRule="auto"/>
        <w:ind w:left="3828" w:firstLine="420"/>
        <w:rPr>
          <w:rFonts w:ascii="Times New Roman" w:hAnsi="Times New Roman" w:cs="Times New Roman"/>
          <w:b/>
          <w:spacing w:val="4"/>
          <w:sz w:val="24"/>
          <w:szCs w:val="24"/>
        </w:rPr>
      </w:pPr>
    </w:p>
    <w:p w:rsidR="0043687F" w:rsidRDefault="0043687F" w:rsidP="0043687F">
      <w:pPr>
        <w:spacing w:after="0" w:line="240" w:lineRule="auto"/>
        <w:ind w:left="3828" w:firstLine="420"/>
        <w:rPr>
          <w:rFonts w:ascii="Times New Roman" w:hAnsi="Times New Roman" w:cs="Times New Roman"/>
          <w:b/>
          <w:spacing w:val="4"/>
          <w:sz w:val="24"/>
          <w:szCs w:val="24"/>
        </w:rPr>
      </w:pPr>
    </w:p>
    <w:p w:rsidR="0043687F" w:rsidRDefault="0043687F" w:rsidP="0043687F">
      <w:pPr>
        <w:spacing w:after="0" w:line="240" w:lineRule="auto"/>
        <w:ind w:left="3828" w:firstLine="420"/>
        <w:rPr>
          <w:rFonts w:ascii="Times New Roman" w:hAnsi="Times New Roman" w:cs="Times New Roman"/>
          <w:b/>
          <w:spacing w:val="4"/>
          <w:sz w:val="24"/>
          <w:szCs w:val="24"/>
        </w:rPr>
      </w:pPr>
    </w:p>
    <w:p w:rsidR="0043687F" w:rsidRDefault="0043687F" w:rsidP="0043687F">
      <w:pPr>
        <w:spacing w:after="0" w:line="240" w:lineRule="auto"/>
        <w:ind w:left="3828" w:firstLine="420"/>
        <w:rPr>
          <w:rFonts w:ascii="Times New Roman" w:hAnsi="Times New Roman" w:cs="Times New Roman"/>
          <w:b/>
          <w:spacing w:val="4"/>
          <w:sz w:val="24"/>
          <w:szCs w:val="24"/>
        </w:rPr>
      </w:pPr>
      <w:r>
        <w:rPr>
          <w:rFonts w:ascii="Times New Roman" w:hAnsi="Times New Roman" w:cs="Times New Roman"/>
          <w:b/>
          <w:spacing w:val="4"/>
          <w:sz w:val="24"/>
          <w:szCs w:val="24"/>
        </w:rPr>
        <w:t>РЕШЕНИЕ</w:t>
      </w:r>
    </w:p>
    <w:p w:rsidR="0043687F" w:rsidRDefault="0043687F" w:rsidP="0043687F">
      <w:pPr>
        <w:spacing w:after="0"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 Об отказе в предоставлении услуги «Принятие решения о предоставлении права заготовки древесины и подготовке проекта договора купли-продажи лесных насаждения для собственных нужд</w:t>
      </w:r>
    </w:p>
    <w:p w:rsidR="0043687F" w:rsidRDefault="0043687F" w:rsidP="0043687F">
      <w:pPr>
        <w:spacing w:after="0" w:line="240" w:lineRule="auto"/>
        <w:jc w:val="center"/>
        <w:rPr>
          <w:rFonts w:ascii="Times New Roman" w:hAnsi="Times New Roman" w:cs="Times New Roman"/>
          <w:spacing w:val="4"/>
          <w:sz w:val="24"/>
          <w:szCs w:val="24"/>
        </w:rPr>
      </w:pPr>
    </w:p>
    <w:p w:rsidR="0043687F" w:rsidRDefault="00891B2D" w:rsidP="0043687F">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        от</w:t>
      </w:r>
    </w:p>
    <w:p w:rsidR="0043687F" w:rsidRDefault="0043687F" w:rsidP="0043687F">
      <w:pPr>
        <w:spacing w:after="0" w:line="240" w:lineRule="auto"/>
        <w:jc w:val="center"/>
        <w:rPr>
          <w:rFonts w:ascii="Times New Roman" w:hAnsi="Times New Roman" w:cs="Times New Roman"/>
          <w:spacing w:val="4"/>
          <w:sz w:val="24"/>
          <w:szCs w:val="24"/>
        </w:rPr>
      </w:pPr>
    </w:p>
    <w:p w:rsidR="00AC017D" w:rsidRDefault="00AC017D" w:rsidP="0043687F">
      <w:pPr>
        <w:spacing w:after="0" w:line="360" w:lineRule="auto"/>
        <w:ind w:firstLine="709"/>
        <w:jc w:val="both"/>
        <w:rPr>
          <w:rFonts w:ascii="Times New Roman" w:hAnsi="Times New Roman" w:cs="Times New Roman"/>
          <w:spacing w:val="4"/>
          <w:sz w:val="24"/>
          <w:szCs w:val="24"/>
        </w:rPr>
      </w:pPr>
    </w:p>
    <w:p w:rsidR="00AC017D" w:rsidRDefault="00AC017D" w:rsidP="0043687F">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На основании поступившего запроса №           от   принято решение об отказе в предоставлении услуги по следующим основаниям:</w:t>
      </w:r>
    </w:p>
    <w:p w:rsidR="00686535" w:rsidRPr="000E1847" w:rsidRDefault="00686535" w:rsidP="000E1847">
      <w:pPr>
        <w:pStyle w:val="aa"/>
        <w:numPr>
          <w:ilvl w:val="0"/>
          <w:numId w:val="5"/>
        </w:numPr>
        <w:spacing w:after="0" w:line="360" w:lineRule="auto"/>
        <w:ind w:left="0" w:firstLine="709"/>
        <w:jc w:val="both"/>
        <w:rPr>
          <w:rFonts w:ascii="Times New Roman" w:hAnsi="Times New Roman" w:cs="Times New Roman"/>
          <w:spacing w:val="4"/>
          <w:sz w:val="24"/>
          <w:szCs w:val="24"/>
        </w:rPr>
      </w:pPr>
      <w:r w:rsidRPr="000E1847">
        <w:rPr>
          <w:rFonts w:ascii="Times New Roman" w:hAnsi="Times New Roman" w:cs="Times New Roman"/>
          <w:spacing w:val="4"/>
          <w:sz w:val="24"/>
          <w:szCs w:val="24"/>
        </w:rPr>
        <w:t>превышение заявленных к заготовке объемов древесины по отношению к нормативам заготовки гражданами древесины для собственных нужд, установленных нормативными документами Томской области;</w:t>
      </w:r>
    </w:p>
    <w:p w:rsidR="00686535" w:rsidRDefault="00686535" w:rsidP="000E1847">
      <w:pPr>
        <w:pStyle w:val="aa"/>
        <w:numPr>
          <w:ilvl w:val="0"/>
          <w:numId w:val="5"/>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отсутствие в соответствии с материалами лесоустройства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rsidR="00686535" w:rsidRDefault="00686535" w:rsidP="000E1847">
      <w:pPr>
        <w:pStyle w:val="aa"/>
        <w:numPr>
          <w:ilvl w:val="0"/>
          <w:numId w:val="5"/>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несоблюдение периодичности заготовки древесины, установленной нормативными документами Томской области;</w:t>
      </w:r>
    </w:p>
    <w:p w:rsidR="00686535" w:rsidRDefault="00686535" w:rsidP="000E1847">
      <w:pPr>
        <w:pStyle w:val="aa"/>
        <w:numPr>
          <w:ilvl w:val="0"/>
          <w:numId w:val="5"/>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отсутствие документов и/или сведений, предусмотренных нормативными правовыми актами Томской области;</w:t>
      </w:r>
    </w:p>
    <w:p w:rsidR="00686535" w:rsidRDefault="00686535" w:rsidP="000E1847">
      <w:pPr>
        <w:pStyle w:val="aa"/>
        <w:numPr>
          <w:ilvl w:val="0"/>
          <w:numId w:val="5"/>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наличие противоречий 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взаимодействия;</w:t>
      </w:r>
    </w:p>
    <w:p w:rsidR="00686535" w:rsidRPr="002D376D" w:rsidRDefault="00686535" w:rsidP="002D376D">
      <w:pPr>
        <w:pStyle w:val="aa"/>
        <w:numPr>
          <w:ilvl w:val="0"/>
          <w:numId w:val="5"/>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заявитель не является правообладателем объекта недвижимости.</w:t>
      </w:r>
    </w:p>
    <w:p w:rsidR="002D376D" w:rsidRDefault="002D376D" w:rsidP="002D376D">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Разъяснение причин отказа в предоставлении услуги:</w:t>
      </w:r>
    </w:p>
    <w:p w:rsidR="0043687F" w:rsidRDefault="0043687F" w:rsidP="0043687F">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Дополнительно информируем:</w:t>
      </w:r>
    </w:p>
    <w:p w:rsidR="002D376D" w:rsidRDefault="002D376D" w:rsidP="00BC079F">
      <w:pPr>
        <w:spacing w:after="0" w:line="360" w:lineRule="auto"/>
        <w:jc w:val="both"/>
        <w:rPr>
          <w:rFonts w:ascii="Times New Roman" w:hAnsi="Times New Roman" w:cs="Times New Roman"/>
          <w:spacing w:val="4"/>
          <w:sz w:val="24"/>
          <w:szCs w:val="24"/>
        </w:rPr>
      </w:pPr>
    </w:p>
    <w:p w:rsidR="002D376D" w:rsidRDefault="002D376D" w:rsidP="0043687F">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D376D" w:rsidRDefault="002D376D" w:rsidP="0043687F">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Данный отказ может быть обжалован в досудебном порядке путем направлении жалобы в уполномоченный орган, а также в судебном порядке.</w:t>
      </w:r>
    </w:p>
    <w:p w:rsidR="0043687F" w:rsidRDefault="0043687F" w:rsidP="0043687F">
      <w:pPr>
        <w:spacing w:after="0" w:line="240" w:lineRule="auto"/>
        <w:jc w:val="both"/>
        <w:rPr>
          <w:rFonts w:ascii="Times New Roman" w:hAnsi="Times New Roman" w:cs="Times New Roman"/>
          <w:i/>
          <w:spacing w:val="4"/>
          <w:sz w:val="24"/>
          <w:szCs w:val="24"/>
        </w:rPr>
      </w:pPr>
    </w:p>
    <w:p w:rsidR="0043687F" w:rsidRPr="00B56E1F" w:rsidRDefault="00B56E1F" w:rsidP="0043687F">
      <w:pPr>
        <w:spacing w:after="0" w:line="240" w:lineRule="auto"/>
        <w:jc w:val="both"/>
        <w:rPr>
          <w:rFonts w:ascii="Times New Roman" w:hAnsi="Times New Roman" w:cs="Times New Roman"/>
          <w:i/>
          <w:spacing w:val="4"/>
          <w:sz w:val="20"/>
          <w:szCs w:val="20"/>
        </w:rPr>
      </w:pPr>
      <w:r>
        <w:rPr>
          <w:rFonts w:ascii="Times New Roman" w:hAnsi="Times New Roman" w:cs="Times New Roman"/>
          <w:i/>
          <w:spacing w:val="4"/>
          <w:sz w:val="20"/>
          <w:szCs w:val="20"/>
        </w:rPr>
        <w:t>(</w:t>
      </w:r>
      <w:r w:rsidR="0043687F" w:rsidRPr="00B56E1F">
        <w:rPr>
          <w:rFonts w:ascii="Times New Roman" w:hAnsi="Times New Roman" w:cs="Times New Roman"/>
          <w:i/>
          <w:spacing w:val="4"/>
          <w:sz w:val="20"/>
          <w:szCs w:val="20"/>
        </w:rPr>
        <w:t>ФИО</w:t>
      </w:r>
    </w:p>
    <w:p w:rsidR="00CD6E5E" w:rsidRPr="0043687F" w:rsidRDefault="0043687F" w:rsidP="00221AC2">
      <w:pPr>
        <w:rPr>
          <w:rFonts w:ascii="Times New Roman" w:hAnsi="Times New Roman" w:cs="Times New Roman"/>
          <w:spacing w:val="4"/>
          <w:sz w:val="24"/>
          <w:szCs w:val="24"/>
        </w:rPr>
      </w:pPr>
      <w:r w:rsidRPr="00B56E1F">
        <w:rPr>
          <w:rFonts w:ascii="Times New Roman" w:hAnsi="Times New Roman" w:cs="Times New Roman"/>
          <w:i/>
          <w:spacing w:val="4"/>
          <w:sz w:val="20"/>
          <w:szCs w:val="20"/>
        </w:rPr>
        <w:t>Должность</w:t>
      </w:r>
      <w:r w:rsidR="00B56E1F">
        <w:rPr>
          <w:rFonts w:ascii="Times New Roman" w:hAnsi="Times New Roman" w:cs="Times New Roman"/>
          <w:i/>
          <w:spacing w:val="4"/>
          <w:sz w:val="20"/>
          <w:szCs w:val="20"/>
        </w:rPr>
        <w:t>)</w:t>
      </w:r>
      <w:r w:rsidRPr="008A6C3C">
        <w:rPr>
          <w:rFonts w:ascii="Times New Roman" w:hAnsi="Times New Roman" w:cs="Times New Roman"/>
          <w:spacing w:val="4"/>
          <w:sz w:val="24"/>
          <w:szCs w:val="24"/>
        </w:rPr>
        <w:br w:type="page"/>
      </w:r>
    </w:p>
    <w:p w:rsidR="009163AF" w:rsidRPr="00AC60A5" w:rsidRDefault="009163AF" w:rsidP="00221AC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9163AF" w:rsidRPr="00AC60A5" w:rsidRDefault="00332794" w:rsidP="009163AF">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9163AF" w:rsidRPr="00AC60A5">
        <w:rPr>
          <w:rFonts w:ascii="Times New Roman" w:hAnsi="Times New Roman" w:cs="Times New Roman"/>
          <w:sz w:val="24"/>
          <w:szCs w:val="24"/>
        </w:rPr>
        <w:t xml:space="preserve">дминистративному регламенту, утвержденный </w:t>
      </w:r>
      <w:r w:rsidR="003E7954">
        <w:rPr>
          <w:rFonts w:ascii="Times New Roman" w:hAnsi="Times New Roman" w:cs="Times New Roman"/>
          <w:sz w:val="24"/>
          <w:szCs w:val="24"/>
        </w:rPr>
        <w:t>п</w:t>
      </w:r>
      <w:r w:rsidR="009163AF" w:rsidRPr="00AC60A5">
        <w:rPr>
          <w:rFonts w:ascii="Times New Roman" w:hAnsi="Times New Roman" w:cs="Times New Roman"/>
          <w:sz w:val="24"/>
          <w:szCs w:val="24"/>
        </w:rPr>
        <w:t xml:space="preserve">остановлением </w:t>
      </w:r>
    </w:p>
    <w:p w:rsidR="009163AF" w:rsidRPr="00AC60A5" w:rsidRDefault="009163AF" w:rsidP="009163AF">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9163AF" w:rsidRDefault="009163AF" w:rsidP="009163AF">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9163AF" w:rsidRDefault="009163AF" w:rsidP="00784736">
      <w:pPr>
        <w:ind w:left="4536"/>
        <w:jc w:val="both"/>
        <w:rPr>
          <w:rFonts w:ascii="Times New Roman" w:hAnsi="Times New Roman" w:cs="Times New Roman"/>
          <w:sz w:val="24"/>
          <w:szCs w:val="24"/>
        </w:rPr>
      </w:pPr>
    </w:p>
    <w:p w:rsidR="0018667A" w:rsidRPr="00AA44D0" w:rsidRDefault="0018667A" w:rsidP="0018667A">
      <w:pPr>
        <w:spacing w:after="0" w:line="240" w:lineRule="auto"/>
        <w:jc w:val="right"/>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977389" w:rsidRPr="00055F22" w:rsidRDefault="00977389" w:rsidP="00D50F18">
      <w:pPr>
        <w:spacing w:after="0" w:line="240" w:lineRule="auto"/>
        <w:rPr>
          <w:rFonts w:ascii="Times New Roman" w:hAnsi="Times New Roman" w:cs="Times New Roman"/>
          <w:sz w:val="24"/>
          <w:szCs w:val="24"/>
        </w:rPr>
      </w:pPr>
      <w:r w:rsidRPr="00055F22">
        <w:rPr>
          <w:rFonts w:ascii="Times New Roman" w:hAnsi="Times New Roman" w:cs="Times New Roman"/>
          <w:sz w:val="24"/>
          <w:szCs w:val="24"/>
        </w:rPr>
        <w:t xml:space="preserve">                                                                            _______________________________________</w:t>
      </w:r>
    </w:p>
    <w:p w:rsidR="003D792F" w:rsidRPr="00055F22" w:rsidRDefault="00977389" w:rsidP="00D50F18">
      <w:pPr>
        <w:spacing w:after="0" w:line="240" w:lineRule="auto"/>
        <w:jc w:val="both"/>
        <w:rPr>
          <w:rFonts w:ascii="Times New Roman" w:hAnsi="Times New Roman" w:cs="Times New Roman"/>
          <w:sz w:val="24"/>
          <w:szCs w:val="24"/>
          <w:vertAlign w:val="superscript"/>
        </w:rPr>
      </w:pPr>
      <w:r w:rsidRPr="00055F22">
        <w:rPr>
          <w:rFonts w:ascii="Times New Roman" w:hAnsi="Times New Roman" w:cs="Times New Roman"/>
          <w:sz w:val="24"/>
          <w:szCs w:val="24"/>
          <w:vertAlign w:val="superscript"/>
        </w:rPr>
        <w:t xml:space="preserve">                                                                                                            (полное наименование, ИНН, ОГРН юридического лица)</w:t>
      </w:r>
    </w:p>
    <w:p w:rsidR="001E1348" w:rsidRPr="00055F22" w:rsidRDefault="003D792F" w:rsidP="00D50F18">
      <w:pPr>
        <w:spacing w:after="0" w:line="360" w:lineRule="auto"/>
        <w:jc w:val="both"/>
        <w:rPr>
          <w:rFonts w:ascii="Times New Roman" w:hAnsi="Times New Roman" w:cs="Times New Roman"/>
          <w:sz w:val="24"/>
          <w:szCs w:val="24"/>
        </w:rPr>
      </w:pPr>
      <w:r w:rsidRPr="00055F22">
        <w:rPr>
          <w:rFonts w:ascii="Times New Roman" w:hAnsi="Times New Roman" w:cs="Times New Roman"/>
          <w:sz w:val="24"/>
          <w:szCs w:val="24"/>
          <w:vertAlign w:val="superscript"/>
        </w:rPr>
        <w:tab/>
      </w:r>
      <w:r w:rsidRPr="00055F22">
        <w:rPr>
          <w:rFonts w:ascii="Times New Roman" w:hAnsi="Times New Roman" w:cs="Times New Roman"/>
          <w:sz w:val="24"/>
          <w:szCs w:val="24"/>
          <w:vertAlign w:val="superscript"/>
        </w:rPr>
        <w:tab/>
      </w:r>
      <w:r w:rsidRPr="00055F22">
        <w:rPr>
          <w:rFonts w:ascii="Times New Roman" w:hAnsi="Times New Roman" w:cs="Times New Roman"/>
          <w:sz w:val="24"/>
          <w:szCs w:val="24"/>
          <w:vertAlign w:val="superscript"/>
        </w:rPr>
        <w:tab/>
      </w:r>
      <w:r w:rsidRPr="00055F22">
        <w:rPr>
          <w:rFonts w:ascii="Times New Roman" w:hAnsi="Times New Roman" w:cs="Times New Roman"/>
          <w:sz w:val="24"/>
          <w:szCs w:val="24"/>
          <w:vertAlign w:val="superscript"/>
        </w:rPr>
        <w:tab/>
      </w:r>
      <w:r w:rsidRPr="00055F22">
        <w:rPr>
          <w:rFonts w:ascii="Times New Roman" w:hAnsi="Times New Roman" w:cs="Times New Roman"/>
          <w:sz w:val="24"/>
          <w:szCs w:val="24"/>
          <w:vertAlign w:val="superscript"/>
        </w:rPr>
        <w:tab/>
      </w:r>
      <w:r w:rsidRPr="00055F22">
        <w:rPr>
          <w:rFonts w:ascii="Times New Roman" w:hAnsi="Times New Roman" w:cs="Times New Roman"/>
          <w:sz w:val="24"/>
          <w:szCs w:val="24"/>
          <w:vertAlign w:val="superscript"/>
        </w:rPr>
        <w:tab/>
      </w:r>
      <w:r w:rsidRPr="00055F22">
        <w:rPr>
          <w:rFonts w:ascii="Times New Roman" w:hAnsi="Times New Roman" w:cs="Times New Roman"/>
          <w:sz w:val="24"/>
          <w:szCs w:val="24"/>
        </w:rPr>
        <w:t xml:space="preserve">   </w:t>
      </w:r>
      <w:r w:rsidR="001E1348" w:rsidRPr="00055F22">
        <w:rPr>
          <w:rFonts w:ascii="Times New Roman" w:hAnsi="Times New Roman" w:cs="Times New Roman"/>
          <w:sz w:val="24"/>
          <w:szCs w:val="24"/>
        </w:rPr>
        <w:t xml:space="preserve">  ______________________________________</w:t>
      </w:r>
      <w:r w:rsidR="00D50F18">
        <w:rPr>
          <w:rFonts w:ascii="Times New Roman" w:hAnsi="Times New Roman" w:cs="Times New Roman"/>
          <w:sz w:val="24"/>
          <w:szCs w:val="24"/>
        </w:rPr>
        <w:t>_</w:t>
      </w:r>
    </w:p>
    <w:p w:rsidR="003D792F" w:rsidRPr="00055F22" w:rsidRDefault="001E1348" w:rsidP="00D50F18">
      <w:pPr>
        <w:spacing w:after="0" w:line="240" w:lineRule="auto"/>
        <w:jc w:val="both"/>
        <w:rPr>
          <w:rFonts w:ascii="Times New Roman" w:hAnsi="Times New Roman" w:cs="Times New Roman"/>
          <w:sz w:val="24"/>
          <w:szCs w:val="24"/>
        </w:rPr>
      </w:pPr>
      <w:r w:rsidRPr="00055F22">
        <w:rPr>
          <w:rFonts w:ascii="Times New Roman" w:hAnsi="Times New Roman" w:cs="Times New Roman"/>
          <w:sz w:val="24"/>
          <w:szCs w:val="24"/>
        </w:rPr>
        <w:t xml:space="preserve">                                                                          </w:t>
      </w:r>
      <w:r w:rsidR="003D792F" w:rsidRPr="00055F22">
        <w:rPr>
          <w:rFonts w:ascii="Times New Roman" w:hAnsi="Times New Roman" w:cs="Times New Roman"/>
          <w:sz w:val="24"/>
          <w:szCs w:val="24"/>
        </w:rPr>
        <w:t xml:space="preserve"> </w:t>
      </w:r>
      <w:r w:rsidR="00D50F18">
        <w:rPr>
          <w:rFonts w:ascii="Times New Roman" w:hAnsi="Times New Roman" w:cs="Times New Roman"/>
          <w:sz w:val="24"/>
          <w:szCs w:val="24"/>
        </w:rPr>
        <w:t xml:space="preserve"> </w:t>
      </w:r>
      <w:r w:rsidR="003D792F" w:rsidRPr="00055F22">
        <w:rPr>
          <w:rFonts w:ascii="Times New Roman" w:hAnsi="Times New Roman" w:cs="Times New Roman"/>
          <w:sz w:val="24"/>
          <w:szCs w:val="24"/>
        </w:rPr>
        <w:t>_______________________________________</w:t>
      </w:r>
    </w:p>
    <w:p w:rsidR="003D792F" w:rsidRPr="00055F22" w:rsidRDefault="003D792F" w:rsidP="00D50F18">
      <w:pPr>
        <w:spacing w:after="0" w:line="240" w:lineRule="auto"/>
        <w:jc w:val="both"/>
        <w:rPr>
          <w:rFonts w:ascii="Times New Roman" w:hAnsi="Times New Roman" w:cs="Times New Roman"/>
          <w:sz w:val="24"/>
          <w:szCs w:val="24"/>
          <w:vertAlign w:val="superscript"/>
        </w:rPr>
      </w:pPr>
      <w:r w:rsidRPr="00055F22">
        <w:rPr>
          <w:rFonts w:ascii="Times New Roman" w:hAnsi="Times New Roman" w:cs="Times New Roman"/>
          <w:sz w:val="24"/>
          <w:szCs w:val="24"/>
          <w:vertAlign w:val="superscript"/>
        </w:rPr>
        <w:t xml:space="preserve">                                                                                                         </w:t>
      </w:r>
      <w:r w:rsidR="00D50F18">
        <w:rPr>
          <w:rFonts w:ascii="Times New Roman" w:hAnsi="Times New Roman" w:cs="Times New Roman"/>
          <w:sz w:val="24"/>
          <w:szCs w:val="24"/>
          <w:vertAlign w:val="superscript"/>
        </w:rPr>
        <w:t xml:space="preserve">          </w:t>
      </w:r>
      <w:r w:rsidR="008B591E">
        <w:rPr>
          <w:rFonts w:ascii="Times New Roman" w:hAnsi="Times New Roman" w:cs="Times New Roman"/>
          <w:sz w:val="24"/>
          <w:szCs w:val="24"/>
          <w:vertAlign w:val="superscript"/>
        </w:rPr>
        <w:t xml:space="preserve">         </w:t>
      </w:r>
      <w:r w:rsidRPr="00055F22">
        <w:rPr>
          <w:rFonts w:ascii="Times New Roman" w:hAnsi="Times New Roman" w:cs="Times New Roman"/>
          <w:sz w:val="24"/>
          <w:szCs w:val="24"/>
          <w:vertAlign w:val="superscript"/>
        </w:rPr>
        <w:t xml:space="preserve"> (телефон, электронная почта, адрес)</w:t>
      </w:r>
    </w:p>
    <w:p w:rsidR="00323309" w:rsidRPr="00055F22" w:rsidRDefault="001E1348" w:rsidP="00D50F18">
      <w:pPr>
        <w:spacing w:after="0" w:line="240" w:lineRule="auto"/>
        <w:rPr>
          <w:rFonts w:ascii="Times New Roman" w:hAnsi="Times New Roman" w:cs="Times New Roman"/>
          <w:sz w:val="24"/>
          <w:szCs w:val="24"/>
        </w:rPr>
      </w:pPr>
      <w:r w:rsidRPr="00055F22">
        <w:rPr>
          <w:rFonts w:ascii="Times New Roman" w:hAnsi="Times New Roman" w:cs="Times New Roman"/>
          <w:sz w:val="24"/>
          <w:szCs w:val="24"/>
        </w:rPr>
        <w:t xml:space="preserve">                                                                            </w:t>
      </w:r>
      <w:r w:rsidR="00D50F18">
        <w:rPr>
          <w:rFonts w:ascii="Times New Roman" w:hAnsi="Times New Roman" w:cs="Times New Roman"/>
          <w:sz w:val="24"/>
          <w:szCs w:val="24"/>
        </w:rPr>
        <w:t xml:space="preserve"> </w:t>
      </w:r>
      <w:r w:rsidRPr="00055F22">
        <w:rPr>
          <w:rFonts w:ascii="Times New Roman" w:hAnsi="Times New Roman" w:cs="Times New Roman"/>
          <w:sz w:val="24"/>
          <w:szCs w:val="24"/>
        </w:rPr>
        <w:t>_______________________________________</w:t>
      </w:r>
    </w:p>
    <w:p w:rsidR="00323309" w:rsidRDefault="001E1348" w:rsidP="00323309">
      <w:pPr>
        <w:spacing w:after="0" w:line="240" w:lineRule="auto"/>
        <w:rPr>
          <w:rFonts w:ascii="Times New Roman" w:hAnsi="Times New Roman" w:cs="Times New Roman"/>
          <w:sz w:val="24"/>
          <w:szCs w:val="24"/>
          <w:vertAlign w:val="superscript"/>
        </w:rPr>
      </w:pPr>
      <w:r w:rsidRPr="00055F22">
        <w:rPr>
          <w:rFonts w:ascii="Times New Roman" w:hAnsi="Times New Roman" w:cs="Times New Roman"/>
          <w:sz w:val="24"/>
          <w:szCs w:val="24"/>
          <w:vertAlign w:val="superscript"/>
        </w:rPr>
        <w:t xml:space="preserve">                                                                                       </w:t>
      </w:r>
      <w:r w:rsidR="00055F22">
        <w:rPr>
          <w:rFonts w:ascii="Times New Roman" w:hAnsi="Times New Roman" w:cs="Times New Roman"/>
          <w:sz w:val="24"/>
          <w:szCs w:val="24"/>
          <w:vertAlign w:val="superscript"/>
        </w:rPr>
        <w:t xml:space="preserve"> </w:t>
      </w:r>
      <w:r w:rsidRPr="00055F22">
        <w:rPr>
          <w:rFonts w:ascii="Times New Roman" w:hAnsi="Times New Roman" w:cs="Times New Roman"/>
          <w:sz w:val="24"/>
          <w:szCs w:val="24"/>
          <w:vertAlign w:val="superscript"/>
        </w:rPr>
        <w:t xml:space="preserve"> </w:t>
      </w:r>
      <w:r w:rsidR="00D50F18">
        <w:rPr>
          <w:rFonts w:ascii="Times New Roman" w:hAnsi="Times New Roman" w:cs="Times New Roman"/>
          <w:sz w:val="24"/>
          <w:szCs w:val="24"/>
          <w:vertAlign w:val="superscript"/>
        </w:rPr>
        <w:t xml:space="preserve">                                     </w:t>
      </w:r>
      <w:r w:rsidRPr="00055F22">
        <w:rPr>
          <w:rFonts w:ascii="Times New Roman" w:hAnsi="Times New Roman" w:cs="Times New Roman"/>
          <w:sz w:val="24"/>
          <w:szCs w:val="24"/>
          <w:vertAlign w:val="superscript"/>
        </w:rPr>
        <w:t>(ФИО, данные доку</w:t>
      </w:r>
      <w:r w:rsidR="00D50F18">
        <w:rPr>
          <w:rFonts w:ascii="Times New Roman" w:hAnsi="Times New Roman" w:cs="Times New Roman"/>
          <w:sz w:val="24"/>
          <w:szCs w:val="24"/>
          <w:vertAlign w:val="superscript"/>
        </w:rPr>
        <w:t>мента, удостоверяющего личность,</w:t>
      </w:r>
    </w:p>
    <w:p w:rsidR="00323309" w:rsidRPr="00323309" w:rsidRDefault="00323309" w:rsidP="00323309">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_______________________________________</w:t>
      </w:r>
      <w:r>
        <w:rPr>
          <w:rFonts w:ascii="Times New Roman" w:hAnsi="Times New Roman" w:cs="Times New Roman"/>
          <w:sz w:val="24"/>
          <w:szCs w:val="24"/>
          <w:vertAlign w:val="superscript"/>
        </w:rPr>
        <w:t xml:space="preserve">             </w:t>
      </w:r>
    </w:p>
    <w:p w:rsidR="001E1348" w:rsidRPr="00323309" w:rsidRDefault="00D50F18" w:rsidP="00D50F18">
      <w:pPr>
        <w:spacing w:after="0" w:line="240" w:lineRule="auto"/>
        <w:jc w:val="both"/>
        <w:rPr>
          <w:rFonts w:ascii="Times New Roman" w:hAnsi="Times New Roman" w:cs="Times New Roman"/>
          <w:sz w:val="24"/>
          <w:szCs w:val="24"/>
          <w:vertAlign w:val="superscript"/>
        </w:rPr>
      </w:pPr>
      <w:r w:rsidRPr="00323309">
        <w:rPr>
          <w:rFonts w:ascii="Times New Roman" w:hAnsi="Times New Roman" w:cs="Times New Roman"/>
          <w:sz w:val="24"/>
          <w:szCs w:val="24"/>
          <w:vertAlign w:val="superscript"/>
        </w:rPr>
        <w:t xml:space="preserve">                                                                             </w:t>
      </w:r>
      <w:r w:rsidR="00323309">
        <w:rPr>
          <w:rFonts w:ascii="Times New Roman" w:hAnsi="Times New Roman" w:cs="Times New Roman"/>
          <w:sz w:val="24"/>
          <w:szCs w:val="24"/>
        </w:rPr>
        <w:t xml:space="preserve">                              </w:t>
      </w:r>
      <w:r w:rsidR="008B591E">
        <w:rPr>
          <w:rFonts w:ascii="Times New Roman" w:hAnsi="Times New Roman" w:cs="Times New Roman"/>
          <w:sz w:val="24"/>
          <w:szCs w:val="24"/>
          <w:vertAlign w:val="superscript"/>
        </w:rPr>
        <w:t xml:space="preserve">       </w:t>
      </w:r>
      <w:r w:rsidR="00323309">
        <w:rPr>
          <w:rFonts w:ascii="Times New Roman" w:hAnsi="Times New Roman" w:cs="Times New Roman"/>
          <w:sz w:val="24"/>
          <w:szCs w:val="24"/>
          <w:vertAlign w:val="superscript"/>
        </w:rPr>
        <w:t xml:space="preserve">адрес, </w:t>
      </w:r>
      <w:r w:rsidR="00323309" w:rsidRPr="00055F22">
        <w:rPr>
          <w:rFonts w:ascii="Times New Roman" w:hAnsi="Times New Roman" w:cs="Times New Roman"/>
          <w:sz w:val="24"/>
          <w:szCs w:val="24"/>
          <w:vertAlign w:val="superscript"/>
        </w:rPr>
        <w:t>телефон, электронная почта</w:t>
      </w:r>
      <w:r w:rsidR="00323309">
        <w:rPr>
          <w:rFonts w:ascii="Times New Roman" w:hAnsi="Times New Roman" w:cs="Times New Roman"/>
          <w:sz w:val="24"/>
          <w:szCs w:val="24"/>
          <w:vertAlign w:val="superscript"/>
        </w:rPr>
        <w:t xml:space="preserve">)     </w:t>
      </w:r>
    </w:p>
    <w:p w:rsidR="00D50F18" w:rsidRPr="00D50F18" w:rsidRDefault="00D50F18" w:rsidP="00D50F18">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323309">
        <w:rPr>
          <w:rFonts w:ascii="Times New Roman" w:hAnsi="Times New Roman" w:cs="Times New Roman"/>
          <w:sz w:val="24"/>
          <w:szCs w:val="24"/>
          <w:vertAlign w:val="subscript"/>
        </w:rPr>
        <w:t>_____________________________________________________</w:t>
      </w:r>
      <w:r>
        <w:rPr>
          <w:rFonts w:ascii="Times New Roman" w:hAnsi="Times New Roman" w:cs="Times New Roman"/>
          <w:sz w:val="24"/>
          <w:szCs w:val="24"/>
          <w:vertAlign w:val="superscript"/>
        </w:rPr>
        <w:t xml:space="preserve">                          </w:t>
      </w:r>
    </w:p>
    <w:p w:rsidR="00784736" w:rsidRPr="00B874BA" w:rsidRDefault="00784736" w:rsidP="00726892">
      <w:pPr>
        <w:jc w:val="both"/>
        <w:rPr>
          <w:rFonts w:ascii="Times New Roman" w:hAnsi="Times New Roman" w:cs="Times New Roman"/>
          <w:sz w:val="24"/>
          <w:szCs w:val="24"/>
        </w:rPr>
      </w:pPr>
    </w:p>
    <w:p w:rsidR="00784736" w:rsidRPr="00B874BA" w:rsidRDefault="00784736" w:rsidP="00006067">
      <w:pPr>
        <w:spacing w:after="0" w:line="240" w:lineRule="auto"/>
        <w:ind w:firstLine="567"/>
        <w:jc w:val="center"/>
        <w:rPr>
          <w:rFonts w:ascii="Times New Roman" w:hAnsi="Times New Roman" w:cs="Times New Roman"/>
          <w:sz w:val="24"/>
          <w:szCs w:val="24"/>
        </w:rPr>
      </w:pPr>
      <w:r w:rsidRPr="00B874BA">
        <w:rPr>
          <w:rFonts w:ascii="Times New Roman" w:hAnsi="Times New Roman" w:cs="Times New Roman"/>
          <w:sz w:val="24"/>
          <w:szCs w:val="24"/>
        </w:rPr>
        <w:t>ЗАЯВЛЕНИЕ</w:t>
      </w:r>
    </w:p>
    <w:p w:rsidR="00784736" w:rsidRDefault="00726892" w:rsidP="00006067">
      <w:pPr>
        <w:spacing w:after="0" w:line="240" w:lineRule="auto"/>
        <w:ind w:firstLine="709"/>
        <w:jc w:val="center"/>
        <w:rPr>
          <w:rFonts w:ascii="Times New Roman" w:hAnsi="Times New Roman" w:cs="Times New Roman"/>
          <w:sz w:val="24"/>
          <w:szCs w:val="24"/>
        </w:rPr>
      </w:pPr>
      <w:r w:rsidRPr="00B874BA">
        <w:rPr>
          <w:rFonts w:ascii="Times New Roman" w:hAnsi="Times New Roman" w:cs="Times New Roman"/>
          <w:sz w:val="24"/>
          <w:szCs w:val="24"/>
        </w:rPr>
        <w:t>о заключении договора купли-продажи лесных насаждений</w:t>
      </w:r>
    </w:p>
    <w:p w:rsidR="00006067" w:rsidRPr="00B874BA" w:rsidRDefault="00006067" w:rsidP="00006067">
      <w:pPr>
        <w:spacing w:after="0" w:line="240" w:lineRule="auto"/>
        <w:ind w:firstLine="709"/>
        <w:jc w:val="center"/>
        <w:rPr>
          <w:rFonts w:ascii="Times New Roman" w:hAnsi="Times New Roman" w:cs="Times New Roman"/>
          <w:sz w:val="24"/>
          <w:szCs w:val="24"/>
        </w:rPr>
      </w:pPr>
    </w:p>
    <w:p w:rsidR="00902F99" w:rsidRDefault="005B7617" w:rsidP="00902F99">
      <w:pPr>
        <w:tabs>
          <w:tab w:val="left" w:pos="993"/>
        </w:tabs>
        <w:spacing w:after="0" w:line="240" w:lineRule="auto"/>
        <w:ind w:firstLine="709"/>
        <w:jc w:val="both"/>
        <w:rPr>
          <w:rFonts w:ascii="Times New Roman" w:hAnsi="Times New Roman" w:cs="Times New Roman"/>
          <w:sz w:val="24"/>
          <w:szCs w:val="24"/>
        </w:rPr>
      </w:pPr>
      <w:r w:rsidRPr="00B874BA">
        <w:rPr>
          <w:rFonts w:ascii="Times New Roman" w:hAnsi="Times New Roman" w:cs="Times New Roman"/>
          <w:sz w:val="24"/>
          <w:szCs w:val="24"/>
        </w:rPr>
        <w:t>В целях заготовки древесины для собственных нужд прошу заключить договор купли-продажи лесных насаждений для собственных нужд без предоставления лесного участка в границах__________________________________________________лесничества, в объеме____________________куб.м. в пределах установленных нормативов.</w:t>
      </w:r>
    </w:p>
    <w:p w:rsidR="00902F99" w:rsidRPr="00B874BA" w:rsidRDefault="00902F99" w:rsidP="00902F99">
      <w:pPr>
        <w:tabs>
          <w:tab w:val="left" w:pos="993"/>
        </w:tabs>
        <w:spacing w:after="0" w:line="240" w:lineRule="auto"/>
        <w:ind w:firstLine="709"/>
        <w:jc w:val="both"/>
        <w:rPr>
          <w:rFonts w:ascii="Times New Roman" w:hAnsi="Times New Roman" w:cs="Times New Roman"/>
          <w:sz w:val="24"/>
          <w:szCs w:val="24"/>
        </w:rPr>
      </w:pPr>
    </w:p>
    <w:p w:rsidR="00380C7A" w:rsidRPr="00B874BA" w:rsidRDefault="00380C7A" w:rsidP="00902F99">
      <w:pPr>
        <w:tabs>
          <w:tab w:val="left" w:pos="993"/>
        </w:tabs>
        <w:spacing w:after="0" w:line="240" w:lineRule="auto"/>
        <w:jc w:val="both"/>
        <w:rPr>
          <w:rFonts w:ascii="Times New Roman" w:hAnsi="Times New Roman" w:cs="Times New Roman"/>
          <w:sz w:val="24"/>
          <w:szCs w:val="24"/>
        </w:rPr>
      </w:pPr>
      <w:r w:rsidRPr="00B874BA">
        <w:rPr>
          <w:rFonts w:ascii="Times New Roman" w:hAnsi="Times New Roman" w:cs="Times New Roman"/>
          <w:sz w:val="24"/>
          <w:szCs w:val="24"/>
        </w:rPr>
        <w:t>Качественные</w:t>
      </w:r>
      <w:r w:rsidR="00902F99">
        <w:rPr>
          <w:rFonts w:ascii="Times New Roman" w:hAnsi="Times New Roman" w:cs="Times New Roman"/>
          <w:sz w:val="24"/>
          <w:szCs w:val="24"/>
        </w:rPr>
        <w:t xml:space="preserve"> </w:t>
      </w:r>
      <w:r w:rsidRPr="00B874BA">
        <w:rPr>
          <w:rFonts w:ascii="Times New Roman" w:hAnsi="Times New Roman" w:cs="Times New Roman"/>
          <w:sz w:val="24"/>
          <w:szCs w:val="24"/>
        </w:rPr>
        <w:t>показатели</w:t>
      </w:r>
      <w:r w:rsidR="00902F99">
        <w:rPr>
          <w:rFonts w:ascii="Times New Roman" w:hAnsi="Times New Roman" w:cs="Times New Roman"/>
          <w:sz w:val="24"/>
          <w:szCs w:val="24"/>
        </w:rPr>
        <w:t xml:space="preserve"> </w:t>
      </w:r>
      <w:r w:rsidRPr="00B874BA">
        <w:rPr>
          <w:rFonts w:ascii="Times New Roman" w:hAnsi="Times New Roman" w:cs="Times New Roman"/>
          <w:sz w:val="24"/>
          <w:szCs w:val="24"/>
        </w:rPr>
        <w:t>древесины:________________________________________.</w:t>
      </w:r>
    </w:p>
    <w:p w:rsidR="00346064" w:rsidRPr="00B874BA" w:rsidRDefault="00346064" w:rsidP="00902F99">
      <w:pPr>
        <w:tabs>
          <w:tab w:val="left" w:pos="993"/>
        </w:tabs>
        <w:spacing w:line="240" w:lineRule="auto"/>
        <w:jc w:val="both"/>
        <w:rPr>
          <w:rFonts w:ascii="Times New Roman" w:hAnsi="Times New Roman" w:cs="Times New Roman"/>
          <w:sz w:val="24"/>
          <w:szCs w:val="24"/>
        </w:rPr>
      </w:pPr>
      <w:r w:rsidRPr="00B874BA">
        <w:rPr>
          <w:rFonts w:ascii="Times New Roman" w:hAnsi="Times New Roman" w:cs="Times New Roman"/>
          <w:sz w:val="24"/>
          <w:szCs w:val="24"/>
        </w:rPr>
        <w:t>Древесина необходима для (отметить значком «</w:t>
      </w:r>
      <w:r w:rsidRPr="00B874BA">
        <w:rPr>
          <w:rFonts w:ascii="Times New Roman" w:hAnsi="Times New Roman" w:cs="Times New Roman"/>
          <w:sz w:val="24"/>
          <w:szCs w:val="24"/>
          <w:lang w:val="en-US"/>
        </w:rPr>
        <w:t>V</w:t>
      </w:r>
      <w:r w:rsidRPr="00B874BA">
        <w:rPr>
          <w:rFonts w:ascii="Times New Roman" w:hAnsi="Times New Roman" w:cs="Times New Roman"/>
          <w:sz w:val="24"/>
          <w:szCs w:val="24"/>
        </w:rPr>
        <w:t>»):</w:t>
      </w:r>
    </w:p>
    <w:tbl>
      <w:tblPr>
        <w:tblW w:w="9669" w:type="dxa"/>
        <w:tblLayout w:type="fixed"/>
        <w:tblLook w:val="04A0" w:firstRow="1" w:lastRow="0" w:firstColumn="1" w:lastColumn="0" w:noHBand="0" w:noVBand="1"/>
      </w:tblPr>
      <w:tblGrid>
        <w:gridCol w:w="455"/>
        <w:gridCol w:w="9214"/>
      </w:tblGrid>
      <w:tr w:rsidR="00346064" w:rsidRPr="00B874BA" w:rsidTr="005D3710">
        <w:tc>
          <w:tcPr>
            <w:tcW w:w="455" w:type="dxa"/>
          </w:tcPr>
          <w:p w:rsidR="00346064" w:rsidRPr="00B874BA" w:rsidRDefault="00BA4866" w:rsidP="00902F99">
            <w:pPr>
              <w:tabs>
                <w:tab w:val="left" w:pos="993"/>
              </w:tabs>
              <w:spacing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78105</wp:posOffset>
                      </wp:positionV>
                      <wp:extent cx="57150" cy="47625"/>
                      <wp:effectExtent l="13335" t="12700" r="5715"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70DD6" id="Rectangle 7" o:spid="_x0000_s1026" style="position:absolute;margin-left:1.35pt;margin-top:6.15pt;width: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"/>
                  </w:pict>
                </mc:Fallback>
              </mc:AlternateContent>
            </w:r>
          </w:p>
        </w:tc>
        <w:tc>
          <w:tcPr>
            <w:tcW w:w="9214" w:type="dxa"/>
          </w:tcPr>
          <w:p w:rsidR="00346064" w:rsidRPr="00B874BA" w:rsidRDefault="00346064" w:rsidP="00902F99">
            <w:pPr>
              <w:spacing w:line="240" w:lineRule="auto"/>
              <w:ind w:firstLine="538"/>
              <w:rPr>
                <w:rFonts w:ascii="Times New Roman" w:hAnsi="Times New Roman" w:cs="Times New Roman"/>
                <w:sz w:val="24"/>
                <w:szCs w:val="24"/>
              </w:rPr>
            </w:pPr>
            <w:r w:rsidRPr="00B874BA">
              <w:rPr>
                <w:rFonts w:ascii="Times New Roman" w:hAnsi="Times New Roman" w:cs="Times New Roman"/>
                <w:sz w:val="24"/>
                <w:szCs w:val="24"/>
              </w:rPr>
              <w:t>Строительств</w:t>
            </w:r>
            <w:r w:rsidR="003A1C4E" w:rsidRPr="00B874BA">
              <w:rPr>
                <w:rFonts w:ascii="Times New Roman" w:hAnsi="Times New Roman" w:cs="Times New Roman"/>
                <w:sz w:val="24"/>
                <w:szCs w:val="24"/>
              </w:rPr>
              <w:t>а</w:t>
            </w:r>
            <w:r w:rsidRPr="00B874BA">
              <w:rPr>
                <w:rFonts w:ascii="Times New Roman" w:hAnsi="Times New Roman" w:cs="Times New Roman"/>
                <w:sz w:val="24"/>
                <w:szCs w:val="24"/>
              </w:rPr>
              <w:t xml:space="preserve"> индивидуального жилого дома</w:t>
            </w:r>
          </w:p>
        </w:tc>
      </w:tr>
      <w:tr w:rsidR="00346064" w:rsidRPr="00B874BA" w:rsidTr="005D3710">
        <w:tc>
          <w:tcPr>
            <w:tcW w:w="455" w:type="dxa"/>
          </w:tcPr>
          <w:p w:rsidR="00346064" w:rsidRPr="00B874BA" w:rsidRDefault="00BA4866" w:rsidP="00902F99">
            <w:pPr>
              <w:tabs>
                <w:tab w:val="left" w:pos="993"/>
              </w:tabs>
              <w:spacing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58420</wp:posOffset>
                      </wp:positionV>
                      <wp:extent cx="57150" cy="47625"/>
                      <wp:effectExtent l="13335" t="9525" r="571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E2F3A" id="Rectangle 8" o:spid="_x0000_s1026" style="position:absolute;margin-left:1.35pt;margin-top:4.6pt;width: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"/>
                  </w:pict>
                </mc:Fallback>
              </mc:AlternateContent>
            </w:r>
          </w:p>
        </w:tc>
        <w:tc>
          <w:tcPr>
            <w:tcW w:w="9214" w:type="dxa"/>
          </w:tcPr>
          <w:p w:rsidR="00346064" w:rsidRPr="00B874BA" w:rsidRDefault="00346064" w:rsidP="00902F99">
            <w:pPr>
              <w:spacing w:line="240" w:lineRule="auto"/>
              <w:ind w:firstLine="538"/>
              <w:rPr>
                <w:rFonts w:ascii="Times New Roman" w:hAnsi="Times New Roman" w:cs="Times New Roman"/>
                <w:sz w:val="24"/>
                <w:szCs w:val="24"/>
              </w:rPr>
            </w:pPr>
            <w:r w:rsidRPr="00B874BA">
              <w:rPr>
                <w:rFonts w:ascii="Times New Roman" w:hAnsi="Times New Roman" w:cs="Times New Roman"/>
                <w:sz w:val="24"/>
                <w:szCs w:val="24"/>
              </w:rPr>
              <w:t>Ремонт</w:t>
            </w:r>
            <w:r w:rsidR="003A1C4E" w:rsidRPr="00B874BA">
              <w:rPr>
                <w:rFonts w:ascii="Times New Roman" w:hAnsi="Times New Roman" w:cs="Times New Roman"/>
                <w:sz w:val="24"/>
                <w:szCs w:val="24"/>
              </w:rPr>
              <w:t>а</w:t>
            </w:r>
            <w:r w:rsidRPr="00B874BA">
              <w:rPr>
                <w:rFonts w:ascii="Times New Roman" w:hAnsi="Times New Roman" w:cs="Times New Roman"/>
                <w:sz w:val="24"/>
                <w:szCs w:val="24"/>
              </w:rPr>
              <w:t xml:space="preserve"> объектов недвижимости </w:t>
            </w:r>
          </w:p>
        </w:tc>
      </w:tr>
      <w:tr w:rsidR="00346064" w:rsidRPr="00B874BA" w:rsidTr="005D3710">
        <w:tc>
          <w:tcPr>
            <w:tcW w:w="455" w:type="dxa"/>
          </w:tcPr>
          <w:p w:rsidR="00346064" w:rsidRPr="00B874BA" w:rsidRDefault="00BA4866" w:rsidP="00902F99">
            <w:pPr>
              <w:tabs>
                <w:tab w:val="left" w:pos="993"/>
              </w:tabs>
              <w:spacing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79375</wp:posOffset>
                      </wp:positionV>
                      <wp:extent cx="57150" cy="45085"/>
                      <wp:effectExtent l="13335" t="8890" r="5715"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3E2D" id="Rectangle 9" o:spid="_x0000_s1026" style="position:absolute;margin-left:1.35pt;margin-top:6.25pt;width:4.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"/>
                  </w:pict>
                </mc:Fallback>
              </mc:AlternateContent>
            </w:r>
          </w:p>
        </w:tc>
        <w:tc>
          <w:tcPr>
            <w:tcW w:w="9214" w:type="dxa"/>
          </w:tcPr>
          <w:p w:rsidR="00346064" w:rsidRPr="00B874BA" w:rsidRDefault="00346064" w:rsidP="00902F99">
            <w:pPr>
              <w:spacing w:line="240" w:lineRule="auto"/>
              <w:ind w:firstLine="538"/>
              <w:rPr>
                <w:rFonts w:ascii="Times New Roman" w:hAnsi="Times New Roman" w:cs="Times New Roman"/>
                <w:sz w:val="24"/>
                <w:szCs w:val="24"/>
              </w:rPr>
            </w:pPr>
            <w:r w:rsidRPr="00B874BA">
              <w:rPr>
                <w:rFonts w:ascii="Times New Roman" w:hAnsi="Times New Roman" w:cs="Times New Roman"/>
                <w:sz w:val="24"/>
                <w:szCs w:val="24"/>
              </w:rPr>
              <w:t>Строительств</w:t>
            </w:r>
            <w:r w:rsidR="003A1C4E" w:rsidRPr="00B874BA">
              <w:rPr>
                <w:rFonts w:ascii="Times New Roman" w:hAnsi="Times New Roman" w:cs="Times New Roman"/>
                <w:sz w:val="24"/>
                <w:szCs w:val="24"/>
              </w:rPr>
              <w:t>а</w:t>
            </w:r>
            <w:r w:rsidRPr="00B874BA">
              <w:rPr>
                <w:rFonts w:ascii="Times New Roman" w:hAnsi="Times New Roman" w:cs="Times New Roman"/>
                <w:sz w:val="24"/>
                <w:szCs w:val="24"/>
              </w:rPr>
              <w:t xml:space="preserve"> хозяйственных построек</w:t>
            </w:r>
          </w:p>
        </w:tc>
      </w:tr>
      <w:tr w:rsidR="00346064" w:rsidRPr="00B874BA" w:rsidTr="005D3710">
        <w:tc>
          <w:tcPr>
            <w:tcW w:w="455" w:type="dxa"/>
          </w:tcPr>
          <w:p w:rsidR="00346064" w:rsidRPr="00B874BA" w:rsidRDefault="00BA4866" w:rsidP="00902F99">
            <w:pPr>
              <w:tabs>
                <w:tab w:val="left" w:pos="993"/>
              </w:tabs>
              <w:spacing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38100</wp:posOffset>
                      </wp:positionV>
                      <wp:extent cx="57150" cy="47625"/>
                      <wp:effectExtent l="13335" t="12700" r="5715" b="63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600C1" id="Rectangle 10" o:spid="_x0000_s1026" style="position:absolute;margin-left:1.35pt;margin-top:3pt;width: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"/>
                  </w:pict>
                </mc:Fallback>
              </mc:AlternateContent>
            </w:r>
          </w:p>
        </w:tc>
        <w:tc>
          <w:tcPr>
            <w:tcW w:w="9214" w:type="dxa"/>
          </w:tcPr>
          <w:p w:rsidR="00346064" w:rsidRPr="00B874BA" w:rsidRDefault="00346064" w:rsidP="00902F99">
            <w:pPr>
              <w:spacing w:line="240" w:lineRule="auto"/>
              <w:ind w:firstLine="538"/>
              <w:rPr>
                <w:rFonts w:ascii="Times New Roman" w:hAnsi="Times New Roman" w:cs="Times New Roman"/>
                <w:sz w:val="24"/>
                <w:szCs w:val="24"/>
              </w:rPr>
            </w:pPr>
            <w:r w:rsidRPr="00B874BA">
              <w:rPr>
                <w:rFonts w:ascii="Times New Roman" w:hAnsi="Times New Roman" w:cs="Times New Roman"/>
                <w:sz w:val="24"/>
                <w:szCs w:val="24"/>
              </w:rPr>
              <w:t>Отоплени</w:t>
            </w:r>
            <w:r w:rsidR="003A1C4E" w:rsidRPr="00B874BA">
              <w:rPr>
                <w:rFonts w:ascii="Times New Roman" w:hAnsi="Times New Roman" w:cs="Times New Roman"/>
                <w:sz w:val="24"/>
                <w:szCs w:val="24"/>
              </w:rPr>
              <w:t>я</w:t>
            </w:r>
            <w:r w:rsidRPr="00B874BA">
              <w:rPr>
                <w:rFonts w:ascii="Times New Roman" w:hAnsi="Times New Roman" w:cs="Times New Roman"/>
                <w:sz w:val="24"/>
                <w:szCs w:val="24"/>
              </w:rPr>
              <w:t xml:space="preserve">  жилого помещения, жилых строений или хозяйственных построек </w:t>
            </w:r>
          </w:p>
        </w:tc>
      </w:tr>
      <w:tr w:rsidR="00346064" w:rsidRPr="00B874BA" w:rsidTr="005D3710">
        <w:tc>
          <w:tcPr>
            <w:tcW w:w="455" w:type="dxa"/>
          </w:tcPr>
          <w:p w:rsidR="00346064" w:rsidRPr="00B874BA" w:rsidRDefault="00BA4866" w:rsidP="00902F99">
            <w:pPr>
              <w:tabs>
                <w:tab w:val="left" w:pos="993"/>
              </w:tabs>
              <w:spacing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43180</wp:posOffset>
                      </wp:positionV>
                      <wp:extent cx="57150" cy="47625"/>
                      <wp:effectExtent l="13335" t="5715" r="5715" b="133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A128" id="Rectangle 11" o:spid="_x0000_s1026" style="position:absolute;margin-left:1.35pt;margin-top:3.4pt;width:4.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"/>
                  </w:pict>
                </mc:Fallback>
              </mc:AlternateContent>
            </w:r>
          </w:p>
        </w:tc>
        <w:tc>
          <w:tcPr>
            <w:tcW w:w="9214" w:type="dxa"/>
          </w:tcPr>
          <w:p w:rsidR="00346064" w:rsidRPr="00B874BA" w:rsidRDefault="00346064" w:rsidP="00902F99">
            <w:pPr>
              <w:spacing w:line="240" w:lineRule="auto"/>
              <w:ind w:firstLine="538"/>
              <w:rPr>
                <w:rFonts w:ascii="Times New Roman" w:hAnsi="Times New Roman" w:cs="Times New Roman"/>
                <w:sz w:val="24"/>
                <w:szCs w:val="24"/>
              </w:rPr>
            </w:pPr>
            <w:r w:rsidRPr="00B874BA">
              <w:rPr>
                <w:rFonts w:ascii="Times New Roman" w:hAnsi="Times New Roman" w:cs="Times New Roman"/>
                <w:bCs/>
                <w:sz w:val="24"/>
                <w:szCs w:val="24"/>
              </w:rPr>
              <w:t>Строительства строений для содержания принадлежащих гражданину на праве собственности пяти и более коров</w:t>
            </w:r>
          </w:p>
        </w:tc>
      </w:tr>
    </w:tbl>
    <w:p w:rsidR="00346064" w:rsidRDefault="00346064" w:rsidP="00902F99">
      <w:pPr>
        <w:tabs>
          <w:tab w:val="left" w:pos="993"/>
        </w:tabs>
        <w:spacing w:line="240" w:lineRule="auto"/>
        <w:ind w:firstLine="709"/>
        <w:jc w:val="both"/>
        <w:rPr>
          <w:rFonts w:ascii="Times New Roman" w:hAnsi="Times New Roman" w:cs="Times New Roman"/>
          <w:sz w:val="24"/>
          <w:szCs w:val="24"/>
        </w:rPr>
      </w:pPr>
    </w:p>
    <w:p w:rsidR="005C0DC3" w:rsidRPr="001D146F" w:rsidRDefault="005C0DC3" w:rsidP="001D146F">
      <w:pPr>
        <w:tabs>
          <w:tab w:val="left" w:pos="993"/>
        </w:tabs>
        <w:spacing w:after="0" w:line="360" w:lineRule="auto"/>
        <w:ind w:firstLine="709"/>
        <w:jc w:val="both"/>
        <w:rPr>
          <w:rFonts w:ascii="Times New Roman" w:hAnsi="Times New Roman" w:cs="Times New Roman"/>
          <w:sz w:val="24"/>
          <w:szCs w:val="24"/>
          <w:shd w:val="clear" w:color="auto" w:fill="FFFFFF"/>
        </w:rPr>
      </w:pPr>
      <w:r w:rsidRPr="005C0DC3">
        <w:rPr>
          <w:rFonts w:ascii="Times New Roman" w:hAnsi="Times New Roman" w:cs="Times New Roman"/>
          <w:sz w:val="24"/>
          <w:szCs w:val="24"/>
          <w:shd w:val="clear" w:color="auto" w:fill="FFFFFF"/>
        </w:rPr>
        <w:t>О принятом решении прошу проинформировать меня:</w:t>
      </w:r>
      <w:r>
        <w:rPr>
          <w:rFonts w:ascii="Times New Roman" w:hAnsi="Times New Roman" w:cs="Times New Roman"/>
          <w:sz w:val="24"/>
          <w:szCs w:val="24"/>
          <w:shd w:val="clear" w:color="auto" w:fill="FFFFFF"/>
        </w:rPr>
        <w:t>/</w:t>
      </w:r>
      <w:r w:rsidRPr="005C0DC3">
        <w:rPr>
          <w:rFonts w:ascii="Times New Roman" w:eastAsia="Times New Roman" w:hAnsi="Times New Roman" w:cs="Times New Roman"/>
          <w:spacing w:val="4"/>
          <w:sz w:val="24"/>
          <w:szCs w:val="24"/>
          <w:lang w:eastAsia="ru-RU"/>
        </w:rPr>
        <w:t>в форме электронного документа</w:t>
      </w:r>
      <w:r>
        <w:rPr>
          <w:rFonts w:ascii="Times New Roman" w:eastAsia="Times New Roman" w:hAnsi="Times New Roman" w:cs="Times New Roman"/>
          <w:spacing w:val="4"/>
          <w:sz w:val="24"/>
          <w:szCs w:val="24"/>
          <w:lang w:eastAsia="ru-RU"/>
        </w:rPr>
        <w:t>/в</w:t>
      </w:r>
      <w:r w:rsidRPr="0015419C">
        <w:rPr>
          <w:rFonts w:ascii="Times New Roman" w:eastAsia="Times New Roman" w:hAnsi="Times New Roman" w:cs="Times New Roman"/>
          <w:spacing w:val="4"/>
          <w:sz w:val="24"/>
          <w:szCs w:val="24"/>
          <w:lang w:eastAsia="ru-RU"/>
        </w:rPr>
        <w:t xml:space="preserve"> бумажном </w:t>
      </w:r>
      <w:r>
        <w:rPr>
          <w:rFonts w:ascii="Times New Roman" w:eastAsia="Times New Roman" w:hAnsi="Times New Roman" w:cs="Times New Roman"/>
          <w:spacing w:val="4"/>
          <w:sz w:val="24"/>
          <w:szCs w:val="24"/>
          <w:lang w:eastAsia="ru-RU"/>
        </w:rPr>
        <w:t>виде/</w:t>
      </w:r>
      <w:r w:rsidRPr="0015419C">
        <w:rPr>
          <w:rFonts w:ascii="Times New Roman" w:eastAsia="Times New Roman" w:hAnsi="Times New Roman" w:cs="Times New Roman"/>
          <w:spacing w:val="4"/>
          <w:sz w:val="24"/>
          <w:szCs w:val="24"/>
          <w:lang w:eastAsia="ru-RU"/>
        </w:rPr>
        <w:t xml:space="preserve"> </w:t>
      </w:r>
    </w:p>
    <w:p w:rsidR="00784736" w:rsidRDefault="005D3A15" w:rsidP="00902F99">
      <w:pPr>
        <w:tabs>
          <w:tab w:val="left" w:pos="993"/>
        </w:tabs>
        <w:spacing w:line="240" w:lineRule="auto"/>
        <w:ind w:firstLine="709"/>
        <w:jc w:val="both"/>
        <w:rPr>
          <w:rFonts w:ascii="Times New Roman" w:hAnsi="Times New Roman" w:cs="Times New Roman"/>
          <w:sz w:val="24"/>
          <w:szCs w:val="24"/>
        </w:rPr>
      </w:pPr>
      <w:r w:rsidRPr="00B874BA">
        <w:rPr>
          <w:rFonts w:ascii="Times New Roman" w:hAnsi="Times New Roman" w:cs="Times New Roman"/>
          <w:sz w:val="24"/>
          <w:szCs w:val="24"/>
        </w:rPr>
        <w:t>Приложение:</w:t>
      </w:r>
    </w:p>
    <w:p w:rsidR="001D146F" w:rsidRDefault="001D146F" w:rsidP="00902F99">
      <w:pPr>
        <w:tabs>
          <w:tab w:val="left" w:pos="993"/>
        </w:tabs>
        <w:spacing w:line="240" w:lineRule="auto"/>
        <w:ind w:firstLine="709"/>
        <w:jc w:val="both"/>
        <w:rPr>
          <w:rFonts w:ascii="Times New Roman" w:hAnsi="Times New Roman" w:cs="Times New Roman"/>
          <w:sz w:val="24"/>
          <w:szCs w:val="24"/>
        </w:rPr>
      </w:pPr>
    </w:p>
    <w:p w:rsidR="001D146F" w:rsidRPr="00B874BA" w:rsidRDefault="001D146F" w:rsidP="00902F99">
      <w:pPr>
        <w:tabs>
          <w:tab w:val="left" w:pos="993"/>
        </w:tabs>
        <w:spacing w:line="240" w:lineRule="auto"/>
        <w:ind w:firstLine="709"/>
        <w:jc w:val="both"/>
        <w:rPr>
          <w:rFonts w:ascii="Times New Roman" w:hAnsi="Times New Roman" w:cs="Times New Roman"/>
          <w:sz w:val="24"/>
          <w:szCs w:val="24"/>
        </w:rPr>
      </w:pPr>
    </w:p>
    <w:p w:rsidR="00784736" w:rsidRPr="00B874BA" w:rsidRDefault="00784736" w:rsidP="00902F99">
      <w:pPr>
        <w:tabs>
          <w:tab w:val="left" w:pos="993"/>
        </w:tabs>
        <w:spacing w:after="0" w:line="240" w:lineRule="auto"/>
        <w:jc w:val="both"/>
        <w:rPr>
          <w:rFonts w:ascii="Times New Roman" w:hAnsi="Times New Roman" w:cs="Times New Roman"/>
          <w:sz w:val="24"/>
          <w:szCs w:val="24"/>
        </w:rPr>
      </w:pPr>
      <w:r w:rsidRPr="00B874BA">
        <w:rPr>
          <w:rFonts w:ascii="Times New Roman" w:hAnsi="Times New Roman" w:cs="Times New Roman"/>
          <w:sz w:val="24"/>
          <w:szCs w:val="24"/>
        </w:rPr>
        <w:t>______________ _____________ /______________________________________________/</w:t>
      </w:r>
    </w:p>
    <w:p w:rsidR="00784736" w:rsidRPr="00B874BA" w:rsidRDefault="00784736" w:rsidP="00902F99">
      <w:pPr>
        <w:tabs>
          <w:tab w:val="left" w:pos="993"/>
        </w:tabs>
        <w:spacing w:after="0" w:line="240" w:lineRule="auto"/>
        <w:jc w:val="both"/>
        <w:rPr>
          <w:rFonts w:ascii="Times New Roman" w:hAnsi="Times New Roman" w:cs="Times New Roman"/>
          <w:sz w:val="24"/>
          <w:szCs w:val="24"/>
          <w:vertAlign w:val="superscript"/>
        </w:rPr>
      </w:pPr>
      <w:r w:rsidRPr="00B874BA">
        <w:rPr>
          <w:rFonts w:ascii="Times New Roman" w:hAnsi="Times New Roman" w:cs="Times New Roman"/>
          <w:sz w:val="24"/>
          <w:szCs w:val="24"/>
          <w:vertAlign w:val="superscript"/>
        </w:rPr>
        <w:t xml:space="preserve">             (Дата)                  </w:t>
      </w:r>
      <w:r w:rsidR="00F43A5B">
        <w:rPr>
          <w:rFonts w:ascii="Times New Roman" w:hAnsi="Times New Roman" w:cs="Times New Roman"/>
          <w:sz w:val="24"/>
          <w:szCs w:val="24"/>
          <w:vertAlign w:val="superscript"/>
        </w:rPr>
        <w:t xml:space="preserve">      </w:t>
      </w:r>
      <w:r w:rsidRPr="00B874BA">
        <w:rPr>
          <w:rFonts w:ascii="Times New Roman" w:hAnsi="Times New Roman" w:cs="Times New Roman"/>
          <w:sz w:val="24"/>
          <w:szCs w:val="24"/>
          <w:vertAlign w:val="superscript"/>
        </w:rPr>
        <w:t xml:space="preserve">(Подпись)                                           (Ф.И.О. </w:t>
      </w:r>
      <w:r w:rsidR="005D3A15" w:rsidRPr="00B874BA">
        <w:rPr>
          <w:rFonts w:ascii="Times New Roman" w:hAnsi="Times New Roman" w:cs="Times New Roman"/>
          <w:sz w:val="24"/>
          <w:szCs w:val="24"/>
          <w:vertAlign w:val="superscript"/>
        </w:rPr>
        <w:t>з</w:t>
      </w:r>
      <w:r w:rsidRPr="00B874BA">
        <w:rPr>
          <w:rFonts w:ascii="Times New Roman" w:hAnsi="Times New Roman" w:cs="Times New Roman"/>
          <w:sz w:val="24"/>
          <w:szCs w:val="24"/>
          <w:vertAlign w:val="superscript"/>
        </w:rPr>
        <w:t>аявителя)</w:t>
      </w:r>
    </w:p>
    <w:p w:rsidR="00784736" w:rsidRPr="00B874BA" w:rsidRDefault="00784736" w:rsidP="00BF2FEE">
      <w:pPr>
        <w:tabs>
          <w:tab w:val="left" w:pos="993"/>
        </w:tabs>
        <w:ind w:firstLine="709"/>
        <w:jc w:val="both"/>
        <w:rPr>
          <w:rFonts w:ascii="Times New Roman" w:hAnsi="Times New Roman" w:cs="Times New Roman"/>
          <w:sz w:val="24"/>
          <w:szCs w:val="24"/>
        </w:rPr>
      </w:pPr>
    </w:p>
    <w:p w:rsidR="00784736" w:rsidRPr="00B874BA" w:rsidRDefault="00784736" w:rsidP="00BF2FEE">
      <w:pPr>
        <w:tabs>
          <w:tab w:val="left" w:pos="993"/>
        </w:tabs>
        <w:ind w:firstLine="709"/>
        <w:jc w:val="both"/>
        <w:rPr>
          <w:rFonts w:ascii="Times New Roman" w:hAnsi="Times New Roman" w:cs="Times New Roman"/>
          <w:sz w:val="24"/>
          <w:szCs w:val="24"/>
        </w:rPr>
      </w:pPr>
      <w:r w:rsidRPr="00B874BA">
        <w:rPr>
          <w:rFonts w:ascii="Times New Roman" w:hAnsi="Times New Roman" w:cs="Times New Roman"/>
          <w:sz w:val="24"/>
          <w:szCs w:val="24"/>
        </w:rPr>
        <w:t>Заявление и прилагаемые к нему согласно перечня документы приняты, № _____ записи в книге регистрации заявлений граждан.</w:t>
      </w:r>
    </w:p>
    <w:p w:rsidR="00784736" w:rsidRPr="00B874BA" w:rsidRDefault="00784736" w:rsidP="00902F99">
      <w:pPr>
        <w:tabs>
          <w:tab w:val="left" w:pos="993"/>
        </w:tabs>
        <w:jc w:val="both"/>
        <w:rPr>
          <w:rFonts w:ascii="Times New Roman" w:hAnsi="Times New Roman" w:cs="Times New Roman"/>
          <w:sz w:val="24"/>
          <w:szCs w:val="24"/>
        </w:rPr>
      </w:pPr>
      <w:r w:rsidRPr="00B874BA">
        <w:rPr>
          <w:rFonts w:ascii="Times New Roman" w:hAnsi="Times New Roman" w:cs="Times New Roman"/>
          <w:sz w:val="24"/>
          <w:szCs w:val="24"/>
        </w:rPr>
        <w:t>«___» _________________ __________ г.</w:t>
      </w:r>
    </w:p>
    <w:p w:rsidR="005D3A15" w:rsidRPr="00B874BA" w:rsidRDefault="00B874BA" w:rsidP="00902F9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w:t>
      </w:r>
      <w:r w:rsidR="00427BF0">
        <w:rPr>
          <w:rFonts w:ascii="Times New Roman" w:hAnsi="Times New Roman" w:cs="Times New Roman"/>
          <w:sz w:val="24"/>
          <w:szCs w:val="24"/>
        </w:rPr>
        <w:t>___                        _</w:t>
      </w:r>
      <w:r w:rsidR="005D3A15" w:rsidRPr="00B874BA">
        <w:rPr>
          <w:rFonts w:ascii="Times New Roman" w:hAnsi="Times New Roman" w:cs="Times New Roman"/>
          <w:sz w:val="24"/>
          <w:szCs w:val="24"/>
        </w:rPr>
        <w:t>_____________              _________________________</w:t>
      </w:r>
    </w:p>
    <w:p w:rsidR="005D3A15" w:rsidRPr="00B874BA" w:rsidRDefault="005D3A15" w:rsidP="00902F99">
      <w:pPr>
        <w:tabs>
          <w:tab w:val="left" w:pos="993"/>
        </w:tabs>
        <w:spacing w:after="0" w:line="240" w:lineRule="auto"/>
        <w:jc w:val="both"/>
        <w:rPr>
          <w:rFonts w:ascii="Times New Roman" w:hAnsi="Times New Roman" w:cs="Times New Roman"/>
          <w:sz w:val="24"/>
          <w:szCs w:val="24"/>
          <w:vertAlign w:val="superscript"/>
        </w:rPr>
      </w:pPr>
      <w:r w:rsidRPr="00B874BA">
        <w:rPr>
          <w:rFonts w:ascii="Times New Roman" w:hAnsi="Times New Roman" w:cs="Times New Roman"/>
          <w:sz w:val="24"/>
          <w:szCs w:val="24"/>
          <w:vertAlign w:val="superscript"/>
        </w:rPr>
        <w:t xml:space="preserve">  (должность лица,                                                      (подпись)                                       (расшифровка подписи)</w:t>
      </w:r>
    </w:p>
    <w:p w:rsidR="005D3A15" w:rsidRPr="00B874BA" w:rsidRDefault="005D3A15" w:rsidP="00902F99">
      <w:pPr>
        <w:tabs>
          <w:tab w:val="left" w:pos="993"/>
        </w:tabs>
        <w:spacing w:after="0" w:line="240" w:lineRule="auto"/>
        <w:jc w:val="both"/>
        <w:rPr>
          <w:rFonts w:ascii="Times New Roman" w:hAnsi="Times New Roman" w:cs="Times New Roman"/>
          <w:sz w:val="24"/>
          <w:szCs w:val="24"/>
          <w:vertAlign w:val="superscript"/>
        </w:rPr>
      </w:pPr>
      <w:r w:rsidRPr="00B874BA">
        <w:rPr>
          <w:rFonts w:ascii="Times New Roman" w:hAnsi="Times New Roman" w:cs="Times New Roman"/>
          <w:sz w:val="24"/>
          <w:szCs w:val="24"/>
          <w:vertAlign w:val="superscript"/>
        </w:rPr>
        <w:t xml:space="preserve">принявшего документы) </w:t>
      </w:r>
    </w:p>
    <w:p w:rsidR="00784736" w:rsidRDefault="00784736" w:rsidP="00784736"/>
    <w:p w:rsidR="00221AC2" w:rsidRDefault="00221AC2">
      <w:pPr>
        <w:rPr>
          <w:rFonts w:ascii="Times New Roman" w:hAnsi="Times New Roman" w:cs="Times New Roman"/>
          <w:b/>
          <w:spacing w:val="4"/>
          <w:sz w:val="24"/>
          <w:szCs w:val="24"/>
        </w:rPr>
      </w:pPr>
      <w:r>
        <w:rPr>
          <w:rFonts w:ascii="Times New Roman" w:hAnsi="Times New Roman" w:cs="Times New Roman"/>
          <w:b/>
          <w:spacing w:val="4"/>
          <w:sz w:val="24"/>
          <w:szCs w:val="24"/>
        </w:rPr>
        <w:br w:type="page"/>
      </w:r>
    </w:p>
    <w:p w:rsidR="00221AC2" w:rsidRPr="00AC60A5" w:rsidRDefault="00221AC2" w:rsidP="00221AC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221AC2" w:rsidRPr="00AC60A5" w:rsidRDefault="00332794" w:rsidP="00221AC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221AC2" w:rsidRPr="00AC60A5">
        <w:rPr>
          <w:rFonts w:ascii="Times New Roman" w:hAnsi="Times New Roman" w:cs="Times New Roman"/>
          <w:sz w:val="24"/>
          <w:szCs w:val="24"/>
        </w:rPr>
        <w:t xml:space="preserve">дминистративному регламенту, утвержденный </w:t>
      </w:r>
      <w:r w:rsidR="003E7954">
        <w:rPr>
          <w:rFonts w:ascii="Times New Roman" w:hAnsi="Times New Roman" w:cs="Times New Roman"/>
          <w:sz w:val="24"/>
          <w:szCs w:val="24"/>
        </w:rPr>
        <w:t>п</w:t>
      </w:r>
      <w:r w:rsidR="00221AC2" w:rsidRPr="00AC60A5">
        <w:rPr>
          <w:rFonts w:ascii="Times New Roman" w:hAnsi="Times New Roman" w:cs="Times New Roman"/>
          <w:sz w:val="24"/>
          <w:szCs w:val="24"/>
        </w:rPr>
        <w:t xml:space="preserve">остановлением </w:t>
      </w:r>
    </w:p>
    <w:p w:rsidR="00221AC2" w:rsidRPr="00AC60A5" w:rsidRDefault="00221AC2" w:rsidP="00221AC2">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221AC2" w:rsidRPr="00AC60A5" w:rsidRDefault="00221AC2" w:rsidP="00221AC2">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DD7668" w:rsidRDefault="00DD7668" w:rsidP="00200E40">
      <w:pPr>
        <w:jc w:val="center"/>
        <w:rPr>
          <w:rFonts w:ascii="Times New Roman" w:hAnsi="Times New Roman" w:cs="Times New Roman"/>
          <w:b/>
          <w:spacing w:val="4"/>
          <w:sz w:val="24"/>
          <w:szCs w:val="24"/>
        </w:rPr>
      </w:pPr>
    </w:p>
    <w:p w:rsidR="00221AC2" w:rsidRDefault="00221AC2" w:rsidP="00200E40">
      <w:pPr>
        <w:jc w:val="center"/>
        <w:rPr>
          <w:rFonts w:ascii="Times New Roman" w:hAnsi="Times New Roman" w:cs="Times New Roman"/>
          <w:b/>
          <w:spacing w:val="4"/>
          <w:sz w:val="24"/>
          <w:szCs w:val="24"/>
        </w:rPr>
      </w:pPr>
      <w:r>
        <w:rPr>
          <w:rFonts w:ascii="Times New Roman" w:hAnsi="Times New Roman" w:cs="Times New Roman"/>
          <w:b/>
          <w:spacing w:val="4"/>
          <w:sz w:val="24"/>
          <w:szCs w:val="24"/>
        </w:rPr>
        <w:t>Форма решения об отказе в приеме документов, необходимых для предоставления услуги</w:t>
      </w:r>
    </w:p>
    <w:p w:rsidR="0018667A" w:rsidRPr="00AA44D0" w:rsidRDefault="0018667A" w:rsidP="0018667A">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396290" w:rsidRDefault="00396290" w:rsidP="00891B2D">
      <w:pPr>
        <w:spacing w:after="0" w:line="240" w:lineRule="auto"/>
        <w:ind w:left="3540"/>
        <w:jc w:val="center"/>
        <w:rPr>
          <w:rFonts w:ascii="Times New Roman" w:hAnsi="Times New Roman" w:cs="Times New Roman"/>
          <w:spacing w:val="4"/>
          <w:sz w:val="24"/>
          <w:szCs w:val="24"/>
        </w:rPr>
      </w:pPr>
    </w:p>
    <w:p w:rsidR="00891B2D" w:rsidRDefault="00891B2D" w:rsidP="00891B2D">
      <w:pPr>
        <w:spacing w:after="0" w:line="240" w:lineRule="auto"/>
        <w:ind w:left="3540"/>
        <w:jc w:val="center"/>
        <w:rPr>
          <w:rFonts w:ascii="Times New Roman" w:hAnsi="Times New Roman" w:cs="Times New Roman"/>
          <w:spacing w:val="4"/>
          <w:sz w:val="24"/>
          <w:szCs w:val="24"/>
        </w:rPr>
      </w:pPr>
      <w:r w:rsidRPr="00A038B5">
        <w:rPr>
          <w:rFonts w:ascii="Times New Roman" w:hAnsi="Times New Roman" w:cs="Times New Roman"/>
          <w:spacing w:val="4"/>
          <w:sz w:val="24"/>
          <w:szCs w:val="24"/>
        </w:rPr>
        <w:t>Кому</w:t>
      </w:r>
      <w:r>
        <w:rPr>
          <w:rFonts w:ascii="Times New Roman" w:hAnsi="Times New Roman" w:cs="Times New Roman"/>
          <w:spacing w:val="4"/>
          <w:sz w:val="24"/>
          <w:szCs w:val="24"/>
        </w:rPr>
        <w:t>:</w:t>
      </w:r>
    </w:p>
    <w:p w:rsidR="00891B2D" w:rsidRDefault="00891B2D" w:rsidP="00891B2D">
      <w:pPr>
        <w:spacing w:after="0" w:line="240" w:lineRule="auto"/>
        <w:ind w:left="3540"/>
        <w:jc w:val="center"/>
        <w:rPr>
          <w:rFonts w:ascii="Times New Roman" w:hAnsi="Times New Roman" w:cs="Times New Roman"/>
          <w:spacing w:val="4"/>
          <w:sz w:val="24"/>
          <w:szCs w:val="24"/>
        </w:rPr>
      </w:pPr>
    </w:p>
    <w:p w:rsidR="00891B2D" w:rsidRDefault="00891B2D" w:rsidP="00891B2D">
      <w:pPr>
        <w:spacing w:after="0" w:line="240" w:lineRule="auto"/>
        <w:ind w:left="3540"/>
        <w:jc w:val="center"/>
        <w:rPr>
          <w:rFonts w:ascii="Times New Roman" w:hAnsi="Times New Roman" w:cs="Times New Roman"/>
          <w:spacing w:val="4"/>
          <w:sz w:val="24"/>
          <w:szCs w:val="24"/>
        </w:rPr>
      </w:pPr>
    </w:p>
    <w:p w:rsidR="00891B2D" w:rsidRDefault="00891B2D" w:rsidP="00891B2D">
      <w:pPr>
        <w:spacing w:after="0" w:line="240" w:lineRule="auto"/>
        <w:ind w:left="3540"/>
        <w:jc w:val="center"/>
        <w:rPr>
          <w:rFonts w:ascii="Times New Roman" w:hAnsi="Times New Roman" w:cs="Times New Roman"/>
          <w:spacing w:val="4"/>
          <w:sz w:val="24"/>
          <w:szCs w:val="24"/>
        </w:rPr>
      </w:pPr>
    </w:p>
    <w:p w:rsidR="00891B2D" w:rsidRDefault="00891B2D" w:rsidP="00891B2D">
      <w:pPr>
        <w:spacing w:after="0" w:line="240" w:lineRule="auto"/>
        <w:ind w:left="3540"/>
        <w:jc w:val="center"/>
        <w:rPr>
          <w:rFonts w:ascii="Times New Roman" w:hAnsi="Times New Roman" w:cs="Times New Roman"/>
          <w:spacing w:val="4"/>
          <w:sz w:val="24"/>
          <w:szCs w:val="24"/>
        </w:rPr>
      </w:pPr>
    </w:p>
    <w:p w:rsidR="00891B2D" w:rsidRDefault="00891B2D" w:rsidP="00891B2D">
      <w:pPr>
        <w:spacing w:after="0" w:line="240" w:lineRule="auto"/>
        <w:ind w:left="3540"/>
        <w:jc w:val="center"/>
        <w:rPr>
          <w:rFonts w:ascii="Times New Roman" w:hAnsi="Times New Roman" w:cs="Times New Roman"/>
          <w:spacing w:val="4"/>
          <w:sz w:val="24"/>
          <w:szCs w:val="24"/>
        </w:rPr>
      </w:pPr>
    </w:p>
    <w:p w:rsidR="00891B2D" w:rsidRDefault="00891B2D" w:rsidP="00891B2D">
      <w:pPr>
        <w:spacing w:after="0" w:line="240" w:lineRule="auto"/>
        <w:ind w:left="4956"/>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Контактные данные:</w:t>
      </w:r>
    </w:p>
    <w:p w:rsidR="00891B2D" w:rsidRDefault="00891B2D" w:rsidP="00891B2D">
      <w:pPr>
        <w:spacing w:after="0" w:line="240" w:lineRule="auto"/>
        <w:ind w:left="4956"/>
        <w:jc w:val="center"/>
        <w:rPr>
          <w:rFonts w:ascii="Times New Roman" w:hAnsi="Times New Roman" w:cs="Times New Roman"/>
          <w:spacing w:val="4"/>
          <w:sz w:val="24"/>
          <w:szCs w:val="24"/>
        </w:rPr>
      </w:pPr>
    </w:p>
    <w:p w:rsidR="00891B2D" w:rsidRDefault="00891B2D" w:rsidP="00891B2D">
      <w:pPr>
        <w:spacing w:after="0" w:line="240" w:lineRule="auto"/>
        <w:ind w:left="3828" w:firstLine="420"/>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Представитель:</w:t>
      </w:r>
    </w:p>
    <w:p w:rsidR="00891B2D" w:rsidRDefault="00891B2D" w:rsidP="00891B2D">
      <w:pPr>
        <w:spacing w:after="0" w:line="240" w:lineRule="auto"/>
        <w:ind w:left="3828" w:firstLine="420"/>
        <w:jc w:val="center"/>
        <w:rPr>
          <w:rFonts w:ascii="Times New Roman" w:hAnsi="Times New Roman" w:cs="Times New Roman"/>
          <w:b/>
          <w:spacing w:val="4"/>
          <w:sz w:val="24"/>
          <w:szCs w:val="24"/>
        </w:rPr>
      </w:pPr>
    </w:p>
    <w:p w:rsidR="00891B2D" w:rsidRDefault="00891B2D" w:rsidP="00891B2D">
      <w:pPr>
        <w:spacing w:after="0" w:line="240" w:lineRule="auto"/>
        <w:ind w:left="3828" w:firstLine="420"/>
        <w:rPr>
          <w:rFonts w:ascii="Times New Roman" w:hAnsi="Times New Roman" w:cs="Times New Roman"/>
          <w:b/>
          <w:spacing w:val="4"/>
          <w:sz w:val="24"/>
          <w:szCs w:val="24"/>
        </w:rPr>
      </w:pPr>
    </w:p>
    <w:p w:rsidR="00891B2D" w:rsidRDefault="00891B2D" w:rsidP="00891B2D">
      <w:pPr>
        <w:spacing w:after="0" w:line="240" w:lineRule="auto"/>
        <w:ind w:left="3828" w:firstLine="420"/>
        <w:rPr>
          <w:rFonts w:ascii="Times New Roman" w:hAnsi="Times New Roman" w:cs="Times New Roman"/>
          <w:b/>
          <w:spacing w:val="4"/>
          <w:sz w:val="24"/>
          <w:szCs w:val="24"/>
        </w:rPr>
      </w:pPr>
    </w:p>
    <w:p w:rsidR="00891B2D" w:rsidRDefault="00891B2D" w:rsidP="00891B2D">
      <w:pPr>
        <w:spacing w:after="0" w:line="240" w:lineRule="auto"/>
        <w:ind w:left="3828" w:firstLine="420"/>
        <w:rPr>
          <w:rFonts w:ascii="Times New Roman" w:hAnsi="Times New Roman" w:cs="Times New Roman"/>
          <w:b/>
          <w:spacing w:val="4"/>
          <w:sz w:val="24"/>
          <w:szCs w:val="24"/>
        </w:rPr>
      </w:pPr>
    </w:p>
    <w:p w:rsidR="00891B2D" w:rsidRDefault="00891B2D" w:rsidP="00891B2D">
      <w:pPr>
        <w:spacing w:after="0" w:line="240" w:lineRule="auto"/>
        <w:ind w:left="3828" w:firstLine="420"/>
        <w:rPr>
          <w:rFonts w:ascii="Times New Roman" w:hAnsi="Times New Roman" w:cs="Times New Roman"/>
          <w:b/>
          <w:spacing w:val="4"/>
          <w:sz w:val="24"/>
          <w:szCs w:val="24"/>
        </w:rPr>
      </w:pPr>
      <w:r>
        <w:rPr>
          <w:rFonts w:ascii="Times New Roman" w:hAnsi="Times New Roman" w:cs="Times New Roman"/>
          <w:b/>
          <w:spacing w:val="4"/>
          <w:sz w:val="24"/>
          <w:szCs w:val="24"/>
        </w:rPr>
        <w:t>РЕШЕНИЕ</w:t>
      </w:r>
    </w:p>
    <w:p w:rsidR="00891B2D" w:rsidRDefault="00891B2D" w:rsidP="00891B2D">
      <w:pPr>
        <w:spacing w:after="0"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 об отказе в приеме документов, необходимых для предоставления услуги «Принятие решения о предоставлении права заготовки древесины и подготовке проекта договора купли-продажи лесных насаждения для собственных нужд</w:t>
      </w:r>
    </w:p>
    <w:p w:rsidR="00891B2D" w:rsidRDefault="00891B2D" w:rsidP="00891B2D">
      <w:pPr>
        <w:spacing w:after="0" w:line="240" w:lineRule="auto"/>
        <w:jc w:val="center"/>
        <w:rPr>
          <w:rFonts w:ascii="Times New Roman" w:hAnsi="Times New Roman" w:cs="Times New Roman"/>
          <w:spacing w:val="4"/>
          <w:sz w:val="24"/>
          <w:szCs w:val="24"/>
        </w:rPr>
      </w:pPr>
    </w:p>
    <w:p w:rsidR="00891B2D" w:rsidRDefault="00891B2D" w:rsidP="00F5759F">
      <w:pPr>
        <w:spacing w:after="0" w:line="240" w:lineRule="auto"/>
        <w:jc w:val="center"/>
        <w:rPr>
          <w:rFonts w:ascii="Times New Roman" w:hAnsi="Times New Roman" w:cs="Times New Roman"/>
          <w:spacing w:val="4"/>
          <w:sz w:val="24"/>
          <w:szCs w:val="24"/>
        </w:rPr>
      </w:pPr>
      <w:r w:rsidRPr="008A6C3C">
        <w:rPr>
          <w:rFonts w:ascii="Times New Roman" w:hAnsi="Times New Roman" w:cs="Times New Roman"/>
          <w:spacing w:val="4"/>
          <w:sz w:val="24"/>
          <w:szCs w:val="24"/>
        </w:rPr>
        <w:t>от            №</w:t>
      </w:r>
    </w:p>
    <w:p w:rsidR="00891B2D" w:rsidRDefault="00891B2D" w:rsidP="00891B2D">
      <w:pPr>
        <w:spacing w:after="0" w:line="240" w:lineRule="auto"/>
        <w:jc w:val="center"/>
        <w:rPr>
          <w:rFonts w:ascii="Times New Roman" w:hAnsi="Times New Roman" w:cs="Times New Roman"/>
          <w:spacing w:val="4"/>
          <w:sz w:val="24"/>
          <w:szCs w:val="24"/>
        </w:rPr>
      </w:pPr>
    </w:p>
    <w:p w:rsidR="00891B2D" w:rsidRDefault="00891B2D" w:rsidP="00891B2D">
      <w:pPr>
        <w:spacing w:after="0" w:line="360" w:lineRule="auto"/>
        <w:ind w:firstLine="709"/>
        <w:jc w:val="both"/>
        <w:rPr>
          <w:rFonts w:ascii="Times New Roman" w:hAnsi="Times New Roman" w:cs="Times New Roman"/>
          <w:spacing w:val="4"/>
          <w:sz w:val="24"/>
          <w:szCs w:val="24"/>
        </w:rPr>
      </w:pPr>
    </w:p>
    <w:p w:rsidR="00891B2D" w:rsidRDefault="00891B2D" w:rsidP="00891B2D">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На основании поступившего запроса №           от   принято решение об отказе в приеме документов, необходимых для предоставления услуги по следующим основаниям:</w:t>
      </w:r>
    </w:p>
    <w:p w:rsidR="00891B2D" w:rsidRP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sidRPr="00891B2D">
        <w:rPr>
          <w:rFonts w:ascii="Times New Roman" w:hAnsi="Times New Roman" w:cs="Times New Roman"/>
          <w:spacing w:val="4"/>
          <w:sz w:val="24"/>
          <w:szCs w:val="24"/>
        </w:rPr>
        <w:t>представлен неполный комплект документов, необходимых для предоставления услуги;</w:t>
      </w:r>
    </w:p>
    <w:p w:rsid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некорректно заполнены поля в форме заявления, в том числе в интерактивной форме заявления ЕПГУ;</w:t>
      </w:r>
    </w:p>
    <w:p w:rsidR="00891B2D" w:rsidRDefault="00891B2D" w:rsidP="00891B2D">
      <w:pPr>
        <w:pStyle w:val="aa"/>
        <w:numPr>
          <w:ilvl w:val="0"/>
          <w:numId w:val="6"/>
        </w:numPr>
        <w:spacing w:after="0" w:line="36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91B2D" w:rsidRDefault="00891B2D" w:rsidP="00891B2D">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Разъяснение причин отказа в предоставлении услуги:</w:t>
      </w:r>
    </w:p>
    <w:p w:rsidR="00891B2D" w:rsidRDefault="00891B2D" w:rsidP="00891B2D">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Дополнительно информируем:</w:t>
      </w:r>
    </w:p>
    <w:p w:rsidR="00891B2D" w:rsidRDefault="00891B2D" w:rsidP="00891B2D">
      <w:pPr>
        <w:spacing w:after="0" w:line="360" w:lineRule="auto"/>
        <w:ind w:firstLine="709"/>
        <w:jc w:val="both"/>
        <w:rPr>
          <w:rFonts w:ascii="Times New Roman" w:hAnsi="Times New Roman" w:cs="Times New Roman"/>
          <w:spacing w:val="4"/>
          <w:sz w:val="24"/>
          <w:szCs w:val="24"/>
        </w:rPr>
      </w:pPr>
    </w:p>
    <w:p w:rsidR="00891B2D" w:rsidRDefault="00891B2D" w:rsidP="00891B2D">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1B2D" w:rsidRDefault="00891B2D" w:rsidP="00891B2D">
      <w:pPr>
        <w:spacing w:after="0" w:line="36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Данный отказ может быть обжалован в досудебном порядке путем направлении жалобы в уполномоченный орган, а также в судебном порядке.</w:t>
      </w:r>
    </w:p>
    <w:p w:rsidR="00891B2D" w:rsidRDefault="00891B2D" w:rsidP="00891B2D">
      <w:pPr>
        <w:spacing w:after="0" w:line="240" w:lineRule="auto"/>
        <w:jc w:val="both"/>
        <w:rPr>
          <w:rFonts w:ascii="Times New Roman" w:hAnsi="Times New Roman" w:cs="Times New Roman"/>
          <w:i/>
          <w:spacing w:val="4"/>
          <w:sz w:val="24"/>
          <w:szCs w:val="24"/>
        </w:rPr>
      </w:pPr>
    </w:p>
    <w:p w:rsidR="00891B2D" w:rsidRDefault="00891B2D" w:rsidP="00891B2D">
      <w:pPr>
        <w:spacing w:after="0" w:line="240" w:lineRule="auto"/>
        <w:jc w:val="both"/>
        <w:rPr>
          <w:rFonts w:ascii="Times New Roman" w:hAnsi="Times New Roman" w:cs="Times New Roman"/>
          <w:i/>
          <w:spacing w:val="4"/>
          <w:sz w:val="24"/>
          <w:szCs w:val="24"/>
        </w:rPr>
      </w:pPr>
    </w:p>
    <w:p w:rsidR="00891B2D" w:rsidRPr="00F5759F" w:rsidRDefault="00F5759F" w:rsidP="00891B2D">
      <w:pPr>
        <w:spacing w:after="0" w:line="240" w:lineRule="auto"/>
        <w:jc w:val="both"/>
        <w:rPr>
          <w:rFonts w:ascii="Times New Roman" w:hAnsi="Times New Roman" w:cs="Times New Roman"/>
          <w:i/>
          <w:spacing w:val="4"/>
          <w:sz w:val="20"/>
          <w:szCs w:val="24"/>
        </w:rPr>
      </w:pPr>
      <w:r>
        <w:rPr>
          <w:rFonts w:ascii="Times New Roman" w:hAnsi="Times New Roman" w:cs="Times New Roman"/>
          <w:i/>
          <w:spacing w:val="4"/>
          <w:sz w:val="20"/>
          <w:szCs w:val="24"/>
        </w:rPr>
        <w:t>(</w:t>
      </w:r>
      <w:r w:rsidR="00891B2D" w:rsidRPr="00F5759F">
        <w:rPr>
          <w:rFonts w:ascii="Times New Roman" w:hAnsi="Times New Roman" w:cs="Times New Roman"/>
          <w:i/>
          <w:spacing w:val="4"/>
          <w:sz w:val="20"/>
          <w:szCs w:val="24"/>
        </w:rPr>
        <w:t>ФИО</w:t>
      </w:r>
    </w:p>
    <w:p w:rsidR="00250255" w:rsidRPr="00F5759F" w:rsidRDefault="00891B2D" w:rsidP="00891B2D">
      <w:pPr>
        <w:rPr>
          <w:rFonts w:ascii="Times New Roman" w:hAnsi="Times New Roman" w:cs="Times New Roman"/>
          <w:i/>
          <w:spacing w:val="4"/>
          <w:sz w:val="20"/>
          <w:szCs w:val="24"/>
        </w:rPr>
      </w:pPr>
      <w:r w:rsidRPr="00F5759F">
        <w:rPr>
          <w:rFonts w:ascii="Times New Roman" w:hAnsi="Times New Roman" w:cs="Times New Roman"/>
          <w:i/>
          <w:spacing w:val="4"/>
          <w:sz w:val="20"/>
          <w:szCs w:val="24"/>
        </w:rPr>
        <w:t>Должность</w:t>
      </w:r>
      <w:r w:rsidR="00F5759F">
        <w:rPr>
          <w:rFonts w:ascii="Times New Roman" w:hAnsi="Times New Roman" w:cs="Times New Roman"/>
          <w:i/>
          <w:spacing w:val="4"/>
          <w:sz w:val="20"/>
          <w:szCs w:val="24"/>
        </w:rPr>
        <w:t>)</w:t>
      </w:r>
    </w:p>
    <w:p w:rsidR="00250255" w:rsidRDefault="00250255">
      <w:pPr>
        <w:rPr>
          <w:rFonts w:ascii="Times New Roman" w:hAnsi="Times New Roman" w:cs="Times New Roman"/>
          <w:i/>
          <w:spacing w:val="4"/>
          <w:sz w:val="24"/>
          <w:szCs w:val="24"/>
        </w:rPr>
      </w:pPr>
      <w:r>
        <w:rPr>
          <w:rFonts w:ascii="Times New Roman" w:hAnsi="Times New Roman" w:cs="Times New Roman"/>
          <w:i/>
          <w:spacing w:val="4"/>
          <w:sz w:val="24"/>
          <w:szCs w:val="24"/>
        </w:rPr>
        <w:br w:type="page"/>
      </w:r>
    </w:p>
    <w:p w:rsidR="00250255" w:rsidRPr="00AC60A5" w:rsidRDefault="00250255" w:rsidP="00250255">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250255" w:rsidRPr="00AC60A5" w:rsidRDefault="00332794" w:rsidP="00250255">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250255" w:rsidRPr="00AC60A5">
        <w:rPr>
          <w:rFonts w:ascii="Times New Roman" w:hAnsi="Times New Roman" w:cs="Times New Roman"/>
          <w:sz w:val="24"/>
          <w:szCs w:val="24"/>
        </w:rPr>
        <w:t xml:space="preserve">дминистративному регламенту, утвержденный </w:t>
      </w:r>
      <w:r w:rsidR="003E7954">
        <w:rPr>
          <w:rFonts w:ascii="Times New Roman" w:hAnsi="Times New Roman" w:cs="Times New Roman"/>
          <w:sz w:val="24"/>
          <w:szCs w:val="24"/>
        </w:rPr>
        <w:t>п</w:t>
      </w:r>
      <w:r w:rsidR="00250255" w:rsidRPr="00AC60A5">
        <w:rPr>
          <w:rFonts w:ascii="Times New Roman" w:hAnsi="Times New Roman" w:cs="Times New Roman"/>
          <w:sz w:val="24"/>
          <w:szCs w:val="24"/>
        </w:rPr>
        <w:t xml:space="preserve">остановлением </w:t>
      </w:r>
    </w:p>
    <w:p w:rsidR="00250255" w:rsidRPr="00AC60A5" w:rsidRDefault="00250255" w:rsidP="00250255">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250255" w:rsidRPr="00AC60A5" w:rsidRDefault="00250255" w:rsidP="00250255">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250255" w:rsidRDefault="00250255" w:rsidP="00250255">
      <w:pPr>
        <w:jc w:val="center"/>
        <w:rPr>
          <w:rFonts w:ascii="Times New Roman" w:hAnsi="Times New Roman" w:cs="Times New Roman"/>
          <w:b/>
          <w:spacing w:val="4"/>
          <w:sz w:val="24"/>
          <w:szCs w:val="24"/>
        </w:rPr>
      </w:pPr>
    </w:p>
    <w:p w:rsidR="00250255" w:rsidRDefault="00250255" w:rsidP="00250255">
      <w:pPr>
        <w:jc w:val="center"/>
        <w:rPr>
          <w:rFonts w:ascii="Times New Roman" w:hAnsi="Times New Roman" w:cs="Times New Roman"/>
          <w:b/>
          <w:spacing w:val="4"/>
          <w:sz w:val="24"/>
          <w:szCs w:val="24"/>
        </w:rPr>
      </w:pPr>
      <w:r>
        <w:rPr>
          <w:rFonts w:ascii="Times New Roman" w:hAnsi="Times New Roman" w:cs="Times New Roman"/>
          <w:b/>
          <w:spacing w:val="4"/>
          <w:sz w:val="24"/>
          <w:szCs w:val="24"/>
        </w:rPr>
        <w:t>Форма выписки из реестра решений о предоставлении права заготовки древесины и подготовке проекта договора купли-продажи лесных насаждений для собственных нужд</w:t>
      </w:r>
    </w:p>
    <w:p w:rsidR="00396290" w:rsidRPr="00AA44D0" w:rsidRDefault="0018667A" w:rsidP="00396290">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Наименование уполномоченного органа на предоставление услуги</w:t>
      </w:r>
    </w:p>
    <w:p w:rsidR="00396290" w:rsidRDefault="00396290" w:rsidP="00250255">
      <w:pPr>
        <w:spacing w:after="0" w:line="240" w:lineRule="auto"/>
        <w:ind w:left="3540"/>
        <w:jc w:val="center"/>
        <w:rPr>
          <w:rFonts w:ascii="Times New Roman" w:hAnsi="Times New Roman" w:cs="Times New Roman"/>
          <w:spacing w:val="4"/>
          <w:sz w:val="24"/>
          <w:szCs w:val="24"/>
        </w:rPr>
      </w:pPr>
    </w:p>
    <w:p w:rsidR="00250255" w:rsidRDefault="00250255" w:rsidP="00250255">
      <w:pPr>
        <w:spacing w:after="0" w:line="240" w:lineRule="auto"/>
        <w:ind w:left="3540"/>
        <w:jc w:val="center"/>
        <w:rPr>
          <w:rFonts w:ascii="Times New Roman" w:hAnsi="Times New Roman" w:cs="Times New Roman"/>
          <w:spacing w:val="4"/>
          <w:sz w:val="24"/>
          <w:szCs w:val="24"/>
        </w:rPr>
      </w:pPr>
      <w:r w:rsidRPr="00A038B5">
        <w:rPr>
          <w:rFonts w:ascii="Times New Roman" w:hAnsi="Times New Roman" w:cs="Times New Roman"/>
          <w:spacing w:val="4"/>
          <w:sz w:val="24"/>
          <w:szCs w:val="24"/>
        </w:rPr>
        <w:t>Кому</w:t>
      </w:r>
      <w:r>
        <w:rPr>
          <w:rFonts w:ascii="Times New Roman" w:hAnsi="Times New Roman" w:cs="Times New Roman"/>
          <w:spacing w:val="4"/>
          <w:sz w:val="24"/>
          <w:szCs w:val="24"/>
        </w:rPr>
        <w:t>:</w:t>
      </w:r>
    </w:p>
    <w:p w:rsidR="00250255" w:rsidRDefault="00250255" w:rsidP="00324935">
      <w:pPr>
        <w:spacing w:after="0" w:line="240" w:lineRule="auto"/>
        <w:rPr>
          <w:rFonts w:ascii="Times New Roman" w:hAnsi="Times New Roman" w:cs="Times New Roman"/>
          <w:spacing w:val="4"/>
          <w:sz w:val="24"/>
          <w:szCs w:val="24"/>
        </w:rPr>
      </w:pPr>
    </w:p>
    <w:p w:rsidR="00250255" w:rsidRDefault="00250255" w:rsidP="00250255">
      <w:pPr>
        <w:spacing w:after="0" w:line="240" w:lineRule="auto"/>
        <w:ind w:left="4956"/>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Контактные данные:</w:t>
      </w:r>
    </w:p>
    <w:p w:rsidR="00324935" w:rsidRDefault="00324935" w:rsidP="00324935">
      <w:pPr>
        <w:spacing w:after="0" w:line="240" w:lineRule="auto"/>
        <w:rPr>
          <w:rFonts w:ascii="Times New Roman" w:hAnsi="Times New Roman" w:cs="Times New Roman"/>
          <w:spacing w:val="4"/>
          <w:sz w:val="24"/>
          <w:szCs w:val="24"/>
        </w:rPr>
      </w:pPr>
    </w:p>
    <w:p w:rsidR="00324935" w:rsidRDefault="00324935" w:rsidP="00324935">
      <w:pPr>
        <w:spacing w:after="0" w:line="240" w:lineRule="auto"/>
        <w:jc w:val="center"/>
        <w:rPr>
          <w:rFonts w:ascii="Times New Roman" w:hAnsi="Times New Roman" w:cs="Times New Roman"/>
          <w:b/>
          <w:spacing w:val="4"/>
          <w:sz w:val="24"/>
          <w:szCs w:val="24"/>
        </w:rPr>
      </w:pPr>
      <w:r w:rsidRPr="00324935">
        <w:rPr>
          <w:rFonts w:ascii="Times New Roman" w:hAnsi="Times New Roman" w:cs="Times New Roman"/>
          <w:b/>
          <w:spacing w:val="4"/>
          <w:sz w:val="24"/>
          <w:szCs w:val="24"/>
        </w:rPr>
        <w:t>Выписка из реестра</w:t>
      </w:r>
    </w:p>
    <w:p w:rsidR="00324935" w:rsidRDefault="00324935" w:rsidP="00324935">
      <w:pPr>
        <w:spacing w:after="0" w:line="240" w:lineRule="auto"/>
        <w:jc w:val="center"/>
        <w:rPr>
          <w:rFonts w:ascii="Times New Roman" w:hAnsi="Times New Roman" w:cs="Times New Roman"/>
          <w:b/>
          <w:spacing w:val="4"/>
          <w:sz w:val="24"/>
          <w:szCs w:val="24"/>
        </w:rPr>
      </w:pPr>
    </w:p>
    <w:p w:rsidR="00324935" w:rsidRPr="00324935" w:rsidRDefault="00324935" w:rsidP="00324935">
      <w:pPr>
        <w:spacing w:after="0"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№__________от__________</w:t>
      </w:r>
    </w:p>
    <w:p w:rsidR="00221AC2" w:rsidRDefault="00221AC2" w:rsidP="00891B2D">
      <w:pPr>
        <w:rPr>
          <w:rFonts w:ascii="Times New Roman" w:hAnsi="Times New Roman" w:cs="Times New Roman"/>
          <w:spacing w:val="4"/>
          <w:sz w:val="24"/>
          <w:szCs w:val="24"/>
        </w:rPr>
      </w:pPr>
    </w:p>
    <w:p w:rsidR="00324935" w:rsidRDefault="00324935" w:rsidP="00891B2D">
      <w:pPr>
        <w:rPr>
          <w:rFonts w:ascii="Times New Roman" w:hAnsi="Times New Roman" w:cs="Times New Roman"/>
          <w:spacing w:val="4"/>
          <w:sz w:val="24"/>
          <w:szCs w:val="24"/>
        </w:rPr>
      </w:pPr>
      <w:r>
        <w:rPr>
          <w:rFonts w:ascii="Times New Roman" w:hAnsi="Times New Roman" w:cs="Times New Roman"/>
          <w:spacing w:val="4"/>
          <w:sz w:val="24"/>
          <w:szCs w:val="24"/>
        </w:rPr>
        <w:t>На основании поступившего запроса, зарегистрированного___________№___________, в соответствии с _________________________(указать НПА) принято решение о предоставлении права заготовки древесины и подготовке проекта купли-продажи лесных насаждений для собственных нужд.</w:t>
      </w:r>
    </w:p>
    <w:p w:rsidR="00324935" w:rsidRDefault="00324935" w:rsidP="00891B2D">
      <w:pPr>
        <w:rPr>
          <w:rFonts w:ascii="Times New Roman" w:hAnsi="Times New Roman" w:cs="Times New Roman"/>
          <w:spacing w:val="4"/>
          <w:sz w:val="24"/>
          <w:szCs w:val="24"/>
        </w:rPr>
      </w:pPr>
      <w:r>
        <w:rPr>
          <w:rFonts w:ascii="Times New Roman" w:hAnsi="Times New Roman" w:cs="Times New Roman"/>
          <w:spacing w:val="4"/>
          <w:sz w:val="24"/>
          <w:szCs w:val="24"/>
        </w:rPr>
        <w:t>Дата регистрационной записи_____________________.</w:t>
      </w:r>
    </w:p>
    <w:p w:rsidR="00324935" w:rsidRDefault="00324935" w:rsidP="00891B2D">
      <w:pPr>
        <w:rPr>
          <w:rFonts w:ascii="Times New Roman" w:hAnsi="Times New Roman" w:cs="Times New Roman"/>
          <w:spacing w:val="4"/>
          <w:sz w:val="24"/>
          <w:szCs w:val="24"/>
        </w:rPr>
      </w:pPr>
      <w:r>
        <w:rPr>
          <w:rFonts w:ascii="Times New Roman" w:hAnsi="Times New Roman" w:cs="Times New Roman"/>
          <w:spacing w:val="4"/>
          <w:sz w:val="24"/>
          <w:szCs w:val="24"/>
        </w:rPr>
        <w:t xml:space="preserve">Номер регистрационной записи_____________________. </w:t>
      </w:r>
    </w:p>
    <w:p w:rsidR="00324935" w:rsidRDefault="00324935" w:rsidP="00891B2D">
      <w:pPr>
        <w:rPr>
          <w:rFonts w:ascii="Times New Roman" w:hAnsi="Times New Roman" w:cs="Times New Roman"/>
          <w:spacing w:val="4"/>
          <w:sz w:val="24"/>
          <w:szCs w:val="24"/>
        </w:rPr>
      </w:pPr>
    </w:p>
    <w:p w:rsidR="00324935" w:rsidRPr="009115CE" w:rsidRDefault="009115CE" w:rsidP="00324935">
      <w:pPr>
        <w:spacing w:after="0" w:line="240" w:lineRule="auto"/>
        <w:jc w:val="both"/>
        <w:rPr>
          <w:rFonts w:ascii="Times New Roman" w:hAnsi="Times New Roman" w:cs="Times New Roman"/>
          <w:i/>
          <w:spacing w:val="4"/>
          <w:sz w:val="20"/>
          <w:szCs w:val="24"/>
        </w:rPr>
      </w:pPr>
      <w:r>
        <w:rPr>
          <w:rFonts w:ascii="Times New Roman" w:hAnsi="Times New Roman" w:cs="Times New Roman"/>
          <w:i/>
          <w:spacing w:val="4"/>
          <w:sz w:val="20"/>
          <w:szCs w:val="24"/>
        </w:rPr>
        <w:t>(</w:t>
      </w:r>
      <w:r w:rsidR="00324935" w:rsidRPr="009115CE">
        <w:rPr>
          <w:rFonts w:ascii="Times New Roman" w:hAnsi="Times New Roman" w:cs="Times New Roman"/>
          <w:i/>
          <w:spacing w:val="4"/>
          <w:sz w:val="20"/>
          <w:szCs w:val="24"/>
        </w:rPr>
        <w:t>ФИО</w:t>
      </w:r>
    </w:p>
    <w:p w:rsidR="00324935" w:rsidRPr="009115CE" w:rsidRDefault="00324935" w:rsidP="00324935">
      <w:pPr>
        <w:rPr>
          <w:rFonts w:ascii="Times New Roman" w:hAnsi="Times New Roman" w:cs="Times New Roman"/>
          <w:i/>
          <w:spacing w:val="4"/>
          <w:sz w:val="20"/>
          <w:szCs w:val="24"/>
        </w:rPr>
      </w:pPr>
      <w:r w:rsidRPr="009115CE">
        <w:rPr>
          <w:rFonts w:ascii="Times New Roman" w:hAnsi="Times New Roman" w:cs="Times New Roman"/>
          <w:i/>
          <w:spacing w:val="4"/>
          <w:sz w:val="20"/>
          <w:szCs w:val="24"/>
        </w:rPr>
        <w:t>Должность</w:t>
      </w:r>
      <w:r w:rsidR="009115CE">
        <w:rPr>
          <w:rFonts w:ascii="Times New Roman" w:hAnsi="Times New Roman" w:cs="Times New Roman"/>
          <w:i/>
          <w:spacing w:val="4"/>
          <w:sz w:val="20"/>
          <w:szCs w:val="24"/>
        </w:rPr>
        <w:t>)</w:t>
      </w:r>
    </w:p>
    <w:p w:rsidR="00EB1B6C" w:rsidRDefault="00EB1B6C">
      <w:pPr>
        <w:rPr>
          <w:rFonts w:ascii="Times New Roman" w:hAnsi="Times New Roman" w:cs="Times New Roman"/>
          <w:spacing w:val="4"/>
          <w:sz w:val="24"/>
          <w:szCs w:val="24"/>
        </w:rPr>
      </w:pPr>
      <w:r>
        <w:rPr>
          <w:rFonts w:ascii="Times New Roman" w:hAnsi="Times New Roman" w:cs="Times New Roman"/>
          <w:spacing w:val="4"/>
          <w:sz w:val="24"/>
          <w:szCs w:val="24"/>
        </w:rPr>
        <w:br w:type="page"/>
      </w:r>
    </w:p>
    <w:p w:rsidR="009D3AA6" w:rsidRDefault="009D3AA6" w:rsidP="00EB1B6C">
      <w:pPr>
        <w:pageBreakBefore/>
        <w:widowControl w:val="0"/>
        <w:autoSpaceDE w:val="0"/>
        <w:autoSpaceDN w:val="0"/>
        <w:adjustRightInd w:val="0"/>
        <w:spacing w:after="0"/>
        <w:jc w:val="right"/>
        <w:rPr>
          <w:rFonts w:ascii="Times New Roman" w:hAnsi="Times New Roman" w:cs="Times New Roman"/>
          <w:sz w:val="24"/>
          <w:szCs w:val="24"/>
        </w:rPr>
        <w:sectPr w:rsidR="009D3AA6" w:rsidSect="0097526D">
          <w:footerReference w:type="default" r:id="rId12"/>
          <w:footerReference w:type="first" r:id="rId13"/>
          <w:pgSz w:w="11906" w:h="16838"/>
          <w:pgMar w:top="1134" w:right="567" w:bottom="1134" w:left="1134" w:header="709" w:footer="709" w:gutter="0"/>
          <w:pgNumType w:start="0"/>
          <w:cols w:space="708"/>
          <w:titlePg/>
          <w:docGrid w:linePitch="360"/>
        </w:sectPr>
      </w:pPr>
    </w:p>
    <w:p w:rsidR="00EB1B6C" w:rsidRPr="00AC60A5" w:rsidRDefault="00EB1B6C" w:rsidP="00EB1B6C">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EB1B6C" w:rsidRPr="00AC60A5" w:rsidRDefault="00332794" w:rsidP="00EB1B6C">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EB1B6C" w:rsidRPr="00AC60A5">
        <w:rPr>
          <w:rFonts w:ascii="Times New Roman" w:hAnsi="Times New Roman" w:cs="Times New Roman"/>
          <w:sz w:val="24"/>
          <w:szCs w:val="24"/>
        </w:rPr>
        <w:t xml:space="preserve">дминистративному регламенту, утвержденный </w:t>
      </w:r>
      <w:r w:rsidR="003E7954">
        <w:rPr>
          <w:rFonts w:ascii="Times New Roman" w:hAnsi="Times New Roman" w:cs="Times New Roman"/>
          <w:sz w:val="24"/>
          <w:szCs w:val="24"/>
        </w:rPr>
        <w:t>п</w:t>
      </w:r>
      <w:r w:rsidR="00EB1B6C" w:rsidRPr="00AC60A5">
        <w:rPr>
          <w:rFonts w:ascii="Times New Roman" w:hAnsi="Times New Roman" w:cs="Times New Roman"/>
          <w:sz w:val="24"/>
          <w:szCs w:val="24"/>
        </w:rPr>
        <w:t xml:space="preserve">остановлением </w:t>
      </w:r>
    </w:p>
    <w:p w:rsidR="00EB1B6C" w:rsidRPr="00AC60A5" w:rsidRDefault="00EB1B6C" w:rsidP="00EB1B6C">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9D3AA6" w:rsidRPr="009D3AA6" w:rsidRDefault="00EB1B6C" w:rsidP="009D3AA6">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9D3AA6" w:rsidRDefault="009D3AA6" w:rsidP="009D3AA6">
      <w:pPr>
        <w:shd w:val="clear" w:color="auto" w:fill="FFFFFF"/>
        <w:spacing w:after="0" w:line="240" w:lineRule="auto"/>
        <w:outlineLvl w:val="2"/>
        <w:rPr>
          <w:rFonts w:ascii="Times New Roman" w:eastAsia="Times New Roman" w:hAnsi="Times New Roman" w:cs="Times New Roman"/>
          <w:bCs/>
          <w:sz w:val="24"/>
          <w:szCs w:val="24"/>
          <w:lang w:eastAsia="ru-RU"/>
        </w:rPr>
      </w:pPr>
      <w:r w:rsidRPr="009D3AA6">
        <w:rPr>
          <w:rFonts w:ascii="Times New Roman" w:eastAsia="Times New Roman" w:hAnsi="Times New Roman" w:cs="Times New Roman"/>
          <w:bCs/>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ook w:val="04A0" w:firstRow="1" w:lastRow="0" w:firstColumn="1" w:lastColumn="0" w:noHBand="0" w:noVBand="1"/>
      </w:tblPr>
      <w:tblGrid>
        <w:gridCol w:w="1923"/>
        <w:gridCol w:w="2154"/>
        <w:gridCol w:w="2174"/>
        <w:gridCol w:w="2186"/>
        <w:gridCol w:w="1846"/>
        <w:gridCol w:w="2876"/>
        <w:gridCol w:w="2194"/>
      </w:tblGrid>
      <w:tr w:rsidR="004B2E35" w:rsidTr="0083675A">
        <w:tc>
          <w:tcPr>
            <w:tcW w:w="2217" w:type="dxa"/>
            <w:vAlign w:val="center"/>
          </w:tcPr>
          <w:p w:rsidR="009D3AA6" w:rsidRPr="009D3AA6" w:rsidRDefault="009D3AA6" w:rsidP="009D3AA6">
            <w:pPr>
              <w:jc w:val="center"/>
              <w:outlineLvl w:val="2"/>
              <w:rPr>
                <w:rFonts w:ascii="Times New Roman" w:eastAsia="Times New Roman" w:hAnsi="Times New Roman" w:cs="Times New Roman"/>
                <w:bCs/>
                <w:sz w:val="20"/>
                <w:szCs w:val="20"/>
                <w:lang w:eastAsia="ru-RU"/>
              </w:rPr>
            </w:pPr>
            <w:r w:rsidRPr="009D3AA6">
              <w:rPr>
                <w:rFonts w:ascii="Times New Roman" w:hAnsi="Times New Roman" w:cs="Times New Roman"/>
                <w:bCs/>
                <w:sz w:val="20"/>
                <w:szCs w:val="20"/>
                <w:shd w:val="clear" w:color="auto" w:fill="FFFFFF"/>
              </w:rPr>
              <w:t>Основание для начала административной процедуры</w:t>
            </w:r>
          </w:p>
        </w:tc>
        <w:tc>
          <w:tcPr>
            <w:tcW w:w="2106" w:type="dxa"/>
            <w:vAlign w:val="center"/>
          </w:tcPr>
          <w:p w:rsidR="009D3AA6" w:rsidRPr="009D3AA6" w:rsidRDefault="009D3AA6" w:rsidP="009D3AA6">
            <w:pPr>
              <w:jc w:val="center"/>
              <w:outlineLvl w:val="2"/>
              <w:rPr>
                <w:rFonts w:ascii="Times New Roman" w:eastAsia="Times New Roman" w:hAnsi="Times New Roman" w:cs="Times New Roman"/>
                <w:bCs/>
                <w:sz w:val="20"/>
                <w:szCs w:val="20"/>
                <w:lang w:eastAsia="ru-RU"/>
              </w:rPr>
            </w:pPr>
            <w:r w:rsidRPr="009D3AA6">
              <w:rPr>
                <w:rFonts w:ascii="Times New Roman" w:hAnsi="Times New Roman" w:cs="Times New Roman"/>
                <w:bCs/>
                <w:sz w:val="20"/>
                <w:szCs w:val="20"/>
                <w:shd w:val="clear" w:color="auto" w:fill="FFFFFF"/>
              </w:rPr>
              <w:t>Содержание административных действий</w:t>
            </w:r>
          </w:p>
        </w:tc>
        <w:tc>
          <w:tcPr>
            <w:tcW w:w="2127" w:type="dxa"/>
            <w:vAlign w:val="center"/>
          </w:tcPr>
          <w:p w:rsidR="009D3AA6" w:rsidRPr="009D3AA6" w:rsidRDefault="009D3AA6" w:rsidP="009D3AA6">
            <w:pPr>
              <w:jc w:val="center"/>
              <w:outlineLvl w:val="2"/>
              <w:rPr>
                <w:rFonts w:ascii="Times New Roman" w:eastAsia="Times New Roman" w:hAnsi="Times New Roman" w:cs="Times New Roman"/>
                <w:bCs/>
                <w:sz w:val="20"/>
                <w:szCs w:val="20"/>
                <w:lang w:eastAsia="ru-RU"/>
              </w:rPr>
            </w:pPr>
            <w:r w:rsidRPr="009D3AA6">
              <w:rPr>
                <w:rFonts w:ascii="Times New Roman" w:hAnsi="Times New Roman" w:cs="Times New Roman"/>
                <w:bCs/>
                <w:sz w:val="20"/>
                <w:szCs w:val="20"/>
                <w:shd w:val="clear" w:color="auto" w:fill="FFFFFF"/>
              </w:rPr>
              <w:t>Срок выполнения административных действий</w:t>
            </w:r>
          </w:p>
        </w:tc>
        <w:tc>
          <w:tcPr>
            <w:tcW w:w="2139" w:type="dxa"/>
            <w:vAlign w:val="center"/>
          </w:tcPr>
          <w:p w:rsidR="009D3AA6" w:rsidRPr="009D3AA6" w:rsidRDefault="009D3AA6" w:rsidP="009D3AA6">
            <w:pPr>
              <w:jc w:val="center"/>
              <w:outlineLvl w:val="2"/>
              <w:rPr>
                <w:rFonts w:ascii="Times New Roman" w:eastAsia="Times New Roman" w:hAnsi="Times New Roman" w:cs="Times New Roman"/>
                <w:bCs/>
                <w:sz w:val="20"/>
                <w:szCs w:val="20"/>
                <w:lang w:eastAsia="ru-RU"/>
              </w:rPr>
            </w:pPr>
            <w:r w:rsidRPr="009D3AA6">
              <w:rPr>
                <w:rFonts w:ascii="Times New Roman" w:hAnsi="Times New Roman" w:cs="Times New Roman"/>
                <w:bCs/>
                <w:sz w:val="20"/>
                <w:szCs w:val="20"/>
                <w:shd w:val="clear" w:color="auto" w:fill="FFFFFF"/>
              </w:rPr>
              <w:t>Должностное лицо, ответственное за выполнение административного действия</w:t>
            </w:r>
          </w:p>
        </w:tc>
        <w:tc>
          <w:tcPr>
            <w:tcW w:w="1806" w:type="dxa"/>
            <w:vAlign w:val="center"/>
          </w:tcPr>
          <w:p w:rsidR="009D3AA6" w:rsidRPr="009D3AA6" w:rsidRDefault="009D3AA6" w:rsidP="009D3AA6">
            <w:pPr>
              <w:jc w:val="center"/>
              <w:outlineLvl w:val="2"/>
              <w:rPr>
                <w:rFonts w:ascii="Times New Roman" w:eastAsia="Times New Roman" w:hAnsi="Times New Roman" w:cs="Times New Roman"/>
                <w:bCs/>
                <w:sz w:val="20"/>
                <w:szCs w:val="20"/>
                <w:lang w:eastAsia="ru-RU"/>
              </w:rPr>
            </w:pPr>
            <w:r w:rsidRPr="009D3AA6">
              <w:rPr>
                <w:rFonts w:ascii="Times New Roman" w:hAnsi="Times New Roman" w:cs="Times New Roman"/>
                <w:bCs/>
                <w:sz w:val="20"/>
                <w:szCs w:val="20"/>
                <w:shd w:val="clear" w:color="auto" w:fill="FFFFFF"/>
              </w:rPr>
              <w:t>Место выполнения административного действия/ используемая информационная система</w:t>
            </w:r>
          </w:p>
        </w:tc>
        <w:tc>
          <w:tcPr>
            <w:tcW w:w="2811" w:type="dxa"/>
            <w:vAlign w:val="center"/>
          </w:tcPr>
          <w:p w:rsidR="009D3AA6" w:rsidRPr="009D3AA6" w:rsidRDefault="009D3AA6" w:rsidP="009D3AA6">
            <w:pPr>
              <w:jc w:val="center"/>
              <w:outlineLvl w:val="2"/>
              <w:rPr>
                <w:rFonts w:ascii="Times New Roman" w:eastAsia="Times New Roman" w:hAnsi="Times New Roman" w:cs="Times New Roman"/>
                <w:bCs/>
                <w:sz w:val="20"/>
                <w:szCs w:val="20"/>
                <w:lang w:eastAsia="ru-RU"/>
              </w:rPr>
            </w:pPr>
            <w:r w:rsidRPr="009D3AA6">
              <w:rPr>
                <w:rFonts w:ascii="Times New Roman" w:hAnsi="Times New Roman" w:cs="Times New Roman"/>
                <w:bCs/>
                <w:sz w:val="20"/>
                <w:szCs w:val="20"/>
                <w:shd w:val="clear" w:color="auto" w:fill="FFFFFF"/>
              </w:rPr>
              <w:t>Критерии принятия решения</w:t>
            </w:r>
          </w:p>
        </w:tc>
        <w:tc>
          <w:tcPr>
            <w:tcW w:w="2147" w:type="dxa"/>
            <w:vAlign w:val="center"/>
          </w:tcPr>
          <w:p w:rsidR="009D3AA6" w:rsidRPr="009D3AA6" w:rsidRDefault="009D3AA6" w:rsidP="009D3AA6">
            <w:pPr>
              <w:jc w:val="center"/>
              <w:outlineLvl w:val="2"/>
              <w:rPr>
                <w:rFonts w:ascii="Times New Roman" w:eastAsia="Times New Roman" w:hAnsi="Times New Roman" w:cs="Times New Roman"/>
                <w:bCs/>
                <w:sz w:val="20"/>
                <w:szCs w:val="20"/>
                <w:lang w:eastAsia="ru-RU"/>
              </w:rPr>
            </w:pPr>
            <w:r w:rsidRPr="009D3AA6">
              <w:rPr>
                <w:rFonts w:ascii="Times New Roman" w:hAnsi="Times New Roman" w:cs="Times New Roman"/>
                <w:bCs/>
                <w:sz w:val="20"/>
                <w:szCs w:val="20"/>
                <w:shd w:val="clear" w:color="auto" w:fill="FFFFFF"/>
              </w:rPr>
              <w:t>Результат административного действия, способ фиксации</w:t>
            </w:r>
          </w:p>
        </w:tc>
      </w:tr>
      <w:tr w:rsidR="004B2E35" w:rsidTr="0083675A">
        <w:tc>
          <w:tcPr>
            <w:tcW w:w="2217" w:type="dxa"/>
            <w:vAlign w:val="center"/>
          </w:tcPr>
          <w:p w:rsidR="009D3AA6" w:rsidRPr="004A26EF" w:rsidRDefault="004A26EF" w:rsidP="004A26EF">
            <w:pPr>
              <w:jc w:val="center"/>
              <w:outlineLvl w:val="2"/>
              <w:rPr>
                <w:rFonts w:ascii="Times New Roman" w:eastAsia="Times New Roman" w:hAnsi="Times New Roman" w:cs="Times New Roman"/>
                <w:b/>
                <w:bCs/>
                <w:sz w:val="20"/>
                <w:szCs w:val="20"/>
                <w:lang w:eastAsia="ru-RU"/>
              </w:rPr>
            </w:pPr>
            <w:r w:rsidRPr="004A26EF">
              <w:rPr>
                <w:rFonts w:ascii="Times New Roman" w:eastAsia="Times New Roman" w:hAnsi="Times New Roman" w:cs="Times New Roman"/>
                <w:b/>
                <w:bCs/>
                <w:sz w:val="20"/>
                <w:szCs w:val="20"/>
                <w:lang w:eastAsia="ru-RU"/>
              </w:rPr>
              <w:t>1</w:t>
            </w:r>
          </w:p>
        </w:tc>
        <w:tc>
          <w:tcPr>
            <w:tcW w:w="2106" w:type="dxa"/>
            <w:vAlign w:val="center"/>
          </w:tcPr>
          <w:p w:rsidR="009D3AA6" w:rsidRPr="004A26EF" w:rsidRDefault="004A26EF" w:rsidP="004A26EF">
            <w:pPr>
              <w:jc w:val="center"/>
              <w:outlineLvl w:val="2"/>
              <w:rPr>
                <w:rFonts w:ascii="Times New Roman" w:eastAsia="Times New Roman" w:hAnsi="Times New Roman" w:cs="Times New Roman"/>
                <w:b/>
                <w:bCs/>
                <w:sz w:val="20"/>
                <w:szCs w:val="20"/>
                <w:lang w:eastAsia="ru-RU"/>
              </w:rPr>
            </w:pPr>
            <w:r w:rsidRPr="004A26EF">
              <w:rPr>
                <w:rFonts w:ascii="Times New Roman" w:eastAsia="Times New Roman" w:hAnsi="Times New Roman" w:cs="Times New Roman"/>
                <w:b/>
                <w:bCs/>
                <w:sz w:val="20"/>
                <w:szCs w:val="20"/>
                <w:lang w:eastAsia="ru-RU"/>
              </w:rPr>
              <w:t>2</w:t>
            </w:r>
          </w:p>
        </w:tc>
        <w:tc>
          <w:tcPr>
            <w:tcW w:w="2127" w:type="dxa"/>
            <w:vAlign w:val="center"/>
          </w:tcPr>
          <w:p w:rsidR="009D3AA6" w:rsidRPr="004A26EF" w:rsidRDefault="004A26EF" w:rsidP="004A26EF">
            <w:pPr>
              <w:jc w:val="center"/>
              <w:outlineLvl w:val="2"/>
              <w:rPr>
                <w:rFonts w:ascii="Times New Roman" w:eastAsia="Times New Roman" w:hAnsi="Times New Roman" w:cs="Times New Roman"/>
                <w:b/>
                <w:bCs/>
                <w:sz w:val="20"/>
                <w:szCs w:val="20"/>
                <w:lang w:eastAsia="ru-RU"/>
              </w:rPr>
            </w:pPr>
            <w:r w:rsidRPr="004A26EF">
              <w:rPr>
                <w:rFonts w:ascii="Times New Roman" w:eastAsia="Times New Roman" w:hAnsi="Times New Roman" w:cs="Times New Roman"/>
                <w:b/>
                <w:bCs/>
                <w:sz w:val="20"/>
                <w:szCs w:val="20"/>
                <w:lang w:eastAsia="ru-RU"/>
              </w:rPr>
              <w:t>3</w:t>
            </w:r>
          </w:p>
        </w:tc>
        <w:tc>
          <w:tcPr>
            <w:tcW w:w="2139" w:type="dxa"/>
            <w:vAlign w:val="center"/>
          </w:tcPr>
          <w:p w:rsidR="009D3AA6" w:rsidRPr="004A26EF" w:rsidRDefault="004A26EF" w:rsidP="004A26EF">
            <w:pPr>
              <w:jc w:val="center"/>
              <w:outlineLvl w:val="2"/>
              <w:rPr>
                <w:rFonts w:ascii="Times New Roman" w:eastAsia="Times New Roman" w:hAnsi="Times New Roman" w:cs="Times New Roman"/>
                <w:b/>
                <w:bCs/>
                <w:sz w:val="20"/>
                <w:szCs w:val="20"/>
                <w:lang w:eastAsia="ru-RU"/>
              </w:rPr>
            </w:pPr>
            <w:r w:rsidRPr="004A26EF">
              <w:rPr>
                <w:rFonts w:ascii="Times New Roman" w:eastAsia="Times New Roman" w:hAnsi="Times New Roman" w:cs="Times New Roman"/>
                <w:b/>
                <w:bCs/>
                <w:sz w:val="20"/>
                <w:szCs w:val="20"/>
                <w:lang w:eastAsia="ru-RU"/>
              </w:rPr>
              <w:t>4</w:t>
            </w:r>
          </w:p>
        </w:tc>
        <w:tc>
          <w:tcPr>
            <w:tcW w:w="1806" w:type="dxa"/>
            <w:vAlign w:val="center"/>
          </w:tcPr>
          <w:p w:rsidR="009D3AA6" w:rsidRPr="004A26EF" w:rsidRDefault="004A26EF" w:rsidP="004A26EF">
            <w:pPr>
              <w:jc w:val="center"/>
              <w:outlineLvl w:val="2"/>
              <w:rPr>
                <w:rFonts w:ascii="Times New Roman" w:eastAsia="Times New Roman" w:hAnsi="Times New Roman" w:cs="Times New Roman"/>
                <w:b/>
                <w:bCs/>
                <w:sz w:val="20"/>
                <w:szCs w:val="20"/>
                <w:lang w:eastAsia="ru-RU"/>
              </w:rPr>
            </w:pPr>
            <w:r w:rsidRPr="004A26EF">
              <w:rPr>
                <w:rFonts w:ascii="Times New Roman" w:eastAsia="Times New Roman" w:hAnsi="Times New Roman" w:cs="Times New Roman"/>
                <w:b/>
                <w:bCs/>
                <w:sz w:val="20"/>
                <w:szCs w:val="20"/>
                <w:lang w:eastAsia="ru-RU"/>
              </w:rPr>
              <w:t>5</w:t>
            </w:r>
          </w:p>
        </w:tc>
        <w:tc>
          <w:tcPr>
            <w:tcW w:w="2811" w:type="dxa"/>
            <w:vAlign w:val="center"/>
          </w:tcPr>
          <w:p w:rsidR="009D3AA6" w:rsidRPr="004A26EF" w:rsidRDefault="004A26EF" w:rsidP="004A26EF">
            <w:pPr>
              <w:jc w:val="center"/>
              <w:outlineLvl w:val="2"/>
              <w:rPr>
                <w:rFonts w:ascii="Times New Roman" w:eastAsia="Times New Roman" w:hAnsi="Times New Roman" w:cs="Times New Roman"/>
                <w:b/>
                <w:bCs/>
                <w:sz w:val="20"/>
                <w:szCs w:val="20"/>
                <w:lang w:eastAsia="ru-RU"/>
              </w:rPr>
            </w:pPr>
            <w:r w:rsidRPr="004A26EF">
              <w:rPr>
                <w:rFonts w:ascii="Times New Roman" w:eastAsia="Times New Roman" w:hAnsi="Times New Roman" w:cs="Times New Roman"/>
                <w:b/>
                <w:bCs/>
                <w:sz w:val="20"/>
                <w:szCs w:val="20"/>
                <w:lang w:eastAsia="ru-RU"/>
              </w:rPr>
              <w:t>6</w:t>
            </w:r>
          </w:p>
        </w:tc>
        <w:tc>
          <w:tcPr>
            <w:tcW w:w="2147" w:type="dxa"/>
            <w:vAlign w:val="center"/>
          </w:tcPr>
          <w:p w:rsidR="009D3AA6" w:rsidRPr="004A26EF" w:rsidRDefault="004A26EF" w:rsidP="004A26EF">
            <w:pPr>
              <w:jc w:val="center"/>
              <w:outlineLvl w:val="2"/>
              <w:rPr>
                <w:rFonts w:ascii="Times New Roman" w:eastAsia="Times New Roman" w:hAnsi="Times New Roman" w:cs="Times New Roman"/>
                <w:b/>
                <w:bCs/>
                <w:sz w:val="20"/>
                <w:szCs w:val="20"/>
                <w:lang w:eastAsia="ru-RU"/>
              </w:rPr>
            </w:pPr>
            <w:r w:rsidRPr="004A26EF">
              <w:rPr>
                <w:rFonts w:ascii="Times New Roman" w:eastAsia="Times New Roman" w:hAnsi="Times New Roman" w:cs="Times New Roman"/>
                <w:b/>
                <w:bCs/>
                <w:sz w:val="20"/>
                <w:szCs w:val="20"/>
                <w:lang w:eastAsia="ru-RU"/>
              </w:rPr>
              <w:t>7</w:t>
            </w:r>
          </w:p>
        </w:tc>
      </w:tr>
      <w:tr w:rsidR="006B78C4" w:rsidTr="008C37CD">
        <w:trPr>
          <w:trHeight w:val="5979"/>
        </w:trPr>
        <w:tc>
          <w:tcPr>
            <w:tcW w:w="2217" w:type="dxa"/>
          </w:tcPr>
          <w:p w:rsidR="006B78C4" w:rsidRPr="004A26EF" w:rsidRDefault="006B78C4" w:rsidP="004A26EF">
            <w:pPr>
              <w:outlineLvl w:val="2"/>
              <w:rPr>
                <w:rFonts w:ascii="Times New Roman" w:eastAsia="Times New Roman" w:hAnsi="Times New Roman" w:cs="Times New Roman"/>
                <w:bCs/>
                <w:sz w:val="20"/>
                <w:szCs w:val="20"/>
                <w:lang w:eastAsia="ru-RU"/>
              </w:rPr>
            </w:pPr>
            <w:r w:rsidRPr="004A26EF">
              <w:rPr>
                <w:rFonts w:ascii="Times New Roman" w:hAnsi="Times New Roman" w:cs="Times New Roman"/>
                <w:sz w:val="20"/>
                <w:szCs w:val="20"/>
                <w:shd w:val="clear" w:color="auto" w:fill="FFFFFF"/>
              </w:rPr>
              <w:t>1. Проверка документов и регистрация заявления</w:t>
            </w: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Pr="004A26EF" w:rsidRDefault="006B78C4"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Поступление заявления и документов для предоставления муниципальной услуги в Уполномоченный орган</w:t>
            </w:r>
          </w:p>
        </w:tc>
        <w:tc>
          <w:tcPr>
            <w:tcW w:w="2106" w:type="dxa"/>
          </w:tcPr>
          <w:p w:rsidR="006B78C4" w:rsidRDefault="006B78C4" w:rsidP="004A26EF">
            <w:pPr>
              <w:outlineLvl w:val="2"/>
              <w:rPr>
                <w:rFonts w:ascii="Times New Roman" w:hAnsi="Times New Roman" w:cs="Times New Roman"/>
                <w:sz w:val="20"/>
                <w:szCs w:val="20"/>
                <w:shd w:val="clear" w:color="auto" w:fill="FFFFFF"/>
              </w:rPr>
            </w:pPr>
            <w:r w:rsidRPr="004A26EF">
              <w:rPr>
                <w:rFonts w:ascii="Times New Roman" w:hAnsi="Times New Roman" w:cs="Times New Roman"/>
                <w:sz w:val="20"/>
                <w:szCs w:val="20"/>
                <w:shd w:val="clear" w:color="auto" w:fill="FFFFFF"/>
              </w:rPr>
              <w:t>Прием и проверка комплектности документов. Регистрация заявления в электронной базе данных по учету документов</w:t>
            </w:r>
          </w:p>
          <w:p w:rsidR="006B78C4" w:rsidRPr="004A26EF" w:rsidRDefault="006B78C4" w:rsidP="004A26EF">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hAnsi="Times New Roman" w:cs="Times New Roman"/>
                <w:sz w:val="20"/>
                <w:szCs w:val="20"/>
                <w:shd w:val="clear" w:color="auto" w:fill="FFFFFF"/>
              </w:rPr>
            </w:pPr>
          </w:p>
          <w:p w:rsidR="006B78C4" w:rsidRPr="0083675A" w:rsidRDefault="006B78C4"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Проверка заявления и документов представленных для получения муниципальной услуги</w:t>
            </w:r>
          </w:p>
          <w:p w:rsidR="006B78C4" w:rsidRPr="004A26EF" w:rsidRDefault="006B78C4"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27" w:type="dxa"/>
          </w:tcPr>
          <w:p w:rsidR="006B78C4" w:rsidRPr="004A26EF" w:rsidRDefault="006B78C4" w:rsidP="004A26EF">
            <w:pPr>
              <w:outlineLvl w:val="2"/>
              <w:rPr>
                <w:rFonts w:ascii="Times New Roman" w:eastAsia="Times New Roman" w:hAnsi="Times New Roman" w:cs="Times New Roman"/>
                <w:bCs/>
                <w:sz w:val="20"/>
                <w:szCs w:val="20"/>
                <w:lang w:eastAsia="ru-RU"/>
              </w:rPr>
            </w:pPr>
            <w:r w:rsidRPr="004A26EF">
              <w:rPr>
                <w:rFonts w:ascii="Times New Roman" w:hAnsi="Times New Roman" w:cs="Times New Roman"/>
                <w:sz w:val="20"/>
                <w:szCs w:val="20"/>
                <w:shd w:val="clear" w:color="auto" w:fill="FFFFFF"/>
              </w:rPr>
              <w:t>1 рабочий день</w:t>
            </w:r>
          </w:p>
        </w:tc>
        <w:tc>
          <w:tcPr>
            <w:tcW w:w="2139" w:type="dxa"/>
          </w:tcPr>
          <w:p w:rsidR="006B78C4" w:rsidRDefault="006B78C4" w:rsidP="004A26EF">
            <w:pPr>
              <w:outlineLvl w:val="2"/>
              <w:rPr>
                <w:rFonts w:ascii="Times New Roman" w:hAnsi="Times New Roman" w:cs="Times New Roman"/>
                <w:sz w:val="20"/>
                <w:szCs w:val="20"/>
                <w:shd w:val="clear" w:color="auto" w:fill="FFFFFF"/>
              </w:rPr>
            </w:pPr>
            <w:r w:rsidRPr="004A26EF">
              <w:rPr>
                <w:rFonts w:ascii="Times New Roman" w:hAnsi="Times New Roman" w:cs="Times New Roman"/>
                <w:sz w:val="20"/>
                <w:szCs w:val="20"/>
                <w:shd w:val="clear" w:color="auto" w:fill="FFFFFF"/>
              </w:rPr>
              <w:t>должностное лицо Уполномоченного органа, ответственное за регистрацию корреспонденции</w:t>
            </w: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Pr="004A26EF" w:rsidRDefault="006B78C4"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1806" w:type="dxa"/>
          </w:tcPr>
          <w:p w:rsidR="006B78C4" w:rsidRDefault="006B78C4" w:rsidP="004A26EF">
            <w:pPr>
              <w:outlineLvl w:val="2"/>
              <w:rPr>
                <w:rFonts w:ascii="Times New Roman" w:hAnsi="Times New Roman" w:cs="Times New Roman"/>
                <w:sz w:val="20"/>
                <w:szCs w:val="20"/>
                <w:shd w:val="clear" w:color="auto" w:fill="FFFFFF"/>
              </w:rPr>
            </w:pPr>
            <w:r w:rsidRPr="004A26EF">
              <w:rPr>
                <w:rFonts w:ascii="Times New Roman" w:hAnsi="Times New Roman" w:cs="Times New Roman"/>
                <w:sz w:val="20"/>
                <w:szCs w:val="20"/>
                <w:shd w:val="clear" w:color="auto" w:fill="FFFFFF"/>
              </w:rPr>
              <w:t>Уполномоченный орган / ГИС</w:t>
            </w: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4A26EF">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Default="006B78C4" w:rsidP="0083675A">
            <w:pPr>
              <w:outlineLvl w:val="2"/>
              <w:rPr>
                <w:rFonts w:ascii="Times New Roman" w:hAnsi="Times New Roman" w:cs="Times New Roman"/>
                <w:sz w:val="20"/>
                <w:szCs w:val="20"/>
                <w:shd w:val="clear" w:color="auto" w:fill="FFFFFF"/>
              </w:rPr>
            </w:pPr>
          </w:p>
          <w:p w:rsidR="006B78C4" w:rsidRPr="004A26EF" w:rsidRDefault="006B78C4"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Уполномоченный орган / ГИС</w:t>
            </w:r>
          </w:p>
        </w:tc>
        <w:tc>
          <w:tcPr>
            <w:tcW w:w="2811" w:type="dxa"/>
          </w:tcPr>
          <w:p w:rsidR="006B78C4" w:rsidRPr="0083675A" w:rsidRDefault="006B78C4" w:rsidP="0083675A">
            <w:pPr>
              <w:outlineLvl w:val="2"/>
              <w:rPr>
                <w:rFonts w:ascii="Times New Roman" w:eastAsia="Times New Roman" w:hAnsi="Times New Roman" w:cs="Times New Roman"/>
                <w:bCs/>
                <w:sz w:val="20"/>
                <w:szCs w:val="20"/>
                <w:lang w:eastAsia="ru-RU"/>
              </w:rPr>
            </w:pPr>
          </w:p>
          <w:p w:rsidR="006B78C4" w:rsidRPr="0083675A" w:rsidRDefault="006B78C4" w:rsidP="0083675A">
            <w:pPr>
              <w:outlineLvl w:val="2"/>
              <w:rPr>
                <w:rFonts w:ascii="Times New Roman" w:eastAsia="Times New Roman" w:hAnsi="Times New Roman" w:cs="Times New Roman"/>
                <w:bCs/>
                <w:sz w:val="20"/>
                <w:szCs w:val="20"/>
                <w:lang w:eastAsia="ru-RU"/>
              </w:rPr>
            </w:pPr>
          </w:p>
          <w:p w:rsidR="006B78C4" w:rsidRPr="0083675A"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Pr="0083675A"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Default="006B78C4" w:rsidP="0083675A">
            <w:pPr>
              <w:outlineLvl w:val="2"/>
              <w:rPr>
                <w:rFonts w:ascii="Times New Roman" w:eastAsia="Times New Roman" w:hAnsi="Times New Roman" w:cs="Times New Roman"/>
                <w:bCs/>
                <w:sz w:val="20"/>
                <w:szCs w:val="20"/>
                <w:lang w:eastAsia="ru-RU"/>
              </w:rPr>
            </w:pPr>
          </w:p>
          <w:p w:rsidR="006B78C4" w:rsidRPr="004A26EF" w:rsidRDefault="006B78C4" w:rsidP="0093122F">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наличие/отсутствие оснований для отказа в приеме документов</w:t>
            </w:r>
          </w:p>
        </w:tc>
        <w:tc>
          <w:tcPr>
            <w:tcW w:w="2147"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8"/>
            </w:tblGrid>
            <w:tr w:rsidR="006B78C4" w:rsidRPr="004A26EF" w:rsidTr="004A26EF">
              <w:trPr>
                <w:trHeight w:val="241"/>
              </w:trPr>
              <w:tc>
                <w:tcPr>
                  <w:tcW w:w="0" w:type="auto"/>
                  <w:vMerge w:val="restart"/>
                  <w:shd w:val="clear" w:color="auto" w:fill="FFFFFF"/>
                  <w:vAlign w:val="center"/>
                  <w:hideMark/>
                </w:tcPr>
                <w:p w:rsidR="006B78C4" w:rsidRPr="004A26EF" w:rsidRDefault="006B78C4" w:rsidP="004A26EF">
                  <w:pPr>
                    <w:spacing w:after="0" w:line="240" w:lineRule="auto"/>
                    <w:rPr>
                      <w:rFonts w:ascii="Times New Roman" w:eastAsia="Times New Roman" w:hAnsi="Times New Roman" w:cs="Times New Roman"/>
                      <w:sz w:val="20"/>
                      <w:szCs w:val="20"/>
                      <w:lang w:eastAsia="ru-RU"/>
                    </w:rPr>
                  </w:pPr>
                  <w:r w:rsidRPr="004A26EF">
                    <w:rPr>
                      <w:rFonts w:ascii="Times New Roman" w:eastAsia="Times New Roman"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B78C4" w:rsidRPr="004A26EF" w:rsidTr="004A26EF">
              <w:trPr>
                <w:trHeight w:val="241"/>
              </w:trPr>
              <w:tc>
                <w:tcPr>
                  <w:tcW w:w="0" w:type="auto"/>
                  <w:vMerge/>
                  <w:shd w:val="clear" w:color="auto" w:fill="FFFFFF"/>
                  <w:vAlign w:val="center"/>
                  <w:hideMark/>
                </w:tcPr>
                <w:p w:rsidR="006B78C4" w:rsidRPr="004A26EF" w:rsidRDefault="006B78C4" w:rsidP="004A26EF">
                  <w:pPr>
                    <w:spacing w:after="0" w:line="240" w:lineRule="auto"/>
                    <w:rPr>
                      <w:rFonts w:ascii="Times New Roman" w:eastAsia="Times New Roman" w:hAnsi="Times New Roman" w:cs="Times New Roman"/>
                      <w:sz w:val="20"/>
                      <w:szCs w:val="20"/>
                      <w:lang w:eastAsia="ru-RU"/>
                    </w:rPr>
                  </w:pPr>
                </w:p>
              </w:tc>
            </w:tr>
          </w:tbl>
          <w:p w:rsidR="006B78C4" w:rsidRPr="004A26EF" w:rsidRDefault="006B78C4" w:rsidP="004A26EF">
            <w:pPr>
              <w:outlineLvl w:val="2"/>
              <w:rPr>
                <w:rFonts w:ascii="Times New Roman" w:eastAsia="Times New Roman" w:hAnsi="Times New Roman" w:cs="Times New Roman"/>
                <w:bCs/>
                <w:sz w:val="20"/>
                <w:szCs w:val="20"/>
                <w:lang w:eastAsia="ru-RU"/>
              </w:rPr>
            </w:pPr>
          </w:p>
          <w:p w:rsidR="006B78C4" w:rsidRPr="004A26EF" w:rsidRDefault="006B78C4"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C86AD7" w:rsidTr="008C37CD">
        <w:trPr>
          <w:trHeight w:val="4840"/>
        </w:trPr>
        <w:tc>
          <w:tcPr>
            <w:tcW w:w="2217" w:type="dxa"/>
          </w:tcPr>
          <w:p w:rsidR="00C86AD7" w:rsidRDefault="00C86AD7"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lastRenderedPageBreak/>
              <w:t>2. Получение сведений посредством СМЭВ</w:t>
            </w: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пакет зарегистрированных документов, поступивших должностному лицу, ответственному за предоставление муниципальной услуги</w:t>
            </w:r>
          </w:p>
        </w:tc>
        <w:tc>
          <w:tcPr>
            <w:tcW w:w="2106" w:type="dxa"/>
          </w:tcPr>
          <w:p w:rsidR="00C86AD7" w:rsidRDefault="00C86AD7"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 xml:space="preserve">направление межведомственных запросов в органы и организации, </w:t>
            </w: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93122F" w:rsidRDefault="0093122F" w:rsidP="0083675A">
            <w:pPr>
              <w:outlineLvl w:val="2"/>
              <w:rPr>
                <w:rFonts w:ascii="Times New Roman" w:hAnsi="Times New Roman" w:cs="Times New Roman"/>
                <w:sz w:val="20"/>
                <w:szCs w:val="20"/>
                <w:shd w:val="clear" w:color="auto" w:fill="FFFFFF"/>
              </w:rPr>
            </w:pPr>
          </w:p>
          <w:p w:rsidR="0093122F" w:rsidRDefault="0093122F" w:rsidP="0083675A">
            <w:pPr>
              <w:outlineLvl w:val="2"/>
              <w:rPr>
                <w:rFonts w:ascii="Times New Roman" w:hAnsi="Times New Roman" w:cs="Times New Roman"/>
                <w:sz w:val="20"/>
                <w:szCs w:val="20"/>
                <w:shd w:val="clear" w:color="auto" w:fill="FFFFFF"/>
              </w:rPr>
            </w:pPr>
          </w:p>
          <w:p w:rsidR="0093122F" w:rsidRDefault="0093122F"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получение ответов на межведомственные запросы, формирование полного комплекта документов</w:t>
            </w:r>
          </w:p>
        </w:tc>
        <w:tc>
          <w:tcPr>
            <w:tcW w:w="2127" w:type="dxa"/>
          </w:tcPr>
          <w:p w:rsidR="00C86AD7" w:rsidRDefault="00C86AD7"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в день регистрации заявления и документов</w:t>
            </w: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9" w:type="dxa"/>
          </w:tcPr>
          <w:p w:rsidR="00C86AD7" w:rsidRDefault="00C86AD7"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1806" w:type="dxa"/>
          </w:tcPr>
          <w:p w:rsidR="00C86AD7" w:rsidRDefault="00C86AD7"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Уполномоченный орган/ГИС/ СМЭВ</w:t>
            </w: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Default="00C86AD7" w:rsidP="0083675A">
            <w:pPr>
              <w:outlineLvl w:val="2"/>
              <w:rPr>
                <w:rFonts w:ascii="Times New Roman" w:hAnsi="Times New Roman" w:cs="Times New Roman"/>
                <w:sz w:val="20"/>
                <w:szCs w:val="20"/>
                <w:shd w:val="clear" w:color="auto" w:fill="FFFFFF"/>
              </w:rPr>
            </w:pPr>
          </w:p>
          <w:p w:rsidR="00C86AD7" w:rsidRPr="0083675A" w:rsidRDefault="00C86AD7"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Уполномоченный орган) /ГИС/ СМЭВ</w:t>
            </w:r>
          </w:p>
        </w:tc>
        <w:tc>
          <w:tcPr>
            <w:tcW w:w="2811" w:type="dxa"/>
          </w:tcPr>
          <w:p w:rsidR="00C86AD7" w:rsidRPr="0083675A" w:rsidRDefault="00C86AD7"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7" w:type="dxa"/>
          </w:tcPr>
          <w:p w:rsidR="00C86AD7" w:rsidRDefault="00C86AD7"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направление межведомственного запроса в органы (организации), предоставляющие документы (сведения), в том числе с использованием СМЭВ</w:t>
            </w:r>
          </w:p>
          <w:p w:rsidR="00C86AD7" w:rsidRDefault="00C86AD7" w:rsidP="0083675A">
            <w:pPr>
              <w:outlineLvl w:val="2"/>
              <w:rPr>
                <w:rFonts w:ascii="Times New Roman" w:eastAsia="Times New Roman" w:hAnsi="Times New Roman" w:cs="Times New Roman"/>
                <w:bCs/>
                <w:sz w:val="20"/>
                <w:szCs w:val="20"/>
                <w:lang w:eastAsia="ru-RU"/>
              </w:rPr>
            </w:pPr>
          </w:p>
          <w:p w:rsidR="0093122F" w:rsidRDefault="0093122F" w:rsidP="0083675A">
            <w:pPr>
              <w:outlineLvl w:val="2"/>
              <w:rPr>
                <w:rFonts w:ascii="Times New Roman" w:eastAsia="Times New Roman" w:hAnsi="Times New Roman" w:cs="Times New Roman"/>
                <w:bCs/>
                <w:sz w:val="20"/>
                <w:szCs w:val="20"/>
                <w:lang w:eastAsia="ru-RU"/>
              </w:rPr>
            </w:pPr>
          </w:p>
          <w:p w:rsidR="0093122F" w:rsidRDefault="0093122F" w:rsidP="0083675A">
            <w:pPr>
              <w:outlineLvl w:val="2"/>
              <w:rPr>
                <w:rFonts w:ascii="Times New Roman" w:eastAsia="Times New Roman" w:hAnsi="Times New Roman" w:cs="Times New Roman"/>
                <w:bCs/>
                <w:sz w:val="20"/>
                <w:szCs w:val="20"/>
                <w:lang w:eastAsia="ru-RU"/>
              </w:rPr>
            </w:pPr>
          </w:p>
          <w:p w:rsidR="0093122F" w:rsidRDefault="0093122F" w:rsidP="0083675A">
            <w:pPr>
              <w:outlineLvl w:val="2"/>
              <w:rPr>
                <w:rFonts w:ascii="Times New Roman" w:eastAsia="Times New Roman" w:hAnsi="Times New Roman" w:cs="Times New Roman"/>
                <w:bCs/>
                <w:sz w:val="20"/>
                <w:szCs w:val="20"/>
                <w:lang w:eastAsia="ru-RU"/>
              </w:rPr>
            </w:pPr>
          </w:p>
          <w:p w:rsidR="0093122F" w:rsidRPr="0083675A" w:rsidRDefault="0093122F" w:rsidP="0083675A">
            <w:pPr>
              <w:outlineLvl w:val="2"/>
              <w:rPr>
                <w:rFonts w:ascii="Times New Roman" w:eastAsia="Times New Roman" w:hAnsi="Times New Roman" w:cs="Times New Roman"/>
                <w:bCs/>
                <w:sz w:val="20"/>
                <w:szCs w:val="20"/>
                <w:lang w:eastAsia="ru-RU"/>
              </w:rPr>
            </w:pPr>
          </w:p>
          <w:p w:rsidR="00C86AD7" w:rsidRPr="0083675A" w:rsidRDefault="00C86AD7"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получение документов (сведений), необходимых для предоставления муниципальной услуги</w:t>
            </w:r>
          </w:p>
        </w:tc>
      </w:tr>
      <w:tr w:rsidR="004B2E35" w:rsidTr="0083675A">
        <w:tc>
          <w:tcPr>
            <w:tcW w:w="2217" w:type="dxa"/>
          </w:tcPr>
          <w:p w:rsidR="00546860" w:rsidRPr="0083675A" w:rsidRDefault="00E140C6"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3. Рассмотрение документов и сведений</w:t>
            </w:r>
          </w:p>
          <w:p w:rsidR="00E140C6" w:rsidRPr="0083675A" w:rsidRDefault="00E140C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пакет зарегистрированных документов, поступивших должностному лицу, ответственному за предоставление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tc>
        <w:tc>
          <w:tcPr>
            <w:tcW w:w="2106" w:type="dxa"/>
          </w:tcPr>
          <w:p w:rsidR="00546860" w:rsidRPr="0083675A" w:rsidRDefault="00E140C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Проведение соответствия документов и сведений требованиям нормативных правовых актов предоставления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tc>
        <w:tc>
          <w:tcPr>
            <w:tcW w:w="2127" w:type="dxa"/>
          </w:tcPr>
          <w:p w:rsidR="00546860" w:rsidRPr="0083675A" w:rsidRDefault="00E140C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1 рабочий день</w:t>
            </w:r>
          </w:p>
        </w:tc>
        <w:tc>
          <w:tcPr>
            <w:tcW w:w="2139" w:type="dxa"/>
          </w:tcPr>
          <w:p w:rsidR="00E140C6" w:rsidRPr="0083675A" w:rsidRDefault="00E140C6" w:rsidP="0083675A">
            <w:pPr>
              <w:rPr>
                <w:rFonts w:ascii="Times New Roman" w:hAnsi="Times New Roman" w:cs="Times New Roman"/>
                <w:sz w:val="20"/>
                <w:szCs w:val="20"/>
              </w:rPr>
            </w:pPr>
            <w:r w:rsidRPr="0083675A">
              <w:rPr>
                <w:rFonts w:ascii="Times New Roman" w:hAnsi="Times New Roman" w:cs="Times New Roman"/>
                <w:sz w:val="20"/>
                <w:szCs w:val="20"/>
              </w:rPr>
              <w:t xml:space="preserve">должностное лицо Уполномоченного органа, ответственное за предоставление </w:t>
            </w:r>
            <w:r w:rsidR="004B2E35" w:rsidRPr="0083675A">
              <w:rPr>
                <w:rFonts w:ascii="Times New Roman" w:hAnsi="Times New Roman" w:cs="Times New Roman"/>
                <w:sz w:val="20"/>
                <w:szCs w:val="20"/>
              </w:rPr>
              <w:t>муниципальной</w:t>
            </w:r>
            <w:r w:rsidRPr="0083675A">
              <w:rPr>
                <w:rFonts w:ascii="Times New Roman" w:hAnsi="Times New Roman" w:cs="Times New Roman"/>
                <w:sz w:val="20"/>
                <w:szCs w:val="20"/>
              </w:rPr>
              <w:t xml:space="preserve"> услуги</w:t>
            </w:r>
          </w:p>
          <w:p w:rsidR="00546860" w:rsidRPr="0083675A" w:rsidRDefault="00546860" w:rsidP="0083675A">
            <w:pPr>
              <w:outlineLvl w:val="2"/>
              <w:rPr>
                <w:rFonts w:ascii="Times New Roman" w:eastAsia="Times New Roman" w:hAnsi="Times New Roman" w:cs="Times New Roman"/>
                <w:bCs/>
                <w:sz w:val="20"/>
                <w:szCs w:val="20"/>
                <w:lang w:eastAsia="ru-RU"/>
              </w:rPr>
            </w:pPr>
          </w:p>
        </w:tc>
        <w:tc>
          <w:tcPr>
            <w:tcW w:w="1806" w:type="dxa"/>
          </w:tcPr>
          <w:p w:rsidR="00546860" w:rsidRPr="0083675A" w:rsidRDefault="00E140C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Уполномоченный орган) / ГИС</w:t>
            </w:r>
          </w:p>
        </w:tc>
        <w:tc>
          <w:tcPr>
            <w:tcW w:w="2811" w:type="dxa"/>
          </w:tcPr>
          <w:p w:rsidR="00546860" w:rsidRPr="0083675A" w:rsidRDefault="00E140C6" w:rsidP="0093122F">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основания отказа в предоставлении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tc>
        <w:tc>
          <w:tcPr>
            <w:tcW w:w="2147" w:type="dxa"/>
          </w:tcPr>
          <w:p w:rsidR="00546860" w:rsidRPr="0083675A" w:rsidRDefault="00E140C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проект результата предоставления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w:t>
            </w:r>
          </w:p>
        </w:tc>
      </w:tr>
      <w:tr w:rsidR="004B2E35" w:rsidTr="0083675A">
        <w:tc>
          <w:tcPr>
            <w:tcW w:w="2217" w:type="dxa"/>
          </w:tcPr>
          <w:p w:rsidR="00546860" w:rsidRPr="0083675A" w:rsidRDefault="000E07D6"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4. Принятие решения</w:t>
            </w:r>
          </w:p>
          <w:p w:rsidR="000E07D6" w:rsidRPr="0083675A" w:rsidRDefault="000E07D6" w:rsidP="0083675A">
            <w:pPr>
              <w:outlineLvl w:val="2"/>
              <w:rPr>
                <w:rFonts w:ascii="Times New Roman" w:hAnsi="Times New Roman" w:cs="Times New Roman"/>
                <w:sz w:val="20"/>
                <w:szCs w:val="20"/>
                <w:shd w:val="clear" w:color="auto" w:fill="FFFFFF"/>
              </w:rPr>
            </w:pPr>
          </w:p>
          <w:p w:rsidR="00A10B2B" w:rsidRDefault="00A10B2B" w:rsidP="0083675A">
            <w:pPr>
              <w:outlineLvl w:val="2"/>
              <w:rPr>
                <w:rFonts w:ascii="Times New Roman" w:hAnsi="Times New Roman" w:cs="Times New Roman"/>
                <w:sz w:val="20"/>
                <w:szCs w:val="20"/>
                <w:shd w:val="clear" w:color="auto" w:fill="FFFFFF"/>
              </w:rPr>
            </w:pPr>
          </w:p>
          <w:p w:rsidR="00A10B2B" w:rsidRDefault="00A10B2B" w:rsidP="0083675A">
            <w:pPr>
              <w:outlineLvl w:val="2"/>
              <w:rPr>
                <w:rFonts w:ascii="Times New Roman" w:hAnsi="Times New Roman" w:cs="Times New Roman"/>
                <w:sz w:val="20"/>
                <w:szCs w:val="20"/>
                <w:shd w:val="clear" w:color="auto" w:fill="FFFFFF"/>
              </w:rPr>
            </w:pPr>
          </w:p>
          <w:p w:rsidR="00A10B2B" w:rsidRDefault="00A10B2B" w:rsidP="0083675A">
            <w:pPr>
              <w:outlineLvl w:val="2"/>
              <w:rPr>
                <w:rFonts w:ascii="Times New Roman" w:hAnsi="Times New Roman" w:cs="Times New Roman"/>
                <w:sz w:val="20"/>
                <w:szCs w:val="20"/>
                <w:shd w:val="clear" w:color="auto" w:fill="FFFFFF"/>
              </w:rPr>
            </w:pPr>
          </w:p>
          <w:p w:rsidR="00A10B2B" w:rsidRDefault="00A10B2B" w:rsidP="0083675A">
            <w:pPr>
              <w:outlineLvl w:val="2"/>
              <w:rPr>
                <w:rFonts w:ascii="Times New Roman" w:hAnsi="Times New Roman" w:cs="Times New Roman"/>
                <w:sz w:val="20"/>
                <w:szCs w:val="20"/>
                <w:shd w:val="clear" w:color="auto" w:fill="FFFFFF"/>
              </w:rPr>
            </w:pPr>
          </w:p>
          <w:p w:rsidR="00A10B2B" w:rsidRDefault="00A10B2B" w:rsidP="0083675A">
            <w:pPr>
              <w:outlineLvl w:val="2"/>
              <w:rPr>
                <w:rFonts w:ascii="Times New Roman" w:hAnsi="Times New Roman" w:cs="Times New Roman"/>
                <w:sz w:val="20"/>
                <w:szCs w:val="20"/>
                <w:shd w:val="clear" w:color="auto" w:fill="FFFFFF"/>
              </w:rPr>
            </w:pPr>
          </w:p>
          <w:p w:rsidR="000E07D6" w:rsidRPr="0083675A" w:rsidRDefault="000E07D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проект результата предоставления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w:t>
            </w:r>
          </w:p>
        </w:tc>
        <w:tc>
          <w:tcPr>
            <w:tcW w:w="2106" w:type="dxa"/>
          </w:tcPr>
          <w:p w:rsidR="00546860" w:rsidRPr="0083675A" w:rsidRDefault="000E07D6"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lastRenderedPageBreak/>
              <w:t xml:space="preserve">Принятие решения о предоставления </w:t>
            </w:r>
            <w:r w:rsidR="004B2E35" w:rsidRPr="0083675A">
              <w:rPr>
                <w:rFonts w:ascii="Times New Roman" w:hAnsi="Times New Roman" w:cs="Times New Roman"/>
                <w:sz w:val="20"/>
                <w:szCs w:val="20"/>
                <w:shd w:val="clear" w:color="auto" w:fill="FFFFFF"/>
              </w:rPr>
              <w:lastRenderedPageBreak/>
              <w:t>муниципальной</w:t>
            </w:r>
            <w:r w:rsidRPr="0083675A">
              <w:rPr>
                <w:rFonts w:ascii="Times New Roman" w:hAnsi="Times New Roman" w:cs="Times New Roman"/>
                <w:sz w:val="20"/>
                <w:szCs w:val="20"/>
                <w:shd w:val="clear" w:color="auto" w:fill="FFFFFF"/>
              </w:rPr>
              <w:t xml:space="preserve"> услуги или об отказе в предоставлении услуги</w:t>
            </w:r>
          </w:p>
          <w:p w:rsidR="000E07D6" w:rsidRPr="0083675A" w:rsidRDefault="000E07D6" w:rsidP="0083675A">
            <w:pPr>
              <w:outlineLvl w:val="2"/>
              <w:rPr>
                <w:rFonts w:ascii="Times New Roman" w:hAnsi="Times New Roman" w:cs="Times New Roman"/>
                <w:sz w:val="20"/>
                <w:szCs w:val="20"/>
                <w:shd w:val="clear" w:color="auto" w:fill="FFFFFF"/>
              </w:rPr>
            </w:pPr>
          </w:p>
          <w:p w:rsidR="000E07D6" w:rsidRPr="0083675A" w:rsidRDefault="000E07D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Формирование решения о предоставлении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или об отказе в предоставлении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w:t>
            </w:r>
          </w:p>
        </w:tc>
        <w:tc>
          <w:tcPr>
            <w:tcW w:w="2127" w:type="dxa"/>
          </w:tcPr>
          <w:p w:rsidR="00A10B2B" w:rsidRDefault="00A10B2B"/>
          <w:p w:rsidR="00A10B2B" w:rsidRDefault="00A10B2B"/>
          <w:p w:rsidR="00A10B2B" w:rsidRDefault="00A10B2B"/>
          <w:p w:rsidR="00A10B2B" w:rsidRDefault="00A10B2B"/>
          <w:p w:rsidR="00A10B2B" w:rsidRDefault="00A10B2B"/>
          <w:p w:rsidR="00A10B2B" w:rsidRDefault="00A10B2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4"/>
            </w:tblGrid>
            <w:tr w:rsidR="000E07D6" w:rsidRPr="000E07D6" w:rsidTr="000E07D6">
              <w:trPr>
                <w:trHeight w:val="241"/>
              </w:trPr>
              <w:tc>
                <w:tcPr>
                  <w:tcW w:w="0" w:type="auto"/>
                  <w:vMerge w:val="restart"/>
                  <w:shd w:val="clear" w:color="auto" w:fill="FFFFFF"/>
                  <w:vAlign w:val="center"/>
                  <w:hideMark/>
                </w:tcPr>
                <w:p w:rsidR="000E07D6" w:rsidRPr="000E07D6" w:rsidRDefault="000E07D6" w:rsidP="0083675A">
                  <w:pPr>
                    <w:spacing w:after="0" w:line="240" w:lineRule="auto"/>
                    <w:rPr>
                      <w:rFonts w:ascii="Times New Roman" w:eastAsia="Times New Roman" w:hAnsi="Times New Roman" w:cs="Times New Roman"/>
                      <w:sz w:val="20"/>
                      <w:szCs w:val="20"/>
                      <w:lang w:eastAsia="ru-RU"/>
                    </w:rPr>
                  </w:pPr>
                  <w:r w:rsidRPr="000E07D6">
                    <w:rPr>
                      <w:rFonts w:ascii="Times New Roman" w:eastAsia="Times New Roman" w:hAnsi="Times New Roman" w:cs="Times New Roman"/>
                      <w:sz w:val="20"/>
                      <w:szCs w:val="20"/>
                      <w:lang w:eastAsia="ru-RU"/>
                    </w:rPr>
                    <w:t>1 рабочий день</w:t>
                  </w:r>
                </w:p>
              </w:tc>
            </w:tr>
            <w:tr w:rsidR="000E07D6" w:rsidRPr="000E07D6" w:rsidTr="000E07D6">
              <w:trPr>
                <w:trHeight w:val="241"/>
              </w:trPr>
              <w:tc>
                <w:tcPr>
                  <w:tcW w:w="0" w:type="auto"/>
                  <w:vMerge/>
                  <w:shd w:val="clear" w:color="auto" w:fill="FFFFFF"/>
                  <w:vAlign w:val="center"/>
                  <w:hideMark/>
                </w:tcPr>
                <w:p w:rsidR="000E07D6" w:rsidRPr="000E07D6" w:rsidRDefault="000E07D6" w:rsidP="0083675A">
                  <w:pPr>
                    <w:spacing w:after="0" w:line="240" w:lineRule="auto"/>
                    <w:rPr>
                      <w:rFonts w:ascii="Times New Roman" w:eastAsia="Times New Roman" w:hAnsi="Times New Roman" w:cs="Times New Roman"/>
                      <w:sz w:val="20"/>
                      <w:szCs w:val="20"/>
                      <w:lang w:eastAsia="ru-RU"/>
                    </w:rPr>
                  </w:pPr>
                </w:p>
              </w:tc>
            </w:tr>
          </w:tbl>
          <w:p w:rsidR="00546860" w:rsidRPr="0083675A" w:rsidRDefault="00546860" w:rsidP="0083675A">
            <w:pPr>
              <w:outlineLvl w:val="2"/>
              <w:rPr>
                <w:rFonts w:ascii="Times New Roman" w:eastAsia="Times New Roman" w:hAnsi="Times New Roman" w:cs="Times New Roman"/>
                <w:bCs/>
                <w:sz w:val="20"/>
                <w:szCs w:val="20"/>
                <w:lang w:eastAsia="ru-RU"/>
              </w:rPr>
            </w:pPr>
          </w:p>
        </w:tc>
        <w:tc>
          <w:tcPr>
            <w:tcW w:w="2139"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0"/>
            </w:tblGrid>
            <w:tr w:rsidR="000E07D6" w:rsidRPr="000E07D6" w:rsidTr="000E07D6">
              <w:trPr>
                <w:trHeight w:val="241"/>
              </w:trPr>
              <w:tc>
                <w:tcPr>
                  <w:tcW w:w="0" w:type="auto"/>
                  <w:vMerge w:val="restart"/>
                  <w:shd w:val="clear" w:color="auto" w:fill="FFFFFF"/>
                  <w:vAlign w:val="center"/>
                  <w:hideMark/>
                </w:tcPr>
                <w:p w:rsidR="000E07D6" w:rsidRPr="000E07D6" w:rsidRDefault="000E07D6" w:rsidP="0083675A">
                  <w:pPr>
                    <w:spacing w:after="0" w:line="240" w:lineRule="auto"/>
                    <w:rPr>
                      <w:rFonts w:ascii="Times New Roman" w:eastAsia="Times New Roman" w:hAnsi="Times New Roman" w:cs="Times New Roman"/>
                      <w:sz w:val="20"/>
                      <w:szCs w:val="20"/>
                      <w:lang w:eastAsia="ru-RU"/>
                    </w:rPr>
                  </w:pPr>
                  <w:r w:rsidRPr="000E07D6">
                    <w:rPr>
                      <w:rFonts w:ascii="Times New Roman" w:eastAsia="Times New Roman" w:hAnsi="Times New Roman" w:cs="Times New Roman"/>
                      <w:sz w:val="20"/>
                      <w:szCs w:val="20"/>
                      <w:lang w:eastAsia="ru-RU"/>
                    </w:rPr>
                    <w:lastRenderedPageBreak/>
                    <w:t xml:space="preserve">должностное лицо </w:t>
                  </w:r>
                  <w:r w:rsidRPr="000E07D6">
                    <w:rPr>
                      <w:rFonts w:ascii="Times New Roman" w:eastAsia="Times New Roman" w:hAnsi="Times New Roman" w:cs="Times New Roman"/>
                      <w:sz w:val="20"/>
                      <w:szCs w:val="20"/>
                      <w:lang w:eastAsia="ru-RU"/>
                    </w:rPr>
                    <w:lastRenderedPageBreak/>
                    <w:t xml:space="preserve">Уполномоченного органа, ответственное за предоставление </w:t>
                  </w:r>
                  <w:r w:rsidR="004B2E35" w:rsidRPr="0083675A">
                    <w:rPr>
                      <w:rFonts w:ascii="Times New Roman" w:eastAsia="Times New Roman" w:hAnsi="Times New Roman" w:cs="Times New Roman"/>
                      <w:sz w:val="20"/>
                      <w:szCs w:val="20"/>
                      <w:lang w:eastAsia="ru-RU"/>
                    </w:rPr>
                    <w:t xml:space="preserve">муниципальной </w:t>
                  </w:r>
                  <w:r w:rsidRPr="000E07D6">
                    <w:rPr>
                      <w:rFonts w:ascii="Times New Roman" w:eastAsia="Times New Roman" w:hAnsi="Times New Roman" w:cs="Times New Roman"/>
                      <w:sz w:val="20"/>
                      <w:szCs w:val="20"/>
                      <w:lang w:eastAsia="ru-RU"/>
                    </w:rPr>
                    <w:t>услуги;</w:t>
                  </w:r>
                </w:p>
              </w:tc>
            </w:tr>
            <w:tr w:rsidR="000E07D6" w:rsidRPr="000E07D6" w:rsidTr="000E07D6">
              <w:trPr>
                <w:trHeight w:val="241"/>
              </w:trPr>
              <w:tc>
                <w:tcPr>
                  <w:tcW w:w="0" w:type="auto"/>
                  <w:vMerge/>
                  <w:shd w:val="clear" w:color="auto" w:fill="FFFFFF"/>
                  <w:vAlign w:val="center"/>
                  <w:hideMark/>
                </w:tcPr>
                <w:p w:rsidR="000E07D6" w:rsidRPr="000E07D6" w:rsidRDefault="000E07D6" w:rsidP="0083675A">
                  <w:pPr>
                    <w:spacing w:after="0" w:line="240" w:lineRule="auto"/>
                    <w:rPr>
                      <w:rFonts w:ascii="Times New Roman" w:eastAsia="Times New Roman" w:hAnsi="Times New Roman" w:cs="Times New Roman"/>
                      <w:sz w:val="20"/>
                      <w:szCs w:val="20"/>
                      <w:lang w:eastAsia="ru-RU"/>
                    </w:rPr>
                  </w:pPr>
                </w:p>
              </w:tc>
            </w:tr>
          </w:tbl>
          <w:p w:rsidR="00A10B2B" w:rsidRDefault="00A10B2B" w:rsidP="0083675A">
            <w:pPr>
              <w:outlineLvl w:val="2"/>
              <w:rPr>
                <w:rFonts w:ascii="Times New Roman" w:hAnsi="Times New Roman" w:cs="Times New Roman"/>
                <w:sz w:val="20"/>
                <w:szCs w:val="20"/>
                <w:shd w:val="clear" w:color="auto" w:fill="FFFFFF"/>
              </w:rPr>
            </w:pPr>
          </w:p>
          <w:p w:rsidR="00546860" w:rsidRPr="0083675A" w:rsidRDefault="000E07D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Руководитель Уполномоченного органа</w:t>
            </w:r>
            <w:r w:rsidR="004B2E35" w:rsidRPr="0083675A">
              <w:rPr>
                <w:rFonts w:ascii="Times New Roman" w:hAnsi="Times New Roman" w:cs="Times New Roman"/>
                <w:sz w:val="20"/>
                <w:szCs w:val="20"/>
                <w:shd w:val="clear" w:color="auto" w:fill="FFFFFF"/>
              </w:rPr>
              <w:t xml:space="preserve"> </w:t>
            </w:r>
            <w:r w:rsidRPr="0083675A">
              <w:rPr>
                <w:rFonts w:ascii="Times New Roman" w:hAnsi="Times New Roman" w:cs="Times New Roman"/>
                <w:sz w:val="20"/>
                <w:szCs w:val="20"/>
                <w:shd w:val="clear" w:color="auto" w:fill="FFFFFF"/>
              </w:rPr>
              <w:t>или иное уполномоченное им лицо</w:t>
            </w:r>
          </w:p>
        </w:tc>
        <w:tc>
          <w:tcPr>
            <w:tcW w:w="1806" w:type="dxa"/>
          </w:tcPr>
          <w:p w:rsidR="00A10B2B" w:rsidRDefault="00A10B2B" w:rsidP="0083675A">
            <w:pPr>
              <w:outlineLvl w:val="2"/>
              <w:rPr>
                <w:rFonts w:ascii="Times New Roman" w:hAnsi="Times New Roman" w:cs="Times New Roman"/>
                <w:sz w:val="20"/>
                <w:szCs w:val="20"/>
                <w:shd w:val="clear" w:color="auto" w:fill="FFFFFF"/>
              </w:rPr>
            </w:pPr>
          </w:p>
          <w:p w:rsidR="00A10B2B" w:rsidRDefault="00A10B2B" w:rsidP="0083675A">
            <w:pPr>
              <w:outlineLvl w:val="2"/>
              <w:rPr>
                <w:rFonts w:ascii="Times New Roman" w:hAnsi="Times New Roman" w:cs="Times New Roman"/>
                <w:sz w:val="20"/>
                <w:szCs w:val="20"/>
                <w:shd w:val="clear" w:color="auto" w:fill="FFFFFF"/>
              </w:rPr>
            </w:pPr>
          </w:p>
          <w:p w:rsidR="00A10B2B" w:rsidRDefault="00A10B2B" w:rsidP="0083675A">
            <w:pPr>
              <w:outlineLvl w:val="2"/>
              <w:rPr>
                <w:rFonts w:ascii="Times New Roman" w:hAnsi="Times New Roman" w:cs="Times New Roman"/>
                <w:sz w:val="20"/>
                <w:szCs w:val="20"/>
                <w:shd w:val="clear" w:color="auto" w:fill="FFFFFF"/>
              </w:rPr>
            </w:pPr>
          </w:p>
          <w:p w:rsidR="00546860" w:rsidRPr="0083675A" w:rsidRDefault="000E07D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Уполномоченный орган) / ГИС</w:t>
            </w:r>
          </w:p>
        </w:tc>
        <w:tc>
          <w:tcPr>
            <w:tcW w:w="2811" w:type="dxa"/>
          </w:tcPr>
          <w:p w:rsidR="00546860" w:rsidRPr="0083675A" w:rsidRDefault="00546860" w:rsidP="0083675A">
            <w:pPr>
              <w:outlineLvl w:val="2"/>
              <w:rPr>
                <w:rFonts w:ascii="Times New Roman" w:eastAsia="Times New Roman" w:hAnsi="Times New Roman" w:cs="Times New Roman"/>
                <w:bCs/>
                <w:sz w:val="20"/>
                <w:szCs w:val="20"/>
                <w:lang w:eastAsia="ru-RU"/>
              </w:rPr>
            </w:pPr>
          </w:p>
        </w:tc>
        <w:tc>
          <w:tcPr>
            <w:tcW w:w="2147" w:type="dxa"/>
          </w:tcPr>
          <w:p w:rsidR="00546860" w:rsidRPr="0083675A" w:rsidRDefault="000E07D6"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Результат предоставления </w:t>
            </w:r>
            <w:r w:rsidR="004B2E35" w:rsidRPr="0083675A">
              <w:rPr>
                <w:rFonts w:ascii="Times New Roman" w:hAnsi="Times New Roman" w:cs="Times New Roman"/>
                <w:sz w:val="20"/>
                <w:szCs w:val="20"/>
                <w:shd w:val="clear" w:color="auto" w:fill="FFFFFF"/>
              </w:rPr>
              <w:lastRenderedPageBreak/>
              <w:t>муниципальной</w:t>
            </w:r>
            <w:r w:rsidRPr="0083675A">
              <w:rPr>
                <w:rFonts w:ascii="Times New Roman" w:hAnsi="Times New Roman" w:cs="Times New Roman"/>
                <w:sz w:val="20"/>
                <w:szCs w:val="20"/>
                <w:shd w:val="clear" w:color="auto" w:fill="FFFFFF"/>
              </w:rPr>
              <w:t xml:space="preserve"> услуги подписанный усиленной квалифицированной подписью руководителем Уполномоченного органа или иного уполномоченного им лица</w:t>
            </w:r>
          </w:p>
        </w:tc>
      </w:tr>
      <w:tr w:rsidR="0093122F" w:rsidTr="0083675A">
        <w:tc>
          <w:tcPr>
            <w:tcW w:w="2217" w:type="dxa"/>
          </w:tcPr>
          <w:p w:rsidR="000E07D6" w:rsidRPr="0083675A" w:rsidRDefault="000E07D6"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lastRenderedPageBreak/>
              <w:t>5. Выдача результата</w:t>
            </w:r>
          </w:p>
          <w:p w:rsidR="004B63CA" w:rsidRPr="0083675A" w:rsidRDefault="004B63CA" w:rsidP="0083675A">
            <w:pPr>
              <w:outlineLvl w:val="2"/>
              <w:rPr>
                <w:rFonts w:ascii="Times New Roman" w:hAnsi="Times New Roman" w:cs="Times New Roman"/>
                <w:sz w:val="20"/>
                <w:szCs w:val="20"/>
                <w:shd w:val="clear" w:color="auto" w:fill="FFFFFF"/>
              </w:rPr>
            </w:pPr>
          </w:p>
          <w:p w:rsidR="004B63CA" w:rsidRPr="0083675A" w:rsidRDefault="004B63CA" w:rsidP="0083675A">
            <w:pPr>
              <w:outlineLvl w:val="2"/>
              <w:rPr>
                <w:rFonts w:ascii="Times New Roman" w:hAnsi="Times New Roman" w:cs="Times New Roman"/>
                <w:sz w:val="20"/>
                <w:szCs w:val="20"/>
                <w:shd w:val="clear" w:color="auto" w:fill="FFFFFF"/>
              </w:rPr>
            </w:pP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shd w:val="clear" w:color="auto" w:fill="FFFFFF"/>
              </w:rPr>
            </w:pPr>
          </w:p>
          <w:p w:rsidR="004B63CA" w:rsidRPr="0083675A" w:rsidRDefault="004B63CA" w:rsidP="0093122F">
            <w:pPr>
              <w:rPr>
                <w:rFonts w:ascii="Times New Roman" w:hAnsi="Times New Roman" w:cs="Times New Roman"/>
                <w:sz w:val="20"/>
                <w:szCs w:val="20"/>
              </w:rPr>
            </w:pPr>
            <w:r w:rsidRPr="0083675A">
              <w:rPr>
                <w:rFonts w:ascii="Times New Roman" w:hAnsi="Times New Roman" w:cs="Times New Roman"/>
                <w:sz w:val="20"/>
                <w:szCs w:val="20"/>
                <w:shd w:val="clear" w:color="auto" w:fill="FFFFFF"/>
              </w:rPr>
              <w:t xml:space="preserve">формирование и регистрация результата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в форме электронного документа в ГИС</w:t>
            </w:r>
          </w:p>
        </w:tc>
        <w:tc>
          <w:tcPr>
            <w:tcW w:w="2106" w:type="dxa"/>
          </w:tcPr>
          <w:p w:rsidR="004B63CA" w:rsidRPr="0083675A" w:rsidRDefault="000E07D6"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 xml:space="preserve">Регистрация результата предоставления </w:t>
            </w:r>
            <w:r w:rsidR="004B2E35" w:rsidRPr="0083675A">
              <w:rPr>
                <w:rFonts w:ascii="Times New Roman" w:hAnsi="Times New Roman" w:cs="Times New Roman"/>
                <w:sz w:val="20"/>
                <w:szCs w:val="20"/>
                <w:shd w:val="clear" w:color="auto" w:fill="FFFFFF"/>
              </w:rPr>
              <w:t xml:space="preserve">муниципальной </w:t>
            </w:r>
            <w:r w:rsidRPr="0083675A">
              <w:rPr>
                <w:rFonts w:ascii="Times New Roman" w:hAnsi="Times New Roman" w:cs="Times New Roman"/>
                <w:sz w:val="20"/>
                <w:szCs w:val="20"/>
                <w:shd w:val="clear" w:color="auto" w:fill="FFFFFF"/>
              </w:rPr>
              <w:t>услуги</w:t>
            </w: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rPr>
            </w:pPr>
          </w:p>
          <w:p w:rsidR="004B63CA" w:rsidRPr="0083675A" w:rsidRDefault="004B63CA" w:rsidP="0083675A">
            <w:pPr>
              <w:rPr>
                <w:rFonts w:ascii="Times New Roman" w:hAnsi="Times New Roman" w:cs="Times New Roman"/>
                <w:sz w:val="20"/>
                <w:szCs w:val="20"/>
                <w:shd w:val="clear" w:color="auto" w:fill="FFFFFF"/>
              </w:rPr>
            </w:pPr>
          </w:p>
          <w:p w:rsidR="0093122F" w:rsidRDefault="004B63CA" w:rsidP="0083675A">
            <w:pPr>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 xml:space="preserve">Направление в многофункциональный центр результата </w:t>
            </w:r>
            <w:r w:rsidR="004B2E35" w:rsidRPr="0083675A">
              <w:rPr>
                <w:rFonts w:ascii="Times New Roman" w:hAnsi="Times New Roman" w:cs="Times New Roman"/>
                <w:sz w:val="20"/>
                <w:szCs w:val="20"/>
                <w:shd w:val="clear" w:color="auto" w:fill="FFFFFF"/>
              </w:rPr>
              <w:t>муниципальной</w:t>
            </w:r>
            <w:r w:rsidR="0093122F">
              <w:rPr>
                <w:rFonts w:ascii="Times New Roman" w:hAnsi="Times New Roman" w:cs="Times New Roman"/>
                <w:sz w:val="20"/>
                <w:szCs w:val="20"/>
                <w:shd w:val="clear" w:color="auto" w:fill="FFFFFF"/>
              </w:rPr>
              <w:t xml:space="preserve"> услуги</w:t>
            </w:r>
            <w:r w:rsidRPr="0083675A">
              <w:rPr>
                <w:rFonts w:ascii="Times New Roman" w:hAnsi="Times New Roman" w:cs="Times New Roman"/>
                <w:sz w:val="20"/>
                <w:szCs w:val="20"/>
                <w:shd w:val="clear" w:color="auto" w:fill="FFFFFF"/>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B63CA" w:rsidRPr="0083675A" w:rsidRDefault="004B63CA" w:rsidP="0083675A">
            <w:pPr>
              <w:rPr>
                <w:rFonts w:ascii="Times New Roman" w:hAnsi="Times New Roman" w:cs="Times New Roman"/>
                <w:sz w:val="20"/>
                <w:szCs w:val="20"/>
              </w:rPr>
            </w:pPr>
            <w:r w:rsidRPr="0083675A">
              <w:rPr>
                <w:rFonts w:ascii="Times New Roman" w:hAnsi="Times New Roman" w:cs="Times New Roman"/>
                <w:sz w:val="20"/>
                <w:szCs w:val="20"/>
                <w:shd w:val="clear" w:color="auto" w:fill="FFFFFF"/>
              </w:rPr>
              <w:t xml:space="preserve">Направление заявителю результата предоставления </w:t>
            </w:r>
            <w:r w:rsidRPr="0083675A">
              <w:rPr>
                <w:rFonts w:ascii="Times New Roman" w:hAnsi="Times New Roman" w:cs="Times New Roman"/>
                <w:sz w:val="20"/>
                <w:szCs w:val="20"/>
                <w:shd w:val="clear" w:color="auto" w:fill="FFFFFF"/>
              </w:rPr>
              <w:lastRenderedPageBreak/>
              <w:t>муниципальной услуги в личный кабинет на ЕПГУ</w:t>
            </w:r>
          </w:p>
        </w:tc>
        <w:tc>
          <w:tcPr>
            <w:tcW w:w="2127" w:type="dxa"/>
          </w:tcPr>
          <w:p w:rsidR="000E07D6" w:rsidRPr="0083675A" w:rsidRDefault="000E07D6" w:rsidP="0083675A">
            <w:pPr>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lastRenderedPageBreak/>
              <w:t xml:space="preserve">после окончания процедуры принятия решения (в общий срок предоставления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не включается)</w:t>
            </w:r>
          </w:p>
          <w:p w:rsidR="004B63CA" w:rsidRPr="0083675A" w:rsidRDefault="004B63CA" w:rsidP="0083675A">
            <w:pPr>
              <w:rPr>
                <w:rFonts w:ascii="Times New Roman" w:eastAsia="Times New Roman" w:hAnsi="Times New Roman" w:cs="Times New Roman"/>
                <w:sz w:val="20"/>
                <w:szCs w:val="20"/>
                <w:lang w:eastAsia="ru-RU"/>
              </w:rPr>
            </w:pPr>
          </w:p>
          <w:p w:rsidR="004B63CA" w:rsidRPr="0083675A" w:rsidRDefault="004B63CA" w:rsidP="0083675A">
            <w:pPr>
              <w:rPr>
                <w:rFonts w:ascii="Times New Roman" w:hAnsi="Times New Roman" w:cs="Times New Roman"/>
                <w:sz w:val="20"/>
                <w:szCs w:val="20"/>
                <w:shd w:val="clear" w:color="auto" w:fill="FFFFFF"/>
              </w:rPr>
            </w:pPr>
          </w:p>
          <w:p w:rsidR="001D6679" w:rsidRDefault="001D6679" w:rsidP="0083675A">
            <w:pPr>
              <w:rPr>
                <w:rFonts w:ascii="Times New Roman" w:hAnsi="Times New Roman" w:cs="Times New Roman"/>
                <w:sz w:val="20"/>
                <w:szCs w:val="20"/>
                <w:shd w:val="clear" w:color="auto" w:fill="FFFFFF"/>
              </w:rPr>
            </w:pPr>
          </w:p>
          <w:p w:rsidR="004B63CA" w:rsidRPr="0083675A" w:rsidRDefault="004B63CA" w:rsidP="0083675A">
            <w:pPr>
              <w:rPr>
                <w:rFonts w:ascii="Times New Roman" w:eastAsia="Times New Roman" w:hAnsi="Times New Roman" w:cs="Times New Roman"/>
                <w:sz w:val="20"/>
                <w:szCs w:val="20"/>
                <w:lang w:eastAsia="ru-RU"/>
              </w:rPr>
            </w:pPr>
            <w:r w:rsidRPr="0083675A">
              <w:rPr>
                <w:rFonts w:ascii="Times New Roman" w:hAnsi="Times New Roman" w:cs="Times New Roman"/>
                <w:sz w:val="20"/>
                <w:szCs w:val="20"/>
                <w:shd w:val="clear" w:color="auto" w:fill="FFFFFF"/>
              </w:rPr>
              <w:t>в сроки, установленные соглашением о взаимодействии между Уполномоченным органом и многофункциональным центром</w:t>
            </w:r>
          </w:p>
          <w:p w:rsidR="004B63CA" w:rsidRPr="0083675A" w:rsidRDefault="004B63CA" w:rsidP="0083675A">
            <w:pPr>
              <w:rPr>
                <w:rFonts w:ascii="Times New Roman" w:eastAsia="Times New Roman" w:hAnsi="Times New Roman" w:cs="Times New Roman"/>
                <w:sz w:val="20"/>
                <w:szCs w:val="20"/>
                <w:lang w:eastAsia="ru-RU"/>
              </w:rPr>
            </w:pPr>
          </w:p>
          <w:p w:rsidR="004B63CA" w:rsidRPr="0083675A" w:rsidRDefault="004B63CA" w:rsidP="0083675A">
            <w:pPr>
              <w:rPr>
                <w:rFonts w:ascii="Times New Roman" w:eastAsia="Times New Roman" w:hAnsi="Times New Roman" w:cs="Times New Roman"/>
                <w:sz w:val="20"/>
                <w:szCs w:val="20"/>
                <w:lang w:eastAsia="ru-RU"/>
              </w:rPr>
            </w:pPr>
          </w:p>
          <w:p w:rsidR="004B63CA" w:rsidRPr="0083675A" w:rsidRDefault="004B63CA" w:rsidP="0083675A">
            <w:pPr>
              <w:rPr>
                <w:rFonts w:ascii="Times New Roman" w:eastAsia="Times New Roman" w:hAnsi="Times New Roman" w:cs="Times New Roman"/>
                <w:sz w:val="20"/>
                <w:szCs w:val="20"/>
                <w:lang w:eastAsia="ru-RU"/>
              </w:rPr>
            </w:pPr>
          </w:p>
          <w:p w:rsidR="004B63CA" w:rsidRPr="0083675A" w:rsidRDefault="004B63CA" w:rsidP="0083675A">
            <w:pPr>
              <w:rPr>
                <w:rFonts w:ascii="Times New Roman" w:eastAsia="Times New Roman" w:hAnsi="Times New Roman" w:cs="Times New Roman"/>
                <w:sz w:val="20"/>
                <w:szCs w:val="20"/>
                <w:lang w:eastAsia="ru-RU"/>
              </w:rPr>
            </w:pPr>
          </w:p>
          <w:p w:rsidR="004B63CA" w:rsidRPr="0083675A" w:rsidRDefault="004B63CA" w:rsidP="0083675A">
            <w:pPr>
              <w:rPr>
                <w:rFonts w:ascii="Times New Roman" w:eastAsia="Times New Roman" w:hAnsi="Times New Roman" w:cs="Times New Roman"/>
                <w:sz w:val="20"/>
                <w:szCs w:val="20"/>
                <w:lang w:eastAsia="ru-RU"/>
              </w:rPr>
            </w:pPr>
          </w:p>
          <w:p w:rsidR="004B63CA" w:rsidRPr="0083675A" w:rsidRDefault="004B63CA" w:rsidP="0083675A">
            <w:pPr>
              <w:rPr>
                <w:rFonts w:ascii="Times New Roman" w:eastAsia="Times New Roman" w:hAnsi="Times New Roman" w:cs="Times New Roman"/>
                <w:sz w:val="20"/>
                <w:szCs w:val="20"/>
                <w:lang w:eastAsia="ru-RU"/>
              </w:rPr>
            </w:pPr>
          </w:p>
          <w:p w:rsidR="0093122F" w:rsidRDefault="0093122F" w:rsidP="0083675A">
            <w:pPr>
              <w:rPr>
                <w:rFonts w:ascii="Times New Roman" w:hAnsi="Times New Roman" w:cs="Times New Roman"/>
                <w:sz w:val="20"/>
                <w:szCs w:val="20"/>
                <w:shd w:val="clear" w:color="auto" w:fill="FFFFFF"/>
              </w:rPr>
            </w:pPr>
          </w:p>
          <w:p w:rsidR="004B63CA" w:rsidRPr="0083675A" w:rsidRDefault="004B63CA" w:rsidP="0083675A">
            <w:pPr>
              <w:rPr>
                <w:rFonts w:ascii="Times New Roman" w:eastAsia="Times New Roman" w:hAnsi="Times New Roman" w:cs="Times New Roman"/>
                <w:sz w:val="20"/>
                <w:szCs w:val="20"/>
                <w:lang w:eastAsia="ru-RU"/>
              </w:rPr>
            </w:pPr>
            <w:r w:rsidRPr="0083675A">
              <w:rPr>
                <w:rFonts w:ascii="Times New Roman" w:hAnsi="Times New Roman" w:cs="Times New Roman"/>
                <w:sz w:val="20"/>
                <w:szCs w:val="20"/>
                <w:shd w:val="clear" w:color="auto" w:fill="FFFFFF"/>
              </w:rPr>
              <w:t xml:space="preserve">В день регистрации результата предоставления </w:t>
            </w:r>
            <w:r w:rsidR="004B2E35" w:rsidRPr="0083675A">
              <w:rPr>
                <w:rFonts w:ascii="Times New Roman" w:hAnsi="Times New Roman" w:cs="Times New Roman"/>
                <w:sz w:val="20"/>
                <w:szCs w:val="20"/>
                <w:shd w:val="clear" w:color="auto" w:fill="FFFFFF"/>
              </w:rPr>
              <w:lastRenderedPageBreak/>
              <w:t>муниципальной</w:t>
            </w:r>
            <w:r w:rsidRPr="0083675A">
              <w:rPr>
                <w:rFonts w:ascii="Times New Roman" w:hAnsi="Times New Roman" w:cs="Times New Roman"/>
                <w:sz w:val="20"/>
                <w:szCs w:val="20"/>
                <w:shd w:val="clear" w:color="auto" w:fill="FFFFFF"/>
              </w:rPr>
              <w:t xml:space="preserve"> услуги</w:t>
            </w:r>
          </w:p>
        </w:tc>
        <w:tc>
          <w:tcPr>
            <w:tcW w:w="2139" w:type="dxa"/>
          </w:tcPr>
          <w:p w:rsidR="005405ED" w:rsidRPr="0083675A" w:rsidRDefault="000E07D6" w:rsidP="0083675A">
            <w:pPr>
              <w:rPr>
                <w:rFonts w:ascii="Times New Roman" w:eastAsia="Times New Roman" w:hAnsi="Times New Roman" w:cs="Times New Roman"/>
                <w:sz w:val="20"/>
                <w:szCs w:val="20"/>
                <w:lang w:eastAsia="ru-RU"/>
              </w:rPr>
            </w:pPr>
            <w:r w:rsidRPr="0083675A">
              <w:rPr>
                <w:rFonts w:ascii="Times New Roman" w:hAnsi="Times New Roman" w:cs="Times New Roman"/>
                <w:sz w:val="20"/>
                <w:szCs w:val="20"/>
                <w:shd w:val="clear" w:color="auto" w:fill="FFFFFF"/>
              </w:rPr>
              <w:lastRenderedPageBreak/>
              <w:t xml:space="preserve">должностное лицо Уполномоченного органа, ответственное за предоставление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p w:rsidR="005405ED" w:rsidRPr="0083675A" w:rsidRDefault="005405ED" w:rsidP="0083675A">
            <w:pPr>
              <w:rPr>
                <w:rFonts w:ascii="Times New Roman" w:eastAsia="Times New Roman" w:hAnsi="Times New Roman" w:cs="Times New Roman"/>
                <w:sz w:val="20"/>
                <w:szCs w:val="20"/>
                <w:lang w:eastAsia="ru-RU"/>
              </w:rPr>
            </w:pPr>
          </w:p>
          <w:p w:rsidR="005405ED" w:rsidRPr="0083675A" w:rsidRDefault="005405ED" w:rsidP="0083675A">
            <w:pPr>
              <w:rPr>
                <w:rFonts w:ascii="Times New Roman" w:eastAsia="Times New Roman" w:hAnsi="Times New Roman" w:cs="Times New Roman"/>
                <w:sz w:val="20"/>
                <w:szCs w:val="20"/>
                <w:lang w:eastAsia="ru-RU"/>
              </w:rPr>
            </w:pPr>
          </w:p>
          <w:p w:rsidR="0083675A" w:rsidRDefault="0083675A" w:rsidP="0083675A">
            <w:pPr>
              <w:rPr>
                <w:rFonts w:ascii="Times New Roman" w:hAnsi="Times New Roman" w:cs="Times New Roman"/>
                <w:sz w:val="20"/>
                <w:szCs w:val="20"/>
                <w:shd w:val="clear" w:color="auto" w:fill="FFFFFF"/>
              </w:rPr>
            </w:pPr>
          </w:p>
          <w:p w:rsidR="000E07D6" w:rsidRPr="0083675A" w:rsidRDefault="005405ED" w:rsidP="0083675A">
            <w:pPr>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 xml:space="preserve">должностное лицо Уполномоченного органа, ответственное за предоставление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hAnsi="Times New Roman" w:cs="Times New Roman"/>
                <w:sz w:val="20"/>
                <w:szCs w:val="20"/>
                <w:shd w:val="clear" w:color="auto" w:fill="FFFFFF"/>
              </w:rPr>
            </w:pPr>
          </w:p>
          <w:p w:rsidR="005405ED" w:rsidRPr="0083675A" w:rsidRDefault="005405ED" w:rsidP="0083675A">
            <w:pPr>
              <w:rPr>
                <w:rFonts w:ascii="Times New Roman" w:eastAsia="Times New Roman" w:hAnsi="Times New Roman" w:cs="Times New Roman"/>
                <w:sz w:val="20"/>
                <w:szCs w:val="20"/>
                <w:lang w:eastAsia="ru-RU"/>
              </w:rPr>
            </w:pPr>
            <w:r w:rsidRPr="0083675A">
              <w:rPr>
                <w:rFonts w:ascii="Times New Roman" w:hAnsi="Times New Roman" w:cs="Times New Roman"/>
                <w:sz w:val="20"/>
                <w:szCs w:val="20"/>
                <w:shd w:val="clear" w:color="auto" w:fill="FFFFFF"/>
              </w:rPr>
              <w:t xml:space="preserve">должностное лицо Уполномоченного органа, ответственное </w:t>
            </w:r>
            <w:r w:rsidRPr="0083675A">
              <w:rPr>
                <w:rFonts w:ascii="Times New Roman" w:hAnsi="Times New Roman" w:cs="Times New Roman"/>
                <w:sz w:val="20"/>
                <w:szCs w:val="20"/>
                <w:shd w:val="clear" w:color="auto" w:fill="FFFFFF"/>
              </w:rPr>
              <w:lastRenderedPageBreak/>
              <w:t xml:space="preserve">за предоставление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tc>
        <w:tc>
          <w:tcPr>
            <w:tcW w:w="1806" w:type="dxa"/>
          </w:tcPr>
          <w:p w:rsidR="000E07D6" w:rsidRPr="0083675A" w:rsidRDefault="000E07D6"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lastRenderedPageBreak/>
              <w:t>Уполномоченный орган) / ГИС</w:t>
            </w: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Уполномоченный орган) / АИС МФЦ</w:t>
            </w: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p>
          <w:p w:rsidR="005405ED" w:rsidRPr="0083675A" w:rsidRDefault="005405ED"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ГИС</w:t>
            </w:r>
          </w:p>
        </w:tc>
        <w:tc>
          <w:tcPr>
            <w:tcW w:w="2811" w:type="dxa"/>
          </w:tcPr>
          <w:p w:rsidR="000E07D6" w:rsidRPr="0083675A" w:rsidRDefault="000E07D6"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p>
          <w:p w:rsidR="005405ED" w:rsidRPr="0083675A" w:rsidRDefault="005405ED" w:rsidP="0083675A">
            <w:pPr>
              <w:outlineLvl w:val="2"/>
              <w:rPr>
                <w:rFonts w:ascii="Times New Roman" w:eastAsia="Times New Roman" w:hAnsi="Times New Roman" w:cs="Times New Roman"/>
                <w:bCs/>
                <w:sz w:val="20"/>
                <w:szCs w:val="20"/>
                <w:lang w:eastAsia="ru-RU"/>
              </w:rPr>
            </w:pPr>
            <w:r w:rsidRPr="0083675A">
              <w:rPr>
                <w:rFonts w:ascii="Times New Roman" w:hAnsi="Times New Roman" w:cs="Times New Roman"/>
                <w:sz w:val="20"/>
                <w:szCs w:val="20"/>
                <w:shd w:val="clear" w:color="auto" w:fill="FFFFFF"/>
              </w:rPr>
              <w:t xml:space="preserve">Указание заявителем в Запросе способа выдачи результата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в многофункциональном центре, а также подача Запроса через многофункциональный центр</w:t>
            </w:r>
          </w:p>
        </w:tc>
        <w:tc>
          <w:tcPr>
            <w:tcW w:w="2147" w:type="dxa"/>
          </w:tcPr>
          <w:p w:rsidR="005405ED" w:rsidRPr="0083675A" w:rsidRDefault="000E07D6"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 xml:space="preserve">Внесение сведений о конечном результате предоставления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p w:rsidR="005405ED" w:rsidRPr="0083675A" w:rsidRDefault="005405ED" w:rsidP="0083675A">
            <w:pPr>
              <w:rPr>
                <w:rFonts w:ascii="Times New Roman" w:hAnsi="Times New Roman" w:cs="Times New Roman"/>
                <w:sz w:val="20"/>
                <w:szCs w:val="20"/>
              </w:rPr>
            </w:pPr>
          </w:p>
          <w:p w:rsidR="005405ED" w:rsidRPr="0083675A" w:rsidRDefault="005405ED" w:rsidP="0083675A">
            <w:pPr>
              <w:rPr>
                <w:rFonts w:ascii="Times New Roman" w:hAnsi="Times New Roman" w:cs="Times New Roman"/>
                <w:sz w:val="20"/>
                <w:szCs w:val="20"/>
              </w:rPr>
            </w:pPr>
          </w:p>
          <w:p w:rsidR="005405ED" w:rsidRPr="0083675A" w:rsidRDefault="005405ED" w:rsidP="0083675A">
            <w:pPr>
              <w:rPr>
                <w:rFonts w:ascii="Times New Roman" w:hAnsi="Times New Roman" w:cs="Times New Roman"/>
                <w:sz w:val="20"/>
                <w:szCs w:val="20"/>
              </w:rPr>
            </w:pPr>
          </w:p>
          <w:p w:rsidR="005405ED" w:rsidRPr="0083675A" w:rsidRDefault="005405ED" w:rsidP="0083675A">
            <w:pPr>
              <w:rPr>
                <w:rFonts w:ascii="Times New Roman" w:hAnsi="Times New Roman" w:cs="Times New Roman"/>
                <w:sz w:val="20"/>
                <w:szCs w:val="20"/>
              </w:rPr>
            </w:pPr>
          </w:p>
          <w:p w:rsidR="005405ED" w:rsidRPr="0083675A" w:rsidRDefault="005405ED" w:rsidP="0083675A">
            <w:pPr>
              <w:rPr>
                <w:rFonts w:ascii="Times New Roman" w:hAnsi="Times New Roman" w:cs="Times New Roman"/>
                <w:sz w:val="20"/>
                <w:szCs w:val="20"/>
              </w:rPr>
            </w:pPr>
            <w:r w:rsidRPr="0083675A">
              <w:rPr>
                <w:rFonts w:ascii="Times New Roman" w:hAnsi="Times New Roman" w:cs="Times New Roman"/>
                <w:sz w:val="20"/>
                <w:szCs w:val="20"/>
                <w:shd w:val="clear" w:color="auto" w:fill="FFFFFF"/>
              </w:rPr>
              <w:t xml:space="preserve">выдача результата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услуги</w:t>
            </w:r>
          </w:p>
          <w:p w:rsidR="005405ED" w:rsidRPr="0083675A" w:rsidRDefault="005405ED" w:rsidP="0083675A">
            <w:pPr>
              <w:rPr>
                <w:rFonts w:ascii="Times New Roman" w:hAnsi="Times New Roman" w:cs="Times New Roman"/>
                <w:sz w:val="20"/>
                <w:szCs w:val="20"/>
              </w:rPr>
            </w:pPr>
          </w:p>
          <w:p w:rsidR="000E07D6" w:rsidRPr="0083675A" w:rsidRDefault="005405ED" w:rsidP="0083675A">
            <w:pPr>
              <w:rPr>
                <w:rFonts w:ascii="Times New Roman" w:hAnsi="Times New Roman" w:cs="Times New Roman"/>
                <w:sz w:val="20"/>
                <w:szCs w:val="20"/>
              </w:rPr>
            </w:pPr>
            <w:r w:rsidRPr="0083675A">
              <w:rPr>
                <w:rFonts w:ascii="Times New Roman" w:hAnsi="Times New Roman" w:cs="Times New Roman"/>
                <w:sz w:val="20"/>
                <w:szCs w:val="20"/>
                <w:shd w:val="clear" w:color="auto" w:fill="FFFFFF"/>
              </w:rPr>
              <w:t xml:space="preserve">Результат </w:t>
            </w:r>
            <w:r w:rsidR="004B2E35" w:rsidRPr="0083675A">
              <w:rPr>
                <w:rFonts w:ascii="Times New Roman" w:hAnsi="Times New Roman" w:cs="Times New Roman"/>
                <w:sz w:val="20"/>
                <w:szCs w:val="20"/>
                <w:shd w:val="clear" w:color="auto" w:fill="FFFFFF"/>
              </w:rPr>
              <w:t>муниципальной</w:t>
            </w:r>
            <w:r w:rsidRPr="0083675A">
              <w:rPr>
                <w:rFonts w:ascii="Times New Roman" w:hAnsi="Times New Roman" w:cs="Times New Roman"/>
                <w:sz w:val="20"/>
                <w:szCs w:val="20"/>
                <w:shd w:val="clear" w:color="auto" w:fill="FFFFFF"/>
              </w:rPr>
              <w:t xml:space="preserve"> </w:t>
            </w:r>
            <w:r w:rsidRPr="0083675A">
              <w:rPr>
                <w:rFonts w:ascii="Times New Roman" w:hAnsi="Times New Roman" w:cs="Times New Roman"/>
                <w:sz w:val="20"/>
                <w:szCs w:val="20"/>
                <w:shd w:val="clear" w:color="auto" w:fill="FFFFFF"/>
              </w:rPr>
              <w:lastRenderedPageBreak/>
              <w:t>услуги, направленный заявителю на личный кабинет на ЕПГУ</w:t>
            </w:r>
          </w:p>
        </w:tc>
      </w:tr>
      <w:tr w:rsidR="0083675A" w:rsidTr="008C37CD">
        <w:trPr>
          <w:trHeight w:val="3680"/>
        </w:trPr>
        <w:tc>
          <w:tcPr>
            <w:tcW w:w="2217" w:type="dxa"/>
          </w:tcPr>
          <w:p w:rsidR="0083675A" w:rsidRPr="0083675A" w:rsidRDefault="0083675A"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lastRenderedPageBreak/>
              <w:t>6. Внесение результата государственной (муниципальной) услуги в реестр решений</w:t>
            </w:r>
          </w:p>
          <w:p w:rsidR="0083675A" w:rsidRPr="0083675A" w:rsidRDefault="0083675A" w:rsidP="0093122F">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 xml:space="preserve">Формирование и регистрация результата </w:t>
            </w:r>
            <w:r w:rsidR="0093122F">
              <w:rPr>
                <w:rFonts w:ascii="Times New Roman" w:hAnsi="Times New Roman" w:cs="Times New Roman"/>
                <w:sz w:val="20"/>
                <w:szCs w:val="20"/>
                <w:shd w:val="clear" w:color="auto" w:fill="FFFFFF"/>
              </w:rPr>
              <w:t>муниципальной услуги</w:t>
            </w:r>
            <w:r w:rsidRPr="0083675A">
              <w:rPr>
                <w:rFonts w:ascii="Times New Roman" w:hAnsi="Times New Roman" w:cs="Times New Roman"/>
                <w:sz w:val="20"/>
                <w:szCs w:val="20"/>
                <w:shd w:val="clear" w:color="auto" w:fill="FFFFFF"/>
              </w:rPr>
              <w:t>, в форме электронного документа в ГИС</w:t>
            </w:r>
          </w:p>
        </w:tc>
        <w:tc>
          <w:tcPr>
            <w:tcW w:w="2106" w:type="dxa"/>
          </w:tcPr>
          <w:p w:rsidR="0083675A" w:rsidRPr="0083675A" w:rsidRDefault="0083675A" w:rsidP="0093122F">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Внесение сведений о результате предоставления муниципальной услуги, в реестр решений</w:t>
            </w:r>
          </w:p>
        </w:tc>
        <w:tc>
          <w:tcPr>
            <w:tcW w:w="2127" w:type="dxa"/>
          </w:tcPr>
          <w:p w:rsidR="0083675A" w:rsidRPr="0083675A" w:rsidRDefault="0083675A" w:rsidP="0083675A">
            <w:pPr>
              <w:rPr>
                <w:rFonts w:ascii="Times New Roman" w:eastAsia="Times New Roman" w:hAnsi="Times New Roman" w:cs="Times New Roman"/>
                <w:sz w:val="20"/>
                <w:szCs w:val="20"/>
                <w:lang w:eastAsia="ru-RU"/>
              </w:rPr>
            </w:pPr>
            <w:r w:rsidRPr="000E07D6">
              <w:rPr>
                <w:rFonts w:ascii="Times New Roman" w:eastAsia="Times New Roman" w:hAnsi="Times New Roman" w:cs="Times New Roman"/>
                <w:sz w:val="20"/>
                <w:szCs w:val="20"/>
                <w:lang w:eastAsia="ru-RU"/>
              </w:rPr>
              <w:t>1 рабочий день</w:t>
            </w:r>
          </w:p>
          <w:p w:rsidR="0083675A" w:rsidRPr="0083675A" w:rsidRDefault="0083675A" w:rsidP="0083675A">
            <w:pPr>
              <w:rPr>
                <w:rFonts w:ascii="Times New Roman" w:eastAsia="Times New Roman" w:hAnsi="Times New Roman" w:cs="Times New Roman"/>
                <w:sz w:val="20"/>
                <w:szCs w:val="20"/>
                <w:lang w:eastAsia="ru-RU"/>
              </w:rPr>
            </w:pPr>
          </w:p>
        </w:tc>
        <w:tc>
          <w:tcPr>
            <w:tcW w:w="2139" w:type="dxa"/>
          </w:tcPr>
          <w:p w:rsidR="0083675A" w:rsidRPr="0083675A" w:rsidRDefault="0083675A" w:rsidP="0083675A">
            <w:pPr>
              <w:rPr>
                <w:rFonts w:ascii="Times New Roman" w:eastAsia="Times New Roman" w:hAnsi="Times New Roman" w:cs="Times New Roman"/>
                <w:sz w:val="20"/>
                <w:szCs w:val="20"/>
                <w:lang w:eastAsia="ru-RU"/>
              </w:rPr>
            </w:pPr>
            <w:r w:rsidRPr="0083675A">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1806" w:type="dxa"/>
          </w:tcPr>
          <w:p w:rsidR="0083675A" w:rsidRPr="0083675A" w:rsidRDefault="0083675A" w:rsidP="0083675A">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ГИС</w:t>
            </w:r>
          </w:p>
        </w:tc>
        <w:tc>
          <w:tcPr>
            <w:tcW w:w="2811" w:type="dxa"/>
          </w:tcPr>
          <w:p w:rsidR="0083675A" w:rsidRPr="0083675A" w:rsidRDefault="0083675A" w:rsidP="0083675A">
            <w:pPr>
              <w:outlineLvl w:val="2"/>
              <w:rPr>
                <w:rFonts w:ascii="Times New Roman" w:eastAsia="Times New Roman" w:hAnsi="Times New Roman" w:cs="Times New Roman"/>
                <w:bCs/>
                <w:sz w:val="20"/>
                <w:szCs w:val="20"/>
                <w:lang w:eastAsia="ru-RU"/>
              </w:rPr>
            </w:pPr>
          </w:p>
        </w:tc>
        <w:tc>
          <w:tcPr>
            <w:tcW w:w="2147" w:type="dxa"/>
          </w:tcPr>
          <w:p w:rsidR="0083675A" w:rsidRPr="0083675A" w:rsidRDefault="0083675A" w:rsidP="0093122F">
            <w:pPr>
              <w:outlineLvl w:val="2"/>
              <w:rPr>
                <w:rFonts w:ascii="Times New Roman" w:hAnsi="Times New Roman" w:cs="Times New Roman"/>
                <w:sz w:val="20"/>
                <w:szCs w:val="20"/>
                <w:shd w:val="clear" w:color="auto" w:fill="FFFFFF"/>
              </w:rPr>
            </w:pPr>
            <w:r w:rsidRPr="0083675A">
              <w:rPr>
                <w:rFonts w:ascii="Times New Roman" w:hAnsi="Times New Roman" w:cs="Times New Roman"/>
                <w:sz w:val="20"/>
                <w:szCs w:val="20"/>
                <w:shd w:val="clear" w:color="auto" w:fill="FFFFFF"/>
              </w:rPr>
              <w:t>Результат предоставления  муниципальной услуги внесен в реестр</w:t>
            </w:r>
          </w:p>
        </w:tc>
      </w:tr>
    </w:tbl>
    <w:p w:rsidR="009D3AA6" w:rsidRPr="009D3AA6" w:rsidRDefault="009D3AA6" w:rsidP="009D3AA6">
      <w:pPr>
        <w:shd w:val="clear" w:color="auto" w:fill="FFFFFF"/>
        <w:spacing w:after="0" w:line="240" w:lineRule="auto"/>
        <w:outlineLvl w:val="2"/>
        <w:rPr>
          <w:rFonts w:ascii="Times New Roman" w:eastAsia="Times New Roman" w:hAnsi="Times New Roman" w:cs="Times New Roman"/>
          <w:bCs/>
          <w:sz w:val="24"/>
          <w:szCs w:val="24"/>
          <w:lang w:eastAsia="ru-RU"/>
        </w:rPr>
      </w:pPr>
    </w:p>
    <w:p w:rsidR="00324935" w:rsidRPr="00891B2D" w:rsidRDefault="00324935" w:rsidP="009D3AA6">
      <w:pPr>
        <w:spacing w:line="240" w:lineRule="auto"/>
        <w:rPr>
          <w:rFonts w:ascii="Times New Roman" w:hAnsi="Times New Roman" w:cs="Times New Roman"/>
          <w:spacing w:val="4"/>
          <w:sz w:val="24"/>
          <w:szCs w:val="24"/>
        </w:rPr>
      </w:pPr>
    </w:p>
    <w:sectPr w:rsidR="00324935" w:rsidRPr="00891B2D" w:rsidSect="0083675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5D" w:rsidRDefault="00ED2D5D" w:rsidP="009166E8">
      <w:pPr>
        <w:spacing w:after="0" w:line="240" w:lineRule="auto"/>
      </w:pPr>
      <w:r>
        <w:separator/>
      </w:r>
    </w:p>
  </w:endnote>
  <w:endnote w:type="continuationSeparator" w:id="0">
    <w:p w:rsidR="00ED2D5D" w:rsidRDefault="00ED2D5D" w:rsidP="0091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826"/>
      <w:docPartObj>
        <w:docPartGallery w:val="Page Numbers (Bottom of Page)"/>
        <w:docPartUnique/>
      </w:docPartObj>
    </w:sdtPr>
    <w:sdtEndPr/>
    <w:sdtContent>
      <w:p w:rsidR="003542AB" w:rsidRDefault="00ED2D5D">
        <w:pPr>
          <w:pStyle w:val="a8"/>
          <w:jc w:val="center"/>
        </w:pPr>
        <w:r>
          <w:fldChar w:fldCharType="begin"/>
        </w:r>
        <w:r>
          <w:instrText xml:space="preserve"> PAGE   \* MERGEFORMAT </w:instrText>
        </w:r>
        <w:r>
          <w:fldChar w:fldCharType="separate"/>
        </w:r>
        <w:r w:rsidR="00BA4866">
          <w:rPr>
            <w:noProof/>
          </w:rPr>
          <w:t>1</w:t>
        </w:r>
        <w:r>
          <w:rPr>
            <w:noProof/>
          </w:rPr>
          <w:fldChar w:fldCharType="end"/>
        </w:r>
      </w:p>
    </w:sdtContent>
  </w:sdt>
  <w:p w:rsidR="003542AB" w:rsidRDefault="003542AB" w:rsidP="0003248F">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FA" w:rsidRDefault="002F0DFA">
    <w:pPr>
      <w:pStyle w:val="a8"/>
      <w:jc w:val="center"/>
    </w:pPr>
  </w:p>
  <w:p w:rsidR="002F0DFA" w:rsidRDefault="002F0D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5D" w:rsidRDefault="00ED2D5D" w:rsidP="009166E8">
      <w:pPr>
        <w:spacing w:after="0" w:line="240" w:lineRule="auto"/>
      </w:pPr>
      <w:r>
        <w:separator/>
      </w:r>
    </w:p>
  </w:footnote>
  <w:footnote w:type="continuationSeparator" w:id="0">
    <w:p w:rsidR="00ED2D5D" w:rsidRDefault="00ED2D5D" w:rsidP="00916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FB4"/>
    <w:multiLevelType w:val="hybridMultilevel"/>
    <w:tmpl w:val="348428F6"/>
    <w:lvl w:ilvl="0" w:tplc="2CA2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790822"/>
    <w:multiLevelType w:val="hybridMultilevel"/>
    <w:tmpl w:val="2C4CCC12"/>
    <w:lvl w:ilvl="0" w:tplc="6AEC6E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19134A"/>
    <w:multiLevelType w:val="hybridMultilevel"/>
    <w:tmpl w:val="7E7E10D6"/>
    <w:lvl w:ilvl="0" w:tplc="28EEB3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6093DA3"/>
    <w:multiLevelType w:val="hybridMultilevel"/>
    <w:tmpl w:val="CC3CA188"/>
    <w:lvl w:ilvl="0" w:tplc="8B8E42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DC55D1D"/>
    <w:multiLevelType w:val="hybridMultilevel"/>
    <w:tmpl w:val="D53015A6"/>
    <w:lvl w:ilvl="0" w:tplc="F12CC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936AD5"/>
    <w:multiLevelType w:val="hybridMultilevel"/>
    <w:tmpl w:val="5A54CD42"/>
    <w:lvl w:ilvl="0" w:tplc="D4D804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E0"/>
    <w:rsid w:val="00006067"/>
    <w:rsid w:val="00025500"/>
    <w:rsid w:val="000279A7"/>
    <w:rsid w:val="0003248F"/>
    <w:rsid w:val="00046B63"/>
    <w:rsid w:val="00055F22"/>
    <w:rsid w:val="000665B7"/>
    <w:rsid w:val="000A1129"/>
    <w:rsid w:val="000C51D1"/>
    <w:rsid w:val="000D0CF8"/>
    <w:rsid w:val="000D7C49"/>
    <w:rsid w:val="000E07D6"/>
    <w:rsid w:val="000E1847"/>
    <w:rsid w:val="000E60E7"/>
    <w:rsid w:val="001079C4"/>
    <w:rsid w:val="00142E03"/>
    <w:rsid w:val="0015419C"/>
    <w:rsid w:val="00167C7F"/>
    <w:rsid w:val="00177765"/>
    <w:rsid w:val="0018667A"/>
    <w:rsid w:val="001B4453"/>
    <w:rsid w:val="001D11E3"/>
    <w:rsid w:val="001D146F"/>
    <w:rsid w:val="001D6679"/>
    <w:rsid w:val="001E1348"/>
    <w:rsid w:val="001E29BE"/>
    <w:rsid w:val="001F118D"/>
    <w:rsid w:val="001F6681"/>
    <w:rsid w:val="00200E40"/>
    <w:rsid w:val="0020757B"/>
    <w:rsid w:val="00221AC2"/>
    <w:rsid w:val="00240B7E"/>
    <w:rsid w:val="002432EA"/>
    <w:rsid w:val="00250255"/>
    <w:rsid w:val="00263F76"/>
    <w:rsid w:val="00271755"/>
    <w:rsid w:val="00297523"/>
    <w:rsid w:val="002A00A8"/>
    <w:rsid w:val="002B7C88"/>
    <w:rsid w:val="002D376D"/>
    <w:rsid w:val="002F0DFA"/>
    <w:rsid w:val="0030398A"/>
    <w:rsid w:val="00306733"/>
    <w:rsid w:val="0031183A"/>
    <w:rsid w:val="00323309"/>
    <w:rsid w:val="00324935"/>
    <w:rsid w:val="003266EC"/>
    <w:rsid w:val="00332794"/>
    <w:rsid w:val="0034462A"/>
    <w:rsid w:val="00346064"/>
    <w:rsid w:val="003542AB"/>
    <w:rsid w:val="003609C7"/>
    <w:rsid w:val="00364EDB"/>
    <w:rsid w:val="00370048"/>
    <w:rsid w:val="003703D3"/>
    <w:rsid w:val="00373396"/>
    <w:rsid w:val="003802AE"/>
    <w:rsid w:val="00380C7A"/>
    <w:rsid w:val="00381AC2"/>
    <w:rsid w:val="00396290"/>
    <w:rsid w:val="003A1C4E"/>
    <w:rsid w:val="003A459A"/>
    <w:rsid w:val="003C5208"/>
    <w:rsid w:val="003C5A76"/>
    <w:rsid w:val="003D792F"/>
    <w:rsid w:val="003E2C12"/>
    <w:rsid w:val="003E3BBD"/>
    <w:rsid w:val="003E51B7"/>
    <w:rsid w:val="003E7954"/>
    <w:rsid w:val="003F5BAC"/>
    <w:rsid w:val="00404269"/>
    <w:rsid w:val="00422804"/>
    <w:rsid w:val="00427BF0"/>
    <w:rsid w:val="0043687F"/>
    <w:rsid w:val="00455100"/>
    <w:rsid w:val="00465BFE"/>
    <w:rsid w:val="004662AC"/>
    <w:rsid w:val="00495AE9"/>
    <w:rsid w:val="004A26EF"/>
    <w:rsid w:val="004B2D48"/>
    <w:rsid w:val="004B2E35"/>
    <w:rsid w:val="004B63CA"/>
    <w:rsid w:val="004F362C"/>
    <w:rsid w:val="005066B6"/>
    <w:rsid w:val="00507ED9"/>
    <w:rsid w:val="005221DC"/>
    <w:rsid w:val="005405ED"/>
    <w:rsid w:val="00546860"/>
    <w:rsid w:val="00587E2F"/>
    <w:rsid w:val="005A2ABE"/>
    <w:rsid w:val="005A64AB"/>
    <w:rsid w:val="005B7617"/>
    <w:rsid w:val="005C0DC3"/>
    <w:rsid w:val="005C5B31"/>
    <w:rsid w:val="005C5F61"/>
    <w:rsid w:val="005D046A"/>
    <w:rsid w:val="005D3710"/>
    <w:rsid w:val="005D3A15"/>
    <w:rsid w:val="005E302D"/>
    <w:rsid w:val="005F5597"/>
    <w:rsid w:val="005F7129"/>
    <w:rsid w:val="00611D42"/>
    <w:rsid w:val="00613E21"/>
    <w:rsid w:val="0061648C"/>
    <w:rsid w:val="0062051A"/>
    <w:rsid w:val="00640F39"/>
    <w:rsid w:val="00683EBD"/>
    <w:rsid w:val="0068487E"/>
    <w:rsid w:val="00686535"/>
    <w:rsid w:val="00690B3B"/>
    <w:rsid w:val="006B78C4"/>
    <w:rsid w:val="006C624A"/>
    <w:rsid w:val="006D5B87"/>
    <w:rsid w:val="00701139"/>
    <w:rsid w:val="0070205E"/>
    <w:rsid w:val="00726892"/>
    <w:rsid w:val="007346A9"/>
    <w:rsid w:val="0073496C"/>
    <w:rsid w:val="0074680E"/>
    <w:rsid w:val="007779F4"/>
    <w:rsid w:val="00784736"/>
    <w:rsid w:val="00785E59"/>
    <w:rsid w:val="007A0679"/>
    <w:rsid w:val="007A4DB7"/>
    <w:rsid w:val="007B32A2"/>
    <w:rsid w:val="007D2F20"/>
    <w:rsid w:val="007E07DC"/>
    <w:rsid w:val="007F0FFD"/>
    <w:rsid w:val="00802653"/>
    <w:rsid w:val="00826783"/>
    <w:rsid w:val="00831549"/>
    <w:rsid w:val="0083675A"/>
    <w:rsid w:val="00840659"/>
    <w:rsid w:val="008552BD"/>
    <w:rsid w:val="00861E69"/>
    <w:rsid w:val="00863BD9"/>
    <w:rsid w:val="00872159"/>
    <w:rsid w:val="00881307"/>
    <w:rsid w:val="008839DD"/>
    <w:rsid w:val="00891B2D"/>
    <w:rsid w:val="008A6C3C"/>
    <w:rsid w:val="008B591E"/>
    <w:rsid w:val="008C0653"/>
    <w:rsid w:val="008C201E"/>
    <w:rsid w:val="008C37CD"/>
    <w:rsid w:val="008C4353"/>
    <w:rsid w:val="008F00B9"/>
    <w:rsid w:val="008F7857"/>
    <w:rsid w:val="00902F99"/>
    <w:rsid w:val="009115CE"/>
    <w:rsid w:val="009163AF"/>
    <w:rsid w:val="009166E8"/>
    <w:rsid w:val="00922F55"/>
    <w:rsid w:val="0093122F"/>
    <w:rsid w:val="00931631"/>
    <w:rsid w:val="00961E06"/>
    <w:rsid w:val="0097526D"/>
    <w:rsid w:val="00977389"/>
    <w:rsid w:val="009B1966"/>
    <w:rsid w:val="009B7216"/>
    <w:rsid w:val="009D0710"/>
    <w:rsid w:val="009D37C4"/>
    <w:rsid w:val="009D3AA6"/>
    <w:rsid w:val="009F1575"/>
    <w:rsid w:val="00A00725"/>
    <w:rsid w:val="00A034ED"/>
    <w:rsid w:val="00A038B5"/>
    <w:rsid w:val="00A10B2B"/>
    <w:rsid w:val="00A34E9B"/>
    <w:rsid w:val="00A62789"/>
    <w:rsid w:val="00A90BAE"/>
    <w:rsid w:val="00A961C1"/>
    <w:rsid w:val="00AA2A6D"/>
    <w:rsid w:val="00AA44D0"/>
    <w:rsid w:val="00AB1DA9"/>
    <w:rsid w:val="00AC017D"/>
    <w:rsid w:val="00AC5977"/>
    <w:rsid w:val="00AC5A71"/>
    <w:rsid w:val="00AC610B"/>
    <w:rsid w:val="00AD6D22"/>
    <w:rsid w:val="00AF043D"/>
    <w:rsid w:val="00B0408C"/>
    <w:rsid w:val="00B057B7"/>
    <w:rsid w:val="00B115E5"/>
    <w:rsid w:val="00B2044F"/>
    <w:rsid w:val="00B2124C"/>
    <w:rsid w:val="00B24862"/>
    <w:rsid w:val="00B322D2"/>
    <w:rsid w:val="00B324B2"/>
    <w:rsid w:val="00B3440D"/>
    <w:rsid w:val="00B41E19"/>
    <w:rsid w:val="00B56E1F"/>
    <w:rsid w:val="00B62FAE"/>
    <w:rsid w:val="00B642C7"/>
    <w:rsid w:val="00B874BA"/>
    <w:rsid w:val="00BA4866"/>
    <w:rsid w:val="00BB0C17"/>
    <w:rsid w:val="00BB2A3B"/>
    <w:rsid w:val="00BB3B65"/>
    <w:rsid w:val="00BB6E91"/>
    <w:rsid w:val="00BC079F"/>
    <w:rsid w:val="00BD361D"/>
    <w:rsid w:val="00BF2FEE"/>
    <w:rsid w:val="00C062C7"/>
    <w:rsid w:val="00C10C2C"/>
    <w:rsid w:val="00C531CE"/>
    <w:rsid w:val="00C66DA4"/>
    <w:rsid w:val="00C711BB"/>
    <w:rsid w:val="00C764F1"/>
    <w:rsid w:val="00C86AD7"/>
    <w:rsid w:val="00C87F70"/>
    <w:rsid w:val="00C93080"/>
    <w:rsid w:val="00C97CB6"/>
    <w:rsid w:val="00CD3CB1"/>
    <w:rsid w:val="00CD6E5E"/>
    <w:rsid w:val="00CE113C"/>
    <w:rsid w:val="00CF62DC"/>
    <w:rsid w:val="00D50F18"/>
    <w:rsid w:val="00D558DB"/>
    <w:rsid w:val="00D858BE"/>
    <w:rsid w:val="00D868C7"/>
    <w:rsid w:val="00D9343D"/>
    <w:rsid w:val="00DA3BE2"/>
    <w:rsid w:val="00DA6DC3"/>
    <w:rsid w:val="00DC3084"/>
    <w:rsid w:val="00DD3B45"/>
    <w:rsid w:val="00DD7668"/>
    <w:rsid w:val="00DF0B87"/>
    <w:rsid w:val="00E02073"/>
    <w:rsid w:val="00E03DE0"/>
    <w:rsid w:val="00E05267"/>
    <w:rsid w:val="00E117F2"/>
    <w:rsid w:val="00E1260E"/>
    <w:rsid w:val="00E140C6"/>
    <w:rsid w:val="00E245C3"/>
    <w:rsid w:val="00E33C52"/>
    <w:rsid w:val="00E82F80"/>
    <w:rsid w:val="00E90EE0"/>
    <w:rsid w:val="00E933E5"/>
    <w:rsid w:val="00EB1B6C"/>
    <w:rsid w:val="00EC1744"/>
    <w:rsid w:val="00ED2D5D"/>
    <w:rsid w:val="00EF64C8"/>
    <w:rsid w:val="00F121AC"/>
    <w:rsid w:val="00F16B36"/>
    <w:rsid w:val="00F24037"/>
    <w:rsid w:val="00F42404"/>
    <w:rsid w:val="00F43A5B"/>
    <w:rsid w:val="00F455F5"/>
    <w:rsid w:val="00F5526B"/>
    <w:rsid w:val="00F5759F"/>
    <w:rsid w:val="00F703DA"/>
    <w:rsid w:val="00F75EA9"/>
    <w:rsid w:val="00F832D7"/>
    <w:rsid w:val="00FB703A"/>
    <w:rsid w:val="00FC6514"/>
    <w:rsid w:val="00FD3EF1"/>
    <w:rsid w:val="00FE13D8"/>
    <w:rsid w:val="00FE39E1"/>
    <w:rsid w:val="00FE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D7909"/>
  <w15:docId w15:val="{FC0C2E88-678B-4CAC-84FA-C59F587C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E0"/>
  </w:style>
  <w:style w:type="paragraph" w:styleId="3">
    <w:name w:val="heading 3"/>
    <w:basedOn w:val="a"/>
    <w:link w:val="30"/>
    <w:uiPriority w:val="9"/>
    <w:qFormat/>
    <w:rsid w:val="00A03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DE0"/>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Текст в заданном формате"/>
    <w:basedOn w:val="a"/>
    <w:rsid w:val="00E03DE0"/>
    <w:pPr>
      <w:widowControl w:val="0"/>
      <w:suppressAutoHyphens/>
      <w:spacing w:after="0"/>
    </w:pPr>
    <w:rPr>
      <w:rFonts w:ascii="Courier New" w:eastAsia="NSimSun" w:hAnsi="Courier New" w:cs="Courier New"/>
      <w:sz w:val="20"/>
      <w:szCs w:val="20"/>
      <w:lang w:eastAsia="ru-RU"/>
    </w:rPr>
  </w:style>
  <w:style w:type="character" w:customStyle="1" w:styleId="30">
    <w:name w:val="Заголовок 3 Знак"/>
    <w:basedOn w:val="a0"/>
    <w:link w:val="3"/>
    <w:uiPriority w:val="9"/>
    <w:rsid w:val="00A034ED"/>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A03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4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2044F"/>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9166E8"/>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166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6E8"/>
  </w:style>
  <w:style w:type="paragraph" w:styleId="a8">
    <w:name w:val="footer"/>
    <w:basedOn w:val="a"/>
    <w:link w:val="a9"/>
    <w:uiPriority w:val="99"/>
    <w:unhideWhenUsed/>
    <w:rsid w:val="009166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6E8"/>
  </w:style>
  <w:style w:type="paragraph" w:styleId="aa">
    <w:name w:val="List Paragraph"/>
    <w:basedOn w:val="a"/>
    <w:qFormat/>
    <w:rsid w:val="005066B6"/>
    <w:pPr>
      <w:ind w:left="720"/>
      <w:contextualSpacing/>
    </w:pPr>
  </w:style>
  <w:style w:type="table" w:styleId="ab">
    <w:name w:val="Table Grid"/>
    <w:basedOn w:val="a1"/>
    <w:uiPriority w:val="59"/>
    <w:rsid w:val="009D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F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D558DB"/>
    <w:rPr>
      <w:color w:val="0000FF"/>
      <w:u w:val="single"/>
    </w:rPr>
  </w:style>
  <w:style w:type="paragraph" w:styleId="ad">
    <w:name w:val="Balloon Text"/>
    <w:basedOn w:val="a"/>
    <w:link w:val="ae"/>
    <w:uiPriority w:val="99"/>
    <w:semiHidden/>
    <w:unhideWhenUsed/>
    <w:rsid w:val="00BA486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A4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5190">
      <w:bodyDiv w:val="1"/>
      <w:marLeft w:val="0"/>
      <w:marRight w:val="0"/>
      <w:marTop w:val="0"/>
      <w:marBottom w:val="0"/>
      <w:divBdr>
        <w:top w:val="none" w:sz="0" w:space="0" w:color="auto"/>
        <w:left w:val="none" w:sz="0" w:space="0" w:color="auto"/>
        <w:bottom w:val="none" w:sz="0" w:space="0" w:color="auto"/>
        <w:right w:val="none" w:sz="0" w:space="0" w:color="auto"/>
      </w:divBdr>
    </w:div>
    <w:div w:id="586302709">
      <w:bodyDiv w:val="1"/>
      <w:marLeft w:val="0"/>
      <w:marRight w:val="0"/>
      <w:marTop w:val="0"/>
      <w:marBottom w:val="0"/>
      <w:divBdr>
        <w:top w:val="none" w:sz="0" w:space="0" w:color="auto"/>
        <w:left w:val="none" w:sz="0" w:space="0" w:color="auto"/>
        <w:bottom w:val="none" w:sz="0" w:space="0" w:color="auto"/>
        <w:right w:val="none" w:sz="0" w:space="0" w:color="auto"/>
      </w:divBdr>
    </w:div>
    <w:div w:id="795490087">
      <w:bodyDiv w:val="1"/>
      <w:marLeft w:val="0"/>
      <w:marRight w:val="0"/>
      <w:marTop w:val="0"/>
      <w:marBottom w:val="0"/>
      <w:divBdr>
        <w:top w:val="none" w:sz="0" w:space="0" w:color="auto"/>
        <w:left w:val="none" w:sz="0" w:space="0" w:color="auto"/>
        <w:bottom w:val="none" w:sz="0" w:space="0" w:color="auto"/>
        <w:right w:val="none" w:sz="0" w:space="0" w:color="auto"/>
      </w:divBdr>
    </w:div>
    <w:div w:id="875314252">
      <w:bodyDiv w:val="1"/>
      <w:marLeft w:val="0"/>
      <w:marRight w:val="0"/>
      <w:marTop w:val="0"/>
      <w:marBottom w:val="0"/>
      <w:divBdr>
        <w:top w:val="none" w:sz="0" w:space="0" w:color="auto"/>
        <w:left w:val="none" w:sz="0" w:space="0" w:color="auto"/>
        <w:bottom w:val="none" w:sz="0" w:space="0" w:color="auto"/>
        <w:right w:val="none" w:sz="0" w:space="0" w:color="auto"/>
      </w:divBdr>
    </w:div>
    <w:div w:id="935291443">
      <w:bodyDiv w:val="1"/>
      <w:marLeft w:val="0"/>
      <w:marRight w:val="0"/>
      <w:marTop w:val="0"/>
      <w:marBottom w:val="0"/>
      <w:divBdr>
        <w:top w:val="none" w:sz="0" w:space="0" w:color="auto"/>
        <w:left w:val="none" w:sz="0" w:space="0" w:color="auto"/>
        <w:bottom w:val="none" w:sz="0" w:space="0" w:color="auto"/>
        <w:right w:val="none" w:sz="0" w:space="0" w:color="auto"/>
      </w:divBdr>
    </w:div>
    <w:div w:id="1144588874">
      <w:bodyDiv w:val="1"/>
      <w:marLeft w:val="0"/>
      <w:marRight w:val="0"/>
      <w:marTop w:val="0"/>
      <w:marBottom w:val="0"/>
      <w:divBdr>
        <w:top w:val="none" w:sz="0" w:space="0" w:color="auto"/>
        <w:left w:val="none" w:sz="0" w:space="0" w:color="auto"/>
        <w:bottom w:val="none" w:sz="0" w:space="0" w:color="auto"/>
        <w:right w:val="none" w:sz="0" w:space="0" w:color="auto"/>
      </w:divBdr>
    </w:div>
    <w:div w:id="1199122401">
      <w:bodyDiv w:val="1"/>
      <w:marLeft w:val="0"/>
      <w:marRight w:val="0"/>
      <w:marTop w:val="0"/>
      <w:marBottom w:val="0"/>
      <w:divBdr>
        <w:top w:val="none" w:sz="0" w:space="0" w:color="auto"/>
        <w:left w:val="none" w:sz="0" w:space="0" w:color="auto"/>
        <w:bottom w:val="none" w:sz="0" w:space="0" w:color="auto"/>
        <w:right w:val="none" w:sz="0" w:space="0" w:color="auto"/>
      </w:divBdr>
    </w:div>
    <w:div w:id="19956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A95AAA522C0E47A4FC6BD3AD7B9E32C6E59E0630DBB96F08D64B696B2ED64507B938E0B7E7F5D0T4d8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consultantplus://offline/ref=32A95AAA522C0E47A4FC6BD3AD7B9E32C6EA920735DBB96F08D64B696B2ED64507B938E0B7E7F5D1T4d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99E52-C3B3-447D-91D3-A9ED9136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13334</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2022-03-02T07:55:00Z</cp:lastPrinted>
  <dcterms:created xsi:type="dcterms:W3CDTF">2022-03-02T07:56:00Z</dcterms:created>
  <dcterms:modified xsi:type="dcterms:W3CDTF">2022-03-02T07:56:00Z</dcterms:modified>
</cp:coreProperties>
</file>