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48" w:rsidRPr="003056A4" w:rsidRDefault="00635448" w:rsidP="00635448">
      <w:pPr>
        <w:tabs>
          <w:tab w:val="left" w:pos="284"/>
        </w:tabs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bookmarkStart w:id="0" w:name="_GoBack"/>
      <w:bookmarkEnd w:id="0"/>
      <w:r w:rsidRPr="003056A4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АДМИНИСТРАЦИЯ НОВОСЕЛЬЦЕВСКОГО</w:t>
      </w:r>
    </w:p>
    <w:p w:rsidR="00635448" w:rsidRPr="003056A4" w:rsidRDefault="00635448" w:rsidP="00635448">
      <w:pPr>
        <w:tabs>
          <w:tab w:val="left" w:pos="284"/>
        </w:tabs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3056A4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СЕЛЬСКОГО ПОСЕЛЕНИЯ</w:t>
      </w:r>
    </w:p>
    <w:p w:rsidR="00635448" w:rsidRPr="003056A4" w:rsidRDefault="00635448" w:rsidP="00635448">
      <w:pPr>
        <w:tabs>
          <w:tab w:val="left" w:pos="284"/>
        </w:tabs>
        <w:adjustRightInd w:val="0"/>
        <w:ind w:right="43"/>
        <w:jc w:val="center"/>
        <w:rPr>
          <w:rFonts w:ascii="Times New Roman CYR" w:hAnsi="Times New Roman CYR" w:cs="Times New Roman CYR"/>
          <w:lang w:val="ru-RU"/>
        </w:rPr>
      </w:pPr>
      <w:r w:rsidRPr="003056A4">
        <w:rPr>
          <w:rFonts w:ascii="Times New Roman CYR" w:hAnsi="Times New Roman CYR" w:cs="Times New Roman CYR"/>
          <w:lang w:val="ru-RU"/>
        </w:rPr>
        <w:t>ПАРАБЕЛЬСКОГО РАЙОНА</w:t>
      </w:r>
    </w:p>
    <w:p w:rsidR="00635448" w:rsidRPr="003056A4" w:rsidRDefault="00635448" w:rsidP="00635448">
      <w:pPr>
        <w:tabs>
          <w:tab w:val="left" w:pos="284"/>
        </w:tabs>
        <w:adjustRightInd w:val="0"/>
        <w:ind w:right="45"/>
        <w:jc w:val="center"/>
        <w:rPr>
          <w:rFonts w:ascii="Times New Roman CYR" w:hAnsi="Times New Roman CYR" w:cs="Times New Roman CYR"/>
          <w:lang w:val="ru-RU"/>
        </w:rPr>
      </w:pPr>
      <w:r w:rsidRPr="003056A4">
        <w:rPr>
          <w:rFonts w:ascii="Times New Roman CYR" w:hAnsi="Times New Roman CYR" w:cs="Times New Roman CYR"/>
          <w:lang w:val="ru-RU"/>
        </w:rPr>
        <w:t>ТОМСКОЙ ОБЛАСТИ</w:t>
      </w:r>
    </w:p>
    <w:p w:rsidR="00635448" w:rsidRPr="003056A4" w:rsidRDefault="00635448" w:rsidP="00635448">
      <w:pPr>
        <w:tabs>
          <w:tab w:val="left" w:pos="284"/>
        </w:tabs>
        <w:adjustRightInd w:val="0"/>
        <w:ind w:right="45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35448" w:rsidRPr="003056A4" w:rsidRDefault="00635448" w:rsidP="00635448">
      <w:pPr>
        <w:tabs>
          <w:tab w:val="left" w:pos="284"/>
        </w:tabs>
        <w:adjustRightInd w:val="0"/>
        <w:ind w:right="45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35448" w:rsidRPr="003056A4" w:rsidRDefault="00635448" w:rsidP="00635448">
      <w:pPr>
        <w:keepNext/>
        <w:tabs>
          <w:tab w:val="left" w:pos="284"/>
        </w:tabs>
        <w:adjustRightInd w:val="0"/>
        <w:ind w:right="45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</w:pPr>
      <w:r w:rsidRPr="003056A4"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t>Постановление</w:t>
      </w:r>
    </w:p>
    <w:p w:rsidR="00635448" w:rsidRPr="003056A4" w:rsidRDefault="00635448" w:rsidP="00635448">
      <w:pPr>
        <w:keepNext/>
        <w:tabs>
          <w:tab w:val="left" w:pos="284"/>
        </w:tabs>
        <w:adjustRightInd w:val="0"/>
        <w:ind w:right="45"/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  <w:lang w:val="ru-RU"/>
        </w:rPr>
      </w:pPr>
    </w:p>
    <w:p w:rsidR="00635448" w:rsidRPr="003056A4" w:rsidRDefault="00635448" w:rsidP="00635448">
      <w:pPr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26.01.2023</w:t>
      </w:r>
      <w:r w:rsidRPr="003056A4">
        <w:rPr>
          <w:sz w:val="24"/>
          <w:szCs w:val="24"/>
          <w:lang w:val="ru-RU"/>
        </w:rPr>
        <w:t xml:space="preserve"> г. </w:t>
      </w:r>
      <w:r w:rsidRPr="003056A4">
        <w:rPr>
          <w:sz w:val="24"/>
          <w:szCs w:val="24"/>
          <w:lang w:val="ru-RU"/>
        </w:rPr>
        <w:tab/>
      </w:r>
      <w:r w:rsidRPr="003056A4">
        <w:rPr>
          <w:sz w:val="24"/>
          <w:szCs w:val="24"/>
          <w:lang w:val="ru-RU"/>
        </w:rPr>
        <w:tab/>
      </w:r>
      <w:r w:rsidRPr="003056A4">
        <w:rPr>
          <w:sz w:val="24"/>
          <w:szCs w:val="24"/>
          <w:lang w:val="ru-RU"/>
        </w:rPr>
        <w:tab/>
      </w:r>
      <w:r w:rsidRPr="003056A4">
        <w:rPr>
          <w:sz w:val="24"/>
          <w:szCs w:val="24"/>
          <w:lang w:val="ru-RU"/>
        </w:rPr>
        <w:tab/>
      </w:r>
      <w:r w:rsidRPr="003056A4">
        <w:rPr>
          <w:sz w:val="24"/>
          <w:szCs w:val="24"/>
          <w:lang w:val="ru-RU"/>
        </w:rPr>
        <w:tab/>
      </w:r>
      <w:r w:rsidRPr="003056A4">
        <w:rPr>
          <w:sz w:val="24"/>
          <w:szCs w:val="24"/>
          <w:lang w:val="ru-RU"/>
        </w:rPr>
        <w:tab/>
        <w:t xml:space="preserve">                                   </w:t>
      </w:r>
      <w:r w:rsidRPr="003056A4">
        <w:rPr>
          <w:sz w:val="24"/>
          <w:szCs w:val="24"/>
          <w:lang w:val="ru-RU"/>
        </w:rPr>
        <w:tab/>
        <w:t xml:space="preserve">         </w:t>
      </w:r>
      <w:r>
        <w:rPr>
          <w:sz w:val="24"/>
          <w:szCs w:val="24"/>
          <w:lang w:val="ru-RU"/>
        </w:rPr>
        <w:t xml:space="preserve">                                № 10</w:t>
      </w:r>
    </w:p>
    <w:p w:rsidR="00635448" w:rsidRPr="003056A4" w:rsidRDefault="00635448" w:rsidP="00635448">
      <w:pPr>
        <w:adjustRightInd w:val="0"/>
        <w:jc w:val="both"/>
        <w:rPr>
          <w:sz w:val="24"/>
          <w:szCs w:val="24"/>
          <w:lang w:val="ru-RU"/>
        </w:rPr>
      </w:pPr>
    </w:p>
    <w:p w:rsidR="00635448" w:rsidRPr="003056A4" w:rsidRDefault="00635448" w:rsidP="00635448">
      <w:pPr>
        <w:pStyle w:val="aff0"/>
        <w:tabs>
          <w:tab w:val="clear" w:pos="4677"/>
          <w:tab w:val="clear" w:pos="9355"/>
        </w:tabs>
        <w:jc w:val="center"/>
        <w:rPr>
          <w:sz w:val="24"/>
          <w:szCs w:val="24"/>
          <w:lang w:val="ru-RU"/>
        </w:rPr>
      </w:pPr>
      <w:r w:rsidRPr="003056A4">
        <w:rPr>
          <w:sz w:val="24"/>
          <w:szCs w:val="24"/>
          <w:lang w:val="ru-RU"/>
        </w:rPr>
        <w:t xml:space="preserve">Об утверждении </w:t>
      </w:r>
      <w:r>
        <w:rPr>
          <w:sz w:val="24"/>
          <w:szCs w:val="24"/>
          <w:lang w:val="ru-RU"/>
        </w:rPr>
        <w:t>программы комплексного развития транспортной инфраструктуры Новосельцевского сельского поселения на 2022-2032 гг.</w:t>
      </w:r>
    </w:p>
    <w:p w:rsidR="00635448" w:rsidRPr="003056A4" w:rsidRDefault="00635448" w:rsidP="00635448">
      <w:pPr>
        <w:pStyle w:val="11"/>
        <w:shd w:val="clear" w:color="auto" w:fill="FFFFFF"/>
        <w:spacing w:before="0"/>
        <w:ind w:firstLine="709"/>
        <w:jc w:val="both"/>
        <w:rPr>
          <w:b w:val="0"/>
          <w:sz w:val="24"/>
          <w:szCs w:val="24"/>
          <w:lang w:val="ru-RU"/>
        </w:rPr>
      </w:pPr>
    </w:p>
    <w:p w:rsidR="00635448" w:rsidRPr="003056A4" w:rsidRDefault="00635448" w:rsidP="00635448">
      <w:pPr>
        <w:pStyle w:val="1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3056A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 соответствии с</w:t>
      </w:r>
      <w:r w:rsidR="008A750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 ст. 26 Градостроительного кодекса Российской Федерации,</w:t>
      </w:r>
      <w:r w:rsidRPr="003056A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Федеральным законом от 06.10.2003 № 131-ФЗ «Об общих принципах организации местного самоупра</w:t>
      </w:r>
      <w:r w:rsidR="008A750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вления в Российской Федерации», Постановлением Правительства Российской Федерации от 25.12.2015 № 1440 «Об утверждении требований к программ</w:t>
      </w:r>
      <w:r w:rsidR="00A05EC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ам</w:t>
      </w:r>
      <w:r w:rsidR="008A750F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комплектного развития транспортной инфраструктуры поселений, городских округов»</w:t>
      </w:r>
      <w:r w:rsidRPr="003056A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 Уставом муниципального образования «Новосельцевское сельское поселение»,</w:t>
      </w:r>
    </w:p>
    <w:p w:rsidR="00635448" w:rsidRPr="003056A4" w:rsidRDefault="00635448" w:rsidP="00635448">
      <w:pPr>
        <w:pStyle w:val="aff0"/>
        <w:tabs>
          <w:tab w:val="clear" w:pos="4677"/>
          <w:tab w:val="clear" w:pos="9355"/>
        </w:tabs>
        <w:jc w:val="center"/>
        <w:rPr>
          <w:sz w:val="24"/>
          <w:szCs w:val="24"/>
          <w:lang w:val="ru-RU"/>
        </w:rPr>
      </w:pPr>
    </w:p>
    <w:p w:rsidR="00635448" w:rsidRPr="003056A4" w:rsidRDefault="00635448" w:rsidP="00635448">
      <w:pPr>
        <w:pStyle w:val="aff5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35448" w:rsidRPr="003056A4" w:rsidRDefault="00635448" w:rsidP="00635448">
      <w:pPr>
        <w:pStyle w:val="aff5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3056A4">
        <w:rPr>
          <w:rFonts w:ascii="Times New Roman" w:hAnsi="Times New Roman"/>
          <w:sz w:val="24"/>
          <w:szCs w:val="24"/>
        </w:rPr>
        <w:t>ПОСТАНОВЛЯЮ:</w:t>
      </w:r>
    </w:p>
    <w:p w:rsidR="00635448" w:rsidRPr="003056A4" w:rsidRDefault="00635448" w:rsidP="00635448">
      <w:pPr>
        <w:pStyle w:val="aff5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35448" w:rsidRPr="003056A4" w:rsidRDefault="00635448" w:rsidP="008A750F">
      <w:pPr>
        <w:pStyle w:val="aff0"/>
        <w:tabs>
          <w:tab w:val="clear" w:pos="4677"/>
          <w:tab w:val="clear" w:pos="9355"/>
        </w:tabs>
        <w:ind w:firstLine="709"/>
        <w:jc w:val="both"/>
        <w:rPr>
          <w:sz w:val="24"/>
          <w:szCs w:val="24"/>
          <w:lang w:val="ru-RU"/>
        </w:rPr>
      </w:pPr>
      <w:r w:rsidRPr="003056A4">
        <w:rPr>
          <w:sz w:val="24"/>
          <w:szCs w:val="24"/>
          <w:lang w:val="ru-RU"/>
        </w:rPr>
        <w:t xml:space="preserve">1. Утвердить </w:t>
      </w:r>
      <w:r w:rsidR="008A750F">
        <w:rPr>
          <w:sz w:val="24"/>
          <w:szCs w:val="24"/>
          <w:lang w:val="ru-RU"/>
        </w:rPr>
        <w:t xml:space="preserve">программу комплексного развития транспортной инфраструктуры </w:t>
      </w:r>
      <w:r w:rsidRPr="003056A4">
        <w:rPr>
          <w:sz w:val="24"/>
          <w:szCs w:val="24"/>
          <w:lang w:val="ru-RU"/>
        </w:rPr>
        <w:t xml:space="preserve"> </w:t>
      </w:r>
      <w:r w:rsidR="008A750F">
        <w:rPr>
          <w:sz w:val="24"/>
          <w:szCs w:val="24"/>
          <w:lang w:val="ru-RU"/>
        </w:rPr>
        <w:t>Новосельцевского сельского поселения</w:t>
      </w:r>
      <w:r w:rsidRPr="003056A4">
        <w:rPr>
          <w:sz w:val="24"/>
          <w:szCs w:val="24"/>
          <w:lang w:val="ru-RU"/>
        </w:rPr>
        <w:t xml:space="preserve"> на 2022-2032 гг. согласно приложению к настоящему постановлению.</w:t>
      </w:r>
    </w:p>
    <w:p w:rsidR="00635448" w:rsidRPr="003056A4" w:rsidRDefault="008A750F" w:rsidP="00635448">
      <w:pPr>
        <w:pStyle w:val="a4"/>
        <w:tabs>
          <w:tab w:val="left" w:pos="360"/>
        </w:tabs>
        <w:ind w:firstLine="709"/>
        <w:jc w:val="both"/>
        <w:rPr>
          <w:lang w:val="ru-RU"/>
        </w:rPr>
      </w:pPr>
      <w:r>
        <w:rPr>
          <w:lang w:val="ru-RU"/>
        </w:rPr>
        <w:t>2</w:t>
      </w:r>
      <w:r w:rsidR="00635448" w:rsidRPr="003056A4">
        <w:rPr>
          <w:lang w:val="ru-RU"/>
        </w:rPr>
        <w:t xml:space="preserve">. </w:t>
      </w:r>
      <w:r w:rsidR="00635448" w:rsidRPr="003056A4">
        <w:rPr>
          <w:rFonts w:eastAsia="Calibri"/>
          <w:lang w:val="ru-RU"/>
        </w:rPr>
        <w:t xml:space="preserve">Опубликовать настоящее  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hyperlink r:id="rId8" w:history="1">
        <w:r w:rsidR="00635448" w:rsidRPr="003056A4">
          <w:rPr>
            <w:rStyle w:val="ab"/>
            <w:rFonts w:eastAsia="Calibri"/>
          </w:rPr>
          <w:t>www</w:t>
        </w:r>
        <w:r w:rsidR="00635448" w:rsidRPr="003056A4">
          <w:rPr>
            <w:rStyle w:val="ab"/>
            <w:rFonts w:eastAsia="Calibri"/>
            <w:lang w:val="ru-RU"/>
          </w:rPr>
          <w:t>.</w:t>
        </w:r>
        <w:r w:rsidR="00635448" w:rsidRPr="003056A4">
          <w:rPr>
            <w:rStyle w:val="ab"/>
            <w:rFonts w:eastAsia="Calibri"/>
          </w:rPr>
          <w:t>novoselcevo</w:t>
        </w:r>
        <w:r w:rsidR="00635448" w:rsidRPr="003056A4">
          <w:rPr>
            <w:rStyle w:val="ab"/>
            <w:rFonts w:eastAsia="Calibri"/>
            <w:lang w:val="ru-RU"/>
          </w:rPr>
          <w:t>.</w:t>
        </w:r>
        <w:r w:rsidR="00635448" w:rsidRPr="003056A4">
          <w:rPr>
            <w:rStyle w:val="ab"/>
            <w:rFonts w:eastAsia="Calibri"/>
          </w:rPr>
          <w:t>tomsk</w:t>
        </w:r>
        <w:r w:rsidR="00635448" w:rsidRPr="003056A4">
          <w:rPr>
            <w:rStyle w:val="ab"/>
            <w:rFonts w:eastAsia="Calibri"/>
            <w:lang w:val="ru-RU"/>
          </w:rPr>
          <w:t>.</w:t>
        </w:r>
        <w:r w:rsidR="00635448" w:rsidRPr="003056A4">
          <w:rPr>
            <w:rStyle w:val="ab"/>
            <w:rFonts w:eastAsia="Calibri"/>
          </w:rPr>
          <w:t>ru</w:t>
        </w:r>
      </w:hyperlink>
      <w:r w:rsidR="00635448" w:rsidRPr="003056A4">
        <w:rPr>
          <w:rFonts w:eastAsia="Calibri"/>
          <w:lang w:val="ru-RU"/>
        </w:rPr>
        <w:t>.</w:t>
      </w:r>
    </w:p>
    <w:p w:rsidR="00635448" w:rsidRPr="003056A4" w:rsidRDefault="008A750F" w:rsidP="00635448">
      <w:pPr>
        <w:pStyle w:val="a4"/>
        <w:tabs>
          <w:tab w:val="left" w:pos="360"/>
        </w:tabs>
        <w:ind w:left="709"/>
        <w:jc w:val="both"/>
        <w:rPr>
          <w:lang w:val="ru-RU"/>
        </w:rPr>
      </w:pPr>
      <w:r>
        <w:rPr>
          <w:lang w:val="ru-RU"/>
        </w:rPr>
        <w:t>3</w:t>
      </w:r>
      <w:r w:rsidR="00635448" w:rsidRPr="003056A4">
        <w:rPr>
          <w:lang w:val="ru-RU"/>
        </w:rPr>
        <w:t>. Настоящее постановление вступает в силу со дня его опубликования.</w:t>
      </w:r>
    </w:p>
    <w:p w:rsidR="00635448" w:rsidRPr="003056A4" w:rsidRDefault="008A750F" w:rsidP="00635448">
      <w:pPr>
        <w:pStyle w:val="a4"/>
        <w:tabs>
          <w:tab w:val="num" w:pos="720"/>
        </w:tabs>
        <w:ind w:left="709"/>
        <w:jc w:val="both"/>
        <w:rPr>
          <w:lang w:val="ru-RU"/>
        </w:rPr>
      </w:pPr>
      <w:r>
        <w:rPr>
          <w:lang w:val="ru-RU"/>
        </w:rPr>
        <w:t>4</w:t>
      </w:r>
      <w:r w:rsidR="00635448" w:rsidRPr="003056A4">
        <w:rPr>
          <w:lang w:val="ru-RU"/>
        </w:rPr>
        <w:t>. Контроль  за  исполнением настоящего постановления оставляю за собой.</w:t>
      </w:r>
    </w:p>
    <w:p w:rsidR="00635448" w:rsidRPr="003056A4" w:rsidRDefault="00635448" w:rsidP="00635448">
      <w:pPr>
        <w:adjustRightInd w:val="0"/>
        <w:rPr>
          <w:sz w:val="24"/>
          <w:szCs w:val="24"/>
          <w:lang w:val="ru-RU"/>
        </w:rPr>
      </w:pPr>
    </w:p>
    <w:p w:rsidR="00635448" w:rsidRPr="003056A4" w:rsidRDefault="00635448" w:rsidP="00635448">
      <w:pPr>
        <w:adjustRightInd w:val="0"/>
        <w:rPr>
          <w:sz w:val="24"/>
          <w:szCs w:val="24"/>
          <w:lang w:val="ru-RU"/>
        </w:rPr>
      </w:pPr>
    </w:p>
    <w:p w:rsidR="00635448" w:rsidRPr="003056A4" w:rsidRDefault="00635448" w:rsidP="00635448">
      <w:pPr>
        <w:adjustRightInd w:val="0"/>
        <w:rPr>
          <w:sz w:val="24"/>
          <w:szCs w:val="24"/>
          <w:lang w:val="ru-RU"/>
        </w:rPr>
      </w:pPr>
    </w:p>
    <w:p w:rsidR="00635448" w:rsidRPr="003056A4" w:rsidRDefault="00635448" w:rsidP="00635448">
      <w:pPr>
        <w:adjustRightInd w:val="0"/>
        <w:rPr>
          <w:sz w:val="24"/>
          <w:szCs w:val="24"/>
          <w:lang w:val="ru-RU"/>
        </w:rPr>
      </w:pPr>
      <w:r w:rsidRPr="003056A4">
        <w:rPr>
          <w:sz w:val="24"/>
          <w:szCs w:val="24"/>
          <w:lang w:val="ru-RU"/>
        </w:rPr>
        <w:t>Глава поселения                                                                                                             А.С. Новосельцева</w:t>
      </w:r>
    </w:p>
    <w:p w:rsidR="00635448" w:rsidRDefault="00635448">
      <w:pPr>
        <w:rPr>
          <w:sz w:val="20"/>
          <w:szCs w:val="24"/>
          <w:lang w:val="ru-RU"/>
        </w:rPr>
      </w:pPr>
    </w:p>
    <w:p w:rsidR="00851E53" w:rsidRPr="00C27581" w:rsidRDefault="00851E53">
      <w:pPr>
        <w:pStyle w:val="a4"/>
        <w:rPr>
          <w:sz w:val="20"/>
          <w:lang w:val="ru-RU"/>
        </w:rPr>
      </w:pPr>
    </w:p>
    <w:p w:rsidR="00851E53" w:rsidRPr="00C27581" w:rsidRDefault="00851E53">
      <w:pPr>
        <w:pStyle w:val="a4"/>
        <w:rPr>
          <w:sz w:val="20"/>
          <w:lang w:val="ru-RU"/>
        </w:rPr>
      </w:pPr>
    </w:p>
    <w:p w:rsidR="00C27581" w:rsidRPr="00C27581" w:rsidRDefault="00C27581">
      <w:pPr>
        <w:pStyle w:val="a4"/>
        <w:spacing w:before="9"/>
        <w:rPr>
          <w:sz w:val="28"/>
          <w:lang w:val="ru-RU"/>
        </w:rPr>
      </w:pPr>
    </w:p>
    <w:p w:rsidR="00851E53" w:rsidRDefault="00851E53" w:rsidP="00C27581">
      <w:pPr>
        <w:pStyle w:val="a4"/>
        <w:jc w:val="center"/>
        <w:rPr>
          <w:noProof/>
          <w:lang w:val="ru-RU" w:eastAsia="ru-RU"/>
        </w:rPr>
      </w:pPr>
    </w:p>
    <w:p w:rsidR="00845E43" w:rsidRDefault="00845E43" w:rsidP="00C27581">
      <w:pPr>
        <w:pStyle w:val="a4"/>
        <w:jc w:val="center"/>
        <w:rPr>
          <w:noProof/>
          <w:lang w:val="ru-RU" w:eastAsia="ru-RU"/>
        </w:rPr>
      </w:pPr>
    </w:p>
    <w:p w:rsidR="00845E43" w:rsidRDefault="00845E43" w:rsidP="00C27581">
      <w:pPr>
        <w:pStyle w:val="a4"/>
        <w:jc w:val="center"/>
        <w:rPr>
          <w:noProof/>
          <w:lang w:val="ru-RU" w:eastAsia="ru-RU"/>
        </w:rPr>
      </w:pPr>
    </w:p>
    <w:p w:rsidR="00845E43" w:rsidRDefault="00845E43" w:rsidP="00C27581">
      <w:pPr>
        <w:pStyle w:val="a4"/>
        <w:jc w:val="center"/>
        <w:rPr>
          <w:noProof/>
          <w:lang w:val="ru-RU" w:eastAsia="ru-RU"/>
        </w:rPr>
      </w:pPr>
    </w:p>
    <w:p w:rsidR="00845E43" w:rsidRDefault="00845E43" w:rsidP="00C27581">
      <w:pPr>
        <w:pStyle w:val="a4"/>
        <w:jc w:val="center"/>
        <w:rPr>
          <w:noProof/>
          <w:lang w:val="ru-RU" w:eastAsia="ru-RU"/>
        </w:rPr>
      </w:pPr>
    </w:p>
    <w:p w:rsidR="00845E43" w:rsidRDefault="00845E43" w:rsidP="00C27581">
      <w:pPr>
        <w:pStyle w:val="a4"/>
        <w:jc w:val="center"/>
        <w:rPr>
          <w:noProof/>
          <w:lang w:val="ru-RU" w:eastAsia="ru-RU"/>
        </w:rPr>
      </w:pPr>
    </w:p>
    <w:p w:rsidR="00845E43" w:rsidRPr="00C27581" w:rsidRDefault="00845E43" w:rsidP="00C27581">
      <w:pPr>
        <w:pStyle w:val="a4"/>
        <w:jc w:val="center"/>
        <w:rPr>
          <w:sz w:val="20"/>
          <w:lang w:val="ru-RU"/>
        </w:rPr>
      </w:pPr>
    </w:p>
    <w:p w:rsidR="00851E53" w:rsidRPr="00C27581" w:rsidRDefault="00851E53">
      <w:pPr>
        <w:pStyle w:val="a4"/>
        <w:rPr>
          <w:sz w:val="20"/>
          <w:lang w:val="ru-RU"/>
        </w:rPr>
      </w:pPr>
    </w:p>
    <w:p w:rsidR="00851E53" w:rsidRPr="00C27581" w:rsidRDefault="00851E53">
      <w:pPr>
        <w:pStyle w:val="a4"/>
        <w:spacing w:before="4"/>
        <w:rPr>
          <w:sz w:val="21"/>
          <w:lang w:val="ru-RU"/>
        </w:rPr>
      </w:pPr>
    </w:p>
    <w:p w:rsidR="00635448" w:rsidRPr="00635448" w:rsidRDefault="00635448">
      <w:pPr>
        <w:pStyle w:val="111"/>
        <w:spacing w:before="77"/>
        <w:ind w:left="3377"/>
        <w:rPr>
          <w:rFonts w:ascii="Times New Roman" w:hAnsi="Times New Roman" w:cs="Times New Roman"/>
          <w:sz w:val="24"/>
          <w:szCs w:val="24"/>
          <w:lang w:val="ru-RU"/>
        </w:rPr>
      </w:pPr>
    </w:p>
    <w:p w:rsidR="008A750F" w:rsidRDefault="008A750F" w:rsidP="00635448">
      <w:pPr>
        <w:jc w:val="right"/>
        <w:rPr>
          <w:sz w:val="24"/>
          <w:lang w:val="ru-RU"/>
        </w:rPr>
      </w:pPr>
    </w:p>
    <w:p w:rsidR="008A750F" w:rsidRDefault="008A750F" w:rsidP="00635448">
      <w:pPr>
        <w:jc w:val="right"/>
        <w:rPr>
          <w:sz w:val="24"/>
          <w:lang w:val="ru-RU"/>
        </w:rPr>
      </w:pPr>
    </w:p>
    <w:p w:rsidR="00635448" w:rsidRDefault="00635448" w:rsidP="00635448">
      <w:pPr>
        <w:jc w:val="right"/>
        <w:rPr>
          <w:sz w:val="24"/>
          <w:lang w:val="ru-RU"/>
        </w:rPr>
      </w:pPr>
      <w:r w:rsidRPr="003056A4">
        <w:rPr>
          <w:sz w:val="24"/>
          <w:lang w:val="ru-RU"/>
        </w:rPr>
        <w:lastRenderedPageBreak/>
        <w:t>Приложение</w:t>
      </w:r>
    </w:p>
    <w:p w:rsidR="00635448" w:rsidRPr="003056A4" w:rsidRDefault="00635448" w:rsidP="00635448">
      <w:pPr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  УТВЕРЖДЕНА</w:t>
      </w:r>
    </w:p>
    <w:p w:rsidR="00635448" w:rsidRPr="003056A4" w:rsidRDefault="00635448" w:rsidP="00635448">
      <w:pPr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Постановлением </w:t>
      </w:r>
      <w:r w:rsidRPr="003056A4">
        <w:rPr>
          <w:sz w:val="24"/>
          <w:lang w:val="ru-RU"/>
        </w:rPr>
        <w:t xml:space="preserve"> Администрации  </w:t>
      </w:r>
    </w:p>
    <w:p w:rsidR="00635448" w:rsidRPr="003056A4" w:rsidRDefault="00635448" w:rsidP="00635448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       </w:t>
      </w:r>
      <w:r w:rsidRPr="003056A4">
        <w:rPr>
          <w:sz w:val="24"/>
          <w:lang w:val="ru-RU"/>
        </w:rPr>
        <w:t xml:space="preserve">Новосельцевского сельского </w:t>
      </w:r>
    </w:p>
    <w:p w:rsidR="00635448" w:rsidRPr="00635448" w:rsidRDefault="00635448" w:rsidP="00635448">
      <w:pPr>
        <w:pStyle w:val="111"/>
        <w:spacing w:before="0"/>
        <w:ind w:left="3377"/>
        <w:jc w:val="right"/>
        <w:rPr>
          <w:rFonts w:ascii="Times New Roman" w:hAnsi="Times New Roman" w:cs="Times New Roman"/>
          <w:b w:val="0"/>
          <w:lang w:val="ru-RU"/>
        </w:rPr>
      </w:pPr>
      <w:r w:rsidRPr="00635448">
        <w:rPr>
          <w:rFonts w:ascii="Times New Roman" w:hAnsi="Times New Roman" w:cs="Times New Roman"/>
          <w:b w:val="0"/>
          <w:sz w:val="24"/>
          <w:lang w:val="ru-RU"/>
        </w:rPr>
        <w:t xml:space="preserve">поселения от </w:t>
      </w:r>
      <w:r>
        <w:rPr>
          <w:rFonts w:ascii="Times New Roman" w:hAnsi="Times New Roman" w:cs="Times New Roman"/>
          <w:b w:val="0"/>
          <w:sz w:val="24"/>
          <w:lang w:val="ru-RU"/>
        </w:rPr>
        <w:t>26.01.2023</w:t>
      </w:r>
      <w:r w:rsidRPr="00635448">
        <w:rPr>
          <w:rFonts w:ascii="Times New Roman" w:hAnsi="Times New Roman" w:cs="Times New Roman"/>
          <w:b w:val="0"/>
          <w:sz w:val="24"/>
          <w:lang w:val="ru-RU"/>
        </w:rPr>
        <w:t xml:space="preserve"> № 1</w:t>
      </w:r>
      <w:r>
        <w:rPr>
          <w:rFonts w:ascii="Times New Roman" w:hAnsi="Times New Roman" w:cs="Times New Roman"/>
          <w:b w:val="0"/>
          <w:sz w:val="24"/>
          <w:lang w:val="ru-RU"/>
        </w:rPr>
        <w:t>0</w:t>
      </w:r>
    </w:p>
    <w:p w:rsidR="00635448" w:rsidRDefault="00635448">
      <w:pPr>
        <w:pStyle w:val="111"/>
        <w:spacing w:before="77"/>
        <w:ind w:left="3377"/>
        <w:rPr>
          <w:lang w:val="ru-RU"/>
        </w:rPr>
      </w:pPr>
    </w:p>
    <w:p w:rsidR="00635448" w:rsidRDefault="00635448">
      <w:pPr>
        <w:pStyle w:val="111"/>
        <w:spacing w:before="77"/>
        <w:ind w:left="3377"/>
        <w:rPr>
          <w:lang w:val="ru-RU"/>
        </w:rPr>
      </w:pPr>
    </w:p>
    <w:p w:rsidR="00635448" w:rsidRDefault="00635448">
      <w:pPr>
        <w:pStyle w:val="111"/>
        <w:spacing w:before="77"/>
        <w:ind w:left="3377"/>
        <w:rPr>
          <w:lang w:val="ru-RU"/>
        </w:rPr>
      </w:pPr>
    </w:p>
    <w:p w:rsidR="00851E53" w:rsidRPr="00C27581" w:rsidRDefault="00A40CDD" w:rsidP="00635448">
      <w:pPr>
        <w:pStyle w:val="111"/>
        <w:spacing w:before="77"/>
        <w:ind w:left="0"/>
        <w:jc w:val="center"/>
        <w:rPr>
          <w:lang w:val="ru-RU"/>
        </w:rPr>
      </w:pPr>
      <w:r w:rsidRPr="00C27581">
        <w:rPr>
          <w:lang w:val="ru-RU"/>
        </w:rPr>
        <w:t>ПРОГРАММА</w:t>
      </w:r>
    </w:p>
    <w:p w:rsidR="00635448" w:rsidRDefault="00F74223" w:rsidP="00635448">
      <w:pPr>
        <w:pStyle w:val="210"/>
        <w:ind w:left="1970" w:right="1516" w:hanging="2"/>
        <w:rPr>
          <w:sz w:val="48"/>
          <w:szCs w:val="48"/>
          <w:lang w:val="ru-RU"/>
        </w:rPr>
      </w:pPr>
      <w:r w:rsidRPr="00F74223">
        <w:rPr>
          <w:sz w:val="48"/>
          <w:szCs w:val="48"/>
          <w:lang w:val="ru-RU"/>
        </w:rPr>
        <w:t>к</w:t>
      </w:r>
      <w:r w:rsidR="00635448">
        <w:rPr>
          <w:sz w:val="48"/>
          <w:szCs w:val="48"/>
          <w:lang w:val="ru-RU"/>
        </w:rPr>
        <w:t>омплексного развития</w:t>
      </w:r>
    </w:p>
    <w:p w:rsidR="00851E53" w:rsidRPr="00F74223" w:rsidRDefault="00A40CDD" w:rsidP="00635448">
      <w:pPr>
        <w:pStyle w:val="210"/>
        <w:ind w:left="1970" w:right="1516" w:hanging="2"/>
        <w:rPr>
          <w:sz w:val="48"/>
          <w:szCs w:val="48"/>
          <w:lang w:val="ru-RU"/>
        </w:rPr>
      </w:pPr>
      <w:r w:rsidRPr="00F74223">
        <w:rPr>
          <w:sz w:val="48"/>
          <w:szCs w:val="48"/>
          <w:lang w:val="ru-RU"/>
        </w:rPr>
        <w:t>транспортной инфраструктуры</w:t>
      </w:r>
    </w:p>
    <w:p w:rsidR="00F74223" w:rsidRDefault="00031041" w:rsidP="00635448">
      <w:pPr>
        <w:ind w:left="567" w:right="217" w:firstLine="142"/>
        <w:jc w:val="center"/>
        <w:rPr>
          <w:color w:val="000000"/>
          <w:sz w:val="48"/>
          <w:szCs w:val="48"/>
          <w:lang w:val="ru-RU"/>
        </w:rPr>
      </w:pPr>
      <w:r>
        <w:rPr>
          <w:rFonts w:ascii="Arial" w:hAnsi="Arial" w:cs="Arial"/>
          <w:sz w:val="48"/>
          <w:szCs w:val="48"/>
          <w:lang w:val="ru-RU"/>
        </w:rPr>
        <w:t>Новосельцевского</w:t>
      </w:r>
      <w:r w:rsidR="00845E43">
        <w:rPr>
          <w:rFonts w:ascii="Arial" w:hAnsi="Arial" w:cs="Arial"/>
          <w:sz w:val="48"/>
          <w:szCs w:val="48"/>
          <w:lang w:val="ru-RU"/>
        </w:rPr>
        <w:t xml:space="preserve"> сельского поселения</w:t>
      </w:r>
    </w:p>
    <w:p w:rsidR="00851E53" w:rsidRPr="00F74223" w:rsidRDefault="00A40CDD" w:rsidP="00635448">
      <w:pPr>
        <w:ind w:left="709" w:right="217"/>
        <w:jc w:val="center"/>
        <w:rPr>
          <w:rFonts w:ascii="Arial" w:hAnsi="Arial"/>
          <w:sz w:val="48"/>
          <w:szCs w:val="48"/>
          <w:lang w:val="ru-RU"/>
        </w:rPr>
      </w:pPr>
      <w:r w:rsidRPr="00F74223">
        <w:rPr>
          <w:rFonts w:ascii="Arial" w:hAnsi="Arial"/>
          <w:sz w:val="48"/>
          <w:szCs w:val="48"/>
          <w:lang w:val="ru-RU"/>
        </w:rPr>
        <w:t xml:space="preserve">на </w:t>
      </w:r>
      <w:r w:rsidRPr="00947995">
        <w:rPr>
          <w:rFonts w:ascii="Arial" w:hAnsi="Arial"/>
          <w:sz w:val="48"/>
          <w:szCs w:val="48"/>
          <w:lang w:val="ru-RU"/>
        </w:rPr>
        <w:t>20</w:t>
      </w:r>
      <w:r w:rsidR="00947995" w:rsidRPr="00947995">
        <w:rPr>
          <w:rFonts w:ascii="Arial" w:hAnsi="Arial"/>
          <w:sz w:val="48"/>
          <w:szCs w:val="48"/>
          <w:lang w:val="ru-RU"/>
        </w:rPr>
        <w:t>22</w:t>
      </w:r>
      <w:r w:rsidRPr="00947995">
        <w:rPr>
          <w:rFonts w:ascii="Arial" w:hAnsi="Arial"/>
          <w:sz w:val="48"/>
          <w:szCs w:val="48"/>
          <w:lang w:val="ru-RU"/>
        </w:rPr>
        <w:t>-20</w:t>
      </w:r>
      <w:r w:rsidR="00C8164A" w:rsidRPr="00947995">
        <w:rPr>
          <w:rFonts w:ascii="Arial" w:hAnsi="Arial"/>
          <w:sz w:val="48"/>
          <w:szCs w:val="48"/>
          <w:lang w:val="ru-RU"/>
        </w:rPr>
        <w:t>3</w:t>
      </w:r>
      <w:r w:rsidR="00947995" w:rsidRPr="00947995">
        <w:rPr>
          <w:rFonts w:ascii="Arial" w:hAnsi="Arial"/>
          <w:sz w:val="48"/>
          <w:szCs w:val="48"/>
          <w:lang w:val="ru-RU"/>
        </w:rPr>
        <w:t>2</w:t>
      </w:r>
      <w:r w:rsidRPr="00F74223">
        <w:rPr>
          <w:rFonts w:ascii="Arial" w:hAnsi="Arial"/>
          <w:sz w:val="48"/>
          <w:szCs w:val="48"/>
          <w:lang w:val="ru-RU"/>
        </w:rPr>
        <w:t xml:space="preserve"> гг.</w:t>
      </w:r>
    </w:p>
    <w:p w:rsidR="00851E53" w:rsidRPr="00CC2110" w:rsidRDefault="00851E53">
      <w:pPr>
        <w:pStyle w:val="a4"/>
        <w:rPr>
          <w:rFonts w:ascii="Arial"/>
          <w:sz w:val="58"/>
          <w:lang w:val="ru-RU"/>
        </w:rPr>
      </w:pPr>
    </w:p>
    <w:p w:rsidR="00851E53" w:rsidRPr="00CC2110" w:rsidRDefault="00851E53">
      <w:pPr>
        <w:pStyle w:val="a4"/>
        <w:rPr>
          <w:rFonts w:ascii="Arial"/>
          <w:sz w:val="58"/>
          <w:lang w:val="ru-RU"/>
        </w:rPr>
      </w:pPr>
    </w:p>
    <w:p w:rsidR="00851E53" w:rsidRPr="00CC2110" w:rsidRDefault="00851E53">
      <w:pPr>
        <w:pStyle w:val="a4"/>
        <w:rPr>
          <w:rFonts w:ascii="Arial"/>
          <w:sz w:val="58"/>
          <w:lang w:val="ru-RU"/>
        </w:rPr>
      </w:pPr>
    </w:p>
    <w:p w:rsidR="00851E53" w:rsidRDefault="00851E53">
      <w:pPr>
        <w:pStyle w:val="a4"/>
        <w:rPr>
          <w:rFonts w:ascii="Arial"/>
          <w:sz w:val="58"/>
          <w:lang w:val="ru-RU"/>
        </w:rPr>
      </w:pPr>
    </w:p>
    <w:p w:rsidR="00845E43" w:rsidRDefault="00845E43">
      <w:pPr>
        <w:pStyle w:val="a4"/>
        <w:rPr>
          <w:rFonts w:ascii="Arial"/>
          <w:sz w:val="58"/>
          <w:lang w:val="ru-RU"/>
        </w:rPr>
      </w:pPr>
    </w:p>
    <w:p w:rsidR="00845E43" w:rsidRDefault="00845E43">
      <w:pPr>
        <w:pStyle w:val="a4"/>
        <w:rPr>
          <w:rFonts w:ascii="Arial"/>
          <w:sz w:val="58"/>
          <w:lang w:val="ru-RU"/>
        </w:rPr>
      </w:pPr>
    </w:p>
    <w:p w:rsidR="00845E43" w:rsidRDefault="00845E43">
      <w:pPr>
        <w:pStyle w:val="a4"/>
        <w:rPr>
          <w:rFonts w:ascii="Arial"/>
          <w:sz w:val="58"/>
          <w:lang w:val="ru-RU"/>
        </w:rPr>
      </w:pPr>
    </w:p>
    <w:p w:rsidR="00845E43" w:rsidRPr="00CC2110" w:rsidRDefault="00845E43">
      <w:pPr>
        <w:pStyle w:val="a4"/>
        <w:rPr>
          <w:rFonts w:ascii="Arial"/>
          <w:sz w:val="58"/>
          <w:lang w:val="ru-RU"/>
        </w:rPr>
      </w:pPr>
    </w:p>
    <w:p w:rsidR="009E7E24" w:rsidRDefault="00DF17E6" w:rsidP="00C27581">
      <w:pPr>
        <w:pStyle w:val="311"/>
        <w:tabs>
          <w:tab w:val="left" w:pos="8647"/>
          <w:tab w:val="left" w:pos="10915"/>
        </w:tabs>
        <w:spacing w:line="360" w:lineRule="auto"/>
        <w:ind w:right="1634"/>
        <w:jc w:val="center"/>
        <w:rPr>
          <w:rFonts w:ascii="Arial" w:hAnsi="Arial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2742288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578485</wp:posOffset>
                </wp:positionV>
                <wp:extent cx="89535" cy="19748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5448" w:rsidRDefault="00635448">
                            <w:pPr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33.2pt;margin-top:45.55pt;width:7.05pt;height:15.55pt;z-index:-57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" filled="f" stroked="f">
                <v:textbox inset="0,0,0,0">
                  <w:txbxContent>
                    <w:p w:rsidR="00635448" w:rsidRDefault="00635448">
                      <w:pPr>
                        <w:spacing w:line="311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4010025</wp:posOffset>
                </wp:positionH>
                <wp:positionV relativeFrom="paragraph">
                  <wp:posOffset>501015</wp:posOffset>
                </wp:positionV>
                <wp:extent cx="923925" cy="40957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2B7C6" id="Прямоугольник 8" o:spid="_x0000_s1026" style="position:absolute;margin-left:315.75pt;margin-top:39.45pt;width:72.75pt;height:32.2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" stroked="f">
                <w10:wrap anchorx="page"/>
              </v:rect>
            </w:pict>
          </mc:Fallback>
        </mc:AlternateContent>
      </w:r>
      <w:r w:rsidR="00F90C41">
        <w:rPr>
          <w:rFonts w:ascii="Arial" w:hAnsi="Arial"/>
          <w:lang w:val="ru-RU"/>
        </w:rPr>
        <w:t xml:space="preserve"> </w:t>
      </w:r>
      <w:r w:rsidR="00031041">
        <w:rPr>
          <w:rFonts w:ascii="Arial" w:hAnsi="Arial"/>
          <w:lang w:val="ru-RU"/>
        </w:rPr>
        <w:t>с. Новосельцево</w:t>
      </w:r>
    </w:p>
    <w:p w:rsidR="00851E53" w:rsidRPr="00CC2110" w:rsidRDefault="00A40CDD" w:rsidP="009E7E24">
      <w:pPr>
        <w:pStyle w:val="311"/>
        <w:tabs>
          <w:tab w:val="left" w:pos="8647"/>
          <w:tab w:val="left" w:pos="10915"/>
        </w:tabs>
        <w:spacing w:line="360" w:lineRule="auto"/>
        <w:ind w:right="1634"/>
        <w:jc w:val="center"/>
        <w:rPr>
          <w:rFonts w:ascii="Arial" w:hAnsi="Arial"/>
          <w:lang w:val="ru-RU"/>
        </w:rPr>
      </w:pPr>
      <w:r w:rsidRPr="00CC2110">
        <w:rPr>
          <w:rFonts w:ascii="Arial" w:hAnsi="Arial"/>
          <w:lang w:val="ru-RU"/>
        </w:rPr>
        <w:t>20</w:t>
      </w:r>
      <w:r w:rsidR="00031041">
        <w:rPr>
          <w:rFonts w:ascii="Arial" w:hAnsi="Arial"/>
          <w:lang w:val="ru-RU"/>
        </w:rPr>
        <w:t>22</w:t>
      </w:r>
    </w:p>
    <w:p w:rsidR="00851E53" w:rsidRPr="00CC2110" w:rsidRDefault="00851E53">
      <w:pPr>
        <w:spacing w:line="360" w:lineRule="auto"/>
        <w:jc w:val="center"/>
        <w:rPr>
          <w:rFonts w:ascii="Arial" w:hAnsi="Arial"/>
          <w:lang w:val="ru-RU"/>
        </w:rPr>
        <w:sectPr w:rsidR="00851E53" w:rsidRPr="00CC2110" w:rsidSect="008A750F">
          <w:footerReference w:type="default" r:id="rId9"/>
          <w:type w:val="continuous"/>
          <w:pgSz w:w="11910" w:h="16840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851E53" w:rsidRPr="00CC2110" w:rsidRDefault="00A40CDD" w:rsidP="00687263">
      <w:pPr>
        <w:pStyle w:val="a4"/>
        <w:ind w:left="1330" w:right="881"/>
        <w:jc w:val="center"/>
        <w:rPr>
          <w:lang w:val="ru-RU"/>
        </w:rPr>
      </w:pPr>
      <w:r w:rsidRPr="00CC2110">
        <w:rPr>
          <w:lang w:val="ru-RU"/>
        </w:rPr>
        <w:lastRenderedPageBreak/>
        <w:t>ОГЛАВЛЕНИЕ</w:t>
      </w:r>
    </w:p>
    <w:p w:rsidR="00851E53" w:rsidRPr="00CC2110" w:rsidRDefault="00851E53" w:rsidP="00687263">
      <w:pPr>
        <w:jc w:val="center"/>
        <w:rPr>
          <w:lang w:val="ru-RU"/>
        </w:rPr>
        <w:sectPr w:rsidR="00851E53" w:rsidRPr="00CC2110">
          <w:footerReference w:type="default" r:id="rId10"/>
          <w:pgSz w:w="11910" w:h="16840"/>
          <w:pgMar w:top="1040" w:right="260" w:bottom="796" w:left="660" w:header="0" w:footer="883" w:gutter="0"/>
          <w:cols w:space="720"/>
        </w:sectPr>
      </w:pPr>
    </w:p>
    <w:sdt>
      <w:sdtPr>
        <w:rPr>
          <w:sz w:val="24"/>
          <w:szCs w:val="24"/>
        </w:rPr>
        <w:id w:val="1981198"/>
        <w:docPartObj>
          <w:docPartGallery w:val="Table of Contents"/>
          <w:docPartUnique/>
        </w:docPartObj>
      </w:sdtPr>
      <w:sdtEndPr/>
      <w:sdtContent>
        <w:p w:rsidR="00851E53" w:rsidRPr="00D072B8" w:rsidRDefault="00A861D5" w:rsidP="00D072B8">
          <w:pPr>
            <w:spacing w:line="360" w:lineRule="auto"/>
            <w:ind w:left="426" w:right="217" w:firstLine="567"/>
            <w:jc w:val="both"/>
            <w:rPr>
              <w:color w:val="000000"/>
              <w:sz w:val="24"/>
              <w:szCs w:val="24"/>
              <w:lang w:val="ru-RU"/>
            </w:rPr>
          </w:pPr>
          <w:hyperlink w:anchor="_bookmark0" w:history="1">
            <w:r w:rsidR="00FA1A8D" w:rsidRPr="00D072B8">
              <w:rPr>
                <w:sz w:val="24"/>
                <w:szCs w:val="24"/>
                <w:lang w:val="ru-RU"/>
              </w:rPr>
              <w:t>Паспорт п</w:t>
            </w:r>
            <w:r w:rsidR="00A40CDD" w:rsidRPr="00D072B8">
              <w:rPr>
                <w:sz w:val="24"/>
                <w:szCs w:val="24"/>
                <w:lang w:val="ru-RU"/>
              </w:rPr>
              <w:t xml:space="preserve">рограммы комплексного развития транспортной инфраструктуры </w:t>
            </w:r>
            <w:r w:rsidR="00031041" w:rsidRPr="00D072B8">
              <w:rPr>
                <w:color w:val="000000"/>
                <w:sz w:val="24"/>
                <w:szCs w:val="24"/>
                <w:lang w:val="ru-RU"/>
              </w:rPr>
              <w:t>Новосельцевского</w:t>
            </w:r>
            <w:r w:rsidR="00AA5C44" w:rsidRPr="00D072B8">
              <w:rPr>
                <w:color w:val="000000"/>
                <w:sz w:val="24"/>
                <w:szCs w:val="24"/>
                <w:lang w:val="ru-RU"/>
              </w:rPr>
              <w:t xml:space="preserve"> с/п</w:t>
            </w:r>
            <w:r w:rsidR="00D072B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23432" w:rsidRPr="00D072B8">
              <w:rPr>
                <w:sz w:val="24"/>
                <w:szCs w:val="24"/>
                <w:lang w:val="ru-RU"/>
              </w:rPr>
              <w:t>на 20</w:t>
            </w:r>
            <w:r w:rsidR="003D3FC3" w:rsidRPr="00D072B8">
              <w:rPr>
                <w:sz w:val="24"/>
                <w:szCs w:val="24"/>
                <w:lang w:val="ru-RU"/>
              </w:rPr>
              <w:t>22</w:t>
            </w:r>
            <w:r w:rsidR="00C8164A" w:rsidRPr="00D072B8">
              <w:rPr>
                <w:sz w:val="24"/>
                <w:szCs w:val="24"/>
                <w:lang w:val="ru-RU"/>
              </w:rPr>
              <w:t>-203</w:t>
            </w:r>
            <w:r w:rsidR="003D3FC3" w:rsidRPr="00D072B8">
              <w:rPr>
                <w:sz w:val="24"/>
                <w:szCs w:val="24"/>
                <w:lang w:val="ru-RU"/>
              </w:rPr>
              <w:t>2</w:t>
            </w:r>
            <w:r w:rsidR="00173BE0" w:rsidRPr="00D072B8">
              <w:rPr>
                <w:sz w:val="24"/>
                <w:szCs w:val="24"/>
                <w:lang w:val="ru-RU"/>
              </w:rPr>
              <w:t xml:space="preserve"> гг…</w:t>
            </w:r>
            <w:r w:rsidR="00173BE0" w:rsidRPr="00AA5C44">
              <w:rPr>
                <w:lang w:val="ru-RU"/>
              </w:rPr>
              <w:t>…………………………………………………………………………………...</w:t>
            </w:r>
          </w:hyperlink>
          <w:hyperlink w:anchor="_bookmark0" w:history="1">
            <w:r w:rsidR="00173BE0" w:rsidRPr="00AA5C44">
              <w:rPr>
                <w:lang w:val="ru-RU"/>
              </w:rPr>
              <w:t>.</w:t>
            </w:r>
            <w:r w:rsidR="0099201A">
              <w:rPr>
                <w:lang w:val="ru-RU"/>
              </w:rPr>
              <w:t>......</w:t>
            </w:r>
            <w:r w:rsidR="00A40CDD" w:rsidRPr="00AA5C44">
              <w:rPr>
                <w:lang w:val="ru-RU"/>
              </w:rPr>
              <w:tab/>
            </w:r>
            <w:r w:rsidR="00687263">
              <w:rPr>
                <w:lang w:val="ru-RU"/>
              </w:rPr>
              <w:t>……4</w:t>
            </w:r>
          </w:hyperlink>
        </w:p>
        <w:p w:rsidR="00851E53" w:rsidRPr="001016BB" w:rsidRDefault="001435CB" w:rsidP="00687263">
          <w:pPr>
            <w:pStyle w:val="21"/>
            <w:tabs>
              <w:tab w:val="left" w:pos="1187"/>
              <w:tab w:val="left" w:leader="dot" w:pos="10420"/>
            </w:tabs>
            <w:spacing w:line="360" w:lineRule="auto"/>
            <w:ind w:left="426" w:right="0" w:firstLine="567"/>
            <w:rPr>
              <w:lang w:val="ru-RU"/>
            </w:rPr>
          </w:pPr>
          <w:r>
            <w:rPr>
              <w:lang w:val="ru-RU"/>
            </w:rPr>
            <w:t>1</w:t>
          </w:r>
          <w:r w:rsidR="001016BB">
            <w:rPr>
              <w:lang w:val="ru-RU"/>
            </w:rPr>
            <w:t xml:space="preserve"> </w:t>
          </w:r>
          <w:hyperlink w:anchor="_bookmark1" w:history="1">
            <w:r w:rsidR="00A40CDD" w:rsidRPr="00CC2110">
              <w:rPr>
                <w:lang w:val="ru-RU"/>
              </w:rPr>
              <w:t>Характеристика существующего состояния</w:t>
            </w:r>
            <w:r w:rsidR="00A40CDD" w:rsidRPr="00CC2110">
              <w:rPr>
                <w:spacing w:val="-15"/>
                <w:lang w:val="ru-RU"/>
              </w:rPr>
              <w:t xml:space="preserve"> </w:t>
            </w:r>
            <w:r w:rsidR="00A40CDD" w:rsidRPr="00CC2110">
              <w:rPr>
                <w:lang w:val="ru-RU"/>
              </w:rPr>
              <w:t>транспортной</w:t>
            </w:r>
            <w:r w:rsidR="00A40CDD" w:rsidRPr="00CC2110">
              <w:rPr>
                <w:spacing w:val="-6"/>
                <w:lang w:val="ru-RU"/>
              </w:rPr>
              <w:t xml:space="preserve"> </w:t>
            </w:r>
            <w:r w:rsidR="0099201A">
              <w:rPr>
                <w:lang w:val="ru-RU"/>
              </w:rPr>
              <w:t>инфраструктуры……………</w:t>
            </w:r>
            <w:r w:rsidR="001016BB">
              <w:rPr>
                <w:lang w:val="ru-RU"/>
              </w:rPr>
              <w:t>……</w:t>
            </w:r>
            <w:r w:rsidR="005E7EEF">
              <w:rPr>
                <w:lang w:val="ru-RU"/>
              </w:rPr>
              <w:t>6</w:t>
            </w:r>
          </w:hyperlink>
        </w:p>
        <w:p w:rsidR="00851E53" w:rsidRPr="00CC2110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</w:tabs>
            <w:spacing w:before="0" w:line="360" w:lineRule="auto"/>
            <w:ind w:left="426" w:firstLine="567"/>
            <w:rPr>
              <w:lang w:val="ru-RU"/>
            </w:rPr>
          </w:pPr>
          <w:hyperlink w:anchor="_bookmark2" w:history="1">
            <w:r w:rsidR="00A40CDD" w:rsidRPr="00DE7A00">
              <w:rPr>
                <w:lang w:val="ru-RU"/>
              </w:rPr>
              <w:t xml:space="preserve">Анализ положения </w:t>
            </w:r>
            <w:r w:rsidR="003D3FC3">
              <w:rPr>
                <w:lang w:val="ru-RU"/>
              </w:rPr>
              <w:t>Томской области</w:t>
            </w:r>
            <w:r w:rsidR="008A2117" w:rsidRPr="00DE7A00">
              <w:rPr>
                <w:lang w:val="ru-RU"/>
              </w:rPr>
              <w:t xml:space="preserve"> </w:t>
            </w:r>
            <w:r w:rsidR="00A40CDD" w:rsidRPr="00DE7A00">
              <w:rPr>
                <w:lang w:val="ru-RU"/>
              </w:rPr>
              <w:t>в структуре пространственной организации РФ</w:t>
            </w:r>
            <w:r w:rsidR="008A2117" w:rsidRPr="00DE7A00">
              <w:rPr>
                <w:lang w:val="ru-RU"/>
              </w:rPr>
              <w:t>,</w:t>
            </w:r>
            <w:r w:rsidR="00DE7A00" w:rsidRPr="00DE7A00">
              <w:rPr>
                <w:b/>
                <w:lang w:val="ru-RU"/>
              </w:rPr>
              <w:t xml:space="preserve"> </w:t>
            </w:r>
            <w:r w:rsidR="00DE7A00" w:rsidRPr="00DE7A00">
              <w:rPr>
                <w:lang w:val="ru-RU"/>
              </w:rPr>
              <w:t xml:space="preserve">анализ положения </w:t>
            </w:r>
            <w:r w:rsidR="003D3FC3">
              <w:rPr>
                <w:lang w:val="ru-RU"/>
              </w:rPr>
              <w:t>Парабельского</w:t>
            </w:r>
            <w:r w:rsidR="00DE7A00" w:rsidRPr="00DE7A00">
              <w:rPr>
                <w:lang w:val="ru-RU"/>
              </w:rPr>
              <w:t xml:space="preserve"> муниципального района в структуре пространственной организа</w:t>
            </w:r>
            <w:r w:rsidR="00C720AA">
              <w:rPr>
                <w:lang w:val="ru-RU"/>
              </w:rPr>
              <w:t>-</w:t>
            </w:r>
            <w:r w:rsidR="00DE7A00" w:rsidRPr="00DE7A00">
              <w:rPr>
                <w:lang w:val="ru-RU"/>
              </w:rPr>
              <w:t xml:space="preserve">ции </w:t>
            </w:r>
            <w:r w:rsidR="003D3FC3">
              <w:rPr>
                <w:lang w:val="ru-RU"/>
              </w:rPr>
              <w:t>Томской области</w:t>
            </w:r>
            <w:r w:rsidR="00DE7A00" w:rsidRPr="00DE7A00">
              <w:rPr>
                <w:lang w:val="ru-RU"/>
              </w:rPr>
              <w:t>,</w:t>
            </w:r>
            <w:r w:rsidR="00DE7A00" w:rsidRPr="00DE7A00">
              <w:rPr>
                <w:b/>
                <w:lang w:val="ru-RU"/>
              </w:rPr>
              <w:t xml:space="preserve"> </w:t>
            </w:r>
            <w:r w:rsidR="00DE7A00" w:rsidRPr="00DE7A00">
              <w:rPr>
                <w:lang w:val="ru-RU"/>
              </w:rPr>
              <w:t xml:space="preserve">анализ положения </w:t>
            </w:r>
            <w:r w:rsidR="003D3FC3">
              <w:rPr>
                <w:lang w:val="ru-RU"/>
              </w:rPr>
              <w:t>Новосельцевского</w:t>
            </w:r>
            <w:r w:rsidR="00DE7A00" w:rsidRPr="00DE7A00">
              <w:rPr>
                <w:lang w:val="ru-RU"/>
              </w:rPr>
              <w:t xml:space="preserve"> сельского поселения в структуре </w:t>
            </w:r>
            <w:r w:rsidR="00D072B8" w:rsidRPr="00DE7A00">
              <w:rPr>
                <w:lang w:val="ru-RU"/>
              </w:rPr>
              <w:t>прост</w:t>
            </w:r>
            <w:r w:rsidR="00D072B8">
              <w:rPr>
                <w:lang w:val="ru-RU"/>
              </w:rPr>
              <w:t>ранственной</w:t>
            </w:r>
            <w:r w:rsidR="00DE7A00" w:rsidRPr="00DE7A00">
              <w:rPr>
                <w:lang w:val="ru-RU"/>
              </w:rPr>
              <w:t xml:space="preserve"> организации </w:t>
            </w:r>
            <w:r w:rsidR="003D3FC3">
              <w:rPr>
                <w:lang w:val="ru-RU"/>
              </w:rPr>
              <w:t>Парабельского</w:t>
            </w:r>
            <w:r w:rsidR="00D072B8">
              <w:rPr>
                <w:lang w:val="ru-RU"/>
              </w:rPr>
              <w:t xml:space="preserve"> </w:t>
            </w:r>
            <w:r w:rsidR="00DE7A00" w:rsidRPr="00DE7A00">
              <w:rPr>
                <w:lang w:val="ru-RU"/>
              </w:rPr>
              <w:t>района</w:t>
            </w:r>
          </w:hyperlink>
          <w:r w:rsidR="00DE7A00">
            <w:rPr>
              <w:lang w:val="ru-RU"/>
            </w:rPr>
            <w:t>……………………</w:t>
          </w:r>
          <w:r w:rsidR="001016BB">
            <w:rPr>
              <w:lang w:val="ru-RU"/>
            </w:rPr>
            <w:t>…</w:t>
          </w:r>
          <w:r w:rsidR="0099201A">
            <w:rPr>
              <w:lang w:val="ru-RU"/>
            </w:rPr>
            <w:t>……………………</w:t>
          </w:r>
          <w:r w:rsidR="001016BB">
            <w:rPr>
              <w:lang w:val="ru-RU"/>
            </w:rPr>
            <w:t>…</w:t>
          </w:r>
          <w:r w:rsidR="00D072B8">
            <w:rPr>
              <w:lang w:val="ru-RU"/>
            </w:rPr>
            <w:t>….</w:t>
          </w:r>
          <w:r w:rsidR="005E7EEF">
            <w:rPr>
              <w:lang w:val="ru-RU"/>
            </w:rPr>
            <w:t>6</w:t>
          </w:r>
        </w:p>
        <w:p w:rsidR="00851E53" w:rsidRPr="00CC2110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</w:tabs>
            <w:spacing w:before="0" w:line="360" w:lineRule="auto"/>
            <w:ind w:left="426" w:right="75" w:firstLine="567"/>
            <w:jc w:val="both"/>
            <w:rPr>
              <w:lang w:val="ru-RU"/>
            </w:rPr>
          </w:pPr>
          <w:hyperlink w:anchor="_bookmark3" w:history="1">
            <w:r w:rsidR="00A40CDD" w:rsidRPr="00CC2110">
              <w:rPr>
                <w:lang w:val="ru-RU"/>
              </w:rPr>
              <w:t xml:space="preserve">Социально-экономическая характеристика </w:t>
            </w:r>
            <w:r w:rsidR="00AA5C44">
              <w:rPr>
                <w:lang w:val="ru-RU"/>
              </w:rPr>
              <w:t>поселения</w:t>
            </w:r>
            <w:r w:rsidR="00A40CDD" w:rsidRPr="00CC2110">
              <w:rPr>
                <w:lang w:val="ru-RU"/>
              </w:rPr>
              <w:t>, характеристика</w:t>
            </w:r>
          </w:hyperlink>
          <w:hyperlink w:anchor="_bookmark3" w:history="1">
            <w:r w:rsidR="00A40CDD" w:rsidRPr="00CC2110">
              <w:rPr>
                <w:lang w:val="ru-RU"/>
              </w:rPr>
              <w:t xml:space="preserve"> градостроительной деятельности и деятельность в сфере транспорта,</w:t>
            </w:r>
            <w:r w:rsidR="00A40CDD" w:rsidRPr="00CC2110">
              <w:rPr>
                <w:spacing w:val="-28"/>
                <w:lang w:val="ru-RU"/>
              </w:rPr>
              <w:t xml:space="preserve"> </w:t>
            </w:r>
            <w:r w:rsidR="00A40CDD" w:rsidRPr="00CC2110">
              <w:rPr>
                <w:lang w:val="ru-RU"/>
              </w:rPr>
              <w:t>оценка</w:t>
            </w:r>
          </w:hyperlink>
          <w:r w:rsidR="008A2117">
            <w:rPr>
              <w:lang w:val="ru-RU"/>
            </w:rPr>
            <w:t xml:space="preserve"> транспортного спроса………</w:t>
          </w:r>
          <w:r w:rsidR="0099201A">
            <w:rPr>
              <w:lang w:val="ru-RU"/>
            </w:rPr>
            <w:t>……………………………………………………………………………………………</w:t>
          </w:r>
          <w:r w:rsidR="00687263">
            <w:rPr>
              <w:lang w:val="ru-RU"/>
            </w:rPr>
            <w:t>…..</w:t>
          </w:r>
          <w:r w:rsidR="005E7EEF">
            <w:rPr>
              <w:lang w:val="ru-RU"/>
            </w:rPr>
            <w:t>9</w:t>
          </w:r>
        </w:p>
        <w:p w:rsidR="00851E53" w:rsidRDefault="00A861D5" w:rsidP="00687263">
          <w:pPr>
            <w:pStyle w:val="41"/>
            <w:numPr>
              <w:ilvl w:val="2"/>
              <w:numId w:val="101"/>
            </w:numPr>
            <w:tabs>
              <w:tab w:val="left" w:pos="1560"/>
              <w:tab w:val="left" w:leader="dot" w:pos="10278"/>
            </w:tabs>
            <w:spacing w:line="360" w:lineRule="auto"/>
            <w:ind w:left="426" w:firstLine="567"/>
          </w:pPr>
          <w:hyperlink w:anchor="_bookmark4" w:history="1">
            <w:r w:rsidR="00A40CDD">
              <w:t>Социально-экономическая</w:t>
            </w:r>
            <w:r w:rsidR="00A40CDD">
              <w:rPr>
                <w:spacing w:val="-6"/>
              </w:rPr>
              <w:t xml:space="preserve"> </w:t>
            </w:r>
            <w:r w:rsidR="00A40CDD">
              <w:t>характеристика</w:t>
            </w:r>
            <w:r w:rsidR="00A40CDD">
              <w:rPr>
                <w:spacing w:val="-7"/>
              </w:rPr>
              <w:t xml:space="preserve"> </w:t>
            </w:r>
            <w:r w:rsidR="00AA5C44">
              <w:rPr>
                <w:lang w:val="ru-RU"/>
              </w:rPr>
              <w:t>поселения</w:t>
            </w:r>
            <w:r w:rsidR="00A40CDD">
              <w:tab/>
            </w:r>
            <w:r w:rsidR="00687263">
              <w:rPr>
                <w:lang w:val="ru-RU"/>
              </w:rPr>
              <w:t>…..</w:t>
            </w:r>
            <w:r w:rsidR="005E7EEF">
              <w:rPr>
                <w:lang w:val="ru-RU"/>
              </w:rPr>
              <w:t>9</w:t>
            </w:r>
          </w:hyperlink>
        </w:p>
        <w:p w:rsidR="00851E53" w:rsidRPr="009E7E24" w:rsidRDefault="00A861D5" w:rsidP="00687263">
          <w:pPr>
            <w:pStyle w:val="41"/>
            <w:numPr>
              <w:ilvl w:val="2"/>
              <w:numId w:val="101"/>
            </w:numPr>
            <w:tabs>
              <w:tab w:val="left" w:pos="1560"/>
              <w:tab w:val="left" w:leader="dot" w:pos="10158"/>
            </w:tabs>
            <w:spacing w:line="360" w:lineRule="auto"/>
            <w:ind w:left="426" w:right="217" w:firstLine="567"/>
            <w:rPr>
              <w:lang w:val="ru-RU"/>
            </w:rPr>
          </w:pPr>
          <w:hyperlink w:anchor="_bookmark5" w:history="1">
            <w:r w:rsidR="00A40CDD" w:rsidRPr="009E7E24">
              <w:rPr>
                <w:lang w:val="ru-RU"/>
              </w:rPr>
              <w:t>Характеристика градостроительной деятельности, включая деятельность в</w:t>
            </w:r>
          </w:hyperlink>
          <w:hyperlink w:anchor="_bookmark5" w:history="1">
            <w:r w:rsidR="00A40CDD" w:rsidRPr="009E7E24">
              <w:rPr>
                <w:lang w:val="ru-RU"/>
              </w:rPr>
              <w:t xml:space="preserve"> сфере</w:t>
            </w:r>
            <w:r w:rsidR="00A40CDD" w:rsidRPr="009E7E24">
              <w:rPr>
                <w:spacing w:val="-4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транспорта</w:t>
            </w:r>
            <w:r w:rsidR="00153BA9">
              <w:rPr>
                <w:lang w:val="ru-RU"/>
              </w:rPr>
              <w:t>……………</w:t>
            </w:r>
            <w:r w:rsidR="00687263">
              <w:rPr>
                <w:lang w:val="ru-RU"/>
              </w:rPr>
              <w:t>………………………………………………………………………….</w:t>
            </w:r>
            <w:r w:rsidR="00A40CDD" w:rsidRPr="009E7E24">
              <w:rPr>
                <w:lang w:val="ru-RU"/>
              </w:rPr>
              <w:tab/>
            </w:r>
            <w:r w:rsidR="00687263">
              <w:rPr>
                <w:lang w:val="ru-RU"/>
              </w:rPr>
              <w:t>…</w:t>
            </w:r>
            <w:r w:rsidR="005E7EEF">
              <w:rPr>
                <w:lang w:val="ru-RU"/>
              </w:rPr>
              <w:t>..12</w:t>
            </w:r>
          </w:hyperlink>
        </w:p>
        <w:p w:rsidR="00851E53" w:rsidRPr="00687263" w:rsidRDefault="00A861D5" w:rsidP="00687263">
          <w:pPr>
            <w:pStyle w:val="41"/>
            <w:numPr>
              <w:ilvl w:val="2"/>
              <w:numId w:val="101"/>
            </w:numPr>
            <w:tabs>
              <w:tab w:val="left" w:pos="1560"/>
              <w:tab w:val="left" w:leader="dot" w:pos="10158"/>
            </w:tabs>
            <w:spacing w:line="360" w:lineRule="auto"/>
            <w:ind w:left="426" w:firstLine="567"/>
            <w:rPr>
              <w:lang w:val="ru-RU"/>
            </w:rPr>
          </w:pPr>
          <w:hyperlink w:anchor="_bookmark6" w:history="1">
            <w:r w:rsidR="00A40CDD" w:rsidRPr="00687263">
              <w:rPr>
                <w:lang w:val="ru-RU"/>
              </w:rPr>
              <w:t>Оценка</w:t>
            </w:r>
            <w:r w:rsidR="00A40CDD" w:rsidRPr="00687263">
              <w:rPr>
                <w:spacing w:val="-4"/>
                <w:lang w:val="ru-RU"/>
              </w:rPr>
              <w:t xml:space="preserve"> </w:t>
            </w:r>
            <w:r w:rsidR="00A40CDD" w:rsidRPr="00687263">
              <w:rPr>
                <w:lang w:val="ru-RU"/>
              </w:rPr>
              <w:t>транспортного</w:t>
            </w:r>
            <w:r w:rsidR="00A40CDD" w:rsidRPr="00687263">
              <w:rPr>
                <w:spacing w:val="-5"/>
                <w:lang w:val="ru-RU"/>
              </w:rPr>
              <w:t xml:space="preserve"> </w:t>
            </w:r>
            <w:r w:rsidR="00A40CDD" w:rsidRPr="00687263">
              <w:rPr>
                <w:lang w:val="ru-RU"/>
              </w:rPr>
              <w:t>спроса</w:t>
            </w:r>
            <w:r w:rsidR="00A40CDD" w:rsidRPr="00687263">
              <w:rPr>
                <w:lang w:val="ru-RU"/>
              </w:rPr>
              <w:tab/>
            </w:r>
            <w:r w:rsidR="00687263">
              <w:rPr>
                <w:lang w:val="ru-RU"/>
              </w:rPr>
              <w:t>…..</w:t>
            </w:r>
            <w:r w:rsidR="00A40CDD" w:rsidRPr="00687263">
              <w:rPr>
                <w:lang w:val="ru-RU"/>
              </w:rPr>
              <w:t>1</w:t>
            </w:r>
            <w:r w:rsidR="005E7EEF">
              <w:rPr>
                <w:lang w:val="ru-RU"/>
              </w:rPr>
              <w:t>4</w:t>
            </w:r>
          </w:hyperlink>
        </w:p>
        <w:p w:rsidR="00851E53" w:rsidRPr="009E7E24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</w:tabs>
            <w:spacing w:before="0" w:line="360" w:lineRule="auto"/>
            <w:ind w:left="426" w:firstLine="567"/>
            <w:rPr>
              <w:lang w:val="ru-RU"/>
            </w:rPr>
          </w:pPr>
          <w:hyperlink w:anchor="_bookmark7" w:history="1">
            <w:r w:rsidR="00A40CDD" w:rsidRPr="009E7E24">
              <w:rPr>
                <w:lang w:val="ru-RU"/>
              </w:rPr>
              <w:t>Характеристика функционирования и показатели работы</w:t>
            </w:r>
            <w:r w:rsidR="00A40CDD" w:rsidRPr="009E7E24">
              <w:rPr>
                <w:spacing w:val="-7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транспортной</w:t>
            </w:r>
          </w:hyperlink>
        </w:p>
        <w:p w:rsidR="00851E53" w:rsidRDefault="00A861D5" w:rsidP="00687263">
          <w:pPr>
            <w:pStyle w:val="310"/>
            <w:tabs>
              <w:tab w:val="left" w:pos="1560"/>
              <w:tab w:val="left" w:leader="dot" w:pos="10158"/>
            </w:tabs>
            <w:spacing w:before="0" w:line="360" w:lineRule="auto"/>
            <w:ind w:left="426" w:firstLine="567"/>
          </w:pPr>
          <w:hyperlink w:anchor="_bookmark7" w:history="1">
            <w:r w:rsidR="00A40CDD" w:rsidRPr="00687263">
              <w:rPr>
                <w:lang w:val="ru-RU"/>
              </w:rPr>
              <w:t>инфрас</w:t>
            </w:r>
            <w:r w:rsidR="00A40CDD">
              <w:t>труктуры по</w:t>
            </w:r>
            <w:r w:rsidR="00A40CDD">
              <w:rPr>
                <w:spacing w:val="-6"/>
              </w:rPr>
              <w:t xml:space="preserve"> </w:t>
            </w:r>
            <w:r w:rsidR="00A40CDD">
              <w:t>видам</w:t>
            </w:r>
            <w:r w:rsidR="00A40CDD">
              <w:rPr>
                <w:spacing w:val="-4"/>
              </w:rPr>
              <w:t xml:space="preserve"> </w:t>
            </w:r>
            <w:r w:rsidR="00A40CDD">
              <w:t>транспорта</w:t>
            </w:r>
            <w:r w:rsidR="00A40CDD">
              <w:tab/>
            </w:r>
            <w:r w:rsidR="00687263">
              <w:rPr>
                <w:lang w:val="ru-RU"/>
              </w:rPr>
              <w:t>…..</w:t>
            </w:r>
            <w:r w:rsidR="00A40CDD">
              <w:t>1</w:t>
            </w:r>
            <w:r w:rsidR="005E7EEF">
              <w:rPr>
                <w:lang w:val="ru-RU"/>
              </w:rPr>
              <w:t>4</w:t>
            </w:r>
          </w:hyperlink>
        </w:p>
        <w:p w:rsidR="00851E53" w:rsidRPr="009E7E24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  <w:tab w:val="left" w:leader="dot" w:pos="10158"/>
            </w:tabs>
            <w:spacing w:before="0" w:line="360" w:lineRule="auto"/>
            <w:ind w:left="426" w:right="217" w:firstLine="567"/>
            <w:rPr>
              <w:lang w:val="ru-RU"/>
            </w:rPr>
          </w:pPr>
          <w:hyperlink w:anchor="_bookmark10" w:history="1">
            <w:r w:rsidR="00A40CDD" w:rsidRPr="009E7E24">
              <w:rPr>
                <w:lang w:val="ru-RU"/>
              </w:rPr>
              <w:t>Характеристика сети дорог, параметры дорожного движения, оценка качества</w:t>
            </w:r>
          </w:hyperlink>
          <w:hyperlink w:anchor="_bookmark10" w:history="1">
            <w:r w:rsidR="00A40CDD" w:rsidRPr="009E7E24">
              <w:rPr>
                <w:lang w:val="ru-RU"/>
              </w:rPr>
              <w:t xml:space="preserve"> содержания</w:t>
            </w:r>
            <w:r w:rsidR="00A40CDD" w:rsidRPr="009E7E24">
              <w:rPr>
                <w:spacing w:val="-2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дорог</w:t>
            </w:r>
            <w:r w:rsidR="00A40CDD" w:rsidRPr="009E7E24">
              <w:rPr>
                <w:lang w:val="ru-RU"/>
              </w:rPr>
              <w:tab/>
            </w:r>
            <w:r w:rsidR="00687263">
              <w:rPr>
                <w:lang w:val="ru-RU"/>
              </w:rPr>
              <w:t>…..</w:t>
            </w:r>
            <w:r w:rsidR="00153BA9">
              <w:rPr>
                <w:lang w:val="ru-RU"/>
              </w:rPr>
              <w:t>1</w:t>
            </w:r>
            <w:r w:rsidR="005E7EEF">
              <w:rPr>
                <w:lang w:val="ru-RU"/>
              </w:rPr>
              <w:t>5</w:t>
            </w:r>
          </w:hyperlink>
        </w:p>
        <w:p w:rsidR="00851E53" w:rsidRPr="009E7E24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  <w:tab w:val="left" w:pos="1879"/>
              <w:tab w:val="left" w:pos="1880"/>
              <w:tab w:val="left" w:leader="dot" w:pos="10158"/>
            </w:tabs>
            <w:spacing w:before="0" w:line="360" w:lineRule="auto"/>
            <w:ind w:left="426" w:right="217" w:firstLine="567"/>
            <w:rPr>
              <w:lang w:val="ru-RU"/>
            </w:rPr>
          </w:pPr>
          <w:hyperlink w:anchor="_bookmark11" w:history="1">
            <w:r w:rsidR="00A40CDD" w:rsidRPr="009E7E24">
              <w:rPr>
                <w:lang w:val="ru-RU"/>
              </w:rPr>
              <w:t>Анализ состава парка транспортных с</w:t>
            </w:r>
            <w:r w:rsidR="000B4348">
              <w:rPr>
                <w:lang w:val="ru-RU"/>
              </w:rPr>
              <w:t>редств и уровня автомобилизации</w:t>
            </w:r>
            <w:r w:rsidR="00A40CDD" w:rsidRPr="009E7E24">
              <w:rPr>
                <w:lang w:val="ru-RU"/>
              </w:rPr>
              <w:t>,</w:t>
            </w:r>
          </w:hyperlink>
          <w:hyperlink w:anchor="_bookmark11" w:history="1">
            <w:r w:rsidR="00A40CDD" w:rsidRPr="009E7E24">
              <w:rPr>
                <w:lang w:val="ru-RU"/>
              </w:rPr>
              <w:t xml:space="preserve"> обеспеченность</w:t>
            </w:r>
            <w:r w:rsidR="00A40CDD" w:rsidRPr="009E7E24">
              <w:rPr>
                <w:spacing w:val="-4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парковочными</w:t>
            </w:r>
            <w:r w:rsidR="00A40CDD" w:rsidRPr="009E7E24">
              <w:rPr>
                <w:spacing w:val="-4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местами</w:t>
            </w:r>
            <w:r w:rsidR="00A40CDD" w:rsidRPr="009E7E24">
              <w:rPr>
                <w:lang w:val="ru-RU"/>
              </w:rPr>
              <w:tab/>
            </w:r>
            <w:r w:rsidR="00687263">
              <w:rPr>
                <w:lang w:val="ru-RU"/>
              </w:rPr>
              <w:t>…..1</w:t>
            </w:r>
            <w:r w:rsidR="00E13386">
              <w:rPr>
                <w:lang w:val="ru-RU"/>
              </w:rPr>
              <w:t>8</w:t>
            </w:r>
          </w:hyperlink>
        </w:p>
        <w:p w:rsidR="00851E53" w:rsidRPr="009E7E24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  <w:tab w:val="left" w:pos="1879"/>
              <w:tab w:val="left" w:pos="1880"/>
              <w:tab w:val="left" w:leader="dot" w:pos="10158"/>
              <w:tab w:val="left" w:pos="10773"/>
            </w:tabs>
            <w:spacing w:before="0" w:line="360" w:lineRule="auto"/>
            <w:ind w:left="426" w:right="217" w:firstLine="567"/>
            <w:rPr>
              <w:lang w:val="ru-RU"/>
            </w:rPr>
          </w:pPr>
          <w:hyperlink w:anchor="_bookmark12" w:history="1">
            <w:r w:rsidR="00A40CDD" w:rsidRPr="009E7E24">
              <w:rPr>
                <w:lang w:val="ru-RU"/>
              </w:rPr>
              <w:t>Характеристика работы транспортных средств общего пользования, включая</w:t>
            </w:r>
            <w:r w:rsidR="00A40CDD" w:rsidRPr="009E7E24">
              <w:rPr>
                <w:spacing w:val="-31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анализ</w:t>
            </w:r>
          </w:hyperlink>
          <w:hyperlink w:anchor="_bookmark12" w:history="1">
            <w:r w:rsidR="00A40CDD" w:rsidRPr="009E7E24">
              <w:rPr>
                <w:lang w:val="ru-RU"/>
              </w:rPr>
              <w:t xml:space="preserve"> пассажиропотока</w:t>
            </w:r>
            <w:r w:rsidR="00A40CDD" w:rsidRPr="009E7E24">
              <w:rPr>
                <w:lang w:val="ru-RU"/>
              </w:rPr>
              <w:tab/>
            </w:r>
            <w:r w:rsidR="00687263">
              <w:rPr>
                <w:lang w:val="ru-RU"/>
              </w:rPr>
              <w:t>…..</w:t>
            </w:r>
            <w:r w:rsidR="00153BA9">
              <w:rPr>
                <w:lang w:val="ru-RU"/>
              </w:rPr>
              <w:t>1</w:t>
            </w:r>
            <w:r w:rsidR="00E13386">
              <w:rPr>
                <w:lang w:val="ru-RU"/>
              </w:rPr>
              <w:t>9</w:t>
            </w:r>
          </w:hyperlink>
        </w:p>
        <w:p w:rsidR="00851E53" w:rsidRPr="009E7E24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  <w:tab w:val="left" w:pos="1879"/>
              <w:tab w:val="left" w:pos="1880"/>
              <w:tab w:val="left" w:leader="dot" w:pos="10158"/>
            </w:tabs>
            <w:spacing w:before="0" w:line="360" w:lineRule="auto"/>
            <w:ind w:left="426" w:firstLine="567"/>
            <w:rPr>
              <w:lang w:val="ru-RU"/>
            </w:rPr>
          </w:pPr>
          <w:hyperlink w:anchor="_bookmark15" w:history="1">
            <w:r w:rsidR="00A40CDD" w:rsidRPr="009E7E24">
              <w:rPr>
                <w:lang w:val="ru-RU"/>
              </w:rPr>
              <w:t>Характеристика условий пешеходного и</w:t>
            </w:r>
            <w:r w:rsidR="00A40CDD" w:rsidRPr="009E7E24">
              <w:rPr>
                <w:spacing w:val="-14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велосипедного</w:t>
            </w:r>
            <w:r w:rsidR="00A40CDD" w:rsidRPr="009E7E24">
              <w:rPr>
                <w:spacing w:val="-4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движения</w:t>
            </w:r>
            <w:r w:rsidR="00A40CDD" w:rsidRPr="009E7E24">
              <w:rPr>
                <w:lang w:val="ru-RU"/>
              </w:rPr>
              <w:tab/>
            </w:r>
            <w:r w:rsidR="00687263">
              <w:rPr>
                <w:lang w:val="ru-RU"/>
              </w:rPr>
              <w:t>…..1</w:t>
            </w:r>
            <w:r w:rsidR="00E13386">
              <w:rPr>
                <w:lang w:val="ru-RU"/>
              </w:rPr>
              <w:t>9</w:t>
            </w:r>
          </w:hyperlink>
        </w:p>
        <w:p w:rsidR="00851E53" w:rsidRPr="009E7E24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  <w:tab w:val="left" w:pos="1879"/>
              <w:tab w:val="left" w:pos="1880"/>
              <w:tab w:val="left" w:leader="dot" w:pos="10158"/>
            </w:tabs>
            <w:spacing w:before="0" w:line="360" w:lineRule="auto"/>
            <w:ind w:left="426" w:right="217" w:firstLine="567"/>
            <w:rPr>
              <w:lang w:val="ru-RU"/>
            </w:rPr>
          </w:pPr>
          <w:hyperlink w:anchor="_bookmark16" w:history="1">
            <w:r w:rsidR="00A40CDD" w:rsidRPr="009E7E24">
              <w:rPr>
                <w:lang w:val="ru-RU"/>
              </w:rPr>
              <w:t>Характеристика движения грузовых транспортных средств, оценка работы</w:t>
            </w:r>
          </w:hyperlink>
          <w:hyperlink w:anchor="_bookmark16" w:history="1">
            <w:r w:rsidR="00A40CDD" w:rsidRPr="009E7E24">
              <w:rPr>
                <w:lang w:val="ru-RU"/>
              </w:rPr>
              <w:t xml:space="preserve"> транспортных средств коммунальных и дорожных служб, состояния инфраструктуры для</w:t>
            </w:r>
          </w:hyperlink>
          <w:hyperlink w:anchor="_bookmark16" w:history="1">
            <w:r w:rsidR="00A40CDD" w:rsidRPr="009E7E24">
              <w:rPr>
                <w:lang w:val="ru-RU"/>
              </w:rPr>
              <w:t xml:space="preserve"> данных</w:t>
            </w:r>
            <w:r w:rsidR="00A40CDD" w:rsidRPr="009E7E24">
              <w:rPr>
                <w:spacing w:val="-4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транспортных</w:t>
            </w:r>
            <w:r w:rsidR="00A40CDD" w:rsidRPr="009E7E24">
              <w:rPr>
                <w:spacing w:val="-1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средств</w:t>
            </w:r>
            <w:r w:rsidR="00A40CDD" w:rsidRPr="009E7E24">
              <w:rPr>
                <w:lang w:val="ru-RU"/>
              </w:rPr>
              <w:tab/>
            </w:r>
            <w:r w:rsidR="00687263">
              <w:rPr>
                <w:lang w:val="ru-RU"/>
              </w:rPr>
              <w:t>………………………………………………………………………………………………….1</w:t>
            </w:r>
            <w:r w:rsidR="00E13386">
              <w:rPr>
                <w:lang w:val="ru-RU"/>
              </w:rPr>
              <w:t>9</w:t>
            </w:r>
          </w:hyperlink>
        </w:p>
        <w:p w:rsidR="00851E53" w:rsidRPr="009E7E24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  <w:tab w:val="left" w:pos="1879"/>
              <w:tab w:val="left" w:pos="1880"/>
              <w:tab w:val="left" w:leader="dot" w:pos="10158"/>
            </w:tabs>
            <w:spacing w:before="0" w:line="360" w:lineRule="auto"/>
            <w:ind w:left="426" w:firstLine="567"/>
            <w:rPr>
              <w:lang w:val="ru-RU"/>
            </w:rPr>
          </w:pPr>
          <w:hyperlink w:anchor="_bookmark17" w:history="1">
            <w:r w:rsidR="00A40CDD" w:rsidRPr="009E7E24">
              <w:rPr>
                <w:lang w:val="ru-RU"/>
              </w:rPr>
              <w:t>Анализ уровня безопасности</w:t>
            </w:r>
            <w:r w:rsidR="00A40CDD" w:rsidRPr="009E7E24">
              <w:rPr>
                <w:spacing w:val="-6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дорожного</w:t>
            </w:r>
            <w:r w:rsidR="00A40CDD" w:rsidRPr="009E7E24">
              <w:rPr>
                <w:spacing w:val="-3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движения</w:t>
            </w:r>
            <w:r w:rsidR="00A40CDD" w:rsidRPr="009E7E24">
              <w:rPr>
                <w:lang w:val="ru-RU"/>
              </w:rPr>
              <w:tab/>
            </w:r>
            <w:r w:rsidR="00687263">
              <w:rPr>
                <w:lang w:val="ru-RU"/>
              </w:rPr>
              <w:t>…..19</w:t>
            </w:r>
          </w:hyperlink>
        </w:p>
        <w:p w:rsidR="00851E53" w:rsidRPr="009E7E24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  <w:tab w:val="left" w:pos="1880"/>
            </w:tabs>
            <w:spacing w:before="0" w:line="360" w:lineRule="auto"/>
            <w:ind w:left="426" w:firstLine="567"/>
            <w:rPr>
              <w:lang w:val="ru-RU"/>
            </w:rPr>
          </w:pPr>
          <w:hyperlink w:anchor="_bookmark18" w:history="1">
            <w:r w:rsidR="00A40CDD" w:rsidRPr="009E7E24">
              <w:rPr>
                <w:lang w:val="ru-RU"/>
              </w:rPr>
              <w:t>Оценка уровня негативного воздействия транспортной инфраструктуры</w:t>
            </w:r>
            <w:r w:rsidR="00A40CDD" w:rsidRPr="009E7E24">
              <w:rPr>
                <w:spacing w:val="-6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на</w:t>
            </w:r>
          </w:hyperlink>
        </w:p>
        <w:p w:rsidR="00851E53" w:rsidRPr="009E7E24" w:rsidRDefault="00A861D5" w:rsidP="00687263">
          <w:pPr>
            <w:pStyle w:val="310"/>
            <w:tabs>
              <w:tab w:val="left" w:pos="1560"/>
              <w:tab w:val="left" w:leader="dot" w:pos="10158"/>
            </w:tabs>
            <w:spacing w:before="0" w:line="360" w:lineRule="auto"/>
            <w:ind w:left="426" w:firstLine="567"/>
            <w:rPr>
              <w:lang w:val="ru-RU"/>
            </w:rPr>
          </w:pPr>
          <w:hyperlink w:anchor="_bookmark18" w:history="1">
            <w:r w:rsidR="00A40CDD" w:rsidRPr="009E7E24">
              <w:rPr>
                <w:lang w:val="ru-RU"/>
              </w:rPr>
              <w:t>окружающую среду, безопасность и</w:t>
            </w:r>
            <w:r w:rsidR="00A40CDD" w:rsidRPr="009E7E24">
              <w:rPr>
                <w:spacing w:val="-11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здоровье</w:t>
            </w:r>
            <w:r w:rsidR="00A40CDD" w:rsidRPr="009E7E24">
              <w:rPr>
                <w:spacing w:val="-7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населения</w:t>
            </w:r>
            <w:r w:rsidR="00A40CDD" w:rsidRPr="009E7E24">
              <w:rPr>
                <w:lang w:val="ru-RU"/>
              </w:rPr>
              <w:tab/>
            </w:r>
            <w:r w:rsidR="00687263">
              <w:rPr>
                <w:lang w:val="ru-RU"/>
              </w:rPr>
              <w:t>…..</w:t>
            </w:r>
            <w:r w:rsidR="00153BA9">
              <w:rPr>
                <w:lang w:val="ru-RU"/>
              </w:rPr>
              <w:t>2</w:t>
            </w:r>
            <w:r w:rsidR="00687263">
              <w:rPr>
                <w:lang w:val="ru-RU"/>
              </w:rPr>
              <w:t>0</w:t>
            </w:r>
          </w:hyperlink>
        </w:p>
        <w:p w:rsidR="00851E53" w:rsidRPr="009E7E24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  <w:tab w:val="left" w:pos="1880"/>
              <w:tab w:val="left" w:leader="dot" w:pos="10158"/>
            </w:tabs>
            <w:spacing w:before="0" w:line="360" w:lineRule="auto"/>
            <w:ind w:left="426" w:right="217" w:firstLine="567"/>
            <w:rPr>
              <w:lang w:val="ru-RU"/>
            </w:rPr>
          </w:pPr>
          <w:hyperlink w:anchor="_bookmark19" w:history="1">
            <w:r w:rsidR="00A40CDD" w:rsidRPr="009E7E24">
              <w:rPr>
                <w:lang w:val="ru-RU"/>
              </w:rPr>
              <w:t>Характеристика существующих условий и перспектив развития и размещения</w:t>
            </w:r>
          </w:hyperlink>
          <w:hyperlink w:anchor="_bookmark19" w:history="1">
            <w:r w:rsidR="00A40CDD" w:rsidRPr="009E7E24">
              <w:rPr>
                <w:lang w:val="ru-RU"/>
              </w:rPr>
              <w:t xml:space="preserve"> транспортной</w:t>
            </w:r>
            <w:r w:rsidR="00A40CDD" w:rsidRPr="009E7E24">
              <w:rPr>
                <w:spacing w:val="-5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инфраструктуры</w:t>
            </w:r>
            <w:r w:rsidR="00A40CDD" w:rsidRPr="009E7E24">
              <w:rPr>
                <w:lang w:val="ru-RU"/>
              </w:rPr>
              <w:tab/>
            </w:r>
            <w:r w:rsidR="00687263">
              <w:rPr>
                <w:lang w:val="ru-RU"/>
              </w:rPr>
              <w:t>…..</w:t>
            </w:r>
            <w:r w:rsidR="00153BA9">
              <w:rPr>
                <w:lang w:val="ru-RU"/>
              </w:rPr>
              <w:t>2</w:t>
            </w:r>
            <w:r w:rsidR="00687263">
              <w:rPr>
                <w:lang w:val="ru-RU"/>
              </w:rPr>
              <w:t>0</w:t>
            </w:r>
          </w:hyperlink>
        </w:p>
        <w:p w:rsidR="00851E53" w:rsidRPr="009E7E24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  <w:tab w:val="left" w:pos="1880"/>
              <w:tab w:val="left" w:leader="dot" w:pos="10158"/>
            </w:tabs>
            <w:spacing w:before="0" w:line="360" w:lineRule="auto"/>
            <w:ind w:left="426" w:right="75" w:firstLine="567"/>
            <w:rPr>
              <w:lang w:val="ru-RU"/>
            </w:rPr>
          </w:pPr>
          <w:hyperlink w:anchor="_bookmark22" w:history="1">
            <w:r w:rsidR="00A40CDD" w:rsidRPr="009E7E24">
              <w:rPr>
                <w:lang w:val="ru-RU"/>
              </w:rPr>
              <w:t>Оценка нормативно-правовой базы, необходимой для функционирования и развития</w:t>
            </w:r>
          </w:hyperlink>
          <w:hyperlink w:anchor="_bookmark22" w:history="1">
            <w:r w:rsidR="00A40CDD" w:rsidRPr="009E7E24">
              <w:rPr>
                <w:lang w:val="ru-RU"/>
              </w:rPr>
              <w:t xml:space="preserve"> транспортной</w:t>
            </w:r>
            <w:r w:rsidR="00A40CDD" w:rsidRPr="009E7E24">
              <w:rPr>
                <w:spacing w:val="-5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инфраструктуры</w:t>
            </w:r>
            <w:r w:rsidR="00A40CDD" w:rsidRPr="009E7E24">
              <w:rPr>
                <w:lang w:val="ru-RU"/>
              </w:rPr>
              <w:tab/>
            </w:r>
            <w:r w:rsidR="00687263">
              <w:rPr>
                <w:lang w:val="ru-RU"/>
              </w:rPr>
              <w:t>…..</w:t>
            </w:r>
            <w:r w:rsidR="00153BA9">
              <w:rPr>
                <w:lang w:val="ru-RU"/>
              </w:rPr>
              <w:t>2</w:t>
            </w:r>
            <w:r w:rsidR="00E13386">
              <w:rPr>
                <w:lang w:val="ru-RU"/>
              </w:rPr>
              <w:t>1</w:t>
            </w:r>
          </w:hyperlink>
        </w:p>
        <w:p w:rsidR="00851E53" w:rsidRPr="00D072B8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  <w:tab w:val="left" w:pos="1880"/>
              <w:tab w:val="left" w:leader="dot" w:pos="10158"/>
            </w:tabs>
            <w:spacing w:before="0" w:line="360" w:lineRule="auto"/>
            <w:ind w:left="426" w:firstLine="567"/>
          </w:pPr>
          <w:hyperlink w:anchor="_bookmark23" w:history="1">
            <w:r w:rsidR="00A40CDD">
              <w:t>Оценка финансирования</w:t>
            </w:r>
            <w:r w:rsidR="00A40CDD">
              <w:rPr>
                <w:spacing w:val="-10"/>
              </w:rPr>
              <w:t xml:space="preserve"> </w:t>
            </w:r>
            <w:r w:rsidR="00A40CDD">
              <w:t>транспортной</w:t>
            </w:r>
            <w:r w:rsidR="00A40CDD">
              <w:rPr>
                <w:spacing w:val="-5"/>
              </w:rPr>
              <w:t xml:space="preserve"> </w:t>
            </w:r>
            <w:r w:rsidR="00A40CDD">
              <w:t>инфраструктуры</w:t>
            </w:r>
            <w:r w:rsidR="00A40CDD">
              <w:tab/>
            </w:r>
            <w:r w:rsidR="00687263">
              <w:rPr>
                <w:lang w:val="ru-RU"/>
              </w:rPr>
              <w:t>…..</w:t>
            </w:r>
            <w:r w:rsidR="00153BA9">
              <w:rPr>
                <w:lang w:val="ru-RU"/>
              </w:rPr>
              <w:t>2</w:t>
            </w:r>
            <w:r w:rsidR="00E13386">
              <w:rPr>
                <w:lang w:val="ru-RU"/>
              </w:rPr>
              <w:t>1</w:t>
            </w:r>
          </w:hyperlink>
        </w:p>
        <w:p w:rsidR="00D072B8" w:rsidRDefault="00D072B8" w:rsidP="00D072B8">
          <w:pPr>
            <w:pStyle w:val="310"/>
            <w:tabs>
              <w:tab w:val="left" w:pos="1560"/>
              <w:tab w:val="left" w:pos="1880"/>
              <w:tab w:val="left" w:leader="dot" w:pos="10158"/>
            </w:tabs>
            <w:spacing w:before="0" w:line="360" w:lineRule="auto"/>
            <w:ind w:left="993"/>
          </w:pPr>
        </w:p>
        <w:p w:rsidR="00851E53" w:rsidRPr="009E7E24" w:rsidRDefault="00A861D5" w:rsidP="00687263">
          <w:pPr>
            <w:pStyle w:val="21"/>
            <w:numPr>
              <w:ilvl w:val="0"/>
              <w:numId w:val="101"/>
            </w:numPr>
            <w:tabs>
              <w:tab w:val="left" w:pos="1187"/>
              <w:tab w:val="left" w:pos="1560"/>
              <w:tab w:val="left" w:leader="dot" w:pos="10300"/>
            </w:tabs>
            <w:spacing w:line="360" w:lineRule="auto"/>
            <w:ind w:left="426" w:right="75" w:firstLine="567"/>
            <w:rPr>
              <w:lang w:val="ru-RU"/>
            </w:rPr>
          </w:pPr>
          <w:hyperlink w:anchor="_bookmark24" w:history="1">
            <w:r w:rsidR="00A40CDD" w:rsidRPr="009E7E24">
              <w:rPr>
                <w:lang w:val="ru-RU"/>
              </w:rPr>
              <w:t>Прогноз транспортного спроса, изменения объемов и характера передвижения населения</w:t>
            </w:r>
          </w:hyperlink>
          <w:hyperlink w:anchor="_bookmark24" w:history="1">
            <w:r w:rsidR="00A40CDD" w:rsidRPr="009E7E24">
              <w:rPr>
                <w:lang w:val="ru-RU"/>
              </w:rPr>
              <w:t xml:space="preserve"> и</w:t>
            </w:r>
            <w:r w:rsidR="00A40CDD" w:rsidRPr="009E7E24">
              <w:rPr>
                <w:spacing w:val="-3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перевозок</w:t>
            </w:r>
            <w:r w:rsidR="00A40CDD" w:rsidRPr="009E7E24">
              <w:rPr>
                <w:spacing w:val="-3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грузов</w:t>
            </w:r>
            <w:r w:rsidR="00A40CDD" w:rsidRPr="009E7E24">
              <w:rPr>
                <w:lang w:val="ru-RU"/>
              </w:rPr>
              <w:tab/>
            </w:r>
            <w:r w:rsidR="00687263">
              <w:rPr>
                <w:lang w:val="ru-RU"/>
              </w:rPr>
              <w:t>…</w:t>
            </w:r>
            <w:r w:rsidR="00153BA9">
              <w:rPr>
                <w:lang w:val="ru-RU"/>
              </w:rPr>
              <w:t>2</w:t>
            </w:r>
            <w:r w:rsidR="00281AD5">
              <w:rPr>
                <w:lang w:val="ru-RU"/>
              </w:rPr>
              <w:t>4</w:t>
            </w:r>
          </w:hyperlink>
        </w:p>
        <w:p w:rsidR="00851E53" w:rsidRPr="009E7E24" w:rsidRDefault="00A861D5" w:rsidP="007352EC">
          <w:pPr>
            <w:pStyle w:val="310"/>
            <w:numPr>
              <w:ilvl w:val="1"/>
              <w:numId w:val="101"/>
            </w:numPr>
            <w:tabs>
              <w:tab w:val="left" w:pos="1560"/>
              <w:tab w:val="left" w:pos="1879"/>
              <w:tab w:val="left" w:pos="1880"/>
              <w:tab w:val="left" w:leader="dot" w:pos="10158"/>
            </w:tabs>
            <w:spacing w:before="0" w:line="360" w:lineRule="auto"/>
            <w:ind w:left="426" w:right="217" w:firstLine="567"/>
            <w:rPr>
              <w:lang w:val="ru-RU"/>
            </w:rPr>
          </w:pPr>
          <w:hyperlink w:anchor="_bookmark26" w:history="1">
            <w:r w:rsidR="00A40CDD" w:rsidRPr="009E7E24">
              <w:rPr>
                <w:lang w:val="ru-RU"/>
              </w:rPr>
              <w:t>Прогноз транспортного спроса, объемов и характера передвижения населения и</w:t>
            </w:r>
          </w:hyperlink>
          <w:hyperlink w:anchor="_bookmark26" w:history="1">
            <w:r w:rsidR="00A40CDD" w:rsidRPr="009E7E24">
              <w:rPr>
                <w:lang w:val="ru-RU"/>
              </w:rPr>
              <w:t xml:space="preserve"> перевозок грузов по</w:t>
            </w:r>
            <w:r w:rsidR="00A40CDD" w:rsidRPr="009E7E24">
              <w:rPr>
                <w:spacing w:val="-5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видам</w:t>
            </w:r>
            <w:r w:rsidR="00A40CDD" w:rsidRPr="009E7E24">
              <w:rPr>
                <w:spacing w:val="-4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транспорта</w:t>
            </w:r>
            <w:r w:rsidR="00A40CDD" w:rsidRPr="009E7E24">
              <w:rPr>
                <w:lang w:val="ru-RU"/>
              </w:rPr>
              <w:tab/>
            </w:r>
            <w:r w:rsidR="007352EC">
              <w:rPr>
                <w:lang w:val="ru-RU"/>
              </w:rPr>
              <w:t>…..2</w:t>
            </w:r>
            <w:r w:rsidR="00281AD5">
              <w:rPr>
                <w:lang w:val="ru-RU"/>
              </w:rPr>
              <w:t>4</w:t>
            </w:r>
          </w:hyperlink>
        </w:p>
        <w:p w:rsidR="00851E53" w:rsidRPr="009E7E24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  <w:tab w:val="left" w:pos="1879"/>
              <w:tab w:val="left" w:pos="1880"/>
              <w:tab w:val="left" w:leader="dot" w:pos="10158"/>
            </w:tabs>
            <w:spacing w:before="0" w:line="360" w:lineRule="auto"/>
            <w:ind w:left="426" w:firstLine="567"/>
            <w:rPr>
              <w:lang w:val="ru-RU"/>
            </w:rPr>
          </w:pPr>
          <w:hyperlink w:anchor="_bookmark27" w:history="1">
            <w:r w:rsidR="00A40CDD" w:rsidRPr="009E7E24">
              <w:rPr>
                <w:lang w:val="ru-RU"/>
              </w:rPr>
              <w:t>Прогноз развития транспортной инфраструктуры по</w:t>
            </w:r>
            <w:r w:rsidR="00A40CDD" w:rsidRPr="009E7E24">
              <w:rPr>
                <w:spacing w:val="-20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видам</w:t>
            </w:r>
            <w:r w:rsidR="00A40CDD" w:rsidRPr="009E7E24">
              <w:rPr>
                <w:spacing w:val="-5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транспорта</w:t>
            </w:r>
            <w:r w:rsidR="00A40CDD" w:rsidRPr="009E7E24">
              <w:rPr>
                <w:lang w:val="ru-RU"/>
              </w:rPr>
              <w:tab/>
            </w:r>
            <w:r w:rsidR="007352EC">
              <w:rPr>
                <w:lang w:val="ru-RU"/>
              </w:rPr>
              <w:t>…..2</w:t>
            </w:r>
            <w:r w:rsidR="00281AD5">
              <w:rPr>
                <w:lang w:val="ru-RU"/>
              </w:rPr>
              <w:t>4</w:t>
            </w:r>
          </w:hyperlink>
        </w:p>
        <w:p w:rsidR="00851E53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  <w:tab w:val="left" w:pos="1879"/>
              <w:tab w:val="left" w:pos="1880"/>
              <w:tab w:val="left" w:leader="dot" w:pos="10158"/>
            </w:tabs>
            <w:spacing w:before="0" w:line="360" w:lineRule="auto"/>
            <w:ind w:left="426" w:firstLine="567"/>
          </w:pPr>
          <w:hyperlink w:anchor="_bookmark28" w:history="1">
            <w:r w:rsidR="00A40CDD">
              <w:t>Прогноз развития</w:t>
            </w:r>
            <w:r w:rsidR="00A40CDD">
              <w:rPr>
                <w:spacing w:val="-5"/>
              </w:rPr>
              <w:t xml:space="preserve"> </w:t>
            </w:r>
            <w:r w:rsidR="00A40CDD">
              <w:t>дорожной</w:t>
            </w:r>
            <w:r w:rsidR="00A40CDD">
              <w:rPr>
                <w:spacing w:val="-3"/>
              </w:rPr>
              <w:t xml:space="preserve"> </w:t>
            </w:r>
            <w:r w:rsidR="00A40CDD">
              <w:t>сети</w:t>
            </w:r>
            <w:r w:rsidR="00A40CDD">
              <w:tab/>
            </w:r>
            <w:r w:rsidR="007352EC">
              <w:rPr>
                <w:lang w:val="ru-RU"/>
              </w:rPr>
              <w:t>…..2</w:t>
            </w:r>
            <w:r w:rsidR="00281AD5">
              <w:rPr>
                <w:lang w:val="ru-RU"/>
              </w:rPr>
              <w:t>4</w:t>
            </w:r>
          </w:hyperlink>
        </w:p>
        <w:p w:rsidR="00851E53" w:rsidRPr="009E7E24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  <w:tab w:val="left" w:pos="1879"/>
              <w:tab w:val="left" w:pos="1880"/>
              <w:tab w:val="left" w:leader="dot" w:pos="10158"/>
            </w:tabs>
            <w:spacing w:before="0" w:line="360" w:lineRule="auto"/>
            <w:ind w:left="426" w:firstLine="567"/>
            <w:rPr>
              <w:lang w:val="ru-RU"/>
            </w:rPr>
          </w:pPr>
          <w:hyperlink w:anchor="_bookmark29" w:history="1">
            <w:r w:rsidR="00A40CDD" w:rsidRPr="009E7E24">
              <w:rPr>
                <w:lang w:val="ru-RU"/>
              </w:rPr>
              <w:t>Прогноз уровня автомобилизации, параметров</w:t>
            </w:r>
            <w:r w:rsidR="00A40CDD" w:rsidRPr="009E7E24">
              <w:rPr>
                <w:spacing w:val="-11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дорожного</w:t>
            </w:r>
            <w:r w:rsidR="00A40CDD" w:rsidRPr="009E7E24">
              <w:rPr>
                <w:spacing w:val="-4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движения</w:t>
            </w:r>
            <w:r w:rsidR="00A40CDD" w:rsidRPr="009E7E24">
              <w:rPr>
                <w:lang w:val="ru-RU"/>
              </w:rPr>
              <w:tab/>
            </w:r>
            <w:r w:rsidR="007352EC">
              <w:rPr>
                <w:lang w:val="ru-RU"/>
              </w:rPr>
              <w:t>…..2</w:t>
            </w:r>
            <w:r w:rsidR="00281AD5">
              <w:rPr>
                <w:lang w:val="ru-RU"/>
              </w:rPr>
              <w:t>5</w:t>
            </w:r>
          </w:hyperlink>
        </w:p>
        <w:p w:rsidR="00851E53" w:rsidRPr="009E7E24" w:rsidRDefault="00A861D5" w:rsidP="00687263">
          <w:pPr>
            <w:pStyle w:val="310"/>
            <w:numPr>
              <w:ilvl w:val="1"/>
              <w:numId w:val="101"/>
            </w:numPr>
            <w:tabs>
              <w:tab w:val="left" w:pos="1560"/>
              <w:tab w:val="left" w:pos="1879"/>
              <w:tab w:val="left" w:pos="1880"/>
              <w:tab w:val="left" w:leader="dot" w:pos="10158"/>
            </w:tabs>
            <w:spacing w:before="0" w:line="360" w:lineRule="auto"/>
            <w:ind w:left="426" w:firstLine="567"/>
            <w:rPr>
              <w:lang w:val="ru-RU"/>
            </w:rPr>
          </w:pPr>
          <w:hyperlink w:anchor="_bookmark30" w:history="1">
            <w:r w:rsidR="00A40CDD" w:rsidRPr="009E7E24">
              <w:rPr>
                <w:lang w:val="ru-RU"/>
              </w:rPr>
              <w:t>Прогноз показателей безопасности</w:t>
            </w:r>
            <w:r w:rsidR="00A40CDD" w:rsidRPr="009E7E24">
              <w:rPr>
                <w:spacing w:val="-11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дорожного</w:t>
            </w:r>
            <w:r w:rsidR="00A40CDD" w:rsidRPr="009E7E24">
              <w:rPr>
                <w:spacing w:val="-7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движения</w:t>
            </w:r>
            <w:r w:rsidR="00A40CDD" w:rsidRPr="009E7E24">
              <w:rPr>
                <w:lang w:val="ru-RU"/>
              </w:rPr>
              <w:tab/>
            </w:r>
            <w:r w:rsidR="007352EC">
              <w:rPr>
                <w:lang w:val="ru-RU"/>
              </w:rPr>
              <w:t>…..25</w:t>
            </w:r>
          </w:hyperlink>
        </w:p>
        <w:p w:rsidR="00851E53" w:rsidRDefault="00A861D5" w:rsidP="007352EC">
          <w:pPr>
            <w:pStyle w:val="310"/>
            <w:numPr>
              <w:ilvl w:val="1"/>
              <w:numId w:val="101"/>
            </w:numPr>
            <w:tabs>
              <w:tab w:val="left" w:pos="1560"/>
              <w:tab w:val="left" w:pos="1879"/>
              <w:tab w:val="left" w:pos="1880"/>
              <w:tab w:val="left" w:leader="dot" w:pos="10158"/>
            </w:tabs>
            <w:spacing w:before="0" w:line="360" w:lineRule="auto"/>
            <w:ind w:left="425" w:right="217" w:firstLine="567"/>
          </w:pPr>
          <w:hyperlink w:anchor="_bookmark31" w:history="1">
            <w:r w:rsidR="00A40CDD" w:rsidRPr="009E7E24">
              <w:rPr>
                <w:lang w:val="ru-RU"/>
              </w:rPr>
              <w:t>Прогноз негативного воздействия транспортной инфраструктуры на окружающую</w:t>
            </w:r>
          </w:hyperlink>
          <w:hyperlink w:anchor="_bookmark31" w:history="1">
            <w:r w:rsidR="00A40CDD" w:rsidRPr="009E7E24">
              <w:rPr>
                <w:lang w:val="ru-RU"/>
              </w:rPr>
              <w:t xml:space="preserve"> </w:t>
            </w:r>
            <w:r w:rsidR="00A40CDD">
              <w:t>среду и</w:t>
            </w:r>
            <w:r w:rsidR="00A40CDD">
              <w:rPr>
                <w:spacing w:val="-7"/>
              </w:rPr>
              <w:t xml:space="preserve"> </w:t>
            </w:r>
            <w:r w:rsidR="00A40CDD">
              <w:t>здоровье</w:t>
            </w:r>
            <w:r w:rsidR="00A40CDD">
              <w:rPr>
                <w:spacing w:val="-2"/>
              </w:rPr>
              <w:t xml:space="preserve"> </w:t>
            </w:r>
            <w:r w:rsidR="00A40CDD">
              <w:t>населения</w:t>
            </w:r>
            <w:r w:rsidR="00A40CDD">
              <w:tab/>
            </w:r>
            <w:r w:rsidR="007352EC">
              <w:rPr>
                <w:lang w:val="ru-RU"/>
              </w:rPr>
              <w:t>…..25</w:t>
            </w:r>
          </w:hyperlink>
        </w:p>
        <w:p w:rsidR="00851E53" w:rsidRPr="009E7E24" w:rsidRDefault="00A861D5" w:rsidP="007352EC">
          <w:pPr>
            <w:pStyle w:val="21"/>
            <w:numPr>
              <w:ilvl w:val="0"/>
              <w:numId w:val="101"/>
            </w:numPr>
            <w:tabs>
              <w:tab w:val="left" w:pos="1187"/>
              <w:tab w:val="left" w:leader="dot" w:pos="10300"/>
            </w:tabs>
            <w:spacing w:line="360" w:lineRule="auto"/>
            <w:ind w:left="425" w:right="217" w:firstLine="567"/>
            <w:rPr>
              <w:lang w:val="ru-RU"/>
            </w:rPr>
          </w:pPr>
          <w:hyperlink w:anchor="_bookmark36" w:history="1">
            <w:r w:rsidR="00A40CDD" w:rsidRPr="009E7E24">
              <w:rPr>
                <w:lang w:val="ru-RU"/>
              </w:rPr>
              <w:t>Перечень мероприятий предлагаемого к реализации варианта развития транспортной</w:t>
            </w:r>
          </w:hyperlink>
          <w:hyperlink w:anchor="_bookmark36" w:history="1">
            <w:r w:rsidR="00A40CDD" w:rsidRPr="009E7E24">
              <w:rPr>
                <w:lang w:val="ru-RU"/>
              </w:rPr>
              <w:t xml:space="preserve"> инфраструктуры, технико-экономических параметров объектов транспорта, очередность</w:t>
            </w:r>
          </w:hyperlink>
          <w:hyperlink w:anchor="_bookmark36" w:history="1">
            <w:r w:rsidR="00A40CDD" w:rsidRPr="009E7E24">
              <w:rPr>
                <w:lang w:val="ru-RU"/>
              </w:rPr>
              <w:t xml:space="preserve"> реализации</w:t>
            </w:r>
            <w:r w:rsidR="00A40CDD" w:rsidRPr="009E7E24">
              <w:rPr>
                <w:spacing w:val="-4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мероприятий</w:t>
            </w:r>
            <w:r w:rsidR="00A40CDD" w:rsidRPr="009E7E24">
              <w:rPr>
                <w:lang w:val="ru-RU"/>
              </w:rPr>
              <w:tab/>
            </w:r>
            <w:r w:rsidR="007352EC">
              <w:rPr>
                <w:lang w:val="ru-RU"/>
              </w:rPr>
              <w:t>...2</w:t>
            </w:r>
            <w:r w:rsidR="00281AD5">
              <w:rPr>
                <w:lang w:val="ru-RU"/>
              </w:rPr>
              <w:t>8</w:t>
            </w:r>
          </w:hyperlink>
        </w:p>
        <w:p w:rsidR="00851E53" w:rsidRPr="009E7E24" w:rsidRDefault="00A861D5" w:rsidP="007352EC">
          <w:pPr>
            <w:pStyle w:val="21"/>
            <w:numPr>
              <w:ilvl w:val="0"/>
              <w:numId w:val="101"/>
            </w:numPr>
            <w:tabs>
              <w:tab w:val="left" w:pos="1187"/>
              <w:tab w:val="left" w:pos="2173"/>
              <w:tab w:val="left" w:pos="3258"/>
              <w:tab w:val="left" w:pos="3617"/>
              <w:tab w:val="left" w:pos="5034"/>
              <w:tab w:val="left" w:pos="6969"/>
              <w:tab w:val="left" w:leader="dot" w:pos="10300"/>
            </w:tabs>
            <w:spacing w:line="360" w:lineRule="auto"/>
            <w:ind w:left="426" w:right="217" w:firstLine="567"/>
            <w:rPr>
              <w:lang w:val="ru-RU"/>
            </w:rPr>
          </w:pPr>
          <w:hyperlink w:anchor="_bookmark37" w:history="1">
            <w:r w:rsidR="00A40CDD" w:rsidRPr="009E7E24">
              <w:rPr>
                <w:lang w:val="ru-RU"/>
              </w:rPr>
              <w:t>Оценка</w:t>
            </w:r>
            <w:r w:rsidR="00A40CDD" w:rsidRPr="009E7E24">
              <w:rPr>
                <w:lang w:val="ru-RU"/>
              </w:rPr>
              <w:tab/>
              <w:t>объемов</w:t>
            </w:r>
            <w:r w:rsidR="00A40CDD" w:rsidRPr="009E7E24">
              <w:rPr>
                <w:lang w:val="ru-RU"/>
              </w:rPr>
              <w:tab/>
              <w:t>и</w:t>
            </w:r>
            <w:r w:rsidR="00A40CDD" w:rsidRPr="009E7E24">
              <w:rPr>
                <w:lang w:val="ru-RU"/>
              </w:rPr>
              <w:tab/>
              <w:t>источников</w:t>
            </w:r>
            <w:r w:rsidR="00A40CDD" w:rsidRPr="009E7E24">
              <w:rPr>
                <w:lang w:val="ru-RU"/>
              </w:rPr>
              <w:tab/>
              <w:t>финансирования</w:t>
            </w:r>
            <w:r w:rsidR="00A40CDD" w:rsidRPr="009E7E24">
              <w:rPr>
                <w:lang w:val="ru-RU"/>
              </w:rPr>
              <w:tab/>
              <w:t>мероприятий предлагаемого к</w:t>
            </w:r>
          </w:hyperlink>
          <w:hyperlink w:anchor="_bookmark37" w:history="1">
            <w:r w:rsidR="00A40CDD" w:rsidRPr="009E7E24">
              <w:rPr>
                <w:lang w:val="ru-RU"/>
              </w:rPr>
              <w:t xml:space="preserve"> реализации варианта развития</w:t>
            </w:r>
            <w:r w:rsidR="00A40CDD" w:rsidRPr="009E7E24">
              <w:rPr>
                <w:spacing w:val="-13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транспортной</w:t>
            </w:r>
            <w:r w:rsidR="00A40CDD" w:rsidRPr="009E7E24">
              <w:rPr>
                <w:spacing w:val="-6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инфраструктуры</w:t>
            </w:r>
            <w:r w:rsidR="00153BA9">
              <w:rPr>
                <w:lang w:val="ru-RU"/>
              </w:rPr>
              <w:t>…………...</w:t>
            </w:r>
            <w:r w:rsidR="00A40CDD" w:rsidRPr="009E7E24">
              <w:rPr>
                <w:lang w:val="ru-RU"/>
              </w:rPr>
              <w:tab/>
            </w:r>
            <w:r w:rsidR="007352EC">
              <w:rPr>
                <w:lang w:val="ru-RU"/>
              </w:rPr>
              <w:t>...</w:t>
            </w:r>
            <w:r w:rsidR="00153BA9">
              <w:rPr>
                <w:lang w:val="ru-RU"/>
              </w:rPr>
              <w:t>3</w:t>
            </w:r>
            <w:r w:rsidR="00281AD5">
              <w:rPr>
                <w:lang w:val="ru-RU"/>
              </w:rPr>
              <w:t>2</w:t>
            </w:r>
          </w:hyperlink>
        </w:p>
        <w:p w:rsidR="00851E53" w:rsidRPr="009E7E24" w:rsidRDefault="00A861D5" w:rsidP="007352EC">
          <w:pPr>
            <w:pStyle w:val="21"/>
            <w:numPr>
              <w:ilvl w:val="0"/>
              <w:numId w:val="101"/>
            </w:numPr>
            <w:tabs>
              <w:tab w:val="left" w:pos="1187"/>
              <w:tab w:val="left" w:leader="dot" w:pos="10300"/>
            </w:tabs>
            <w:spacing w:line="360" w:lineRule="auto"/>
            <w:ind w:left="426" w:right="75" w:firstLine="567"/>
            <w:rPr>
              <w:lang w:val="ru-RU"/>
            </w:rPr>
          </w:pPr>
          <w:hyperlink w:anchor="_bookmark38" w:history="1">
            <w:r w:rsidR="00A40CDD" w:rsidRPr="009E7E24">
              <w:rPr>
                <w:lang w:val="ru-RU"/>
              </w:rPr>
              <w:t>Оценка эффективности мероприятий предлагаемого к реализации варианта развития</w:t>
            </w:r>
          </w:hyperlink>
          <w:hyperlink w:anchor="_bookmark38" w:history="1">
            <w:r w:rsidR="00A40CDD" w:rsidRPr="009E7E24">
              <w:rPr>
                <w:lang w:val="ru-RU"/>
              </w:rPr>
              <w:t xml:space="preserve"> транспортной</w:t>
            </w:r>
            <w:r w:rsidR="00A40CDD" w:rsidRPr="009E7E24">
              <w:rPr>
                <w:spacing w:val="-5"/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инфраструктуры</w:t>
            </w:r>
            <w:r w:rsidR="00A40CDD" w:rsidRPr="009E7E24">
              <w:rPr>
                <w:lang w:val="ru-RU"/>
              </w:rPr>
              <w:tab/>
            </w:r>
            <w:r w:rsidR="007352EC">
              <w:rPr>
                <w:lang w:val="ru-RU"/>
              </w:rPr>
              <w:t>...3</w:t>
            </w:r>
            <w:r w:rsidR="00281AD5">
              <w:rPr>
                <w:lang w:val="ru-RU"/>
              </w:rPr>
              <w:t>7</w:t>
            </w:r>
          </w:hyperlink>
        </w:p>
        <w:p w:rsidR="00851E53" w:rsidRPr="00153BA9" w:rsidRDefault="00A861D5" w:rsidP="007352EC">
          <w:pPr>
            <w:pStyle w:val="21"/>
            <w:numPr>
              <w:ilvl w:val="0"/>
              <w:numId w:val="101"/>
            </w:numPr>
            <w:tabs>
              <w:tab w:val="left" w:pos="1187"/>
              <w:tab w:val="left" w:pos="3106"/>
              <w:tab w:val="left" w:leader="dot" w:pos="10300"/>
            </w:tabs>
            <w:spacing w:line="360" w:lineRule="auto"/>
            <w:ind w:left="426" w:right="217" w:firstLine="567"/>
            <w:rPr>
              <w:lang w:val="ru-RU"/>
            </w:rPr>
          </w:pPr>
          <w:hyperlink w:anchor="_bookmark39" w:history="1">
            <w:r w:rsidR="00A40CDD" w:rsidRPr="009E7E24">
              <w:rPr>
                <w:lang w:val="ru-RU"/>
              </w:rPr>
              <w:t>Предложения по институциональным преобразованиям, совершенствованию правового и</w:t>
            </w:r>
          </w:hyperlink>
          <w:hyperlink w:anchor="_bookmark39" w:history="1">
            <w:r w:rsidR="00A40CDD" w:rsidRPr="009E7E24">
              <w:rPr>
                <w:lang w:val="ru-RU"/>
              </w:rPr>
              <w:t xml:space="preserve"> информационного</w:t>
            </w:r>
            <w:r w:rsidR="00031041">
              <w:rPr>
                <w:lang w:val="ru-RU"/>
              </w:rPr>
              <w:t xml:space="preserve"> </w:t>
            </w:r>
            <w:r w:rsidR="00A40CDD" w:rsidRPr="009E7E24">
              <w:rPr>
                <w:lang w:val="ru-RU"/>
              </w:rPr>
              <w:t>обеспечения деятельности в сфере развития транспортной</w:t>
            </w:r>
          </w:hyperlink>
          <w:hyperlink w:anchor="_bookmark39" w:history="1">
            <w:r w:rsidR="00153BA9" w:rsidRPr="00153BA9">
              <w:rPr>
                <w:lang w:val="ru-RU"/>
              </w:rPr>
              <w:t xml:space="preserve"> </w:t>
            </w:r>
            <w:r w:rsidR="00A40CDD" w:rsidRPr="00153BA9">
              <w:rPr>
                <w:lang w:val="ru-RU"/>
              </w:rPr>
              <w:t>инфраструктуры</w:t>
            </w:r>
            <w:r w:rsidR="00A40CDD" w:rsidRPr="00153BA9">
              <w:rPr>
                <w:spacing w:val="-3"/>
                <w:lang w:val="ru-RU"/>
              </w:rPr>
              <w:t xml:space="preserve"> </w:t>
            </w:r>
            <w:r w:rsidR="00A40CDD" w:rsidRPr="00153BA9">
              <w:rPr>
                <w:lang w:val="ru-RU"/>
              </w:rPr>
              <w:t>на</w:t>
            </w:r>
            <w:r w:rsidR="00A40CDD" w:rsidRPr="00153BA9">
              <w:rPr>
                <w:spacing w:val="-4"/>
                <w:lang w:val="ru-RU"/>
              </w:rPr>
              <w:t xml:space="preserve"> </w:t>
            </w:r>
            <w:r w:rsidR="00153BA9" w:rsidRPr="00153BA9">
              <w:rPr>
                <w:lang w:val="ru-RU"/>
              </w:rPr>
              <w:t>территории</w:t>
            </w:r>
            <w:r w:rsidR="00C720AA">
              <w:rPr>
                <w:lang w:val="ru-RU"/>
              </w:rPr>
              <w:t xml:space="preserve"> поселения</w:t>
            </w:r>
            <w:r w:rsidR="00153BA9">
              <w:rPr>
                <w:lang w:val="ru-RU"/>
              </w:rPr>
              <w:t>……………………………………………………………………</w:t>
            </w:r>
            <w:r w:rsidR="001016BB" w:rsidRPr="00153BA9">
              <w:rPr>
                <w:lang w:val="ru-RU"/>
              </w:rPr>
              <w:t>…</w:t>
            </w:r>
            <w:r w:rsidR="007352EC">
              <w:rPr>
                <w:lang w:val="ru-RU"/>
              </w:rPr>
              <w:t>…</w:t>
            </w:r>
            <w:r w:rsidR="00157246">
              <w:rPr>
                <w:lang w:val="ru-RU"/>
              </w:rPr>
              <w:t>………….</w:t>
            </w:r>
            <w:r w:rsidR="00153BA9">
              <w:rPr>
                <w:lang w:val="ru-RU"/>
              </w:rPr>
              <w:t>4</w:t>
            </w:r>
            <w:r w:rsidR="00281AD5">
              <w:rPr>
                <w:lang w:val="ru-RU"/>
              </w:rPr>
              <w:t>3</w:t>
            </w:r>
          </w:hyperlink>
          <w:r w:rsidR="001016BB" w:rsidRPr="00153BA9">
            <w:rPr>
              <w:lang w:val="ru-RU"/>
            </w:rPr>
            <w:t xml:space="preserve"> </w:t>
          </w:r>
        </w:p>
        <w:p w:rsidR="00851E53" w:rsidRPr="009E7E24" w:rsidRDefault="00A861D5" w:rsidP="00523A4D">
          <w:pPr>
            <w:pStyle w:val="110"/>
            <w:tabs>
              <w:tab w:val="left" w:leader="dot" w:pos="10353"/>
            </w:tabs>
            <w:rPr>
              <w:lang w:val="ru-RU"/>
            </w:rPr>
          </w:pPr>
        </w:p>
      </w:sdtContent>
    </w:sdt>
    <w:p w:rsidR="00851E53" w:rsidRPr="009E7E24" w:rsidRDefault="00851E53">
      <w:pPr>
        <w:rPr>
          <w:lang w:val="ru-RU"/>
        </w:rPr>
        <w:sectPr w:rsidR="00851E53" w:rsidRPr="009E7E24">
          <w:type w:val="continuous"/>
          <w:pgSz w:w="11910" w:h="16840"/>
          <w:pgMar w:top="1060" w:right="260" w:bottom="796" w:left="660" w:header="720" w:footer="720" w:gutter="0"/>
          <w:cols w:space="720"/>
        </w:sectPr>
      </w:pPr>
    </w:p>
    <w:p w:rsidR="00BB7EC7" w:rsidRDefault="00A40CDD" w:rsidP="00FA1A8D">
      <w:pPr>
        <w:pStyle w:val="311"/>
        <w:ind w:left="851" w:right="74" w:firstLine="0"/>
        <w:jc w:val="center"/>
        <w:rPr>
          <w:lang w:val="ru-RU"/>
        </w:rPr>
      </w:pPr>
      <w:bookmarkStart w:id="1" w:name="_bookmark0"/>
      <w:bookmarkEnd w:id="1"/>
      <w:r w:rsidRPr="00CC2110">
        <w:rPr>
          <w:lang w:val="ru-RU"/>
        </w:rPr>
        <w:lastRenderedPageBreak/>
        <w:t xml:space="preserve">ПАСПОРТ </w:t>
      </w:r>
      <w:r w:rsidR="00BB7EC7">
        <w:rPr>
          <w:lang w:val="ru-RU"/>
        </w:rPr>
        <w:t>ПРОГРАММЫ КОМПЛЕКСНОГО РАЗВИТ</w:t>
      </w:r>
      <w:r w:rsidR="00845E43">
        <w:rPr>
          <w:lang w:val="ru-RU"/>
        </w:rPr>
        <w:t>ИЯ ТРАНСПОРТНОЙ ИНФРАСТРУКТУРЫ</w:t>
      </w:r>
      <w:r w:rsidR="00031041">
        <w:rPr>
          <w:lang w:val="ru-RU"/>
        </w:rPr>
        <w:t xml:space="preserve"> НОВОСЕЛЬЦЕВСКОГО</w:t>
      </w:r>
      <w:r w:rsidR="00845E43">
        <w:rPr>
          <w:lang w:val="ru-RU"/>
        </w:rPr>
        <w:t xml:space="preserve"> СЕЛЬСКОГО ПОСЕЛЕНИЯ</w:t>
      </w:r>
    </w:p>
    <w:p w:rsidR="00851E53" w:rsidRDefault="00BB7EC7" w:rsidP="00FA1A8D">
      <w:pPr>
        <w:pStyle w:val="311"/>
        <w:ind w:left="851" w:right="74" w:firstLine="0"/>
        <w:jc w:val="center"/>
        <w:rPr>
          <w:lang w:val="ru-RU"/>
        </w:rPr>
      </w:pPr>
      <w:r>
        <w:rPr>
          <w:lang w:val="ru-RU"/>
        </w:rPr>
        <w:t xml:space="preserve">НА </w:t>
      </w:r>
      <w:r w:rsidR="00A40CDD" w:rsidRPr="00157246">
        <w:rPr>
          <w:lang w:val="ru-RU"/>
        </w:rPr>
        <w:t>20</w:t>
      </w:r>
      <w:r w:rsidR="00157246" w:rsidRPr="00157246">
        <w:rPr>
          <w:lang w:val="ru-RU"/>
        </w:rPr>
        <w:t>22</w:t>
      </w:r>
      <w:r w:rsidR="00720E3D" w:rsidRPr="00157246">
        <w:rPr>
          <w:lang w:val="ru-RU"/>
        </w:rPr>
        <w:t xml:space="preserve"> -20</w:t>
      </w:r>
      <w:r w:rsidR="00C8164A" w:rsidRPr="00157246">
        <w:rPr>
          <w:lang w:val="ru-RU"/>
        </w:rPr>
        <w:t>3</w:t>
      </w:r>
      <w:r w:rsidR="00157246" w:rsidRPr="00157246">
        <w:rPr>
          <w:lang w:val="ru-RU"/>
        </w:rPr>
        <w:t>2</w:t>
      </w:r>
      <w:r w:rsidR="00A40CDD" w:rsidRPr="00BB7EC7">
        <w:rPr>
          <w:lang w:val="ru-RU"/>
        </w:rPr>
        <w:t xml:space="preserve"> ГГ.</w:t>
      </w:r>
    </w:p>
    <w:tbl>
      <w:tblPr>
        <w:tblStyle w:val="aa"/>
        <w:tblW w:w="0" w:type="auto"/>
        <w:tblInd w:w="851" w:type="dxa"/>
        <w:tblLook w:val="04A0" w:firstRow="1" w:lastRow="0" w:firstColumn="1" w:lastColumn="0" w:noHBand="0" w:noVBand="1"/>
      </w:tblPr>
      <w:tblGrid>
        <w:gridCol w:w="2659"/>
        <w:gridCol w:w="7371"/>
      </w:tblGrid>
      <w:tr w:rsidR="00BC4544" w:rsidRPr="00A05EC6" w:rsidTr="00BC4544">
        <w:tc>
          <w:tcPr>
            <w:tcW w:w="2659" w:type="dxa"/>
          </w:tcPr>
          <w:p w:rsidR="00BC4544" w:rsidRPr="00BC4544" w:rsidRDefault="00BC4544" w:rsidP="00BC4544">
            <w:pPr>
              <w:pStyle w:val="311"/>
              <w:ind w:left="0" w:right="74" w:firstLine="0"/>
              <w:rPr>
                <w:b w:val="0"/>
              </w:rPr>
            </w:pPr>
            <w:r w:rsidRPr="00BC4544">
              <w:rPr>
                <w:b w:val="0"/>
              </w:rPr>
              <w:t>Наименование программы</w:t>
            </w:r>
          </w:p>
        </w:tc>
        <w:tc>
          <w:tcPr>
            <w:tcW w:w="7371" w:type="dxa"/>
          </w:tcPr>
          <w:p w:rsidR="00BC4544" w:rsidRPr="00BC4544" w:rsidRDefault="00BC4544" w:rsidP="00623432">
            <w:pPr>
              <w:pStyle w:val="311"/>
              <w:ind w:left="0" w:right="74" w:firstLine="0"/>
              <w:rPr>
                <w:b w:val="0"/>
              </w:rPr>
            </w:pPr>
            <w:r w:rsidRPr="00BC4544">
              <w:rPr>
                <w:b w:val="0"/>
              </w:rPr>
              <w:t xml:space="preserve">Программа комплексного развития транспортной </w:t>
            </w:r>
            <w:r w:rsidR="00D072B8" w:rsidRPr="00BC4544">
              <w:rPr>
                <w:b w:val="0"/>
              </w:rPr>
              <w:t xml:space="preserve">инфраструктуры </w:t>
            </w:r>
            <w:r w:rsidR="00D072B8">
              <w:rPr>
                <w:b w:val="0"/>
              </w:rPr>
              <w:t>Новосельцевского</w:t>
            </w:r>
            <w:r w:rsidR="00845E43" w:rsidRPr="00845E43">
              <w:rPr>
                <w:b w:val="0"/>
              </w:rPr>
              <w:t xml:space="preserve"> сельского поселения на</w:t>
            </w:r>
            <w:r w:rsidRPr="00845E43">
              <w:rPr>
                <w:b w:val="0"/>
                <w:color w:val="000000"/>
              </w:rPr>
              <w:t xml:space="preserve"> </w:t>
            </w:r>
            <w:r w:rsidRPr="00157246">
              <w:rPr>
                <w:b w:val="0"/>
              </w:rPr>
              <w:t>20</w:t>
            </w:r>
            <w:r w:rsidR="00157246" w:rsidRPr="00157246">
              <w:rPr>
                <w:b w:val="0"/>
              </w:rPr>
              <w:t>22</w:t>
            </w:r>
            <w:r w:rsidRPr="00157246">
              <w:rPr>
                <w:b w:val="0"/>
              </w:rPr>
              <w:t xml:space="preserve"> - 20</w:t>
            </w:r>
            <w:r w:rsidR="00157246" w:rsidRPr="00157246">
              <w:rPr>
                <w:b w:val="0"/>
              </w:rPr>
              <w:t>32</w:t>
            </w:r>
            <w:r w:rsidRPr="00845E43">
              <w:rPr>
                <w:b w:val="0"/>
              </w:rPr>
              <w:t xml:space="preserve"> г</w:t>
            </w:r>
            <w:r w:rsidR="00031041">
              <w:rPr>
                <w:b w:val="0"/>
              </w:rPr>
              <w:t>г.</w:t>
            </w:r>
          </w:p>
        </w:tc>
      </w:tr>
      <w:tr w:rsidR="00BC4544" w:rsidRPr="00A05EC6" w:rsidTr="00BC4544">
        <w:tc>
          <w:tcPr>
            <w:tcW w:w="2659" w:type="dxa"/>
          </w:tcPr>
          <w:p w:rsidR="00BC4544" w:rsidRDefault="00BC4544" w:rsidP="00BC4544">
            <w:pPr>
              <w:pStyle w:val="TableParagraph"/>
              <w:tabs>
                <w:tab w:val="left" w:pos="1436"/>
                <w:tab w:val="left" w:pos="2007"/>
              </w:tabs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z w:val="24"/>
              </w:rPr>
              <w:tab/>
              <w:t>для разработки программы</w:t>
            </w:r>
          </w:p>
        </w:tc>
        <w:tc>
          <w:tcPr>
            <w:tcW w:w="7371" w:type="dxa"/>
          </w:tcPr>
          <w:p w:rsidR="00BC4544" w:rsidRPr="00CC2110" w:rsidRDefault="00845E43" w:rsidP="00845E43">
            <w:pPr>
              <w:pStyle w:val="TableParagraph"/>
              <w:tabs>
                <w:tab w:val="left" w:pos="255"/>
              </w:tabs>
              <w:ind w:left="-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C4544" w:rsidRPr="00CC2110">
              <w:rPr>
                <w:sz w:val="24"/>
              </w:rPr>
              <w:t>Градостроительный кодекс Российской Федерации</w:t>
            </w:r>
            <w:r w:rsidR="00026638">
              <w:rPr>
                <w:sz w:val="24"/>
              </w:rPr>
              <w:t>;</w:t>
            </w:r>
          </w:p>
          <w:p w:rsidR="00BC4544" w:rsidRPr="00CC2110" w:rsidRDefault="00845E43" w:rsidP="00BC4544">
            <w:pPr>
              <w:pStyle w:val="TableParagraph"/>
              <w:numPr>
                <w:ilvl w:val="0"/>
                <w:numId w:val="100"/>
              </w:numPr>
              <w:ind w:left="-108" w:hanging="20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C4544" w:rsidRPr="00CC2110">
              <w:rPr>
                <w:sz w:val="24"/>
              </w:rPr>
              <w:t>Постановление Правительства РФ от 25 декабря 2015 года</w:t>
            </w:r>
          </w:p>
          <w:p w:rsidR="00BC4544" w:rsidRPr="00CC2110" w:rsidRDefault="00BC4544" w:rsidP="00BC4544">
            <w:pPr>
              <w:pStyle w:val="TableParagraph"/>
              <w:ind w:left="-108" w:right="94"/>
              <w:jc w:val="both"/>
              <w:rPr>
                <w:sz w:val="24"/>
              </w:rPr>
            </w:pPr>
            <w:r w:rsidRPr="00CC2110">
              <w:rPr>
                <w:sz w:val="24"/>
              </w:rPr>
              <w:t xml:space="preserve">№1440 </w:t>
            </w:r>
            <w:r w:rsidR="00031041">
              <w:rPr>
                <w:sz w:val="24"/>
              </w:rPr>
              <w:t>«</w:t>
            </w:r>
            <w:r w:rsidRPr="00CC2110">
              <w:rPr>
                <w:sz w:val="24"/>
              </w:rPr>
              <w:t>Об утверждении тр</w:t>
            </w:r>
            <w:r>
              <w:rPr>
                <w:sz w:val="24"/>
              </w:rPr>
              <w:t>ебований к программам комплекс</w:t>
            </w:r>
            <w:r w:rsidRPr="00CC2110">
              <w:rPr>
                <w:sz w:val="24"/>
              </w:rPr>
              <w:t>ного развития транспортной и</w:t>
            </w:r>
            <w:r>
              <w:rPr>
                <w:sz w:val="24"/>
              </w:rPr>
              <w:t>нфраструктуры поселений, город</w:t>
            </w:r>
            <w:r w:rsidRPr="00CC2110">
              <w:rPr>
                <w:sz w:val="24"/>
              </w:rPr>
              <w:t>ских округов</w:t>
            </w:r>
            <w:r w:rsidR="00031041">
              <w:rPr>
                <w:sz w:val="24"/>
              </w:rPr>
              <w:t>»</w:t>
            </w:r>
          </w:p>
        </w:tc>
      </w:tr>
      <w:tr w:rsidR="00845E43" w:rsidRPr="00635448" w:rsidTr="00BC4544">
        <w:tc>
          <w:tcPr>
            <w:tcW w:w="2659" w:type="dxa"/>
          </w:tcPr>
          <w:p w:rsidR="00845E43" w:rsidRPr="00CC2110" w:rsidRDefault="00845E43" w:rsidP="00BC4544">
            <w:pPr>
              <w:pStyle w:val="TableParagraph"/>
              <w:rPr>
                <w:sz w:val="24"/>
              </w:rPr>
            </w:pPr>
            <w:r w:rsidRPr="00CC2110">
              <w:rPr>
                <w:sz w:val="24"/>
              </w:rPr>
              <w:t>Заказчик программы и его</w:t>
            </w:r>
            <w:r>
              <w:rPr>
                <w:sz w:val="24"/>
              </w:rPr>
              <w:t xml:space="preserve"> </w:t>
            </w:r>
            <w:r w:rsidRPr="00CC2110">
              <w:rPr>
                <w:sz w:val="24"/>
              </w:rPr>
              <w:t>местонахождения</w:t>
            </w:r>
          </w:p>
        </w:tc>
        <w:tc>
          <w:tcPr>
            <w:tcW w:w="7371" w:type="dxa"/>
          </w:tcPr>
          <w:p w:rsidR="00845E43" w:rsidRPr="00984247" w:rsidRDefault="00845E43" w:rsidP="00845E43">
            <w:pPr>
              <w:pStyle w:val="TableParagraph"/>
              <w:spacing w:line="264" w:lineRule="exact"/>
              <w:rPr>
                <w:color w:val="000000"/>
                <w:spacing w:val="1"/>
                <w:sz w:val="24"/>
                <w:szCs w:val="24"/>
              </w:rPr>
            </w:pPr>
            <w:r w:rsidRPr="00984247">
              <w:rPr>
                <w:color w:val="000000"/>
                <w:spacing w:val="1"/>
                <w:sz w:val="24"/>
                <w:szCs w:val="24"/>
              </w:rPr>
              <w:t xml:space="preserve">Администрация </w:t>
            </w:r>
            <w:r w:rsidR="00984247" w:rsidRPr="00984247">
              <w:rPr>
                <w:color w:val="000000"/>
                <w:spacing w:val="1"/>
                <w:sz w:val="24"/>
                <w:szCs w:val="24"/>
              </w:rPr>
              <w:t>Новосельцевского сельского поселения</w:t>
            </w:r>
            <w:r w:rsidRPr="00984247">
              <w:rPr>
                <w:color w:val="000000"/>
                <w:spacing w:val="1"/>
                <w:sz w:val="24"/>
                <w:szCs w:val="24"/>
              </w:rPr>
              <w:t>,</w:t>
            </w:r>
          </w:p>
          <w:p w:rsidR="00845E43" w:rsidRPr="00031041" w:rsidRDefault="00984247" w:rsidP="00026638">
            <w:pPr>
              <w:pStyle w:val="TableParagraph"/>
              <w:spacing w:line="264" w:lineRule="exact"/>
              <w:rPr>
                <w:sz w:val="24"/>
                <w:szCs w:val="24"/>
                <w:highlight w:val="yellow"/>
              </w:rPr>
            </w:pPr>
            <w:r w:rsidRPr="00984247">
              <w:rPr>
                <w:sz w:val="24"/>
                <w:szCs w:val="24"/>
                <w:lang w:eastAsia="ar-SA"/>
              </w:rPr>
              <w:t>Томская область</w:t>
            </w:r>
            <w:r w:rsidR="00845E43" w:rsidRPr="00984247">
              <w:rPr>
                <w:sz w:val="24"/>
                <w:szCs w:val="24"/>
                <w:lang w:eastAsia="ar-SA"/>
              </w:rPr>
              <w:t xml:space="preserve">, </w:t>
            </w:r>
            <w:r w:rsidR="00D072B8">
              <w:rPr>
                <w:sz w:val="24"/>
                <w:szCs w:val="24"/>
                <w:lang w:eastAsia="ar-SA"/>
              </w:rPr>
              <w:t>с</w:t>
            </w:r>
            <w:r w:rsidR="00845E43" w:rsidRPr="00D072B8">
              <w:rPr>
                <w:sz w:val="24"/>
                <w:szCs w:val="24"/>
                <w:lang w:eastAsia="ar-SA"/>
              </w:rPr>
              <w:t>.</w:t>
            </w:r>
            <w:r w:rsidR="00031041" w:rsidRPr="00D072B8">
              <w:rPr>
                <w:sz w:val="24"/>
                <w:szCs w:val="24"/>
                <w:lang w:eastAsia="ar-SA"/>
              </w:rPr>
              <w:t xml:space="preserve"> </w:t>
            </w:r>
            <w:r w:rsidR="00D072B8" w:rsidRPr="00D072B8">
              <w:rPr>
                <w:sz w:val="24"/>
                <w:szCs w:val="24"/>
                <w:lang w:eastAsia="ar-SA"/>
              </w:rPr>
              <w:t>Новосельцево</w:t>
            </w:r>
            <w:r w:rsidR="00845E43" w:rsidRPr="00D072B8">
              <w:rPr>
                <w:sz w:val="24"/>
                <w:szCs w:val="24"/>
                <w:lang w:eastAsia="ar-SA"/>
              </w:rPr>
              <w:t xml:space="preserve">, </w:t>
            </w:r>
            <w:r w:rsidR="00D072B8" w:rsidRPr="00D072B8">
              <w:rPr>
                <w:sz w:val="24"/>
                <w:szCs w:val="24"/>
                <w:lang w:eastAsia="ar-SA"/>
              </w:rPr>
              <w:t>у</w:t>
            </w:r>
            <w:r w:rsidR="00845E43" w:rsidRPr="00D072B8">
              <w:rPr>
                <w:sz w:val="24"/>
                <w:szCs w:val="24"/>
                <w:lang w:eastAsia="ar-SA"/>
              </w:rPr>
              <w:t>л.</w:t>
            </w:r>
            <w:r w:rsidR="009A1E6F">
              <w:rPr>
                <w:sz w:val="24"/>
                <w:szCs w:val="24"/>
                <w:lang w:eastAsia="ar-SA"/>
              </w:rPr>
              <w:t xml:space="preserve"> </w:t>
            </w:r>
            <w:r w:rsidR="00D072B8" w:rsidRPr="00D072B8">
              <w:rPr>
                <w:sz w:val="24"/>
                <w:szCs w:val="24"/>
                <w:lang w:eastAsia="ar-SA"/>
              </w:rPr>
              <w:t>Шишкова</w:t>
            </w:r>
            <w:r w:rsidR="00845E43" w:rsidRPr="00D072B8">
              <w:rPr>
                <w:sz w:val="24"/>
                <w:szCs w:val="24"/>
                <w:lang w:eastAsia="ar-SA"/>
              </w:rPr>
              <w:t>, д.</w:t>
            </w:r>
            <w:r w:rsidR="003E35F8">
              <w:rPr>
                <w:sz w:val="24"/>
                <w:szCs w:val="24"/>
                <w:lang w:eastAsia="ar-SA"/>
              </w:rPr>
              <w:t xml:space="preserve"> </w:t>
            </w:r>
            <w:r w:rsidR="00D072B8" w:rsidRPr="00D072B8">
              <w:rPr>
                <w:sz w:val="24"/>
                <w:szCs w:val="24"/>
                <w:lang w:eastAsia="ar-SA"/>
              </w:rPr>
              <w:t>5</w:t>
            </w:r>
            <w:r w:rsidR="00845E43" w:rsidRPr="00D072B8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45E43" w:rsidRPr="00A05EC6" w:rsidTr="00BC4544">
        <w:tc>
          <w:tcPr>
            <w:tcW w:w="2659" w:type="dxa"/>
          </w:tcPr>
          <w:p w:rsidR="00845E43" w:rsidRPr="00CC2110" w:rsidRDefault="00845E43" w:rsidP="00213F30">
            <w:pPr>
              <w:pStyle w:val="TableParagraph"/>
              <w:tabs>
                <w:tab w:val="left" w:pos="1620"/>
                <w:tab w:val="left" w:pos="3017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Разработчик программы </w:t>
            </w:r>
            <w:r w:rsidRPr="00CC211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CC2110">
              <w:rPr>
                <w:sz w:val="24"/>
              </w:rPr>
              <w:t>его местонахождени</w:t>
            </w:r>
            <w:r>
              <w:rPr>
                <w:sz w:val="24"/>
              </w:rPr>
              <w:t>е</w:t>
            </w:r>
          </w:p>
        </w:tc>
        <w:tc>
          <w:tcPr>
            <w:tcW w:w="7371" w:type="dxa"/>
          </w:tcPr>
          <w:p w:rsidR="00845E43" w:rsidRPr="00845E43" w:rsidRDefault="00845E43" w:rsidP="00845E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45E43">
              <w:rPr>
                <w:sz w:val="24"/>
                <w:szCs w:val="24"/>
              </w:rPr>
              <w:t>ООО «Э</w:t>
            </w:r>
            <w:r w:rsidR="00031041">
              <w:rPr>
                <w:sz w:val="24"/>
                <w:szCs w:val="24"/>
              </w:rPr>
              <w:t>КОПОМОЩЬ</w:t>
            </w:r>
            <w:r w:rsidRPr="00845E43">
              <w:rPr>
                <w:sz w:val="24"/>
                <w:szCs w:val="24"/>
              </w:rPr>
              <w:t>», 390026, Россия,</w:t>
            </w:r>
          </w:p>
          <w:p w:rsidR="00845E43" w:rsidRPr="00845E43" w:rsidRDefault="00845E43" w:rsidP="00845E4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45E43">
              <w:rPr>
                <w:sz w:val="24"/>
                <w:szCs w:val="24"/>
              </w:rPr>
              <w:t xml:space="preserve">г. Воронеж, </w:t>
            </w:r>
            <w:r w:rsidR="00031041">
              <w:rPr>
                <w:sz w:val="24"/>
                <w:szCs w:val="24"/>
              </w:rPr>
              <w:t>б-р Олимпийский</w:t>
            </w:r>
            <w:r w:rsidRPr="00845E43">
              <w:rPr>
                <w:sz w:val="24"/>
                <w:szCs w:val="24"/>
              </w:rPr>
              <w:t xml:space="preserve">, </w:t>
            </w:r>
            <w:r w:rsidR="00031041">
              <w:rPr>
                <w:sz w:val="24"/>
                <w:szCs w:val="24"/>
              </w:rPr>
              <w:t>6</w:t>
            </w:r>
            <w:r w:rsidRPr="00845E43">
              <w:rPr>
                <w:sz w:val="24"/>
                <w:szCs w:val="24"/>
              </w:rPr>
              <w:t xml:space="preserve">, </w:t>
            </w:r>
            <w:r w:rsidR="00031041">
              <w:rPr>
                <w:sz w:val="24"/>
                <w:szCs w:val="24"/>
              </w:rPr>
              <w:t>377</w:t>
            </w:r>
          </w:p>
        </w:tc>
      </w:tr>
      <w:tr w:rsidR="00BC4544" w:rsidRPr="00A05EC6" w:rsidTr="00BC4544">
        <w:tc>
          <w:tcPr>
            <w:tcW w:w="2659" w:type="dxa"/>
          </w:tcPr>
          <w:p w:rsidR="00BC4544" w:rsidRDefault="00213F30" w:rsidP="00213F30">
            <w:pPr>
              <w:pStyle w:val="TableParagraph"/>
              <w:tabs>
                <w:tab w:val="left" w:pos="1620"/>
                <w:tab w:val="left" w:pos="3017"/>
              </w:tabs>
              <w:rPr>
                <w:sz w:val="24"/>
              </w:rPr>
            </w:pPr>
            <w:r w:rsidRPr="00FA1A8D">
              <w:rPr>
                <w:sz w:val="24"/>
              </w:rPr>
              <w:t>Цель и задачи программы</w:t>
            </w:r>
          </w:p>
        </w:tc>
        <w:tc>
          <w:tcPr>
            <w:tcW w:w="7371" w:type="dxa"/>
          </w:tcPr>
          <w:p w:rsidR="00213F30" w:rsidRPr="00FA1A8D" w:rsidRDefault="00213F30" w:rsidP="00213F30">
            <w:pPr>
              <w:pStyle w:val="TableParagraph"/>
              <w:ind w:left="-108"/>
              <w:jc w:val="both"/>
              <w:rPr>
                <w:b/>
                <w:sz w:val="24"/>
              </w:rPr>
            </w:pPr>
            <w:r w:rsidRPr="00FA1A8D">
              <w:rPr>
                <w:b/>
                <w:sz w:val="24"/>
              </w:rPr>
              <w:t>Цель программы:</w:t>
            </w:r>
          </w:p>
          <w:p w:rsidR="00213F30" w:rsidRPr="005C6677" w:rsidRDefault="00213F30" w:rsidP="00213F30">
            <w:pPr>
              <w:adjustRightInd w:val="0"/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5C6677">
              <w:rPr>
                <w:rFonts w:eastAsiaTheme="minorHAnsi"/>
                <w:sz w:val="24"/>
                <w:szCs w:val="24"/>
              </w:rPr>
              <w:t xml:space="preserve">Формирование комфортной среды для проживания и жизнедеятельности населения, обеспечение необходимых условий для удобства и безопасности передвижений жителей, удовлетворения потребностей хозяйствующих субъектов </w:t>
            </w:r>
            <w:r w:rsidR="00031041">
              <w:rPr>
                <w:sz w:val="24"/>
                <w:szCs w:val="24"/>
              </w:rPr>
              <w:t>Новосельцевского</w:t>
            </w:r>
            <w:r w:rsidR="00845E43">
              <w:rPr>
                <w:sz w:val="24"/>
                <w:szCs w:val="24"/>
              </w:rPr>
              <w:t xml:space="preserve"> сельского поселения</w:t>
            </w:r>
          </w:p>
          <w:p w:rsidR="00213F30" w:rsidRPr="001910B5" w:rsidRDefault="00213F30" w:rsidP="00213F30">
            <w:pPr>
              <w:pStyle w:val="TableParagraph"/>
              <w:ind w:left="-108"/>
              <w:jc w:val="both"/>
              <w:rPr>
                <w:b/>
                <w:sz w:val="24"/>
              </w:rPr>
            </w:pPr>
            <w:r w:rsidRPr="001910B5">
              <w:rPr>
                <w:b/>
                <w:sz w:val="24"/>
              </w:rPr>
              <w:t>Задачами программы являются:</w:t>
            </w:r>
          </w:p>
          <w:p w:rsidR="00213F30" w:rsidRPr="00A90595" w:rsidRDefault="00213F30" w:rsidP="00213F30">
            <w:pPr>
              <w:pStyle w:val="TableParagraph"/>
              <w:numPr>
                <w:ilvl w:val="0"/>
                <w:numId w:val="99"/>
              </w:numPr>
              <w:tabs>
                <w:tab w:val="left" w:pos="313"/>
              </w:tabs>
              <w:ind w:left="-108" w:right="94" w:firstLine="0"/>
              <w:jc w:val="both"/>
              <w:rPr>
                <w:sz w:val="24"/>
                <w:szCs w:val="24"/>
              </w:rPr>
            </w:pPr>
            <w:r w:rsidRPr="001910B5">
              <w:rPr>
                <w:sz w:val="24"/>
              </w:rPr>
              <w:t xml:space="preserve">безопасность, качество и эффективность транспортного об- служивания населения, а также субъектов экономической дея- </w:t>
            </w:r>
            <w:r w:rsidRPr="00A90595">
              <w:rPr>
                <w:sz w:val="24"/>
                <w:szCs w:val="24"/>
              </w:rPr>
              <w:t xml:space="preserve">тельности, на территории </w:t>
            </w:r>
            <w:r w:rsidR="00031041">
              <w:rPr>
                <w:sz w:val="24"/>
                <w:szCs w:val="24"/>
              </w:rPr>
              <w:t>Новосельцевского</w:t>
            </w:r>
            <w:r w:rsidRPr="00AA5C44">
              <w:rPr>
                <w:sz w:val="24"/>
                <w:szCs w:val="24"/>
              </w:rPr>
              <w:t xml:space="preserve"> </w:t>
            </w:r>
            <w:r w:rsidR="00C8164A">
              <w:rPr>
                <w:sz w:val="24"/>
                <w:szCs w:val="24"/>
              </w:rPr>
              <w:t>сельского поселения;</w:t>
            </w:r>
          </w:p>
          <w:p w:rsidR="00213F30" w:rsidRPr="00A90595" w:rsidRDefault="00213F30" w:rsidP="00213F30">
            <w:pPr>
              <w:pStyle w:val="TableParagraph"/>
              <w:tabs>
                <w:tab w:val="left" w:pos="284"/>
              </w:tabs>
              <w:ind w:left="-108" w:right="97"/>
              <w:jc w:val="both"/>
              <w:rPr>
                <w:sz w:val="24"/>
                <w:szCs w:val="24"/>
                <w:highlight w:val="yellow"/>
              </w:rPr>
            </w:pPr>
            <w:r w:rsidRPr="00A90595">
              <w:rPr>
                <w:sz w:val="24"/>
                <w:szCs w:val="24"/>
              </w:rPr>
              <w:t>- доступность объектов транспортной инфраструктуры</w:t>
            </w:r>
            <w:r w:rsidR="00AD2886">
              <w:rPr>
                <w:sz w:val="24"/>
                <w:szCs w:val="24"/>
              </w:rPr>
              <w:t xml:space="preserve"> </w:t>
            </w:r>
            <w:r w:rsidRPr="00A90595">
              <w:rPr>
                <w:sz w:val="24"/>
                <w:szCs w:val="24"/>
              </w:rPr>
              <w:t>для на- селения и субъектов экономич</w:t>
            </w:r>
            <w:r w:rsidR="006074A5">
              <w:rPr>
                <w:sz w:val="24"/>
                <w:szCs w:val="24"/>
              </w:rPr>
              <w:t>еской деятельности в соответст</w:t>
            </w:r>
            <w:r w:rsidRPr="00A90595">
              <w:rPr>
                <w:sz w:val="24"/>
                <w:szCs w:val="24"/>
              </w:rPr>
              <w:t xml:space="preserve">вии с нормативами градостроительного проектирования </w:t>
            </w:r>
            <w:r w:rsidR="00031041">
              <w:rPr>
                <w:sz w:val="24"/>
                <w:szCs w:val="24"/>
              </w:rPr>
              <w:t>Новосельцевского</w:t>
            </w:r>
            <w:r w:rsidRPr="00AA5C44">
              <w:rPr>
                <w:sz w:val="24"/>
                <w:szCs w:val="24"/>
              </w:rPr>
              <w:t xml:space="preserve"> </w:t>
            </w:r>
            <w:r w:rsidR="00C8164A">
              <w:rPr>
                <w:sz w:val="24"/>
                <w:szCs w:val="24"/>
              </w:rPr>
              <w:t>сельского поселения</w:t>
            </w:r>
            <w:r w:rsidRPr="00AA5C44">
              <w:rPr>
                <w:sz w:val="24"/>
                <w:szCs w:val="24"/>
              </w:rPr>
              <w:t>;</w:t>
            </w:r>
          </w:p>
          <w:p w:rsidR="00213F30" w:rsidRPr="001910B5" w:rsidRDefault="00213F30" w:rsidP="00213F30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left="-108" w:right="95" w:firstLine="0"/>
              <w:jc w:val="both"/>
              <w:rPr>
                <w:sz w:val="24"/>
              </w:rPr>
            </w:pPr>
            <w:r w:rsidRPr="001910B5">
              <w:rPr>
                <w:sz w:val="24"/>
              </w:rPr>
              <w:t xml:space="preserve">развитие транспортной инфраструктуры в соответствии с </w:t>
            </w:r>
            <w:r w:rsidRPr="001910B5">
              <w:rPr>
                <w:spacing w:val="1"/>
                <w:sz w:val="24"/>
              </w:rPr>
              <w:t xml:space="preserve">по- </w:t>
            </w:r>
            <w:r w:rsidRPr="001910B5">
              <w:rPr>
                <w:sz w:val="24"/>
              </w:rPr>
              <w:t>требностями населения в пер</w:t>
            </w:r>
            <w:r w:rsidR="006074A5">
              <w:rPr>
                <w:sz w:val="24"/>
              </w:rPr>
              <w:t>едвижении, субъектов экономиче</w:t>
            </w:r>
            <w:r w:rsidRPr="001910B5">
              <w:rPr>
                <w:sz w:val="24"/>
              </w:rPr>
              <w:t>ской деятельности  в соответствии с транспортным</w:t>
            </w:r>
            <w:r w:rsidRPr="001910B5">
              <w:rPr>
                <w:spacing w:val="-16"/>
                <w:sz w:val="24"/>
              </w:rPr>
              <w:t xml:space="preserve"> </w:t>
            </w:r>
            <w:r w:rsidRPr="001910B5">
              <w:rPr>
                <w:sz w:val="24"/>
              </w:rPr>
              <w:t>спросом;</w:t>
            </w:r>
          </w:p>
          <w:p w:rsidR="00213F30" w:rsidRPr="00A572CA" w:rsidRDefault="00213F30" w:rsidP="00213F30">
            <w:pPr>
              <w:pStyle w:val="TableParagraph"/>
              <w:tabs>
                <w:tab w:val="left" w:pos="289"/>
              </w:tabs>
              <w:ind w:left="-108" w:right="103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- </w:t>
            </w:r>
            <w:r w:rsidRPr="001910B5">
              <w:rPr>
                <w:sz w:val="24"/>
              </w:rPr>
              <w:t xml:space="preserve">развитие транспортной инфраструктуры, сбалансированное с градостроительной деятельностью </w:t>
            </w:r>
            <w:r w:rsidR="00031041">
              <w:rPr>
                <w:sz w:val="24"/>
                <w:szCs w:val="24"/>
              </w:rPr>
              <w:t>Новосельцевского</w:t>
            </w:r>
            <w:r w:rsidRPr="00AA5C44">
              <w:rPr>
                <w:sz w:val="24"/>
                <w:szCs w:val="24"/>
              </w:rPr>
              <w:t xml:space="preserve"> </w:t>
            </w:r>
            <w:r w:rsidR="00C8164A">
              <w:rPr>
                <w:sz w:val="24"/>
                <w:szCs w:val="24"/>
              </w:rPr>
              <w:t>сельского поселения</w:t>
            </w:r>
            <w:r w:rsidRPr="00AA5C44">
              <w:rPr>
                <w:sz w:val="24"/>
                <w:szCs w:val="24"/>
              </w:rPr>
              <w:t>;</w:t>
            </w:r>
          </w:p>
          <w:p w:rsidR="00213F30" w:rsidRPr="001910B5" w:rsidRDefault="006074A5" w:rsidP="00213F30">
            <w:pPr>
              <w:pStyle w:val="TableParagraph"/>
              <w:numPr>
                <w:ilvl w:val="0"/>
                <w:numId w:val="99"/>
              </w:numPr>
              <w:tabs>
                <w:tab w:val="left" w:pos="245"/>
              </w:tabs>
              <w:ind w:left="-108" w:hanging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13F30" w:rsidRPr="001910B5">
              <w:rPr>
                <w:sz w:val="24"/>
              </w:rPr>
              <w:t>обеспечение условия для управления транспортным</w:t>
            </w:r>
            <w:r w:rsidR="00213F30" w:rsidRPr="001910B5">
              <w:rPr>
                <w:spacing w:val="-12"/>
                <w:sz w:val="24"/>
              </w:rPr>
              <w:t xml:space="preserve"> </w:t>
            </w:r>
            <w:r w:rsidR="00213F30" w:rsidRPr="001910B5">
              <w:rPr>
                <w:sz w:val="24"/>
              </w:rPr>
              <w:t>спросом;</w:t>
            </w:r>
          </w:p>
          <w:p w:rsidR="00213F30" w:rsidRPr="001910B5" w:rsidRDefault="00213F30" w:rsidP="00213F30">
            <w:pPr>
              <w:pStyle w:val="TableParagraph"/>
              <w:numPr>
                <w:ilvl w:val="0"/>
                <w:numId w:val="99"/>
              </w:numPr>
              <w:tabs>
                <w:tab w:val="left" w:pos="289"/>
              </w:tabs>
              <w:ind w:left="-108" w:right="93" w:firstLine="0"/>
              <w:jc w:val="both"/>
              <w:rPr>
                <w:sz w:val="24"/>
              </w:rPr>
            </w:pPr>
            <w:r w:rsidRPr="001910B5">
              <w:rPr>
                <w:sz w:val="24"/>
              </w:rPr>
              <w:t>создание приоритетных усл</w:t>
            </w:r>
            <w:r w:rsidR="006074A5">
              <w:rPr>
                <w:sz w:val="24"/>
              </w:rPr>
              <w:t>овий для обеспечения безопасно</w:t>
            </w:r>
            <w:r w:rsidRPr="001910B5">
              <w:rPr>
                <w:sz w:val="24"/>
              </w:rPr>
              <w:t>сти жизни и здоровья учас</w:t>
            </w:r>
            <w:r w:rsidR="006074A5">
              <w:rPr>
                <w:sz w:val="24"/>
              </w:rPr>
              <w:t>тников дорожного движения по от</w:t>
            </w:r>
            <w:r w:rsidRPr="001910B5">
              <w:rPr>
                <w:sz w:val="24"/>
              </w:rPr>
              <w:t xml:space="preserve">ношению к экономическим результатам хозяйственной </w:t>
            </w:r>
            <w:r>
              <w:rPr>
                <w:sz w:val="24"/>
              </w:rPr>
              <w:t>деятель</w:t>
            </w:r>
            <w:r w:rsidRPr="001910B5">
              <w:rPr>
                <w:sz w:val="24"/>
              </w:rPr>
              <w:t>ности;</w:t>
            </w:r>
          </w:p>
          <w:p w:rsidR="00213F30" w:rsidRPr="001910B5" w:rsidRDefault="00213F30" w:rsidP="00213F30">
            <w:pPr>
              <w:pStyle w:val="TableParagraph"/>
              <w:numPr>
                <w:ilvl w:val="0"/>
                <w:numId w:val="99"/>
              </w:numPr>
              <w:tabs>
                <w:tab w:val="left" w:pos="368"/>
              </w:tabs>
              <w:ind w:left="-108" w:right="93" w:firstLine="0"/>
              <w:jc w:val="both"/>
              <w:rPr>
                <w:sz w:val="24"/>
              </w:rPr>
            </w:pPr>
            <w:r w:rsidRPr="001910B5">
              <w:rPr>
                <w:sz w:val="24"/>
              </w:rPr>
              <w:t>создание приоритетных условий движения транспортных средств общего пользования</w:t>
            </w:r>
            <w:r w:rsidR="006074A5">
              <w:rPr>
                <w:sz w:val="24"/>
              </w:rPr>
              <w:t xml:space="preserve"> по отношению к иным транспорт</w:t>
            </w:r>
            <w:r w:rsidRPr="001910B5">
              <w:rPr>
                <w:sz w:val="24"/>
              </w:rPr>
              <w:t>ным</w:t>
            </w:r>
            <w:r w:rsidRPr="001910B5">
              <w:rPr>
                <w:spacing w:val="-3"/>
                <w:sz w:val="24"/>
              </w:rPr>
              <w:t xml:space="preserve"> </w:t>
            </w:r>
            <w:r w:rsidRPr="001910B5">
              <w:rPr>
                <w:sz w:val="24"/>
              </w:rPr>
              <w:t>средствам;</w:t>
            </w:r>
          </w:p>
          <w:p w:rsidR="00213F30" w:rsidRPr="001910B5" w:rsidRDefault="00213F30" w:rsidP="00213F30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ind w:left="-108" w:right="97" w:firstLine="0"/>
              <w:jc w:val="both"/>
              <w:rPr>
                <w:sz w:val="24"/>
              </w:rPr>
            </w:pPr>
            <w:r w:rsidRPr="001910B5">
              <w:rPr>
                <w:sz w:val="24"/>
              </w:rPr>
              <w:t>обеспечение условия для пешеходного и велосипедного пере- движения</w:t>
            </w:r>
            <w:r w:rsidRPr="001910B5">
              <w:rPr>
                <w:spacing w:val="-1"/>
                <w:sz w:val="24"/>
              </w:rPr>
              <w:t xml:space="preserve"> </w:t>
            </w:r>
            <w:r w:rsidRPr="001910B5">
              <w:rPr>
                <w:sz w:val="24"/>
              </w:rPr>
              <w:t>населения;</w:t>
            </w:r>
          </w:p>
          <w:p w:rsidR="00BC4544" w:rsidRDefault="00213F30" w:rsidP="00213F30">
            <w:pPr>
              <w:pStyle w:val="TableParagraph"/>
              <w:ind w:left="-10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910B5">
              <w:rPr>
                <w:sz w:val="24"/>
              </w:rPr>
              <w:t>обеспечение эффективности функционирования действующей транспортной</w:t>
            </w:r>
            <w:r w:rsidRPr="001910B5">
              <w:rPr>
                <w:spacing w:val="-1"/>
                <w:sz w:val="24"/>
              </w:rPr>
              <w:t xml:space="preserve"> </w:t>
            </w:r>
            <w:r w:rsidRPr="001910B5">
              <w:rPr>
                <w:sz w:val="24"/>
              </w:rPr>
              <w:t>инфраструктуры</w:t>
            </w:r>
            <w:r w:rsidR="00C8164A">
              <w:rPr>
                <w:sz w:val="24"/>
              </w:rPr>
              <w:t>.</w:t>
            </w:r>
          </w:p>
        </w:tc>
      </w:tr>
      <w:tr w:rsidR="00BC4544" w:rsidRPr="00DE7A00" w:rsidTr="00BC4544">
        <w:tc>
          <w:tcPr>
            <w:tcW w:w="2659" w:type="dxa"/>
          </w:tcPr>
          <w:p w:rsidR="00BC4544" w:rsidRDefault="00213F30" w:rsidP="00031041">
            <w:pPr>
              <w:pStyle w:val="TableParagraph"/>
              <w:tabs>
                <w:tab w:val="left" w:pos="1620"/>
                <w:tab w:val="left" w:pos="3017"/>
              </w:tabs>
              <w:ind w:left="-4" w:right="-108" w:firstLine="4"/>
              <w:rPr>
                <w:sz w:val="24"/>
              </w:rPr>
            </w:pPr>
            <w:r>
              <w:rPr>
                <w:sz w:val="24"/>
              </w:rPr>
              <w:t>Целевые   показатели  (инди</w:t>
            </w:r>
            <w:r w:rsidRPr="00FA1A8D">
              <w:rPr>
                <w:sz w:val="24"/>
              </w:rPr>
              <w:t>каторы)  развития тран</w:t>
            </w:r>
            <w:r>
              <w:rPr>
                <w:sz w:val="24"/>
              </w:rPr>
              <w:t>спорт</w:t>
            </w:r>
            <w:r w:rsidRPr="00D0273F">
              <w:rPr>
                <w:sz w:val="24"/>
              </w:rPr>
              <w:t>ной инфраструктуры</w:t>
            </w:r>
          </w:p>
        </w:tc>
        <w:tc>
          <w:tcPr>
            <w:tcW w:w="7371" w:type="dxa"/>
          </w:tcPr>
          <w:p w:rsidR="00213F30" w:rsidRPr="00B7640F" w:rsidRDefault="00213F30" w:rsidP="00213F30">
            <w:pPr>
              <w:pStyle w:val="TableParagraph"/>
              <w:spacing w:line="270" w:lineRule="exact"/>
              <w:ind w:left="-108" w:firstLine="213"/>
              <w:rPr>
                <w:b/>
                <w:sz w:val="24"/>
              </w:rPr>
            </w:pPr>
            <w:r w:rsidRPr="00B7640F">
              <w:rPr>
                <w:b/>
                <w:sz w:val="24"/>
              </w:rPr>
              <w:t>Дорожная сеть:</w:t>
            </w:r>
          </w:p>
          <w:p w:rsidR="00213F30" w:rsidRPr="00D072B8" w:rsidRDefault="00213F30" w:rsidP="00213F30">
            <w:pPr>
              <w:pStyle w:val="TableParagraph"/>
              <w:spacing w:line="261" w:lineRule="exact"/>
              <w:ind w:left="-108" w:firstLine="213"/>
              <w:rPr>
                <w:sz w:val="24"/>
              </w:rPr>
            </w:pPr>
            <w:r w:rsidRPr="00D072B8">
              <w:rPr>
                <w:sz w:val="24"/>
              </w:rPr>
              <w:t xml:space="preserve">протяженность автомобильных дорог </w:t>
            </w:r>
            <w:r w:rsidR="00E375D4" w:rsidRPr="00D072B8">
              <w:rPr>
                <w:sz w:val="24"/>
                <w:szCs w:val="24"/>
              </w:rPr>
              <w:t xml:space="preserve">13,23 </w:t>
            </w:r>
            <w:r w:rsidRPr="00D072B8">
              <w:rPr>
                <w:sz w:val="24"/>
                <w:szCs w:val="24"/>
              </w:rPr>
              <w:t>км.</w:t>
            </w:r>
            <w:r w:rsidRPr="00D072B8">
              <w:rPr>
                <w:sz w:val="24"/>
              </w:rPr>
              <w:t>, в том числе:</w:t>
            </w:r>
          </w:p>
          <w:p w:rsidR="00213F30" w:rsidRPr="00D072B8" w:rsidRDefault="004A0411" w:rsidP="00213F30">
            <w:pPr>
              <w:pStyle w:val="TableParagraph"/>
              <w:numPr>
                <w:ilvl w:val="0"/>
                <w:numId w:val="98"/>
              </w:numPr>
              <w:tabs>
                <w:tab w:val="left" w:pos="245"/>
              </w:tabs>
              <w:ind w:left="-108" w:firstLine="213"/>
              <w:rPr>
                <w:sz w:val="24"/>
              </w:rPr>
            </w:pPr>
            <w:r w:rsidRPr="00D072B8">
              <w:rPr>
                <w:sz w:val="24"/>
                <w:szCs w:val="24"/>
              </w:rPr>
              <w:t>территориальных и прочих дорог без покрытия</w:t>
            </w:r>
            <w:r w:rsidR="00213F30" w:rsidRPr="00D072B8">
              <w:rPr>
                <w:sz w:val="24"/>
              </w:rPr>
              <w:t xml:space="preserve"> – </w:t>
            </w:r>
            <w:r w:rsidR="00E375D4" w:rsidRPr="00D072B8">
              <w:rPr>
                <w:sz w:val="24"/>
                <w:szCs w:val="24"/>
              </w:rPr>
              <w:t xml:space="preserve">13,23 </w:t>
            </w:r>
            <w:r w:rsidR="00213F30" w:rsidRPr="00D072B8">
              <w:rPr>
                <w:sz w:val="24"/>
              </w:rPr>
              <w:t>км.</w:t>
            </w:r>
          </w:p>
          <w:p w:rsidR="00213F30" w:rsidRPr="00D072B8" w:rsidRDefault="00213F30" w:rsidP="00213F30">
            <w:pPr>
              <w:pStyle w:val="TableParagraph"/>
              <w:ind w:left="-108" w:firstLine="213"/>
              <w:rPr>
                <w:sz w:val="24"/>
              </w:rPr>
            </w:pPr>
            <w:r w:rsidRPr="00D072B8">
              <w:rPr>
                <w:sz w:val="24"/>
              </w:rPr>
              <w:t xml:space="preserve">протяженность автомобильных дорог общего пользования, от- вечающих нормативным требованиям </w:t>
            </w:r>
            <w:r w:rsidR="00D072B8">
              <w:rPr>
                <w:sz w:val="24"/>
              </w:rPr>
              <w:t>80</w:t>
            </w:r>
            <w:r w:rsidRPr="00D072B8">
              <w:rPr>
                <w:sz w:val="24"/>
              </w:rPr>
              <w:t xml:space="preserve"> %.</w:t>
            </w:r>
          </w:p>
          <w:p w:rsidR="00213F30" w:rsidRPr="00D072B8" w:rsidRDefault="00213F30" w:rsidP="00213F30">
            <w:pPr>
              <w:pStyle w:val="TableParagraph"/>
              <w:spacing w:before="5" w:line="274" w:lineRule="exact"/>
              <w:ind w:left="-108" w:firstLine="213"/>
              <w:rPr>
                <w:b/>
                <w:sz w:val="24"/>
              </w:rPr>
            </w:pPr>
            <w:r w:rsidRPr="00D072B8">
              <w:rPr>
                <w:b/>
                <w:sz w:val="24"/>
              </w:rPr>
              <w:t>Пассажирские перевозки:</w:t>
            </w:r>
          </w:p>
          <w:p w:rsidR="00213F30" w:rsidRPr="00DE33BB" w:rsidRDefault="00213F30" w:rsidP="00213F30">
            <w:pPr>
              <w:pStyle w:val="TableParagraph"/>
              <w:spacing w:line="274" w:lineRule="exact"/>
              <w:ind w:left="-108" w:firstLine="213"/>
              <w:rPr>
                <w:sz w:val="24"/>
              </w:rPr>
            </w:pPr>
            <w:r w:rsidRPr="00D072B8">
              <w:rPr>
                <w:sz w:val="24"/>
              </w:rPr>
              <w:t xml:space="preserve">количество маршрутов автобусного транспорта – </w:t>
            </w:r>
            <w:r w:rsidR="00D072B8" w:rsidRPr="00D072B8">
              <w:rPr>
                <w:sz w:val="24"/>
              </w:rPr>
              <w:t>1</w:t>
            </w:r>
            <w:r w:rsidRPr="00D072B8">
              <w:rPr>
                <w:sz w:val="24"/>
              </w:rPr>
              <w:t xml:space="preserve"> ед.</w:t>
            </w:r>
          </w:p>
          <w:p w:rsidR="00213F30" w:rsidRPr="00A572CA" w:rsidRDefault="00213F30" w:rsidP="00213F30">
            <w:pPr>
              <w:pStyle w:val="TableParagraph"/>
              <w:ind w:left="-108" w:firstLine="213"/>
              <w:rPr>
                <w:sz w:val="24"/>
                <w:highlight w:val="yellow"/>
              </w:rPr>
            </w:pPr>
            <w:r w:rsidRPr="00B7640F">
              <w:rPr>
                <w:sz w:val="24"/>
              </w:rPr>
              <w:lastRenderedPageBreak/>
              <w:t>количество создаваемых ТПУ – 0.</w:t>
            </w:r>
          </w:p>
          <w:p w:rsidR="00213F30" w:rsidRPr="000D71F1" w:rsidRDefault="00213F30" w:rsidP="00213F30">
            <w:pPr>
              <w:pStyle w:val="TableParagraph"/>
              <w:spacing w:before="6" w:line="274" w:lineRule="exact"/>
              <w:ind w:left="-108" w:firstLine="213"/>
              <w:rPr>
                <w:b/>
                <w:sz w:val="24"/>
              </w:rPr>
            </w:pPr>
            <w:r w:rsidRPr="000D71F1">
              <w:rPr>
                <w:b/>
                <w:sz w:val="24"/>
              </w:rPr>
              <w:t>Велосипедный транспорт:</w:t>
            </w:r>
          </w:p>
          <w:p w:rsidR="00213F30" w:rsidRPr="000D71F1" w:rsidRDefault="00213F30" w:rsidP="00213F30">
            <w:pPr>
              <w:pStyle w:val="TableParagraph"/>
              <w:ind w:left="-108" w:firstLine="213"/>
              <w:rPr>
                <w:sz w:val="24"/>
              </w:rPr>
            </w:pPr>
            <w:r w:rsidRPr="000D71F1">
              <w:rPr>
                <w:sz w:val="24"/>
              </w:rPr>
              <w:t>количество веломаршрутов – 0, протяженность – 0 км, в том числе</w:t>
            </w:r>
          </w:p>
          <w:p w:rsidR="00213F30" w:rsidRPr="000D71F1" w:rsidRDefault="00213F30" w:rsidP="00213F30">
            <w:pPr>
              <w:pStyle w:val="TableParagraph"/>
              <w:numPr>
                <w:ilvl w:val="0"/>
                <w:numId w:val="98"/>
              </w:numPr>
              <w:tabs>
                <w:tab w:val="left" w:pos="245"/>
              </w:tabs>
              <w:ind w:left="-108" w:firstLine="213"/>
              <w:rPr>
                <w:sz w:val="24"/>
              </w:rPr>
            </w:pPr>
            <w:r w:rsidRPr="000D71F1">
              <w:rPr>
                <w:sz w:val="24"/>
              </w:rPr>
              <w:t>рекреационные -</w:t>
            </w:r>
            <w:r w:rsidRPr="000D71F1">
              <w:rPr>
                <w:spacing w:val="-3"/>
                <w:sz w:val="24"/>
              </w:rPr>
              <w:t xml:space="preserve"> </w:t>
            </w:r>
            <w:r w:rsidRPr="000D71F1">
              <w:rPr>
                <w:sz w:val="24"/>
              </w:rPr>
              <w:t>0,</w:t>
            </w:r>
          </w:p>
          <w:p w:rsidR="00213F30" w:rsidRPr="000D71F1" w:rsidRDefault="00213F30" w:rsidP="00213F30">
            <w:pPr>
              <w:pStyle w:val="TableParagraph"/>
              <w:numPr>
                <w:ilvl w:val="0"/>
                <w:numId w:val="98"/>
              </w:numPr>
              <w:tabs>
                <w:tab w:val="left" w:pos="245"/>
              </w:tabs>
              <w:spacing w:line="275" w:lineRule="exact"/>
              <w:ind w:left="-108" w:firstLine="213"/>
              <w:rPr>
                <w:sz w:val="24"/>
              </w:rPr>
            </w:pPr>
            <w:r w:rsidRPr="000D71F1">
              <w:rPr>
                <w:sz w:val="24"/>
              </w:rPr>
              <w:t>транспортные -</w:t>
            </w:r>
            <w:r w:rsidRPr="000D71F1">
              <w:rPr>
                <w:spacing w:val="-3"/>
                <w:sz w:val="24"/>
              </w:rPr>
              <w:t xml:space="preserve"> </w:t>
            </w:r>
            <w:r w:rsidRPr="000D71F1">
              <w:rPr>
                <w:sz w:val="24"/>
              </w:rPr>
              <w:t>0,</w:t>
            </w:r>
          </w:p>
          <w:p w:rsidR="00BC4544" w:rsidRPr="00F9309C" w:rsidRDefault="00213F30" w:rsidP="00F9309C">
            <w:pPr>
              <w:pStyle w:val="TableParagraph"/>
              <w:numPr>
                <w:ilvl w:val="0"/>
                <w:numId w:val="98"/>
              </w:numPr>
              <w:tabs>
                <w:tab w:val="left" w:pos="245"/>
              </w:tabs>
              <w:spacing w:line="275" w:lineRule="exact"/>
              <w:ind w:left="-108" w:firstLine="213"/>
              <w:rPr>
                <w:sz w:val="24"/>
              </w:rPr>
            </w:pPr>
            <w:r w:rsidRPr="000D71F1">
              <w:rPr>
                <w:sz w:val="24"/>
              </w:rPr>
              <w:t>комбинированные – 0, протяженность – 0</w:t>
            </w:r>
            <w:r w:rsidRPr="000D71F1">
              <w:rPr>
                <w:spacing w:val="-1"/>
                <w:sz w:val="24"/>
              </w:rPr>
              <w:t xml:space="preserve"> </w:t>
            </w:r>
            <w:r w:rsidRPr="000D71F1">
              <w:rPr>
                <w:sz w:val="24"/>
              </w:rPr>
              <w:t>км.</w:t>
            </w:r>
          </w:p>
        </w:tc>
      </w:tr>
      <w:tr w:rsidR="00213F30" w:rsidTr="00BC4544">
        <w:tc>
          <w:tcPr>
            <w:tcW w:w="2659" w:type="dxa"/>
          </w:tcPr>
          <w:p w:rsidR="00213F30" w:rsidRPr="009E7E24" w:rsidRDefault="00213F30" w:rsidP="00981A10">
            <w:pPr>
              <w:pStyle w:val="TableParagraph"/>
              <w:rPr>
                <w:sz w:val="24"/>
              </w:rPr>
            </w:pPr>
            <w:r w:rsidRPr="009E7E24">
              <w:rPr>
                <w:sz w:val="24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</w:tcPr>
          <w:p w:rsidR="00213F30" w:rsidRPr="00D072B8" w:rsidRDefault="00213F30" w:rsidP="00981A10">
            <w:pPr>
              <w:pStyle w:val="TableParagraph"/>
              <w:ind w:right="3645"/>
              <w:rPr>
                <w:sz w:val="24"/>
              </w:rPr>
            </w:pPr>
            <w:r w:rsidRPr="00D072B8">
              <w:rPr>
                <w:sz w:val="24"/>
              </w:rPr>
              <w:t>20</w:t>
            </w:r>
            <w:r w:rsidR="00D072B8" w:rsidRPr="00D072B8">
              <w:rPr>
                <w:sz w:val="24"/>
              </w:rPr>
              <w:t>22</w:t>
            </w:r>
            <w:r w:rsidRPr="00D072B8">
              <w:rPr>
                <w:sz w:val="24"/>
              </w:rPr>
              <w:t xml:space="preserve"> - 20</w:t>
            </w:r>
            <w:r w:rsidR="00E27A09" w:rsidRPr="00D072B8">
              <w:rPr>
                <w:sz w:val="24"/>
              </w:rPr>
              <w:t>3</w:t>
            </w:r>
            <w:r w:rsidR="00D072B8" w:rsidRPr="00D072B8">
              <w:rPr>
                <w:sz w:val="24"/>
              </w:rPr>
              <w:t>2</w:t>
            </w:r>
            <w:r w:rsidRPr="00D072B8">
              <w:rPr>
                <w:sz w:val="24"/>
              </w:rPr>
              <w:t xml:space="preserve"> годы, в том числе:</w:t>
            </w:r>
          </w:p>
          <w:p w:rsidR="00213F30" w:rsidRPr="00D072B8" w:rsidRDefault="00213F30" w:rsidP="00981A10">
            <w:pPr>
              <w:pStyle w:val="TableParagraph"/>
              <w:ind w:right="3645"/>
              <w:rPr>
                <w:sz w:val="24"/>
              </w:rPr>
            </w:pPr>
            <w:r w:rsidRPr="00D072B8">
              <w:rPr>
                <w:sz w:val="24"/>
              </w:rPr>
              <w:t xml:space="preserve"> I этап - 20</w:t>
            </w:r>
            <w:r w:rsidR="00D072B8" w:rsidRPr="00D072B8">
              <w:rPr>
                <w:sz w:val="24"/>
              </w:rPr>
              <w:t>22</w:t>
            </w:r>
            <w:r w:rsidRPr="00D072B8">
              <w:rPr>
                <w:sz w:val="24"/>
              </w:rPr>
              <w:t xml:space="preserve"> - 202</w:t>
            </w:r>
            <w:r w:rsidR="00D072B8" w:rsidRPr="00D072B8">
              <w:rPr>
                <w:sz w:val="24"/>
              </w:rPr>
              <w:t>7</w:t>
            </w:r>
            <w:r w:rsidRPr="00D072B8">
              <w:rPr>
                <w:sz w:val="24"/>
              </w:rPr>
              <w:t xml:space="preserve"> годы;</w:t>
            </w:r>
          </w:p>
          <w:p w:rsidR="00213F30" w:rsidRPr="00430201" w:rsidRDefault="00213F30" w:rsidP="00E27A09">
            <w:pPr>
              <w:pStyle w:val="TableParagraph"/>
              <w:spacing w:line="267" w:lineRule="exact"/>
              <w:rPr>
                <w:sz w:val="24"/>
              </w:rPr>
            </w:pPr>
            <w:r w:rsidRPr="00D072B8">
              <w:rPr>
                <w:sz w:val="24"/>
              </w:rPr>
              <w:t>II этап - 202</w:t>
            </w:r>
            <w:r w:rsidR="00D072B8" w:rsidRPr="00D072B8">
              <w:rPr>
                <w:sz w:val="24"/>
              </w:rPr>
              <w:t>7</w:t>
            </w:r>
            <w:r w:rsidRPr="00D072B8">
              <w:rPr>
                <w:sz w:val="24"/>
              </w:rPr>
              <w:t xml:space="preserve"> - 20</w:t>
            </w:r>
            <w:r w:rsidR="00E27A09" w:rsidRPr="00D072B8">
              <w:rPr>
                <w:sz w:val="24"/>
              </w:rPr>
              <w:t>3</w:t>
            </w:r>
            <w:r w:rsidR="00D072B8" w:rsidRPr="00D072B8">
              <w:rPr>
                <w:sz w:val="24"/>
              </w:rPr>
              <w:t>2</w:t>
            </w:r>
            <w:r w:rsidRPr="00D072B8">
              <w:rPr>
                <w:sz w:val="24"/>
              </w:rPr>
              <w:t xml:space="preserve"> годы.</w:t>
            </w:r>
          </w:p>
        </w:tc>
      </w:tr>
      <w:tr w:rsidR="00BC4544" w:rsidRPr="00A05EC6" w:rsidTr="00C20924">
        <w:trPr>
          <w:trHeight w:val="840"/>
        </w:trPr>
        <w:tc>
          <w:tcPr>
            <w:tcW w:w="2659" w:type="dxa"/>
          </w:tcPr>
          <w:p w:rsidR="00BC4544" w:rsidRDefault="00213F30" w:rsidP="00213F30">
            <w:pPr>
              <w:pStyle w:val="TableParagraph"/>
              <w:tabs>
                <w:tab w:val="left" w:pos="1620"/>
                <w:tab w:val="left" w:pos="3017"/>
              </w:tabs>
              <w:ind w:right="-108"/>
              <w:rPr>
                <w:sz w:val="24"/>
              </w:rPr>
            </w:pPr>
            <w:r w:rsidRPr="009E7E24">
              <w:rPr>
                <w:sz w:val="24"/>
              </w:rPr>
              <w:t>Укрупне</w:t>
            </w:r>
            <w:r>
              <w:rPr>
                <w:sz w:val="24"/>
              </w:rPr>
              <w:t xml:space="preserve">нное описание запланированных </w:t>
            </w:r>
            <w:r w:rsidR="00AD2886" w:rsidRPr="009E7E24">
              <w:rPr>
                <w:sz w:val="24"/>
              </w:rPr>
              <w:t>меро</w:t>
            </w:r>
            <w:r w:rsidR="00AD2886">
              <w:rPr>
                <w:sz w:val="24"/>
              </w:rPr>
              <w:t>приятий</w:t>
            </w:r>
            <w:r w:rsidRPr="009E7E24">
              <w:rPr>
                <w:sz w:val="24"/>
              </w:rPr>
              <w:t xml:space="preserve"> (инвестиционных проектов) по проек</w:t>
            </w:r>
            <w:r>
              <w:rPr>
                <w:sz w:val="24"/>
              </w:rPr>
              <w:t>-</w:t>
            </w:r>
            <w:r w:rsidRPr="009E7E24">
              <w:rPr>
                <w:sz w:val="24"/>
              </w:rPr>
              <w:t>тиро</w:t>
            </w:r>
            <w:r>
              <w:rPr>
                <w:sz w:val="24"/>
              </w:rPr>
              <w:t>ванию,</w:t>
            </w:r>
            <w:r w:rsidR="00AD2886">
              <w:rPr>
                <w:sz w:val="24"/>
              </w:rPr>
              <w:t xml:space="preserve"> </w:t>
            </w:r>
            <w:r>
              <w:rPr>
                <w:sz w:val="24"/>
              </w:rPr>
              <w:t>строи</w:t>
            </w:r>
            <w:r w:rsidRPr="009E7E24">
              <w:rPr>
                <w:sz w:val="24"/>
              </w:rPr>
              <w:t>тельству, реконст</w:t>
            </w:r>
            <w:r>
              <w:rPr>
                <w:sz w:val="24"/>
              </w:rPr>
              <w:t>рукции объ-ектов транспортной ин</w:t>
            </w:r>
            <w:r w:rsidRPr="009E7E24">
              <w:rPr>
                <w:sz w:val="24"/>
              </w:rPr>
              <w:t>фраструктуры (групп ме</w:t>
            </w:r>
            <w:r>
              <w:rPr>
                <w:sz w:val="24"/>
              </w:rPr>
              <w:t>роприятий, подпрог-рамм, инве</w:t>
            </w:r>
            <w:r w:rsidRPr="009E7E24">
              <w:rPr>
                <w:sz w:val="24"/>
              </w:rPr>
              <w:t>стиционных проектов)</w:t>
            </w:r>
          </w:p>
        </w:tc>
        <w:tc>
          <w:tcPr>
            <w:tcW w:w="7371" w:type="dxa"/>
          </w:tcPr>
          <w:p w:rsidR="0000485E" w:rsidRPr="006116B0" w:rsidRDefault="00213F30" w:rsidP="0000485E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6116B0">
              <w:rPr>
                <w:b/>
                <w:sz w:val="24"/>
              </w:rPr>
              <w:t>1.</w:t>
            </w:r>
            <w:r w:rsidRPr="006116B0">
              <w:rPr>
                <w:b/>
                <w:sz w:val="24"/>
                <w:szCs w:val="24"/>
              </w:rPr>
              <w:t>Мероприятия по развитию транспортной инфраструктуры по видам транспорта</w:t>
            </w:r>
            <w:r w:rsidR="0000485E" w:rsidRPr="006116B0">
              <w:rPr>
                <w:b/>
                <w:sz w:val="24"/>
                <w:szCs w:val="24"/>
              </w:rPr>
              <w:t xml:space="preserve"> и по развитию сети дорог</w:t>
            </w:r>
          </w:p>
          <w:p w:rsidR="006116B0" w:rsidRPr="006116B0" w:rsidRDefault="0000485E" w:rsidP="006116B0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  <w:r w:rsidRPr="006116B0">
              <w:rPr>
                <w:b/>
                <w:sz w:val="24"/>
                <w:szCs w:val="24"/>
              </w:rPr>
              <w:t>-</w:t>
            </w:r>
            <w:r w:rsidR="006116B0" w:rsidRPr="006116B0">
              <w:rPr>
                <w:b/>
                <w:sz w:val="24"/>
                <w:szCs w:val="24"/>
              </w:rPr>
              <w:t xml:space="preserve"> </w:t>
            </w:r>
            <w:r w:rsidR="006116B0" w:rsidRPr="006116B0">
              <w:rPr>
                <w:rFonts w:eastAsia="Calibri"/>
                <w:sz w:val="24"/>
                <w:szCs w:val="24"/>
              </w:rPr>
              <w:t>Реконструкция подъезда к д. Верхняя Чигара с заменой покрытия из укрепленных грунтов на асфальтобетонное</w:t>
            </w:r>
            <w:r w:rsidR="003E35F8">
              <w:rPr>
                <w:rFonts w:eastAsia="Calibri"/>
                <w:sz w:val="24"/>
                <w:szCs w:val="24"/>
              </w:rPr>
              <w:t>;</w:t>
            </w:r>
          </w:p>
          <w:p w:rsidR="006116B0" w:rsidRPr="006116B0" w:rsidRDefault="006116B0" w:rsidP="006116B0">
            <w:pPr>
              <w:pStyle w:val="TableParagraph"/>
              <w:ind w:left="105"/>
              <w:rPr>
                <w:rFonts w:eastAsia="Calibri"/>
                <w:sz w:val="24"/>
                <w:szCs w:val="24"/>
              </w:rPr>
            </w:pPr>
            <w:r w:rsidRPr="006116B0">
              <w:rPr>
                <w:rFonts w:eastAsia="Calibri"/>
                <w:sz w:val="24"/>
                <w:szCs w:val="24"/>
              </w:rPr>
              <w:t>- Строительство участка автомобильной дороги Тобольск – Тара – Томск, протяженностью 33,13 км</w:t>
            </w:r>
            <w:r w:rsidR="003E35F8">
              <w:rPr>
                <w:rFonts w:eastAsia="Calibri"/>
                <w:sz w:val="24"/>
                <w:szCs w:val="24"/>
              </w:rPr>
              <w:t>;</w:t>
            </w:r>
          </w:p>
          <w:p w:rsidR="00F9309C" w:rsidRPr="006116B0" w:rsidRDefault="006116B0" w:rsidP="006116B0">
            <w:pPr>
              <w:ind w:left="105"/>
              <w:rPr>
                <w:sz w:val="24"/>
                <w:szCs w:val="24"/>
              </w:rPr>
            </w:pPr>
            <w:r w:rsidRPr="006116B0">
              <w:rPr>
                <w:rFonts w:eastAsia="Calibri"/>
                <w:sz w:val="24"/>
                <w:szCs w:val="24"/>
              </w:rPr>
              <w:t>- Размещение объекта придорожного сервиса и СТО</w:t>
            </w:r>
            <w:r w:rsidR="00F9309C" w:rsidRPr="006116B0">
              <w:rPr>
                <w:rFonts w:eastAsia="Calibri"/>
                <w:sz w:val="24"/>
                <w:szCs w:val="24"/>
              </w:rPr>
              <w:t>-</w:t>
            </w:r>
            <w:r w:rsidR="00F9309C" w:rsidRPr="006116B0">
              <w:rPr>
                <w:sz w:val="24"/>
                <w:szCs w:val="24"/>
              </w:rPr>
              <w:t xml:space="preserve"> Проведение мониторинга транспортного спроса, в т.ч. сторонними организациями, корректировка транспортной модели;</w:t>
            </w:r>
          </w:p>
          <w:p w:rsidR="00F9309C" w:rsidRPr="006116B0" w:rsidRDefault="00F9309C" w:rsidP="00F9309C">
            <w:pPr>
              <w:ind w:left="105"/>
              <w:rPr>
                <w:sz w:val="24"/>
                <w:szCs w:val="24"/>
              </w:rPr>
            </w:pPr>
            <w:r w:rsidRPr="006116B0">
              <w:rPr>
                <w:sz w:val="24"/>
                <w:szCs w:val="24"/>
              </w:rPr>
              <w:t>- Актуализация проекта организации дорожного движения;</w:t>
            </w:r>
          </w:p>
          <w:p w:rsidR="00F9309C" w:rsidRPr="006116B0" w:rsidRDefault="00F9309C" w:rsidP="00F9309C">
            <w:pPr>
              <w:ind w:left="105"/>
              <w:rPr>
                <w:sz w:val="24"/>
                <w:szCs w:val="24"/>
              </w:rPr>
            </w:pPr>
            <w:r w:rsidRPr="006116B0">
              <w:rPr>
                <w:sz w:val="24"/>
                <w:szCs w:val="24"/>
              </w:rPr>
              <w:t>- Внедрение системы повышения экологических характеристик;</w:t>
            </w:r>
          </w:p>
          <w:p w:rsidR="00F9309C" w:rsidRPr="006116B0" w:rsidRDefault="00F9309C" w:rsidP="00F9309C">
            <w:pPr>
              <w:ind w:left="105"/>
              <w:rPr>
                <w:sz w:val="24"/>
                <w:szCs w:val="24"/>
              </w:rPr>
            </w:pPr>
            <w:r w:rsidRPr="006116B0">
              <w:rPr>
                <w:sz w:val="24"/>
                <w:szCs w:val="24"/>
              </w:rPr>
              <w:t>- Осуществление контроля за состоянием автотранспортных средств;</w:t>
            </w:r>
          </w:p>
          <w:p w:rsidR="00F9309C" w:rsidRPr="006116B0" w:rsidRDefault="00F9309C" w:rsidP="00F9309C">
            <w:pPr>
              <w:ind w:left="105"/>
              <w:rPr>
                <w:sz w:val="24"/>
                <w:szCs w:val="24"/>
              </w:rPr>
            </w:pPr>
            <w:r w:rsidRPr="006116B0">
              <w:rPr>
                <w:sz w:val="24"/>
                <w:szCs w:val="24"/>
              </w:rPr>
              <w:t>- Создание и внедрение системы к</w:t>
            </w:r>
            <w:r w:rsidR="003E35F8">
              <w:rPr>
                <w:sz w:val="24"/>
                <w:szCs w:val="24"/>
              </w:rPr>
              <w:t>онтроля качества топлива на АЗС;</w:t>
            </w:r>
          </w:p>
          <w:p w:rsidR="0000485E" w:rsidRDefault="006116B0" w:rsidP="006116B0">
            <w:pPr>
              <w:ind w:left="105"/>
              <w:rPr>
                <w:rFonts w:eastAsia="Calibri"/>
                <w:sz w:val="24"/>
                <w:szCs w:val="24"/>
              </w:rPr>
            </w:pPr>
            <w:r w:rsidRPr="006116B0">
              <w:rPr>
                <w:rFonts w:eastAsia="Calibri"/>
                <w:sz w:val="24"/>
                <w:szCs w:val="24"/>
              </w:rPr>
              <w:t>- Проведение экспертизы сметной стоимости ремонта автомобильных дорог общего пользования местного значения, межевание и получение технической документации на автомобильные дороги общего пользования местного значения</w:t>
            </w:r>
            <w:r w:rsidR="003E35F8">
              <w:rPr>
                <w:rFonts w:eastAsia="Calibri"/>
                <w:sz w:val="24"/>
                <w:szCs w:val="24"/>
              </w:rPr>
              <w:t>;</w:t>
            </w:r>
          </w:p>
          <w:p w:rsidR="003E35F8" w:rsidRDefault="006116B0" w:rsidP="006116B0">
            <w:pPr>
              <w:ind w:left="10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6116B0">
              <w:rPr>
                <w:sz w:val="24"/>
                <w:szCs w:val="24"/>
              </w:rPr>
              <w:t>Строительство участка железнодорожной магистрали Лесосибирск</w:t>
            </w:r>
            <w:r w:rsidR="003E35F8">
              <w:rPr>
                <w:sz w:val="24"/>
                <w:szCs w:val="24"/>
              </w:rPr>
              <w:t>;</w:t>
            </w:r>
          </w:p>
          <w:p w:rsidR="006116B0" w:rsidRPr="0024654D" w:rsidRDefault="006116B0" w:rsidP="006116B0">
            <w:pPr>
              <w:ind w:left="105"/>
              <w:rPr>
                <w:sz w:val="24"/>
                <w:szCs w:val="24"/>
              </w:rPr>
            </w:pPr>
            <w:r w:rsidRPr="006116B0">
              <w:rPr>
                <w:sz w:val="24"/>
                <w:szCs w:val="24"/>
              </w:rPr>
              <w:t xml:space="preserve"> – Белый Яр – Нижневартовск и строительство пассажирской пл</w:t>
            </w:r>
            <w:r w:rsidR="003E35F8">
              <w:rPr>
                <w:sz w:val="24"/>
                <w:szCs w:val="24"/>
              </w:rPr>
              <w:t xml:space="preserve">атформы в 2,50 км </w:t>
            </w:r>
            <w:r w:rsidR="003E35F8" w:rsidRPr="0024654D">
              <w:rPr>
                <w:sz w:val="24"/>
                <w:szCs w:val="24"/>
              </w:rPr>
              <w:t>юго-западнее д</w:t>
            </w:r>
            <w:r w:rsidRPr="0024654D">
              <w:rPr>
                <w:sz w:val="24"/>
                <w:szCs w:val="24"/>
              </w:rPr>
              <w:t>. Верхняя Чигара</w:t>
            </w:r>
            <w:r w:rsidR="003E35F8" w:rsidRPr="0024654D">
              <w:rPr>
                <w:sz w:val="24"/>
                <w:szCs w:val="24"/>
              </w:rPr>
              <w:t>;</w:t>
            </w:r>
          </w:p>
          <w:p w:rsidR="006116B0" w:rsidRPr="006116B0" w:rsidRDefault="006116B0" w:rsidP="006116B0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116B0">
              <w:rPr>
                <w:sz w:val="24"/>
                <w:szCs w:val="24"/>
              </w:rPr>
              <w:t xml:space="preserve"> Размещение</w:t>
            </w:r>
            <w:r w:rsidR="003E35F8">
              <w:rPr>
                <w:sz w:val="24"/>
                <w:szCs w:val="24"/>
              </w:rPr>
              <w:t xml:space="preserve"> причала для перегрузки грузов;</w:t>
            </w:r>
          </w:p>
          <w:p w:rsidR="006116B0" w:rsidRPr="006116B0" w:rsidRDefault="006116B0" w:rsidP="006116B0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16B0">
              <w:rPr>
                <w:sz w:val="24"/>
                <w:szCs w:val="24"/>
              </w:rPr>
              <w:t>Замена физически и морально устаревших судов внутреннего водного транспорта для обслуживания грузопассажирских перевозок области</w:t>
            </w:r>
            <w:r w:rsidR="003E35F8">
              <w:rPr>
                <w:sz w:val="24"/>
                <w:szCs w:val="24"/>
              </w:rPr>
              <w:t>;</w:t>
            </w:r>
          </w:p>
          <w:p w:rsidR="006116B0" w:rsidRPr="006116B0" w:rsidRDefault="006116B0" w:rsidP="006116B0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16B0">
              <w:rPr>
                <w:sz w:val="24"/>
                <w:szCs w:val="24"/>
              </w:rPr>
              <w:t>Возобновление судоходства по боковым и малым рекам с производством дноуглубительных работ и модернизации навигационного оборудования.</w:t>
            </w:r>
          </w:p>
          <w:p w:rsidR="00C20924" w:rsidRPr="006116B0" w:rsidRDefault="00C20924" w:rsidP="00C2092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6116B0">
              <w:rPr>
                <w:b/>
                <w:sz w:val="24"/>
                <w:szCs w:val="24"/>
              </w:rPr>
              <w:t>2. Мероприятия по развитию транспорта общего пользования</w:t>
            </w:r>
          </w:p>
          <w:p w:rsidR="00F9309C" w:rsidRPr="006116B0" w:rsidRDefault="00F9309C" w:rsidP="00C20924">
            <w:pPr>
              <w:pStyle w:val="TableParagraph"/>
              <w:ind w:left="105"/>
              <w:rPr>
                <w:sz w:val="24"/>
                <w:szCs w:val="24"/>
              </w:rPr>
            </w:pPr>
            <w:r w:rsidRPr="006116B0">
              <w:rPr>
                <w:b/>
                <w:sz w:val="24"/>
                <w:szCs w:val="24"/>
              </w:rPr>
              <w:t xml:space="preserve">- </w:t>
            </w:r>
            <w:r w:rsidRPr="006116B0">
              <w:rPr>
                <w:sz w:val="24"/>
                <w:szCs w:val="24"/>
              </w:rPr>
              <w:t>Содержание остановок общественного транспорта</w:t>
            </w:r>
            <w:r w:rsidR="00026638" w:rsidRPr="006116B0">
              <w:rPr>
                <w:sz w:val="24"/>
                <w:szCs w:val="24"/>
              </w:rPr>
              <w:t>.</w:t>
            </w:r>
          </w:p>
          <w:p w:rsidR="00C20924" w:rsidRPr="006116B0" w:rsidRDefault="00C20924" w:rsidP="00F9309C">
            <w:pPr>
              <w:pStyle w:val="TableParagraph"/>
              <w:ind w:left="105" w:right="-108"/>
              <w:rPr>
                <w:b/>
                <w:sz w:val="24"/>
                <w:szCs w:val="24"/>
              </w:rPr>
            </w:pPr>
            <w:r w:rsidRPr="006116B0">
              <w:rPr>
                <w:b/>
                <w:sz w:val="24"/>
                <w:szCs w:val="24"/>
              </w:rPr>
              <w:t xml:space="preserve">3. Мероприятия по развитию инфраструктуры для автомобиль-ного транспорта, включая развитие </w:t>
            </w:r>
          </w:p>
          <w:p w:rsidR="00F9309C" w:rsidRPr="006116B0" w:rsidRDefault="00F9309C" w:rsidP="00F9309C">
            <w:pPr>
              <w:pStyle w:val="TableParagraph"/>
              <w:ind w:left="105" w:right="-108"/>
              <w:rPr>
                <w:b/>
                <w:sz w:val="24"/>
                <w:szCs w:val="24"/>
              </w:rPr>
            </w:pPr>
            <w:r w:rsidRPr="006116B0">
              <w:rPr>
                <w:b/>
                <w:sz w:val="24"/>
                <w:szCs w:val="24"/>
              </w:rPr>
              <w:t xml:space="preserve">- </w:t>
            </w:r>
            <w:r w:rsidRPr="006116B0">
              <w:rPr>
                <w:rFonts w:eastAsia="Calibri"/>
                <w:sz w:val="24"/>
                <w:szCs w:val="24"/>
              </w:rPr>
              <w:t>Устройство парковок и автостоянок.</w:t>
            </w:r>
          </w:p>
          <w:p w:rsidR="00C20924" w:rsidRPr="006116B0" w:rsidRDefault="00C20924" w:rsidP="00F9309C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6116B0">
              <w:rPr>
                <w:b/>
                <w:sz w:val="24"/>
                <w:szCs w:val="24"/>
              </w:rPr>
              <w:t>4.Мероприятия по развитию инфраструктуры</w:t>
            </w:r>
            <w:r w:rsidRPr="006116B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16B0">
              <w:rPr>
                <w:b/>
                <w:sz w:val="24"/>
                <w:szCs w:val="24"/>
              </w:rPr>
              <w:t>для пешеходного и велосипедного движения</w:t>
            </w:r>
          </w:p>
          <w:p w:rsidR="00F9309C" w:rsidRPr="006116B0" w:rsidRDefault="00F9309C" w:rsidP="00F9309C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6116B0">
              <w:rPr>
                <w:b/>
                <w:sz w:val="24"/>
                <w:szCs w:val="24"/>
              </w:rPr>
              <w:t xml:space="preserve">- </w:t>
            </w:r>
            <w:r w:rsidRPr="006116B0">
              <w:rPr>
                <w:sz w:val="24"/>
                <w:szCs w:val="24"/>
              </w:rPr>
              <w:t>Организация велопарковок вблизи объектов</w:t>
            </w:r>
            <w:r w:rsidRPr="006116B0">
              <w:rPr>
                <w:spacing w:val="-5"/>
                <w:sz w:val="24"/>
                <w:szCs w:val="24"/>
              </w:rPr>
              <w:t xml:space="preserve"> </w:t>
            </w:r>
            <w:r w:rsidRPr="006116B0">
              <w:rPr>
                <w:sz w:val="24"/>
                <w:szCs w:val="24"/>
              </w:rPr>
              <w:t>притяжения.</w:t>
            </w:r>
          </w:p>
          <w:p w:rsidR="00C20924" w:rsidRPr="006116B0" w:rsidRDefault="00C20924" w:rsidP="00F9309C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  <w:r w:rsidRPr="006116B0">
              <w:rPr>
                <w:b/>
                <w:sz w:val="24"/>
                <w:szCs w:val="24"/>
              </w:rPr>
              <w:t>5.Мероприятия по развитию инфраструктуры</w:t>
            </w:r>
            <w:r w:rsidRPr="006116B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16B0">
              <w:rPr>
                <w:b/>
                <w:sz w:val="24"/>
                <w:szCs w:val="24"/>
              </w:rPr>
              <w:t>для грузового трансп</w:t>
            </w:r>
            <w:r w:rsidR="006074A5" w:rsidRPr="006116B0">
              <w:rPr>
                <w:b/>
                <w:sz w:val="24"/>
                <w:szCs w:val="24"/>
              </w:rPr>
              <w:t>орта, транспортных средств ком</w:t>
            </w:r>
            <w:r w:rsidRPr="006116B0">
              <w:rPr>
                <w:b/>
                <w:sz w:val="24"/>
                <w:szCs w:val="24"/>
              </w:rPr>
              <w:t>мунальных и</w:t>
            </w:r>
            <w:r w:rsidRPr="006116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16B0">
              <w:rPr>
                <w:b/>
                <w:sz w:val="24"/>
                <w:szCs w:val="24"/>
              </w:rPr>
              <w:t>дорожных служб</w:t>
            </w:r>
          </w:p>
          <w:p w:rsidR="00C20924" w:rsidRPr="006116B0" w:rsidRDefault="00C20924" w:rsidP="00F9309C">
            <w:pPr>
              <w:pStyle w:val="TableParagraph"/>
              <w:tabs>
                <w:tab w:val="left" w:pos="300"/>
              </w:tabs>
              <w:ind w:left="105" w:right="95"/>
              <w:jc w:val="both"/>
              <w:rPr>
                <w:sz w:val="24"/>
                <w:szCs w:val="24"/>
              </w:rPr>
            </w:pPr>
            <w:r w:rsidRPr="006116B0">
              <w:rPr>
                <w:sz w:val="24"/>
                <w:szCs w:val="24"/>
              </w:rPr>
              <w:t>- Организация доступа автомобилей коммунальных и дорожных</w:t>
            </w:r>
            <w:r w:rsidR="003E35F8">
              <w:rPr>
                <w:sz w:val="24"/>
                <w:szCs w:val="24"/>
              </w:rPr>
              <w:t xml:space="preserve"> служб к местам их деятельности.</w:t>
            </w:r>
          </w:p>
          <w:p w:rsidR="00C20924" w:rsidRPr="006116B0" w:rsidRDefault="00C20924" w:rsidP="006116B0">
            <w:pPr>
              <w:pStyle w:val="TableParagraph"/>
              <w:tabs>
                <w:tab w:val="left" w:pos="300"/>
              </w:tabs>
              <w:ind w:left="105" w:right="95"/>
              <w:jc w:val="both"/>
              <w:rPr>
                <w:b/>
                <w:sz w:val="24"/>
              </w:rPr>
            </w:pPr>
            <w:r w:rsidRPr="006116B0">
              <w:rPr>
                <w:sz w:val="24"/>
                <w:szCs w:val="24"/>
              </w:rPr>
              <w:t xml:space="preserve"> </w:t>
            </w:r>
            <w:r w:rsidR="0000485E" w:rsidRPr="006116B0">
              <w:rPr>
                <w:b/>
                <w:sz w:val="24"/>
              </w:rPr>
              <w:t>6</w:t>
            </w:r>
            <w:r w:rsidRPr="006116B0">
              <w:rPr>
                <w:b/>
                <w:sz w:val="24"/>
              </w:rPr>
              <w:t>.Мероприятия по повышению безопасности дорожного движения</w:t>
            </w:r>
          </w:p>
          <w:p w:rsidR="00F9309C" w:rsidRPr="006116B0" w:rsidRDefault="00F9309C" w:rsidP="006116B0">
            <w:pPr>
              <w:ind w:left="105"/>
              <w:rPr>
                <w:rFonts w:eastAsia="Calibri"/>
                <w:sz w:val="24"/>
                <w:szCs w:val="24"/>
              </w:rPr>
            </w:pPr>
            <w:r w:rsidRPr="006116B0">
              <w:rPr>
                <w:sz w:val="22"/>
                <w:szCs w:val="22"/>
              </w:rPr>
              <w:lastRenderedPageBreak/>
              <w:t xml:space="preserve">- </w:t>
            </w:r>
            <w:r w:rsidRPr="006116B0">
              <w:rPr>
                <w:rFonts w:eastAsia="Calibri"/>
                <w:sz w:val="24"/>
                <w:szCs w:val="24"/>
              </w:rPr>
              <w:t>Устройство дорожной разметки;</w:t>
            </w:r>
          </w:p>
          <w:p w:rsidR="00F9309C" w:rsidRPr="006116B0" w:rsidRDefault="00F9309C" w:rsidP="006116B0">
            <w:pPr>
              <w:ind w:left="105"/>
              <w:rPr>
                <w:rFonts w:eastAsia="Calibri"/>
                <w:sz w:val="24"/>
                <w:szCs w:val="24"/>
              </w:rPr>
            </w:pPr>
            <w:r w:rsidRPr="006116B0">
              <w:rPr>
                <w:rFonts w:eastAsia="Calibri"/>
                <w:sz w:val="24"/>
                <w:szCs w:val="24"/>
              </w:rPr>
              <w:t>- Обслуживание и установка дорожных знаков;</w:t>
            </w:r>
          </w:p>
          <w:p w:rsidR="00C20924" w:rsidRPr="006116B0" w:rsidRDefault="00C20924" w:rsidP="006116B0">
            <w:pPr>
              <w:ind w:left="105"/>
              <w:rPr>
                <w:rFonts w:eastAsia="Calibri"/>
                <w:sz w:val="24"/>
                <w:szCs w:val="24"/>
              </w:rPr>
            </w:pPr>
            <w:r w:rsidRPr="006116B0">
              <w:rPr>
                <w:rFonts w:eastAsia="Calibri"/>
                <w:sz w:val="24"/>
                <w:szCs w:val="24"/>
              </w:rPr>
              <w:t>- Установка камер фотовидеофиксации нарушений;</w:t>
            </w:r>
          </w:p>
          <w:p w:rsidR="00C20924" w:rsidRPr="003E35F8" w:rsidRDefault="00C20924" w:rsidP="006116B0">
            <w:pPr>
              <w:ind w:left="105"/>
              <w:rPr>
                <w:rFonts w:eastAsia="Calibri"/>
                <w:sz w:val="24"/>
                <w:szCs w:val="24"/>
              </w:rPr>
            </w:pPr>
            <w:r w:rsidRPr="006116B0">
              <w:rPr>
                <w:rFonts w:eastAsia="Calibri"/>
                <w:sz w:val="24"/>
                <w:szCs w:val="24"/>
              </w:rPr>
              <w:t xml:space="preserve">- Создание </w:t>
            </w:r>
            <w:r w:rsidRPr="003E35F8">
              <w:rPr>
                <w:rFonts w:eastAsia="Calibri"/>
                <w:sz w:val="24"/>
                <w:szCs w:val="24"/>
              </w:rPr>
              <w:t>системы воздействия на население с целью формирования негативного отношения к правонарушениям в сфере дорожного движения, в том числе изготовление и установка информационных баннеров;</w:t>
            </w:r>
          </w:p>
          <w:p w:rsidR="00213F30" w:rsidRPr="00AA5C44" w:rsidRDefault="00C20924" w:rsidP="006116B0">
            <w:pPr>
              <w:ind w:left="105"/>
              <w:rPr>
                <w:b/>
                <w:sz w:val="24"/>
                <w:highlight w:val="yellow"/>
              </w:rPr>
            </w:pPr>
            <w:r w:rsidRPr="003E35F8">
              <w:rPr>
                <w:rFonts w:eastAsia="Calibri"/>
                <w:sz w:val="24"/>
                <w:szCs w:val="24"/>
              </w:rPr>
              <w:t>- Проведение профилактических мероприятий по БДД в образовательных учреждениях в рамках уроков ОБЖ и внеклассных мероприятий.</w:t>
            </w:r>
          </w:p>
        </w:tc>
      </w:tr>
      <w:tr w:rsidR="00213F30" w:rsidRPr="00A05EC6" w:rsidTr="00BC4544">
        <w:tc>
          <w:tcPr>
            <w:tcW w:w="2659" w:type="dxa"/>
          </w:tcPr>
          <w:p w:rsidR="00213F30" w:rsidRPr="009E7E24" w:rsidRDefault="00213F30" w:rsidP="00213F30">
            <w:pPr>
              <w:pStyle w:val="TableParagraph"/>
              <w:ind w:right="-108"/>
              <w:rPr>
                <w:sz w:val="24"/>
              </w:rPr>
            </w:pPr>
            <w:r>
              <w:rPr>
                <w:sz w:val="24"/>
              </w:rPr>
              <w:lastRenderedPageBreak/>
              <w:t>Объемы и источники финан</w:t>
            </w:r>
            <w:r w:rsidRPr="009E7E24">
              <w:rPr>
                <w:sz w:val="24"/>
              </w:rPr>
              <w:t>сирования программы</w:t>
            </w:r>
          </w:p>
        </w:tc>
        <w:tc>
          <w:tcPr>
            <w:tcW w:w="7371" w:type="dxa"/>
          </w:tcPr>
          <w:p w:rsidR="001016BB" w:rsidRPr="00AA5C44" w:rsidRDefault="00213F30" w:rsidP="001016BB">
            <w:pPr>
              <w:pStyle w:val="TableParagraph"/>
              <w:ind w:right="224"/>
              <w:rPr>
                <w:sz w:val="24"/>
                <w:highlight w:val="yellow"/>
              </w:rPr>
            </w:pPr>
            <w:r w:rsidRPr="00C8164A">
              <w:rPr>
                <w:sz w:val="24"/>
              </w:rPr>
              <w:t xml:space="preserve">Общий объем финансирования Программы на </w:t>
            </w:r>
            <w:r w:rsidRPr="00D072B8">
              <w:rPr>
                <w:sz w:val="24"/>
              </w:rPr>
              <w:t>20</w:t>
            </w:r>
            <w:r w:rsidR="00D072B8" w:rsidRPr="00D072B8">
              <w:rPr>
                <w:sz w:val="24"/>
              </w:rPr>
              <w:t>22</w:t>
            </w:r>
            <w:r w:rsidRPr="00D072B8">
              <w:rPr>
                <w:sz w:val="24"/>
              </w:rPr>
              <w:t xml:space="preserve"> - 20</w:t>
            </w:r>
            <w:r w:rsidR="00C8164A" w:rsidRPr="00D072B8">
              <w:rPr>
                <w:sz w:val="24"/>
              </w:rPr>
              <w:t>3</w:t>
            </w:r>
            <w:r w:rsidR="00D072B8" w:rsidRPr="00D072B8">
              <w:rPr>
                <w:sz w:val="24"/>
              </w:rPr>
              <w:t>2</w:t>
            </w:r>
            <w:r w:rsidRPr="00C8164A">
              <w:rPr>
                <w:sz w:val="24"/>
              </w:rPr>
              <w:t xml:space="preserve"> годы (в ценах соответствующих лет) состав</w:t>
            </w:r>
            <w:r w:rsidR="001016BB" w:rsidRPr="00C8164A">
              <w:rPr>
                <w:sz w:val="24"/>
              </w:rPr>
              <w:t>ит</w:t>
            </w:r>
            <w:r w:rsidRPr="00C8164A">
              <w:rPr>
                <w:sz w:val="24"/>
              </w:rPr>
              <w:t xml:space="preserve"> </w:t>
            </w:r>
            <w:r w:rsidR="00B7328F">
              <w:rPr>
                <w:sz w:val="24"/>
              </w:rPr>
              <w:t>409 270,0</w:t>
            </w:r>
            <w:r w:rsidR="001016BB" w:rsidRPr="00917C49">
              <w:rPr>
                <w:sz w:val="24"/>
              </w:rPr>
              <w:t xml:space="preserve"> тыс. руб.</w:t>
            </w:r>
          </w:p>
          <w:p w:rsidR="00213F30" w:rsidRPr="00AA5C44" w:rsidRDefault="00213F30" w:rsidP="001016BB">
            <w:pPr>
              <w:pStyle w:val="TableParagraph"/>
              <w:spacing w:line="270" w:lineRule="atLeast"/>
              <w:ind w:left="34" w:right="399"/>
              <w:jc w:val="both"/>
              <w:rPr>
                <w:sz w:val="24"/>
                <w:highlight w:val="yellow"/>
              </w:rPr>
            </w:pPr>
          </w:p>
        </w:tc>
      </w:tr>
    </w:tbl>
    <w:p w:rsidR="00BC4544" w:rsidRDefault="00BC4544" w:rsidP="00FA1A8D">
      <w:pPr>
        <w:pStyle w:val="311"/>
        <w:ind w:left="851" w:right="74" w:firstLine="0"/>
        <w:jc w:val="center"/>
        <w:rPr>
          <w:lang w:val="ru-RU"/>
        </w:rPr>
      </w:pPr>
    </w:p>
    <w:p w:rsidR="00BC4544" w:rsidRDefault="00BC4544" w:rsidP="00FA1A8D">
      <w:pPr>
        <w:pStyle w:val="311"/>
        <w:ind w:left="851" w:right="74" w:firstLine="0"/>
        <w:jc w:val="center"/>
        <w:rPr>
          <w:lang w:val="ru-RU"/>
        </w:rPr>
      </w:pPr>
    </w:p>
    <w:p w:rsidR="00BC4544" w:rsidRDefault="00BC4544" w:rsidP="00FA1A8D">
      <w:pPr>
        <w:pStyle w:val="311"/>
        <w:ind w:left="851" w:right="74" w:firstLine="0"/>
        <w:jc w:val="center"/>
        <w:rPr>
          <w:lang w:val="ru-RU"/>
        </w:rPr>
      </w:pPr>
    </w:p>
    <w:p w:rsidR="00BC4544" w:rsidRPr="00A40608" w:rsidRDefault="00BC4544" w:rsidP="00FA1A8D">
      <w:pPr>
        <w:pStyle w:val="311"/>
        <w:ind w:left="851" w:right="74" w:firstLine="0"/>
        <w:jc w:val="center"/>
        <w:rPr>
          <w:lang w:val="ru-RU"/>
        </w:rPr>
      </w:pPr>
    </w:p>
    <w:p w:rsidR="00851E53" w:rsidRDefault="00851E53">
      <w:pPr>
        <w:spacing w:line="270" w:lineRule="atLeast"/>
        <w:jc w:val="both"/>
        <w:rPr>
          <w:sz w:val="24"/>
          <w:lang w:val="ru-RU"/>
        </w:rPr>
      </w:pPr>
    </w:p>
    <w:p w:rsidR="00BC4544" w:rsidRDefault="00BC4544">
      <w:pPr>
        <w:spacing w:line="270" w:lineRule="atLeast"/>
        <w:jc w:val="both"/>
        <w:rPr>
          <w:sz w:val="24"/>
          <w:lang w:val="ru-RU"/>
        </w:rPr>
      </w:pPr>
    </w:p>
    <w:p w:rsidR="00BC4544" w:rsidRDefault="00BC4544">
      <w:pPr>
        <w:spacing w:line="270" w:lineRule="atLeast"/>
        <w:jc w:val="both"/>
        <w:rPr>
          <w:sz w:val="24"/>
          <w:lang w:val="ru-RU"/>
        </w:rPr>
      </w:pPr>
    </w:p>
    <w:p w:rsidR="00BC4544" w:rsidRDefault="00BC4544">
      <w:pPr>
        <w:spacing w:line="270" w:lineRule="atLeast"/>
        <w:jc w:val="both"/>
        <w:rPr>
          <w:sz w:val="24"/>
          <w:lang w:val="ru-RU"/>
        </w:rPr>
      </w:pPr>
    </w:p>
    <w:p w:rsidR="00BC4544" w:rsidRDefault="00BC4544">
      <w:pPr>
        <w:spacing w:line="270" w:lineRule="atLeast"/>
        <w:jc w:val="both"/>
        <w:rPr>
          <w:sz w:val="24"/>
          <w:lang w:val="ru-RU"/>
        </w:rPr>
      </w:pPr>
    </w:p>
    <w:p w:rsidR="00BC4544" w:rsidRDefault="00BC4544">
      <w:pPr>
        <w:spacing w:line="270" w:lineRule="atLeast"/>
        <w:jc w:val="both"/>
        <w:rPr>
          <w:sz w:val="24"/>
          <w:lang w:val="ru-RU"/>
        </w:rPr>
      </w:pPr>
    </w:p>
    <w:p w:rsidR="00BC4544" w:rsidRPr="009E7E24" w:rsidRDefault="00BC4544">
      <w:pPr>
        <w:spacing w:line="270" w:lineRule="atLeast"/>
        <w:jc w:val="both"/>
        <w:rPr>
          <w:sz w:val="24"/>
          <w:lang w:val="ru-RU"/>
        </w:rPr>
        <w:sectPr w:rsidR="00BC4544" w:rsidRPr="009E7E24">
          <w:footerReference w:type="default" r:id="rId11"/>
          <w:pgSz w:w="11910" w:h="16840"/>
          <w:pgMar w:top="1120" w:right="260" w:bottom="1000" w:left="660" w:header="0" w:footer="803" w:gutter="0"/>
          <w:cols w:space="720"/>
        </w:sectPr>
      </w:pPr>
    </w:p>
    <w:p w:rsidR="00851E53" w:rsidRPr="009B450A" w:rsidRDefault="00A40CDD" w:rsidP="00623432">
      <w:pPr>
        <w:pStyle w:val="311"/>
        <w:numPr>
          <w:ilvl w:val="0"/>
          <w:numId w:val="90"/>
        </w:numPr>
        <w:tabs>
          <w:tab w:val="left" w:pos="709"/>
        </w:tabs>
        <w:spacing w:before="73" w:line="312" w:lineRule="auto"/>
        <w:ind w:left="709" w:right="358" w:firstLine="709"/>
        <w:jc w:val="center"/>
        <w:rPr>
          <w:sz w:val="28"/>
          <w:szCs w:val="28"/>
          <w:lang w:val="ru-RU"/>
        </w:rPr>
      </w:pPr>
      <w:bookmarkStart w:id="2" w:name="_bookmark1"/>
      <w:bookmarkEnd w:id="2"/>
      <w:r w:rsidRPr="009B450A">
        <w:rPr>
          <w:sz w:val="28"/>
          <w:szCs w:val="28"/>
          <w:lang w:val="ru-RU"/>
        </w:rPr>
        <w:lastRenderedPageBreak/>
        <w:t>Характеристика существующего состояния транспортной</w:t>
      </w:r>
      <w:r w:rsidRPr="009B450A">
        <w:rPr>
          <w:spacing w:val="-3"/>
          <w:sz w:val="28"/>
          <w:szCs w:val="28"/>
          <w:lang w:val="ru-RU"/>
        </w:rPr>
        <w:t xml:space="preserve"> </w:t>
      </w:r>
      <w:r w:rsidRPr="009B450A">
        <w:rPr>
          <w:sz w:val="28"/>
          <w:szCs w:val="28"/>
          <w:lang w:val="ru-RU"/>
        </w:rPr>
        <w:t>инфраструктуры</w:t>
      </w:r>
    </w:p>
    <w:p w:rsidR="00851E53" w:rsidRPr="009B450A" w:rsidRDefault="00A40CDD" w:rsidP="005F7D07">
      <w:pPr>
        <w:pStyle w:val="a6"/>
        <w:numPr>
          <w:ilvl w:val="1"/>
          <w:numId w:val="90"/>
        </w:numPr>
        <w:tabs>
          <w:tab w:val="left" w:pos="709"/>
          <w:tab w:val="left" w:pos="1892"/>
        </w:tabs>
        <w:spacing w:before="140" w:line="312" w:lineRule="auto"/>
        <w:ind w:left="709" w:right="358" w:firstLine="709"/>
        <w:jc w:val="center"/>
        <w:rPr>
          <w:b/>
          <w:sz w:val="28"/>
          <w:szCs w:val="28"/>
          <w:lang w:val="ru-RU"/>
        </w:rPr>
      </w:pPr>
      <w:bookmarkStart w:id="3" w:name="_bookmark2"/>
      <w:bookmarkEnd w:id="3"/>
      <w:r w:rsidRPr="009B450A">
        <w:rPr>
          <w:b/>
          <w:sz w:val="28"/>
          <w:szCs w:val="28"/>
          <w:lang w:val="ru-RU"/>
        </w:rPr>
        <w:t xml:space="preserve">Анализ положения </w:t>
      </w:r>
      <w:r w:rsidR="00415394" w:rsidRPr="009B450A">
        <w:rPr>
          <w:b/>
          <w:sz w:val="28"/>
          <w:szCs w:val="28"/>
          <w:lang w:val="ru-RU"/>
        </w:rPr>
        <w:t>Томской области</w:t>
      </w:r>
      <w:r w:rsidRPr="009B450A">
        <w:rPr>
          <w:b/>
          <w:sz w:val="28"/>
          <w:szCs w:val="28"/>
          <w:lang w:val="ru-RU"/>
        </w:rPr>
        <w:t xml:space="preserve"> в структуре пространственной организации РФ</w:t>
      </w:r>
      <w:r w:rsidR="008A2117" w:rsidRPr="009B450A">
        <w:rPr>
          <w:b/>
          <w:sz w:val="28"/>
          <w:szCs w:val="28"/>
          <w:lang w:val="ru-RU"/>
        </w:rPr>
        <w:t xml:space="preserve">, анализ положения </w:t>
      </w:r>
      <w:r w:rsidR="00415394" w:rsidRPr="009B450A">
        <w:rPr>
          <w:b/>
          <w:sz w:val="28"/>
          <w:szCs w:val="28"/>
          <w:lang w:val="ru-RU"/>
        </w:rPr>
        <w:t>Парабельского</w:t>
      </w:r>
      <w:r w:rsidR="008A2117" w:rsidRPr="009B450A">
        <w:rPr>
          <w:b/>
          <w:sz w:val="28"/>
          <w:szCs w:val="28"/>
          <w:lang w:val="ru-RU"/>
        </w:rPr>
        <w:t xml:space="preserve"> муниципального района в структуре пространственной организации </w:t>
      </w:r>
      <w:r w:rsidR="00415394" w:rsidRPr="009B450A">
        <w:rPr>
          <w:b/>
          <w:sz w:val="28"/>
          <w:szCs w:val="28"/>
          <w:lang w:val="ru-RU"/>
        </w:rPr>
        <w:t>Томской области</w:t>
      </w:r>
      <w:r w:rsidR="009C7E07" w:rsidRPr="009B450A">
        <w:rPr>
          <w:b/>
          <w:sz w:val="28"/>
          <w:szCs w:val="28"/>
          <w:lang w:val="ru-RU"/>
        </w:rPr>
        <w:t xml:space="preserve">, анализ положения </w:t>
      </w:r>
      <w:r w:rsidR="00415394" w:rsidRPr="009B450A">
        <w:rPr>
          <w:b/>
          <w:sz w:val="28"/>
          <w:szCs w:val="28"/>
          <w:lang w:val="ru-RU"/>
        </w:rPr>
        <w:t>Новосельцевского</w:t>
      </w:r>
      <w:r w:rsidR="00BF31A6" w:rsidRPr="009B450A">
        <w:rPr>
          <w:b/>
          <w:sz w:val="28"/>
          <w:szCs w:val="28"/>
          <w:lang w:val="ru-RU"/>
        </w:rPr>
        <w:t xml:space="preserve"> сельского поселения</w:t>
      </w:r>
      <w:r w:rsidR="009C7E07" w:rsidRPr="009B450A">
        <w:rPr>
          <w:b/>
          <w:sz w:val="28"/>
          <w:szCs w:val="28"/>
          <w:lang w:val="ru-RU"/>
        </w:rPr>
        <w:t xml:space="preserve"> в структуре пространственной организации </w:t>
      </w:r>
      <w:r w:rsidR="00415394" w:rsidRPr="009B450A">
        <w:rPr>
          <w:b/>
          <w:sz w:val="28"/>
          <w:szCs w:val="28"/>
          <w:lang w:val="ru-RU"/>
        </w:rPr>
        <w:t>Парабельского</w:t>
      </w:r>
      <w:r w:rsidR="00BF31A6" w:rsidRPr="009B450A">
        <w:rPr>
          <w:b/>
          <w:sz w:val="28"/>
          <w:szCs w:val="28"/>
          <w:lang w:val="ru-RU"/>
        </w:rPr>
        <w:t xml:space="preserve"> района</w:t>
      </w:r>
    </w:p>
    <w:p w:rsidR="00415394" w:rsidRPr="00AA0A82" w:rsidRDefault="00415394" w:rsidP="00AA0A82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Томская область расположена на юго-востоке Западно-Сибирской равнины. Протяжённость области с севера на юг — около 600 км, с запада на восток — 780 км. Административный центр — город Томск.</w:t>
      </w:r>
    </w:p>
    <w:p w:rsidR="00415394" w:rsidRPr="00AA0A82" w:rsidRDefault="00415394" w:rsidP="00AA0A82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Граничит на западе с Омской и Тюменской областями, на западе и севере — с Ханты-Мансийским автономным округом — Югрой, на востоке — с Красноярским краем, на юге — с Кемеровской и Новосибирской областями.</w:t>
      </w:r>
    </w:p>
    <w:p w:rsidR="00415394" w:rsidRPr="00AA0A82" w:rsidRDefault="00415394" w:rsidP="00AA0A82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Бо́льшая часть территории области труднодоступна, так как представляет собой тайгу (леса занимают 63 % площади) и болота (28,9 %, в частности одни из крупнейших в мире Васюганские болота).</w:t>
      </w:r>
      <w:r w:rsidRPr="00AA0A82">
        <w:rPr>
          <w:sz w:val="28"/>
          <w:szCs w:val="28"/>
        </w:rPr>
        <w:t xml:space="preserve"> </w:t>
      </w:r>
    </w:p>
    <w:p w:rsidR="00415394" w:rsidRPr="00AA0A82" w:rsidRDefault="00415394" w:rsidP="00AA0A82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В рамках муниципального устройства, в границах административно-территориальных единиц области к 1 января 2016 года образованы 138 муниципальных образований, в том числе:</w:t>
      </w:r>
    </w:p>
    <w:p w:rsidR="00415394" w:rsidRPr="00AA0A82" w:rsidRDefault="00415394" w:rsidP="00AA0A82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4 городских округа</w:t>
      </w:r>
    </w:p>
    <w:p w:rsidR="00415394" w:rsidRPr="00AA0A82" w:rsidRDefault="00415394" w:rsidP="00AA0A82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16 муниципальных районов</w:t>
      </w:r>
    </w:p>
    <w:p w:rsidR="00415394" w:rsidRPr="00AA0A82" w:rsidRDefault="00415394" w:rsidP="00AA0A82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3 городских поселения</w:t>
      </w:r>
    </w:p>
    <w:p w:rsidR="00415394" w:rsidRPr="00AA0A82" w:rsidRDefault="00415394" w:rsidP="00AA0A82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115 сельских поселений</w:t>
      </w:r>
    </w:p>
    <w:p w:rsidR="00415394" w:rsidRPr="00AA0A82" w:rsidRDefault="00415394" w:rsidP="00AA0A82">
      <w:pPr>
        <w:tabs>
          <w:tab w:val="left" w:pos="709"/>
        </w:tabs>
        <w:spacing w:line="360" w:lineRule="auto"/>
        <w:ind w:firstLine="720"/>
        <w:rPr>
          <w:bCs/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>Парабе́льский район — административно-территориальная единица (район) и муниципальное образование (муниципальный район) на севере Томской области России.</w:t>
      </w:r>
    </w:p>
    <w:p w:rsidR="00AA0A82" w:rsidRPr="00AA0A82" w:rsidRDefault="00415394" w:rsidP="00B5233A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>Административный центр — село Парабель.</w:t>
      </w:r>
      <w:r w:rsidR="00AA0A82">
        <w:rPr>
          <w:bCs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</w:t>
      </w:r>
      <w:r w:rsidR="00AA0A82"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Площадь района 35 845,69 км², из которых леса занимают 64,6 %; болота — 30,2 %; сельхозугодья — 1,6 %; кормовые угодья — 1,4 %.</w:t>
      </w:r>
      <w:r w:rsid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A0A82"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Граничит с Каргасокским районом, Верхнекетским районом, Колпашевским районом, Бакчарским районом, Северным районом Новосибирской </w:t>
      </w:r>
      <w:r w:rsidR="00AA0A82"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области, и городом областного подчинения Кедровым.</w:t>
      </w:r>
      <w:r w:rsid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A0A82"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Парабельский район приравнен к районам Крайнего Севера.</w:t>
      </w:r>
    </w:p>
    <w:p w:rsidR="00AA0A82" w:rsidRPr="00AA0A82" w:rsidRDefault="00AA0A82" w:rsidP="00AA0A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Муниципальное образование «Новосельцевское сельское поселение» образовано в соответствии с Законом Томской области от 10.09.2004 № 203-ОЗ «О наделении статусом муниципального района, сельского поселения и установлении границ муниципальных образований на территории района». </w:t>
      </w:r>
    </w:p>
    <w:p w:rsidR="00AA0A82" w:rsidRPr="00AA0A82" w:rsidRDefault="00AA0A82" w:rsidP="00AA0A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Новосельцевское сельское поселение включает в себя населенные пункты: </w:t>
      </w:r>
    </w:p>
    <w:p w:rsidR="00AA0A82" w:rsidRPr="00AA0A82" w:rsidRDefault="00AA0A82" w:rsidP="00AA0A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с. Новосельцево, д. Ласкино, с. Басмасово, д. Малое Нестерово, д. Перемитино, </w:t>
      </w:r>
    </w:p>
    <w:p w:rsidR="00AA0A82" w:rsidRPr="00AA0A82" w:rsidRDefault="00AA0A82" w:rsidP="00AA0A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д. Верхняя Чигара, д. Нижняя Чигара. Административным центром является </w:t>
      </w:r>
    </w:p>
    <w:p w:rsidR="00AA0A82" w:rsidRPr="00AA0A82" w:rsidRDefault="00AA0A82" w:rsidP="003B2569">
      <w:pPr>
        <w:tabs>
          <w:tab w:val="left" w:pos="709"/>
        </w:tabs>
        <w:spacing w:line="360" w:lineRule="auto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с. Новосельцево.</w:t>
      </w:r>
    </w:p>
    <w:p w:rsidR="00AA0A82" w:rsidRPr="00AA0A82" w:rsidRDefault="003B2569" w:rsidP="00AA0A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Общая численность жителей - 932</w:t>
      </w:r>
      <w:r w:rsidR="00AA0A82"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человека. Административный центр поселения – с. Новос</w:t>
      </w:r>
      <w:r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ельцево, в котором проживает 541</w:t>
      </w:r>
      <w:r w:rsidR="00AA0A82"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человек, другие населённые пункты малоч</w:t>
      </w:r>
      <w:r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исленны: д. Малое Нестерово – 17</w:t>
      </w:r>
      <w:r w:rsidR="00AA0A82"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0</w:t>
      </w:r>
      <w:r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человек, д. Нижняя Чигара – 146</w:t>
      </w:r>
      <w:r w:rsidR="00AA0A82"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человека. Остальные и вовсе малогабаритны: д. Верхняя Чигар</w:t>
      </w:r>
      <w:r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а – 11 человек, с. Басмасово – </w:t>
      </w:r>
      <w:r w:rsidR="00AA0A82"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1 человек, д. Перемитино – </w:t>
      </w:r>
      <w:r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46 человек и д. Ласкино – 0 человек</w:t>
      </w:r>
      <w:r w:rsidR="00AA0A82"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A0A82"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Удалённость населённых пунктов от райцентра не велика. Между с. Новосельцевым и с. Парабель расстояние всего 17 км.</w:t>
      </w:r>
    </w:p>
    <w:p w:rsidR="00806281" w:rsidRPr="00AA0A82" w:rsidRDefault="00AA0A82" w:rsidP="00AA0A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На территории поселения населённые пункты располагаются достаточно компактно. Так, второй по численности жителей населенный пункт д. Нестерово находится всего в 8-ми км от с. Парабель, а самые удалённые от админист</w:t>
      </w:r>
      <w:r w:rsidR="00985EDD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ративного центра - д. Чигара и с</w:t>
      </w: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. Басмасово - в 12 и 35 км. Связь поддерживается по грунтовым дорогам, а с </w:t>
      </w:r>
      <w:r w:rsidR="00985EDD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с. </w:t>
      </w: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Басмасово связь непосредственно осуществляется речным транспортом.</w:t>
      </w:r>
    </w:p>
    <w:p w:rsidR="00AA0A82" w:rsidRPr="00AA0A82" w:rsidRDefault="00AA0A82" w:rsidP="00AA0A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Новосельцевское сельское поселение граничит на западе с Парабельским поселением и межселенными землями, на севере – с Нарымским сельским поселением, а на юге с Колпашевским районом, с северо-западной стороны лежат межселенные земли.</w:t>
      </w:r>
    </w:p>
    <w:p w:rsidR="00AA0A82" w:rsidRPr="00AA0A82" w:rsidRDefault="00AA0A82" w:rsidP="00AA0A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Территория поселения непосредственно примыкает к р. Обь, при этом наиболее крупный населённый пункт поселения - с. Новосельцево находятся в месте </w:t>
      </w: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впадения р. Чигас в р. Кальджа, которая впадает в р. Обь.</w:t>
      </w:r>
    </w:p>
    <w:p w:rsidR="00AA0A82" w:rsidRPr="00AA0A82" w:rsidRDefault="00AA0A82" w:rsidP="00AA0A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Место для расположения села Новосельцева выбрано удачно, рядом находятся реки Кальджа и Обь. Заливные луга, для заготовки кормов, расположены рядом с селом, имеются выпаса, за селом расположена тайга, где можно заготовить грибы, ягоды, кедровый орех.</w:t>
      </w:r>
    </w:p>
    <w:p w:rsidR="00AA0A82" w:rsidRPr="00AA0A82" w:rsidRDefault="00AA0A82" w:rsidP="00AA0A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Основная часть поселения занята лесами. Лесной фонд на территории поселения характеризуется преобладанием смешанных лесов, состоящих из хвойных (сосна, кедр, пихта, ель) и лиственных пород деревьев (берёза, осина). Лесные массивы на территории поселения для ведения широкомасштабных заготовок древесины имеют большой потенциал. Вместе с тем, характеризуя земли лесного фонда, следует отметить, что до трети площади – это обширные заболоченные территории, покрытие низкорослым тонкомерным лесом, малопригодным для хозяйственных целей, а лучшие угодья находятся в труднодоступных местах.</w:t>
      </w:r>
    </w:p>
    <w:p w:rsidR="00AA0A82" w:rsidRPr="00AA0A82" w:rsidRDefault="00AA0A82" w:rsidP="00AA0A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AA0A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Поселение является также богатым и водными ресурсами. Реки Кальджа, Чигас, их притоки и пойменные озёра занимают большую площадь территории поселения. Реки имеют смешанное снеговое, дождевое и грунтовое питание и характеризуются высоким весенним половодьем, при котором происходит затопление поймы. Реки и другие водоёмы богаты рыбой, которая для жителей имеет промысловое значение.</w:t>
      </w:r>
    </w:p>
    <w:p w:rsidR="00AA0A82" w:rsidRPr="00623432" w:rsidRDefault="00AA0A82" w:rsidP="00AA0A82">
      <w:pPr>
        <w:tabs>
          <w:tab w:val="left" w:pos="709"/>
        </w:tabs>
        <w:spacing w:line="312" w:lineRule="auto"/>
        <w:ind w:left="709" w:right="357" w:firstLine="709"/>
        <w:jc w:val="both"/>
        <w:rPr>
          <w:bCs/>
          <w:color w:val="000000" w:themeColor="text1"/>
          <w:sz w:val="26"/>
          <w:szCs w:val="26"/>
          <w:shd w:val="clear" w:color="auto" w:fill="FFFFFF"/>
          <w:lang w:val="ru-RU"/>
        </w:rPr>
      </w:pPr>
    </w:p>
    <w:p w:rsidR="00851E53" w:rsidRPr="00553AB1" w:rsidRDefault="001435CB" w:rsidP="005F7D07">
      <w:pPr>
        <w:pStyle w:val="311"/>
        <w:tabs>
          <w:tab w:val="left" w:pos="709"/>
          <w:tab w:val="left" w:pos="1892"/>
        </w:tabs>
        <w:spacing w:before="5" w:line="312" w:lineRule="auto"/>
        <w:ind w:left="567" w:right="358" w:firstLine="709"/>
        <w:jc w:val="center"/>
        <w:rPr>
          <w:sz w:val="28"/>
          <w:szCs w:val="28"/>
          <w:lang w:val="ru-RU"/>
        </w:rPr>
      </w:pPr>
      <w:bookmarkStart w:id="4" w:name="_bookmark3"/>
      <w:bookmarkEnd w:id="4"/>
      <w:r w:rsidRPr="00553AB1">
        <w:rPr>
          <w:sz w:val="28"/>
          <w:szCs w:val="28"/>
          <w:lang w:val="ru-RU"/>
        </w:rPr>
        <w:t xml:space="preserve">1.2 </w:t>
      </w:r>
      <w:r w:rsidR="00A40CDD" w:rsidRPr="00553AB1">
        <w:rPr>
          <w:sz w:val="28"/>
          <w:szCs w:val="28"/>
          <w:lang w:val="ru-RU"/>
        </w:rPr>
        <w:t xml:space="preserve">Социально-экономическая характеристика </w:t>
      </w:r>
      <w:r w:rsidR="00AA0A82" w:rsidRPr="00553AB1">
        <w:rPr>
          <w:sz w:val="28"/>
          <w:szCs w:val="28"/>
          <w:lang w:val="ru-RU"/>
        </w:rPr>
        <w:t>Новосельцевского</w:t>
      </w:r>
      <w:r w:rsidR="00BF31A6" w:rsidRPr="00553AB1">
        <w:rPr>
          <w:sz w:val="28"/>
          <w:szCs w:val="28"/>
          <w:lang w:val="ru-RU"/>
        </w:rPr>
        <w:t xml:space="preserve"> сельского поселения</w:t>
      </w:r>
      <w:r w:rsidR="00915DE4" w:rsidRPr="00553AB1">
        <w:rPr>
          <w:sz w:val="28"/>
          <w:szCs w:val="28"/>
          <w:lang w:val="ru-RU"/>
        </w:rPr>
        <w:t>, характеристика градо</w:t>
      </w:r>
      <w:r w:rsidR="00A40CDD" w:rsidRPr="00553AB1">
        <w:rPr>
          <w:sz w:val="28"/>
          <w:szCs w:val="28"/>
          <w:lang w:val="ru-RU"/>
        </w:rPr>
        <w:t>строительной деятельности и деятельность в сфере транспорта, оценка транспортного спроса</w:t>
      </w:r>
    </w:p>
    <w:p w:rsidR="00851E53" w:rsidRPr="00553AB1" w:rsidRDefault="00A40CDD" w:rsidP="005F7D07">
      <w:pPr>
        <w:pStyle w:val="311"/>
        <w:numPr>
          <w:ilvl w:val="2"/>
          <w:numId w:val="115"/>
        </w:numPr>
        <w:tabs>
          <w:tab w:val="left" w:pos="709"/>
        </w:tabs>
        <w:spacing w:line="312" w:lineRule="auto"/>
        <w:ind w:right="357"/>
        <w:jc w:val="center"/>
        <w:rPr>
          <w:sz w:val="28"/>
          <w:szCs w:val="28"/>
        </w:rPr>
      </w:pPr>
      <w:bookmarkStart w:id="5" w:name="_bookmark4"/>
      <w:bookmarkEnd w:id="5"/>
      <w:r w:rsidRPr="00553AB1">
        <w:rPr>
          <w:sz w:val="28"/>
          <w:szCs w:val="28"/>
        </w:rPr>
        <w:t>Социально-экономическая характеристика</w:t>
      </w:r>
      <w:r w:rsidRPr="00553AB1">
        <w:rPr>
          <w:spacing w:val="-4"/>
          <w:sz w:val="28"/>
          <w:szCs w:val="28"/>
        </w:rPr>
        <w:t xml:space="preserve"> </w:t>
      </w:r>
      <w:r w:rsidR="00BF31A6" w:rsidRPr="00553AB1">
        <w:rPr>
          <w:sz w:val="28"/>
          <w:szCs w:val="28"/>
          <w:lang w:val="ru-RU"/>
        </w:rPr>
        <w:t>поселения</w:t>
      </w:r>
    </w:p>
    <w:p w:rsidR="00226EA9" w:rsidRPr="0024654D" w:rsidRDefault="00226EA9" w:rsidP="00767C82">
      <w:pPr>
        <w:tabs>
          <w:tab w:val="left" w:pos="709"/>
        </w:tabs>
        <w:spacing w:line="360" w:lineRule="auto"/>
        <w:ind w:firstLine="720"/>
        <w:jc w:val="both"/>
        <w:rPr>
          <w:bCs/>
          <w:sz w:val="28"/>
          <w:szCs w:val="28"/>
          <w:shd w:val="clear" w:color="auto" w:fill="FFFFFF"/>
          <w:lang w:val="ru-RU"/>
        </w:rPr>
      </w:pPr>
      <w:r w:rsidRPr="00553AB1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Численность </w:t>
      </w:r>
      <w:r w:rsidRPr="0024654D">
        <w:rPr>
          <w:bCs/>
          <w:sz w:val="28"/>
          <w:szCs w:val="28"/>
          <w:shd w:val="clear" w:color="auto" w:fill="FFFFFF"/>
          <w:lang w:val="ru-RU"/>
        </w:rPr>
        <w:t>постоян</w:t>
      </w:r>
      <w:r w:rsidR="00854D85" w:rsidRPr="0024654D">
        <w:rPr>
          <w:bCs/>
          <w:sz w:val="28"/>
          <w:szCs w:val="28"/>
          <w:shd w:val="clear" w:color="auto" w:fill="FFFFFF"/>
          <w:lang w:val="ru-RU"/>
        </w:rPr>
        <w:t>ного населения на 01.01.20</w:t>
      </w:r>
      <w:r w:rsidR="003B2569">
        <w:rPr>
          <w:bCs/>
          <w:sz w:val="28"/>
          <w:szCs w:val="28"/>
          <w:shd w:val="clear" w:color="auto" w:fill="FFFFFF"/>
          <w:lang w:val="ru-RU"/>
        </w:rPr>
        <w:t>22</w:t>
      </w:r>
      <w:r w:rsidR="00854D85" w:rsidRPr="0024654D">
        <w:rPr>
          <w:bCs/>
          <w:sz w:val="28"/>
          <w:szCs w:val="28"/>
          <w:shd w:val="clear" w:color="auto" w:fill="FFFFFF"/>
          <w:lang w:val="ru-RU"/>
        </w:rPr>
        <w:t xml:space="preserve"> года составляет </w:t>
      </w:r>
      <w:r w:rsidR="003B2569">
        <w:rPr>
          <w:bCs/>
          <w:sz w:val="28"/>
          <w:szCs w:val="28"/>
          <w:shd w:val="clear" w:color="auto" w:fill="FFFFFF"/>
          <w:lang w:val="ru-RU"/>
        </w:rPr>
        <w:t>932</w:t>
      </w:r>
      <w:r w:rsidR="00854D85" w:rsidRPr="0024654D">
        <w:rPr>
          <w:bCs/>
          <w:sz w:val="28"/>
          <w:szCs w:val="28"/>
          <w:shd w:val="clear" w:color="auto" w:fill="FFFFFF"/>
          <w:lang w:val="ru-RU"/>
        </w:rPr>
        <w:t xml:space="preserve"> человек</w:t>
      </w:r>
      <w:r w:rsidR="00AA0A82" w:rsidRPr="0024654D">
        <w:rPr>
          <w:bCs/>
          <w:sz w:val="28"/>
          <w:szCs w:val="28"/>
          <w:shd w:val="clear" w:color="auto" w:fill="FFFFFF"/>
          <w:lang w:val="ru-RU"/>
        </w:rPr>
        <w:t>а</w:t>
      </w:r>
      <w:r w:rsidRPr="0024654D">
        <w:rPr>
          <w:bCs/>
          <w:sz w:val="28"/>
          <w:szCs w:val="28"/>
          <w:shd w:val="clear" w:color="auto" w:fill="FFFFFF"/>
          <w:lang w:val="ru-RU"/>
        </w:rPr>
        <w:t>.</w:t>
      </w:r>
    </w:p>
    <w:p w:rsidR="002C5784" w:rsidRPr="00553AB1" w:rsidRDefault="002C5784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553AB1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Для современной демографической ситуации </w:t>
      </w:r>
      <w:r w:rsidR="00031041" w:rsidRPr="00553AB1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Новосельцевского</w:t>
      </w:r>
      <w:r w:rsidRPr="00553AB1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поселения характерны общероссийские тенденции, а именно: низкая рождаемость, высокий уровень смертности, небольшой миграционный приток и как следствие - сокращение численности населения.</w:t>
      </w:r>
    </w:p>
    <w:p w:rsidR="006E679A" w:rsidRPr="00767C82" w:rsidRDefault="002C5784" w:rsidP="00C27FAE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Численность населения на 203</w:t>
      </w:r>
      <w:r w:rsidR="00AA0A82"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2</w:t>
      </w: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год по населенным п</w:t>
      </w:r>
      <w:r w:rsidR="003B7EAA"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унктам составит:</w:t>
      </w:r>
    </w:p>
    <w:p w:rsidR="003B7EAA" w:rsidRPr="00767C82" w:rsidRDefault="003B7EAA" w:rsidP="00767C82">
      <w:pPr>
        <w:tabs>
          <w:tab w:val="left" w:pos="709"/>
        </w:tabs>
        <w:ind w:left="709" w:right="358" w:firstLine="709"/>
        <w:jc w:val="center"/>
        <w:rPr>
          <w:b/>
          <w:bCs/>
          <w:sz w:val="24"/>
          <w:szCs w:val="24"/>
          <w:lang w:val="ru-RU"/>
        </w:rPr>
      </w:pPr>
      <w:r w:rsidRPr="00767C82">
        <w:rPr>
          <w:b/>
          <w:bCs/>
          <w:sz w:val="24"/>
          <w:szCs w:val="24"/>
          <w:lang w:val="ru-RU"/>
        </w:rPr>
        <w:t>Таблица 1. Численность населения на 203</w:t>
      </w:r>
      <w:r w:rsidR="00AA0A82" w:rsidRPr="00767C82">
        <w:rPr>
          <w:b/>
          <w:bCs/>
          <w:sz w:val="24"/>
          <w:szCs w:val="24"/>
          <w:lang w:val="ru-RU"/>
        </w:rPr>
        <w:t>2</w:t>
      </w:r>
      <w:r w:rsidRPr="00767C82">
        <w:rPr>
          <w:b/>
          <w:bCs/>
          <w:sz w:val="24"/>
          <w:szCs w:val="24"/>
          <w:lang w:val="ru-RU"/>
        </w:rPr>
        <w:t xml:space="preserve"> год</w:t>
      </w:r>
    </w:p>
    <w:tbl>
      <w:tblPr>
        <w:tblW w:w="7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0"/>
        <w:gridCol w:w="3779"/>
      </w:tblGrid>
      <w:tr w:rsidR="003B7EAA" w:rsidRPr="00031041" w:rsidTr="003B7EAA">
        <w:trPr>
          <w:jc w:val="center"/>
        </w:trPr>
        <w:tc>
          <w:tcPr>
            <w:tcW w:w="4130" w:type="dxa"/>
            <w:vAlign w:val="center"/>
          </w:tcPr>
          <w:p w:rsidR="003B7EAA" w:rsidRPr="00767C82" w:rsidRDefault="003B7EAA" w:rsidP="00DB3B38">
            <w:pPr>
              <w:jc w:val="center"/>
              <w:rPr>
                <w:sz w:val="24"/>
                <w:szCs w:val="24"/>
              </w:rPr>
            </w:pPr>
            <w:r w:rsidRPr="00767C82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779" w:type="dxa"/>
            <w:vAlign w:val="center"/>
          </w:tcPr>
          <w:p w:rsidR="003B7EAA" w:rsidRPr="00767C82" w:rsidRDefault="003B7EAA" w:rsidP="00DB3B38">
            <w:pPr>
              <w:jc w:val="center"/>
              <w:rPr>
                <w:sz w:val="24"/>
                <w:szCs w:val="24"/>
              </w:rPr>
            </w:pPr>
            <w:r w:rsidRPr="00767C82">
              <w:rPr>
                <w:sz w:val="24"/>
                <w:szCs w:val="24"/>
              </w:rPr>
              <w:t>Численность населения, человек</w:t>
            </w:r>
          </w:p>
        </w:tc>
      </w:tr>
      <w:tr w:rsidR="00767C82" w:rsidRPr="00031041" w:rsidTr="00C27FAE">
        <w:trPr>
          <w:jc w:val="center"/>
        </w:trPr>
        <w:tc>
          <w:tcPr>
            <w:tcW w:w="4130" w:type="dxa"/>
          </w:tcPr>
          <w:p w:rsidR="00767C82" w:rsidRPr="00767C82" w:rsidRDefault="00767C82" w:rsidP="00767C82">
            <w:pPr>
              <w:overflowPunct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  <w:r w:rsidRPr="00767C82">
              <w:rPr>
                <w:sz w:val="24"/>
                <w:szCs w:val="24"/>
              </w:rPr>
              <w:t>с. Новосельцево</w:t>
            </w:r>
          </w:p>
        </w:tc>
        <w:tc>
          <w:tcPr>
            <w:tcW w:w="3779" w:type="dxa"/>
          </w:tcPr>
          <w:p w:rsidR="00767C82" w:rsidRPr="00767C82" w:rsidRDefault="00767C82" w:rsidP="00767C82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67C82">
              <w:rPr>
                <w:sz w:val="24"/>
                <w:szCs w:val="24"/>
              </w:rPr>
              <w:t>581</w:t>
            </w:r>
          </w:p>
        </w:tc>
      </w:tr>
      <w:tr w:rsidR="00767C82" w:rsidRPr="00031041" w:rsidTr="00C27FAE">
        <w:trPr>
          <w:jc w:val="center"/>
        </w:trPr>
        <w:tc>
          <w:tcPr>
            <w:tcW w:w="4130" w:type="dxa"/>
          </w:tcPr>
          <w:p w:rsidR="00767C82" w:rsidRPr="00767C82" w:rsidRDefault="00767C82" w:rsidP="00767C82">
            <w:pPr>
              <w:overflowPunct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  <w:r w:rsidRPr="00767C82">
              <w:rPr>
                <w:sz w:val="24"/>
                <w:szCs w:val="24"/>
              </w:rPr>
              <w:t>д. Малое Нестерово</w:t>
            </w:r>
          </w:p>
        </w:tc>
        <w:tc>
          <w:tcPr>
            <w:tcW w:w="3779" w:type="dxa"/>
          </w:tcPr>
          <w:p w:rsidR="00767C82" w:rsidRPr="00767C82" w:rsidRDefault="00767C82" w:rsidP="00767C82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67C82">
              <w:rPr>
                <w:sz w:val="24"/>
                <w:szCs w:val="24"/>
              </w:rPr>
              <w:t>204</w:t>
            </w:r>
          </w:p>
        </w:tc>
      </w:tr>
      <w:tr w:rsidR="00767C82" w:rsidRPr="00031041" w:rsidTr="00C27FAE">
        <w:trPr>
          <w:jc w:val="center"/>
        </w:trPr>
        <w:tc>
          <w:tcPr>
            <w:tcW w:w="4130" w:type="dxa"/>
          </w:tcPr>
          <w:p w:rsidR="00767C82" w:rsidRPr="00767C82" w:rsidRDefault="00767C82" w:rsidP="00767C82">
            <w:pPr>
              <w:overflowPunct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  <w:r w:rsidRPr="00767C82">
              <w:rPr>
                <w:sz w:val="24"/>
                <w:szCs w:val="24"/>
              </w:rPr>
              <w:t>д. Нижняя Чигара</w:t>
            </w:r>
          </w:p>
        </w:tc>
        <w:tc>
          <w:tcPr>
            <w:tcW w:w="3779" w:type="dxa"/>
          </w:tcPr>
          <w:p w:rsidR="00767C82" w:rsidRPr="00767C82" w:rsidRDefault="00767C82" w:rsidP="00767C82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67C82">
              <w:rPr>
                <w:sz w:val="24"/>
                <w:szCs w:val="24"/>
              </w:rPr>
              <w:t>211</w:t>
            </w:r>
          </w:p>
        </w:tc>
      </w:tr>
      <w:tr w:rsidR="00767C82" w:rsidRPr="00031041" w:rsidTr="00C27FAE">
        <w:trPr>
          <w:jc w:val="center"/>
        </w:trPr>
        <w:tc>
          <w:tcPr>
            <w:tcW w:w="4130" w:type="dxa"/>
          </w:tcPr>
          <w:p w:rsidR="00767C82" w:rsidRPr="00767C82" w:rsidRDefault="00767C82" w:rsidP="00767C82">
            <w:pPr>
              <w:overflowPunct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  <w:r w:rsidRPr="00767C82">
              <w:rPr>
                <w:sz w:val="24"/>
                <w:szCs w:val="24"/>
              </w:rPr>
              <w:t>д. Верхняя Чигара</w:t>
            </w:r>
          </w:p>
        </w:tc>
        <w:tc>
          <w:tcPr>
            <w:tcW w:w="3779" w:type="dxa"/>
          </w:tcPr>
          <w:p w:rsidR="00767C82" w:rsidRPr="00767C82" w:rsidRDefault="00767C82" w:rsidP="00767C82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67C82">
              <w:rPr>
                <w:sz w:val="24"/>
                <w:szCs w:val="24"/>
              </w:rPr>
              <w:t>24</w:t>
            </w:r>
          </w:p>
        </w:tc>
      </w:tr>
      <w:tr w:rsidR="00767C82" w:rsidRPr="00031041" w:rsidTr="00C27FAE">
        <w:trPr>
          <w:jc w:val="center"/>
        </w:trPr>
        <w:tc>
          <w:tcPr>
            <w:tcW w:w="4130" w:type="dxa"/>
          </w:tcPr>
          <w:p w:rsidR="00767C82" w:rsidRPr="00767C82" w:rsidRDefault="00767C82" w:rsidP="00767C82">
            <w:pPr>
              <w:overflowPunct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  <w:r w:rsidRPr="00767C82">
              <w:rPr>
                <w:sz w:val="24"/>
                <w:szCs w:val="24"/>
              </w:rPr>
              <w:t>д. Перемитино</w:t>
            </w:r>
          </w:p>
        </w:tc>
        <w:tc>
          <w:tcPr>
            <w:tcW w:w="3779" w:type="dxa"/>
          </w:tcPr>
          <w:p w:rsidR="00767C82" w:rsidRPr="00767C82" w:rsidRDefault="00767C82" w:rsidP="00767C82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67C82">
              <w:rPr>
                <w:sz w:val="24"/>
                <w:szCs w:val="24"/>
              </w:rPr>
              <w:t>10</w:t>
            </w:r>
          </w:p>
        </w:tc>
      </w:tr>
      <w:tr w:rsidR="00767C82" w:rsidRPr="00031041" w:rsidTr="00C27FAE">
        <w:trPr>
          <w:jc w:val="center"/>
        </w:trPr>
        <w:tc>
          <w:tcPr>
            <w:tcW w:w="4130" w:type="dxa"/>
          </w:tcPr>
          <w:p w:rsidR="00767C82" w:rsidRPr="0024654D" w:rsidRDefault="00985EDD" w:rsidP="00767C82">
            <w:pPr>
              <w:overflowPunct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767C82" w:rsidRPr="0024654D">
              <w:rPr>
                <w:sz w:val="24"/>
                <w:szCs w:val="24"/>
              </w:rPr>
              <w:t>. Басмасово</w:t>
            </w:r>
          </w:p>
        </w:tc>
        <w:tc>
          <w:tcPr>
            <w:tcW w:w="3779" w:type="dxa"/>
          </w:tcPr>
          <w:p w:rsidR="00767C82" w:rsidRPr="00767C82" w:rsidRDefault="00767C82" w:rsidP="00767C82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67C82">
              <w:rPr>
                <w:sz w:val="24"/>
                <w:szCs w:val="24"/>
              </w:rPr>
              <w:t>0</w:t>
            </w:r>
          </w:p>
        </w:tc>
      </w:tr>
      <w:tr w:rsidR="00767C82" w:rsidRPr="00031041" w:rsidTr="00C27FAE">
        <w:trPr>
          <w:jc w:val="center"/>
        </w:trPr>
        <w:tc>
          <w:tcPr>
            <w:tcW w:w="4130" w:type="dxa"/>
          </w:tcPr>
          <w:p w:rsidR="00767C82" w:rsidRPr="00767C82" w:rsidRDefault="00767C82" w:rsidP="00767C82">
            <w:pPr>
              <w:overflowPunct w:val="0"/>
              <w:adjustRightInd w:val="0"/>
              <w:ind w:left="142"/>
              <w:jc w:val="center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  <w:r w:rsidRPr="00767C82">
              <w:rPr>
                <w:sz w:val="24"/>
                <w:szCs w:val="24"/>
              </w:rPr>
              <w:t>д. Ласкино</w:t>
            </w:r>
          </w:p>
        </w:tc>
        <w:tc>
          <w:tcPr>
            <w:tcW w:w="3779" w:type="dxa"/>
          </w:tcPr>
          <w:p w:rsidR="00767C82" w:rsidRPr="00767C82" w:rsidRDefault="00767C82" w:rsidP="00767C82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67C82">
              <w:rPr>
                <w:sz w:val="24"/>
                <w:szCs w:val="24"/>
              </w:rPr>
              <w:t>0</w:t>
            </w:r>
          </w:p>
        </w:tc>
      </w:tr>
      <w:tr w:rsidR="00767C82" w:rsidRPr="00031041" w:rsidTr="00C27FAE">
        <w:trPr>
          <w:jc w:val="center"/>
        </w:trPr>
        <w:tc>
          <w:tcPr>
            <w:tcW w:w="4130" w:type="dxa"/>
          </w:tcPr>
          <w:p w:rsidR="00767C82" w:rsidRPr="00767C82" w:rsidRDefault="00767C82" w:rsidP="00767C82">
            <w:pPr>
              <w:ind w:left="142"/>
              <w:jc w:val="center"/>
              <w:rPr>
                <w:sz w:val="24"/>
                <w:szCs w:val="24"/>
                <w:highlight w:val="yellow"/>
              </w:rPr>
            </w:pPr>
            <w:r w:rsidRPr="00767C82">
              <w:rPr>
                <w:sz w:val="24"/>
                <w:szCs w:val="24"/>
              </w:rPr>
              <w:t>Итого:</w:t>
            </w:r>
          </w:p>
        </w:tc>
        <w:tc>
          <w:tcPr>
            <w:tcW w:w="3779" w:type="dxa"/>
          </w:tcPr>
          <w:p w:rsidR="00767C82" w:rsidRPr="00767C82" w:rsidRDefault="00767C82" w:rsidP="00767C82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767C82">
              <w:rPr>
                <w:sz w:val="24"/>
                <w:szCs w:val="24"/>
              </w:rPr>
              <w:t>1030</w:t>
            </w:r>
          </w:p>
        </w:tc>
      </w:tr>
    </w:tbl>
    <w:p w:rsidR="00623432" w:rsidRPr="00031041" w:rsidRDefault="00623432" w:rsidP="00623432">
      <w:pPr>
        <w:tabs>
          <w:tab w:val="left" w:pos="284"/>
        </w:tabs>
        <w:spacing w:line="312" w:lineRule="auto"/>
        <w:ind w:left="284" w:right="217" w:firstLine="709"/>
        <w:jc w:val="both"/>
        <w:rPr>
          <w:bCs/>
          <w:color w:val="000000" w:themeColor="text1"/>
          <w:sz w:val="26"/>
          <w:szCs w:val="26"/>
          <w:highlight w:val="yellow"/>
          <w:shd w:val="clear" w:color="auto" w:fill="FFFFFF"/>
          <w:lang w:val="ru-RU"/>
        </w:rPr>
      </w:pPr>
    </w:p>
    <w:p w:rsidR="00767C82" w:rsidRPr="00767C82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Одними из факторов, ограничивающих развитие существующей экономики, является: наличие безработицы, отсутствие кадров необходимой квалификации, недостаточность финансовых ресурсов, низкая инвестиционная привлекательность.</w:t>
      </w:r>
    </w:p>
    <w:p w:rsidR="00767C82" w:rsidRPr="00767C82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 области малого предпринимательства проблемы заключаются в слабом развитии инфраструктуры потребительского рынка, неразвитость системы информационной поддержки субъектов предпринимательства, проблемы кадрового обеспечения и подготовки специалистов.</w:t>
      </w:r>
    </w:p>
    <w:p w:rsidR="00767C82" w:rsidRPr="00767C82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Территория Новосельцевского поселения не характеризуется активной хозяйственной жизнью. Основной объем сельскохозяйственного производства района сосредоточен в личных подсобных хозяйствах населения.</w:t>
      </w:r>
    </w:p>
    <w:p w:rsidR="00767C82" w:rsidRPr="0024654D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Производство сельскохозяйственной продукции на территории Новосельцевского сельского поселения осуществляют в основном личные подсобные хозяйства. По данным Администрации Новосельцевского сельского поселения на территории </w:t>
      </w:r>
      <w:r w:rsidR="003B2569">
        <w:rPr>
          <w:bCs/>
          <w:sz w:val="28"/>
          <w:szCs w:val="28"/>
          <w:shd w:val="clear" w:color="auto" w:fill="FFFFFF"/>
          <w:lang w:val="ru-RU"/>
        </w:rPr>
        <w:t>поселения насчитывается 325</w:t>
      </w:r>
      <w:r w:rsidRPr="0024654D">
        <w:rPr>
          <w:bCs/>
          <w:sz w:val="28"/>
          <w:szCs w:val="28"/>
          <w:shd w:val="clear" w:color="auto" w:fill="FFFFFF"/>
          <w:lang w:val="ru-RU"/>
        </w:rPr>
        <w:t xml:space="preserve"> домохо</w:t>
      </w:r>
      <w:r w:rsidR="003B2569">
        <w:rPr>
          <w:bCs/>
          <w:sz w:val="28"/>
          <w:szCs w:val="28"/>
          <w:shd w:val="clear" w:color="auto" w:fill="FFFFFF"/>
          <w:lang w:val="ru-RU"/>
        </w:rPr>
        <w:t>зяйств</w:t>
      </w:r>
      <w:r w:rsidRPr="0024654D">
        <w:rPr>
          <w:bCs/>
          <w:sz w:val="28"/>
          <w:szCs w:val="28"/>
          <w:shd w:val="clear" w:color="auto" w:fill="FFFFFF"/>
          <w:lang w:val="ru-RU"/>
        </w:rPr>
        <w:t>.</w:t>
      </w:r>
    </w:p>
    <w:p w:rsidR="00767C82" w:rsidRPr="00767C82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 удельному показателю содержания скота на 100 человек населения выделяется Новосельцевское сельское поселение, где более половины домохозяйств связывают свою жизнь с содержанием крупнорогатого скота.</w:t>
      </w:r>
    </w:p>
    <w:p w:rsidR="00767C82" w:rsidRPr="00767C82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Особенно большое значение в условиях поселения имеет развитие личного подсобного хозяйства, а также сбор и реализация дикоросов, так как это рассматривается, как приоритетное средство занятости населения. Для населения личное подворное хозяйство является одним из основных источников дохода, средством обеспечения основными видами продовольственных продуктов не только </w:t>
      </w: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для личных целей, но и на продажу. </w:t>
      </w:r>
    </w:p>
    <w:p w:rsidR="00E375D4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Поголовье крупнорогатого скота в достаточно равной степени пропорционально численности населения распределено по всем населённым пунктам. </w:t>
      </w:r>
    </w:p>
    <w:p w:rsidR="00767C82" w:rsidRPr="00767C82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 всем населённым пунктам наблюдается и сокращение поголовья, при этом по самым крупным – с. Новосельцево и д. Чигара – в последнее время темпы сокращения замедлились.</w:t>
      </w:r>
    </w:p>
    <w:p w:rsidR="00767C82" w:rsidRPr="00767C82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Ведение рыбной ловли и сбора дикоросов – традиционные сферы занятости местного населения, поскольку сезонная работа в лесном комплексе предполагает длительный перерыв в летний период. Из дикоросов в по</w:t>
      </w:r>
      <w:r w:rsidR="003E35F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селении представлены и ягоды, грибы</w:t>
      </w: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и кедровый орех. Для закупа дикоросов в с. Новосельцево работает два стационарных заготовительных пункта иногородних предпринимателей. Переработка дикоросов на месте не получила развития – продукция с территории поселения вывозится в сыром виде.</w:t>
      </w:r>
    </w:p>
    <w:p w:rsidR="00767C82" w:rsidRPr="00767C82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Таким образом, хозяйственная деятельность сегодня в поселении связана либо с заготовкой и переработкой леса, дикоросов, либо с обслуживанием населения и социальной сферы.</w:t>
      </w:r>
    </w:p>
    <w:p w:rsidR="00767C82" w:rsidRPr="00767C82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Поселение имеет и значительные ресурсы дикоросов (грибов, ореха, ягод), и является одним из самых богатых поселений по их наличию в районе. Наибольшие запасы поселения сосредоточены в клюквенных ягодниках, грибах. Вместе с тем их ресурсная база транспортно плохо доступна – поэтому возможный объём заготовки составляет не более половины от эксплуатационного.</w:t>
      </w:r>
    </w:p>
    <w:p w:rsidR="00767C82" w:rsidRPr="00C27FAE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sz w:val="28"/>
          <w:szCs w:val="28"/>
          <w:shd w:val="clear" w:color="auto" w:fill="FFFFFF"/>
          <w:lang w:val="ru-RU"/>
        </w:rPr>
      </w:pPr>
      <w:r w:rsidRPr="00C27FAE">
        <w:rPr>
          <w:bCs/>
          <w:sz w:val="28"/>
          <w:szCs w:val="28"/>
          <w:shd w:val="clear" w:color="auto" w:fill="FFFFFF"/>
          <w:lang w:val="ru-RU"/>
        </w:rPr>
        <w:t>В отсутствии необходимого количества рабочих мест в поселении достаточно широкое распространение получила самозанятость жителей. Сферы, где она представлена</w:t>
      </w:r>
      <w:r w:rsidR="00E375D4" w:rsidRPr="00C27FAE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Pr="00C27FAE">
        <w:rPr>
          <w:bCs/>
          <w:sz w:val="28"/>
          <w:szCs w:val="28"/>
          <w:shd w:val="clear" w:color="auto" w:fill="FFFFFF"/>
          <w:lang w:val="ru-RU"/>
        </w:rPr>
        <w:t>это ведение личных подсобных хозяйств, рыбалка, сбор дикоросов. Население выращивает картофель и ов</w:t>
      </w:r>
      <w:r w:rsidR="00C27FAE" w:rsidRPr="00C27FAE">
        <w:rPr>
          <w:bCs/>
          <w:sz w:val="28"/>
          <w:szCs w:val="28"/>
          <w:shd w:val="clear" w:color="auto" w:fill="FFFFFF"/>
          <w:lang w:val="ru-RU"/>
        </w:rPr>
        <w:t>ощи, откармливает скот на мясо и</w:t>
      </w:r>
      <w:r w:rsidRPr="00C27FAE">
        <w:rPr>
          <w:bCs/>
          <w:sz w:val="28"/>
          <w:szCs w:val="28"/>
          <w:shd w:val="clear" w:color="auto" w:fill="FFFFFF"/>
          <w:lang w:val="ru-RU"/>
        </w:rPr>
        <w:t xml:space="preserve"> для получения молока.</w:t>
      </w:r>
    </w:p>
    <w:p w:rsidR="00767C82" w:rsidRPr="00767C82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Малое и среднее предпринимательство является важной составной частью современной рыночной экономики. Это один из эффективных способов создания новых рабочих мест, способных обеспечить не только производство необходимых </w:t>
      </w: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населению товаров и услуг, но и приемлемый доход работающим. В отраслевой структуре малого бизнеса преобладают предприятия торговли.</w:t>
      </w:r>
    </w:p>
    <w:p w:rsidR="00767C82" w:rsidRPr="00767C82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На уровень жизни населения влияет уровень развития торговли и бытового обслуживания. Основными целями развития потребительског</w:t>
      </w:r>
      <w:r w:rsidR="00C27FAE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 рынка на территории поселения</w:t>
      </w: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являются: развитие и совершенствование отрасли торговли, общественного питания, укрепление и развитие предпринимательской деятельности, поддержка и развитие социально-значимых торговых и бытовых услуг, обеспечение защиты прав потребителя на потребительском рынке.</w:t>
      </w:r>
    </w:p>
    <w:p w:rsidR="00767C82" w:rsidRPr="00767C82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Укрепление потенциала также должно проходить посредством расширения инфраструктуры, как одной из составляющих экономического развития поселения, а также за счет укрепления профессионально-кадровой основы.</w:t>
      </w:r>
    </w:p>
    <w:p w:rsidR="00767C82" w:rsidRPr="00767C82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Для устойчивого развития экономики сельского поселения необходимо стимулирование развития малого предпринимательства, создающего дополнительные рабочие места и обеспечивающего постоянный доход, как населению, так и местному бюджету. В сельскохозяйственной сфере целесообразно организация малых предприятий по переработке сельскохозяйственной продукции. В непроизводственной сфере малое предпринимательство может развиваться в сфере торговли и бытовых услуг.</w:t>
      </w:r>
    </w:p>
    <w:p w:rsidR="00767C82" w:rsidRPr="00767C82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Создание благоприятных условий для эффективного развития малого и среднего предпринимательства должно стать для муниципальной власти одной из основных задач. Для решения этой задачи необходимо разработать и принять программу поддержки развития малого и среднего предпринимательства.</w:t>
      </w:r>
    </w:p>
    <w:p w:rsidR="00FD1F46" w:rsidRDefault="00767C82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Как самостоятельная сфера деятельности, пока не получившая развития в поселении, в будущем может выступать туризм. Основа для этого – красивые места у озер</w:t>
      </w:r>
      <w:r w:rsidR="00C27FAE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а Оськина в д. Малое Нестерово </w:t>
      </w:r>
      <w:r w:rsidRPr="00767C8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и старые застройки в д. Нижняя Чигара.</w:t>
      </w:r>
    </w:p>
    <w:p w:rsidR="006E679A" w:rsidRPr="00767C82" w:rsidRDefault="006E679A" w:rsidP="00767C82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851E53" w:rsidRPr="00553AB1" w:rsidRDefault="00A40CDD" w:rsidP="005F7D07">
      <w:pPr>
        <w:pStyle w:val="311"/>
        <w:numPr>
          <w:ilvl w:val="2"/>
          <w:numId w:val="115"/>
        </w:numPr>
        <w:tabs>
          <w:tab w:val="left" w:pos="709"/>
        </w:tabs>
        <w:spacing w:line="312" w:lineRule="auto"/>
        <w:ind w:left="851" w:right="358" w:firstLine="567"/>
        <w:jc w:val="center"/>
        <w:rPr>
          <w:sz w:val="28"/>
          <w:szCs w:val="28"/>
          <w:lang w:val="ru-RU"/>
        </w:rPr>
      </w:pPr>
      <w:bookmarkStart w:id="6" w:name="_bookmark5"/>
      <w:bookmarkEnd w:id="6"/>
      <w:r w:rsidRPr="00553AB1">
        <w:rPr>
          <w:sz w:val="28"/>
          <w:szCs w:val="28"/>
          <w:lang w:val="ru-RU"/>
        </w:rPr>
        <w:t>Характеристика градостроительной деятельности, включая деятельность в сфере</w:t>
      </w:r>
      <w:r w:rsidRPr="00553AB1">
        <w:rPr>
          <w:spacing w:val="-2"/>
          <w:sz w:val="28"/>
          <w:szCs w:val="28"/>
          <w:lang w:val="ru-RU"/>
        </w:rPr>
        <w:t xml:space="preserve"> </w:t>
      </w:r>
      <w:r w:rsidRPr="00553AB1">
        <w:rPr>
          <w:sz w:val="28"/>
          <w:szCs w:val="28"/>
          <w:lang w:val="ru-RU"/>
        </w:rPr>
        <w:t>транспорта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553AB1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Территория сельского поселения по большей части рассечена водными объектами (реками</w:t>
      </w: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, протоками, озерами), что обуславливает и планировочную </w:t>
      </w: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структуру поселения в целом.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Село Новосельцево расположено по левый берег р. Чигас и вдоль дороги федерального назначения, что обуславливает расчлененность планировочной структуры селитебных территорий. Направления улиц определяются изгибами реки и автодороги. Южная часть села представлена жилой застройкой. Центральная и северная часть представлены всеми основными социально-значимыми объектами: Администрация сельского поселения, СДК, школа, семейная практика, детские площадки, стадион, объекты торговли и общественного питания. На перспективу предусматривается сохранение и развитие существующей планировочной структуры. 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Развитие селитебных территорий предполагается вдоль главной планировочной оси за счет реконструкции и уплотнения существующих жилых кварталов, а также освоения новых территорий поселения под застройку. 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Статус главной улицы в с. Новосельцево присвоен улице Шишкова, основные улицы в жилой застройке – ул. Рабочая. Развивая существующий общественный центр необходимо предусмотреть развитие подцентров в других частях села, застраиваемых на перспективу.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Застройка д. Малое Нестерово в основном усадебная, разбита на небольшие кварталы прямоугольной формы. Основной улицей в жилой застройке является Трудовая.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Из объектов культуры, искусства на территории деревни находятся: клуб и библиотека.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Из объектов здравоохранения на территории деревни находится ФАП.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Из физкультурно-спортивных объектов на территории деревни находятся детские площадки.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Из предприятия торговли, общественного питания на территории деревни находятся магазины.</w:t>
      </w:r>
      <w:r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Застройка д. Нижняя Чигара в основном усадебная, разбита на небольшие кварталы прямоугольной формы. Данная структура сетки улиц сохраняется и настоящим проектом, так как прямоугольная форма кварталов обеспечивает удобство при строительстве улично-дорожной сети и прокладки </w:t>
      </w: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коммуникаций. Основной улицей в жилой застройке является Красноармейская.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Из образовательных объектов на территории деревни находится: начальная школа.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Из объектов культуры, искусства н</w:t>
      </w:r>
      <w:r w:rsidR="00C27FAE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а территории деревни находится </w:t>
      </w: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клуб</w:t>
      </w:r>
      <w:r w:rsidR="00C27FAE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Из объектов здравоохранения на территории деревни находится ФАП.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Из предприятия торговли, общественного питания на территории деревни находится магазин.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Застройка д. Верняя Чигара в основном усадебная. Основной улицей в жилой застройке является Дальняя.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Застройка д. Перемитино в основном усадебная. Основной улицей в жилой застройке является Ягодная.</w:t>
      </w:r>
    </w:p>
    <w:p w:rsidR="003F0B33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Генеральным планом предусмотрено строительство сети улиц в новых жилых кварталах, а также обеспечение существующей дорожной сети твердым покрытием в размере 100 %.</w:t>
      </w:r>
    </w:p>
    <w:p w:rsidR="00623432" w:rsidRPr="003F0B33" w:rsidRDefault="003F0B33" w:rsidP="003F0B33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3F0B33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Генеральным планом предусматривается дальнейшее благоустройство территории общественного центра.</w:t>
      </w:r>
    </w:p>
    <w:p w:rsidR="00851E53" w:rsidRPr="00553AB1" w:rsidRDefault="00A40CDD" w:rsidP="005F7D07">
      <w:pPr>
        <w:pStyle w:val="311"/>
        <w:numPr>
          <w:ilvl w:val="2"/>
          <w:numId w:val="115"/>
        </w:numPr>
        <w:tabs>
          <w:tab w:val="left" w:pos="2177"/>
          <w:tab w:val="left" w:pos="2178"/>
        </w:tabs>
        <w:spacing w:line="312" w:lineRule="auto"/>
        <w:jc w:val="center"/>
        <w:rPr>
          <w:sz w:val="28"/>
          <w:szCs w:val="28"/>
        </w:rPr>
      </w:pPr>
      <w:bookmarkStart w:id="7" w:name="_bookmark6"/>
      <w:bookmarkEnd w:id="7"/>
      <w:r w:rsidRPr="00553AB1">
        <w:rPr>
          <w:sz w:val="28"/>
          <w:szCs w:val="28"/>
        </w:rPr>
        <w:t>Оценка транспортного</w:t>
      </w:r>
      <w:r w:rsidRPr="00553AB1">
        <w:rPr>
          <w:spacing w:val="-4"/>
          <w:sz w:val="28"/>
          <w:szCs w:val="28"/>
        </w:rPr>
        <w:t xml:space="preserve"> </w:t>
      </w:r>
      <w:r w:rsidRPr="00553AB1">
        <w:rPr>
          <w:sz w:val="28"/>
          <w:szCs w:val="28"/>
        </w:rPr>
        <w:t>спроса</w:t>
      </w:r>
    </w:p>
    <w:p w:rsidR="00851E53" w:rsidRPr="00553AB1" w:rsidRDefault="00A40CDD" w:rsidP="00623432">
      <w:pPr>
        <w:pStyle w:val="a4"/>
        <w:spacing w:before="135" w:line="312" w:lineRule="auto"/>
        <w:ind w:left="758" w:right="305" w:firstLine="707"/>
        <w:jc w:val="both"/>
        <w:rPr>
          <w:sz w:val="28"/>
          <w:szCs w:val="28"/>
          <w:lang w:val="ru-RU"/>
        </w:rPr>
      </w:pPr>
      <w:r w:rsidRPr="00553AB1">
        <w:rPr>
          <w:sz w:val="28"/>
          <w:szCs w:val="28"/>
          <w:lang w:val="ru-RU"/>
        </w:rPr>
        <w:t xml:space="preserve">Транспортный спрос на </w:t>
      </w:r>
      <w:r w:rsidR="006A4D4E" w:rsidRPr="00553AB1">
        <w:rPr>
          <w:sz w:val="28"/>
          <w:szCs w:val="28"/>
          <w:lang w:val="ru-RU"/>
        </w:rPr>
        <w:t>улично-дорожно</w:t>
      </w:r>
      <w:r w:rsidR="00623432" w:rsidRPr="00553AB1">
        <w:rPr>
          <w:sz w:val="28"/>
          <w:szCs w:val="28"/>
          <w:lang w:val="ru-RU"/>
        </w:rPr>
        <w:t>й</w:t>
      </w:r>
      <w:r w:rsidR="006A4D4E" w:rsidRPr="00553AB1">
        <w:rPr>
          <w:sz w:val="28"/>
          <w:szCs w:val="28"/>
          <w:lang w:val="ru-RU"/>
        </w:rPr>
        <w:t xml:space="preserve"> сети (</w:t>
      </w:r>
      <w:r w:rsidRPr="00553AB1">
        <w:rPr>
          <w:sz w:val="28"/>
          <w:szCs w:val="28"/>
          <w:lang w:val="ru-RU"/>
        </w:rPr>
        <w:t>УДС</w:t>
      </w:r>
      <w:r w:rsidR="006A4D4E" w:rsidRPr="00553AB1">
        <w:rPr>
          <w:sz w:val="28"/>
          <w:szCs w:val="28"/>
          <w:lang w:val="ru-RU"/>
        </w:rPr>
        <w:t>)</w:t>
      </w:r>
      <w:r w:rsidRPr="00553AB1">
        <w:rPr>
          <w:sz w:val="28"/>
          <w:szCs w:val="28"/>
          <w:lang w:val="ru-RU"/>
        </w:rPr>
        <w:t xml:space="preserve"> характеризуется </w:t>
      </w:r>
      <w:r w:rsidR="0070417A" w:rsidRPr="00553AB1">
        <w:rPr>
          <w:sz w:val="28"/>
          <w:szCs w:val="28"/>
          <w:lang w:val="ru-RU"/>
        </w:rPr>
        <w:t xml:space="preserve">следующей </w:t>
      </w:r>
      <w:r w:rsidRPr="00553AB1">
        <w:rPr>
          <w:sz w:val="28"/>
          <w:szCs w:val="28"/>
          <w:lang w:val="ru-RU"/>
        </w:rPr>
        <w:t>загр</w:t>
      </w:r>
      <w:r w:rsidR="0070417A" w:rsidRPr="00553AB1">
        <w:rPr>
          <w:sz w:val="28"/>
          <w:szCs w:val="28"/>
          <w:lang w:val="ru-RU"/>
        </w:rPr>
        <w:t xml:space="preserve">узкой </w:t>
      </w:r>
      <w:r w:rsidR="006A4D4E" w:rsidRPr="00553AB1">
        <w:rPr>
          <w:sz w:val="28"/>
          <w:szCs w:val="28"/>
          <w:lang w:val="ru-RU"/>
        </w:rPr>
        <w:t xml:space="preserve">ее </w:t>
      </w:r>
      <w:r w:rsidR="0070417A" w:rsidRPr="00553AB1">
        <w:rPr>
          <w:sz w:val="28"/>
          <w:szCs w:val="28"/>
          <w:lang w:val="ru-RU"/>
        </w:rPr>
        <w:t xml:space="preserve">участков (Таблица </w:t>
      </w:r>
      <w:r w:rsidR="00917C49" w:rsidRPr="00553AB1">
        <w:rPr>
          <w:sz w:val="28"/>
          <w:szCs w:val="28"/>
          <w:lang w:val="ru-RU"/>
        </w:rPr>
        <w:t>2</w:t>
      </w:r>
      <w:r w:rsidR="0070417A" w:rsidRPr="00553AB1">
        <w:rPr>
          <w:sz w:val="28"/>
          <w:szCs w:val="28"/>
          <w:lang w:val="ru-RU"/>
        </w:rPr>
        <w:t>).</w:t>
      </w:r>
    </w:p>
    <w:p w:rsidR="00851E53" w:rsidRPr="005E7EEF" w:rsidRDefault="00A40CDD" w:rsidP="006A754E">
      <w:pPr>
        <w:pStyle w:val="a4"/>
        <w:ind w:left="758"/>
        <w:jc w:val="center"/>
        <w:rPr>
          <w:b/>
          <w:bCs/>
          <w:lang w:val="ru-RU"/>
        </w:rPr>
      </w:pPr>
      <w:r w:rsidRPr="005E7EEF">
        <w:rPr>
          <w:b/>
          <w:bCs/>
          <w:lang w:val="ru-RU"/>
        </w:rPr>
        <w:t xml:space="preserve">Таблица </w:t>
      </w:r>
      <w:r w:rsidR="00917C49" w:rsidRPr="005E7EEF">
        <w:rPr>
          <w:b/>
          <w:bCs/>
          <w:lang w:val="ru-RU"/>
        </w:rPr>
        <w:t>2</w:t>
      </w:r>
      <w:r w:rsidR="006A754E" w:rsidRPr="005E7EEF">
        <w:rPr>
          <w:b/>
          <w:bCs/>
          <w:lang w:val="ru-RU"/>
        </w:rPr>
        <w:t xml:space="preserve">. </w:t>
      </w:r>
      <w:r w:rsidRPr="005E7EEF">
        <w:rPr>
          <w:b/>
          <w:bCs/>
          <w:lang w:val="ru-RU"/>
        </w:rPr>
        <w:t xml:space="preserve">Транспортный спрос на </w:t>
      </w:r>
      <w:r w:rsidR="00623432" w:rsidRPr="005E7EEF">
        <w:rPr>
          <w:b/>
          <w:bCs/>
          <w:lang w:val="ru-RU"/>
        </w:rPr>
        <w:t>улично-дорожной сети (</w:t>
      </w:r>
      <w:r w:rsidRPr="005E7EEF">
        <w:rPr>
          <w:b/>
          <w:bCs/>
          <w:lang w:val="ru-RU"/>
        </w:rPr>
        <w:t>УДС</w:t>
      </w:r>
      <w:r w:rsidR="00623432" w:rsidRPr="005E7EEF">
        <w:rPr>
          <w:b/>
          <w:bCs/>
          <w:lang w:val="ru-RU"/>
        </w:rPr>
        <w:t>)</w:t>
      </w:r>
    </w:p>
    <w:p w:rsidR="00851E53" w:rsidRPr="003F0B33" w:rsidRDefault="00851E53">
      <w:pPr>
        <w:pStyle w:val="a4"/>
        <w:spacing w:before="4"/>
        <w:rPr>
          <w:sz w:val="12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51"/>
        <w:gridCol w:w="3827"/>
      </w:tblGrid>
      <w:tr w:rsidR="00851E53" w:rsidRPr="003F0B33" w:rsidTr="006A754E">
        <w:trPr>
          <w:trHeight w:val="275"/>
          <w:jc w:val="center"/>
        </w:trPr>
        <w:tc>
          <w:tcPr>
            <w:tcW w:w="960" w:type="dxa"/>
          </w:tcPr>
          <w:p w:rsidR="00851E53" w:rsidRPr="003F0B33" w:rsidRDefault="00A40CDD">
            <w:pPr>
              <w:pStyle w:val="TableParagraph"/>
              <w:spacing w:line="256" w:lineRule="exact"/>
              <w:ind w:left="121" w:right="114"/>
              <w:jc w:val="center"/>
              <w:rPr>
                <w:sz w:val="24"/>
              </w:rPr>
            </w:pPr>
            <w:r w:rsidRPr="003F0B33">
              <w:rPr>
                <w:sz w:val="24"/>
              </w:rPr>
              <w:t>№ п/п</w:t>
            </w:r>
          </w:p>
        </w:tc>
        <w:tc>
          <w:tcPr>
            <w:tcW w:w="4351" w:type="dxa"/>
          </w:tcPr>
          <w:p w:rsidR="00851E53" w:rsidRPr="003F0B33" w:rsidRDefault="00A40C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F0B33">
              <w:rPr>
                <w:sz w:val="24"/>
              </w:rPr>
              <w:t>Наименование улиц города (автодорог)</w:t>
            </w:r>
          </w:p>
        </w:tc>
        <w:tc>
          <w:tcPr>
            <w:tcW w:w="3827" w:type="dxa"/>
          </w:tcPr>
          <w:p w:rsidR="00851E53" w:rsidRPr="003F0B33" w:rsidRDefault="00A40C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0B33">
              <w:rPr>
                <w:sz w:val="24"/>
              </w:rPr>
              <w:t>Транспортный спрос (загрузка), %</w:t>
            </w:r>
          </w:p>
        </w:tc>
      </w:tr>
      <w:tr w:rsidR="00851E53" w:rsidRPr="003F0B33" w:rsidTr="006A754E">
        <w:trPr>
          <w:trHeight w:val="278"/>
          <w:jc w:val="center"/>
        </w:trPr>
        <w:tc>
          <w:tcPr>
            <w:tcW w:w="960" w:type="dxa"/>
          </w:tcPr>
          <w:p w:rsidR="00851E53" w:rsidRPr="003F0B33" w:rsidRDefault="00A40CD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3F0B33">
              <w:rPr>
                <w:sz w:val="24"/>
              </w:rPr>
              <w:t>1</w:t>
            </w:r>
          </w:p>
        </w:tc>
        <w:tc>
          <w:tcPr>
            <w:tcW w:w="4351" w:type="dxa"/>
          </w:tcPr>
          <w:p w:rsidR="00851E53" w:rsidRPr="003F0B33" w:rsidRDefault="003F0B33" w:rsidP="006C443A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3F0B33">
              <w:rPr>
                <w:sz w:val="24"/>
                <w:lang w:val="ru-RU"/>
              </w:rPr>
              <w:t>ул. Шишкова</w:t>
            </w:r>
          </w:p>
        </w:tc>
        <w:tc>
          <w:tcPr>
            <w:tcW w:w="3827" w:type="dxa"/>
          </w:tcPr>
          <w:p w:rsidR="00851E53" w:rsidRPr="003F0B33" w:rsidRDefault="006C443A" w:rsidP="006C443A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 w:rsidRPr="003F0B33">
              <w:rPr>
                <w:sz w:val="24"/>
                <w:lang w:val="ru-RU"/>
              </w:rPr>
              <w:t>2</w:t>
            </w:r>
            <w:r w:rsidR="003F0B33">
              <w:rPr>
                <w:sz w:val="24"/>
                <w:lang w:val="ru-RU"/>
              </w:rPr>
              <w:t>5</w:t>
            </w:r>
            <w:r w:rsidR="00A40CDD" w:rsidRPr="003F0B33">
              <w:rPr>
                <w:sz w:val="24"/>
              </w:rPr>
              <w:t>-</w:t>
            </w:r>
            <w:r w:rsidRPr="003F0B33">
              <w:rPr>
                <w:sz w:val="24"/>
                <w:lang w:val="ru-RU"/>
              </w:rPr>
              <w:t>3</w:t>
            </w:r>
            <w:r w:rsidR="00A40CDD" w:rsidRPr="003F0B33">
              <w:rPr>
                <w:sz w:val="24"/>
              </w:rPr>
              <w:t>0</w:t>
            </w:r>
          </w:p>
        </w:tc>
      </w:tr>
      <w:tr w:rsidR="00851E53" w:rsidRPr="003F0B33" w:rsidTr="006A754E">
        <w:trPr>
          <w:trHeight w:val="275"/>
          <w:jc w:val="center"/>
        </w:trPr>
        <w:tc>
          <w:tcPr>
            <w:tcW w:w="960" w:type="dxa"/>
          </w:tcPr>
          <w:p w:rsidR="00851E53" w:rsidRPr="003F0B33" w:rsidRDefault="00A40CD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3F0B33">
              <w:rPr>
                <w:sz w:val="24"/>
              </w:rPr>
              <w:t>2</w:t>
            </w:r>
          </w:p>
        </w:tc>
        <w:tc>
          <w:tcPr>
            <w:tcW w:w="4351" w:type="dxa"/>
          </w:tcPr>
          <w:p w:rsidR="00851E53" w:rsidRPr="003F0B33" w:rsidRDefault="003F0B33" w:rsidP="006C443A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3F0B33">
              <w:rPr>
                <w:sz w:val="24"/>
                <w:lang w:val="ru-RU"/>
              </w:rPr>
              <w:t>ул. Ягодная</w:t>
            </w:r>
          </w:p>
        </w:tc>
        <w:tc>
          <w:tcPr>
            <w:tcW w:w="3827" w:type="dxa"/>
          </w:tcPr>
          <w:p w:rsidR="00851E53" w:rsidRPr="003F0B33" w:rsidRDefault="003F0B33" w:rsidP="006C443A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A40CDD" w:rsidRPr="003F0B33">
              <w:rPr>
                <w:sz w:val="24"/>
              </w:rPr>
              <w:t>0-</w:t>
            </w:r>
            <w:r>
              <w:rPr>
                <w:sz w:val="24"/>
                <w:lang w:val="ru-RU"/>
              </w:rPr>
              <w:t>15</w:t>
            </w:r>
          </w:p>
        </w:tc>
      </w:tr>
      <w:tr w:rsidR="00851E53" w:rsidRPr="003F0B33" w:rsidTr="006A754E">
        <w:trPr>
          <w:trHeight w:val="275"/>
          <w:jc w:val="center"/>
        </w:trPr>
        <w:tc>
          <w:tcPr>
            <w:tcW w:w="960" w:type="dxa"/>
          </w:tcPr>
          <w:p w:rsidR="00851E53" w:rsidRPr="003F0B33" w:rsidRDefault="00A40CD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3F0B33">
              <w:rPr>
                <w:sz w:val="24"/>
              </w:rPr>
              <w:t>3</w:t>
            </w:r>
          </w:p>
        </w:tc>
        <w:tc>
          <w:tcPr>
            <w:tcW w:w="4351" w:type="dxa"/>
          </w:tcPr>
          <w:p w:rsidR="00851E53" w:rsidRPr="003F0B33" w:rsidRDefault="003F0B33" w:rsidP="006C443A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3F0B33">
              <w:rPr>
                <w:sz w:val="24"/>
                <w:lang w:val="ru-RU"/>
              </w:rPr>
              <w:t>ул. Трудовая</w:t>
            </w:r>
            <w:r w:rsidRPr="003F0B33">
              <w:rPr>
                <w:lang w:val="ru-RU"/>
              </w:rPr>
              <w:t xml:space="preserve"> (</w:t>
            </w:r>
            <w:r w:rsidRPr="003F0B33">
              <w:rPr>
                <w:sz w:val="24"/>
                <w:lang w:val="ru-RU"/>
              </w:rPr>
              <w:t>д. Малое Нестерово)</w:t>
            </w:r>
          </w:p>
        </w:tc>
        <w:tc>
          <w:tcPr>
            <w:tcW w:w="3827" w:type="dxa"/>
          </w:tcPr>
          <w:p w:rsidR="00851E53" w:rsidRPr="003F0B33" w:rsidRDefault="006C443A" w:rsidP="006C443A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 w:rsidRPr="003F0B33">
              <w:rPr>
                <w:sz w:val="24"/>
                <w:lang w:val="ru-RU"/>
              </w:rPr>
              <w:t>2</w:t>
            </w:r>
            <w:r w:rsidR="00C6586A" w:rsidRPr="003F0B33">
              <w:rPr>
                <w:sz w:val="24"/>
              </w:rPr>
              <w:t>0-</w:t>
            </w:r>
            <w:r w:rsidRPr="003F0B33">
              <w:rPr>
                <w:sz w:val="24"/>
                <w:lang w:val="ru-RU"/>
              </w:rPr>
              <w:t>3</w:t>
            </w:r>
            <w:r w:rsidR="00C6586A" w:rsidRPr="003F0B33">
              <w:rPr>
                <w:sz w:val="24"/>
              </w:rPr>
              <w:t>0</w:t>
            </w:r>
          </w:p>
        </w:tc>
      </w:tr>
      <w:tr w:rsidR="003F0B33" w:rsidRPr="003F0B33" w:rsidTr="006A754E">
        <w:trPr>
          <w:trHeight w:val="275"/>
          <w:jc w:val="center"/>
        </w:trPr>
        <w:tc>
          <w:tcPr>
            <w:tcW w:w="960" w:type="dxa"/>
          </w:tcPr>
          <w:p w:rsidR="003F0B33" w:rsidRPr="003F0B33" w:rsidRDefault="003F0B33" w:rsidP="003F0B33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 w:rsidRPr="003F0B33">
              <w:rPr>
                <w:sz w:val="24"/>
                <w:lang w:val="ru-RU"/>
              </w:rPr>
              <w:t>4</w:t>
            </w:r>
          </w:p>
        </w:tc>
        <w:tc>
          <w:tcPr>
            <w:tcW w:w="4351" w:type="dxa"/>
          </w:tcPr>
          <w:p w:rsidR="0024654D" w:rsidRDefault="003F0B33" w:rsidP="0024654D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3F0B33">
              <w:rPr>
                <w:sz w:val="24"/>
                <w:lang w:val="ru-RU"/>
              </w:rPr>
              <w:t xml:space="preserve">ул. </w:t>
            </w:r>
            <w:r w:rsidR="0024654D">
              <w:rPr>
                <w:sz w:val="24"/>
                <w:lang w:val="ru-RU"/>
              </w:rPr>
              <w:t>Красноармейская</w:t>
            </w:r>
          </w:p>
          <w:p w:rsidR="003F0B33" w:rsidRPr="003F0B33" w:rsidRDefault="003F0B33" w:rsidP="0024654D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3F0B33">
              <w:rPr>
                <w:sz w:val="24"/>
                <w:lang w:val="ru-RU"/>
              </w:rPr>
              <w:t xml:space="preserve"> (д. Нижняя Чигара)</w:t>
            </w:r>
          </w:p>
        </w:tc>
        <w:tc>
          <w:tcPr>
            <w:tcW w:w="3827" w:type="dxa"/>
          </w:tcPr>
          <w:p w:rsidR="003F0B33" w:rsidRPr="003F0B33" w:rsidRDefault="003F0B33" w:rsidP="003F0B33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3F0B33">
              <w:rPr>
                <w:sz w:val="24"/>
                <w:szCs w:val="24"/>
              </w:rPr>
              <w:t>20-30</w:t>
            </w:r>
          </w:p>
        </w:tc>
      </w:tr>
      <w:tr w:rsidR="003F0B33" w:rsidRPr="003F0B33" w:rsidTr="006A754E">
        <w:trPr>
          <w:trHeight w:val="275"/>
          <w:jc w:val="center"/>
        </w:trPr>
        <w:tc>
          <w:tcPr>
            <w:tcW w:w="960" w:type="dxa"/>
          </w:tcPr>
          <w:p w:rsidR="003F0B33" w:rsidRPr="003F0B33" w:rsidRDefault="003F0B33" w:rsidP="003F0B33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 w:rsidRPr="003F0B33">
              <w:rPr>
                <w:sz w:val="24"/>
                <w:lang w:val="ru-RU"/>
              </w:rPr>
              <w:t>5</w:t>
            </w:r>
          </w:p>
        </w:tc>
        <w:tc>
          <w:tcPr>
            <w:tcW w:w="4351" w:type="dxa"/>
          </w:tcPr>
          <w:p w:rsidR="003F0B33" w:rsidRPr="003F0B33" w:rsidRDefault="003F0B33" w:rsidP="003F0B3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3F0B33">
              <w:rPr>
                <w:sz w:val="24"/>
                <w:lang w:val="ru-RU"/>
              </w:rPr>
              <w:t>ул. Дальняя</w:t>
            </w:r>
          </w:p>
        </w:tc>
        <w:tc>
          <w:tcPr>
            <w:tcW w:w="3827" w:type="dxa"/>
          </w:tcPr>
          <w:p w:rsidR="003F0B33" w:rsidRPr="003F0B33" w:rsidRDefault="003F0B33" w:rsidP="003F0B33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3F0B33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  <w:lang w:val="ru-RU"/>
              </w:rPr>
              <w:t>2</w:t>
            </w:r>
            <w:r w:rsidRPr="003F0B33">
              <w:rPr>
                <w:sz w:val="24"/>
                <w:szCs w:val="24"/>
              </w:rPr>
              <w:t>0</w:t>
            </w:r>
          </w:p>
        </w:tc>
      </w:tr>
    </w:tbl>
    <w:p w:rsidR="00851E53" w:rsidRPr="00553AB1" w:rsidRDefault="00A40CDD" w:rsidP="00623432">
      <w:pPr>
        <w:pStyle w:val="a4"/>
        <w:spacing w:before="90" w:line="312" w:lineRule="auto"/>
        <w:ind w:left="1466"/>
        <w:rPr>
          <w:sz w:val="28"/>
          <w:szCs w:val="26"/>
          <w:lang w:val="ru-RU"/>
        </w:rPr>
      </w:pPr>
      <w:r w:rsidRPr="00553AB1">
        <w:rPr>
          <w:sz w:val="28"/>
          <w:szCs w:val="26"/>
          <w:lang w:val="ru-RU"/>
        </w:rPr>
        <w:t xml:space="preserve">Наиболее загруженными улицами </w:t>
      </w:r>
      <w:r w:rsidR="006C443A" w:rsidRPr="00553AB1">
        <w:rPr>
          <w:sz w:val="28"/>
          <w:szCs w:val="26"/>
          <w:lang w:val="ru-RU"/>
        </w:rPr>
        <w:t>поселения</w:t>
      </w:r>
      <w:r w:rsidRPr="00553AB1">
        <w:rPr>
          <w:sz w:val="28"/>
          <w:szCs w:val="26"/>
          <w:lang w:val="ru-RU"/>
        </w:rPr>
        <w:t xml:space="preserve"> являются:</w:t>
      </w:r>
    </w:p>
    <w:p w:rsidR="00851E53" w:rsidRPr="00553AB1" w:rsidRDefault="0070417A" w:rsidP="00623432">
      <w:pPr>
        <w:tabs>
          <w:tab w:val="left" w:pos="1609"/>
        </w:tabs>
        <w:spacing w:before="137" w:line="312" w:lineRule="auto"/>
        <w:rPr>
          <w:sz w:val="28"/>
          <w:szCs w:val="26"/>
          <w:lang w:val="ru-RU"/>
        </w:rPr>
      </w:pPr>
      <w:r w:rsidRPr="00553AB1">
        <w:rPr>
          <w:sz w:val="28"/>
          <w:szCs w:val="26"/>
          <w:lang w:val="ru-RU"/>
        </w:rPr>
        <w:t xml:space="preserve">                         -</w:t>
      </w:r>
      <w:r w:rsidR="00A40CDD" w:rsidRPr="00553AB1">
        <w:rPr>
          <w:sz w:val="28"/>
          <w:szCs w:val="26"/>
          <w:lang w:val="ru-RU"/>
        </w:rPr>
        <w:t xml:space="preserve"> </w:t>
      </w:r>
      <w:r w:rsidRPr="00553AB1">
        <w:rPr>
          <w:sz w:val="28"/>
          <w:szCs w:val="26"/>
          <w:lang w:val="ru-RU"/>
        </w:rPr>
        <w:t xml:space="preserve">ул. </w:t>
      </w:r>
      <w:r w:rsidR="003F0B33" w:rsidRPr="00553AB1">
        <w:rPr>
          <w:sz w:val="28"/>
          <w:szCs w:val="26"/>
          <w:lang w:val="ru-RU"/>
        </w:rPr>
        <w:t>Шишкова</w:t>
      </w:r>
      <w:r w:rsidR="0024654D">
        <w:rPr>
          <w:sz w:val="28"/>
          <w:szCs w:val="26"/>
          <w:lang w:val="ru-RU"/>
        </w:rPr>
        <w:t xml:space="preserve"> (с. Новосельцево)</w:t>
      </w:r>
      <w:r w:rsidR="00A40CDD" w:rsidRPr="00553AB1">
        <w:rPr>
          <w:sz w:val="28"/>
          <w:szCs w:val="26"/>
          <w:lang w:val="ru-RU"/>
        </w:rPr>
        <w:t>;</w:t>
      </w:r>
    </w:p>
    <w:p w:rsidR="00851E53" w:rsidRPr="00553AB1" w:rsidRDefault="00C6586A" w:rsidP="00623432">
      <w:pPr>
        <w:tabs>
          <w:tab w:val="left" w:pos="1609"/>
        </w:tabs>
        <w:spacing w:before="139" w:line="312" w:lineRule="auto"/>
        <w:rPr>
          <w:sz w:val="28"/>
          <w:szCs w:val="26"/>
          <w:lang w:val="ru-RU"/>
        </w:rPr>
      </w:pPr>
      <w:r w:rsidRPr="00553AB1">
        <w:rPr>
          <w:sz w:val="28"/>
          <w:szCs w:val="26"/>
          <w:lang w:val="ru-RU"/>
        </w:rPr>
        <w:t xml:space="preserve">                         - </w:t>
      </w:r>
      <w:r w:rsidR="003F0B33" w:rsidRPr="00553AB1">
        <w:rPr>
          <w:sz w:val="28"/>
          <w:szCs w:val="26"/>
          <w:lang w:val="ru-RU"/>
        </w:rPr>
        <w:t>ул. Трудовая (д. Малое Нестерово)</w:t>
      </w:r>
      <w:r w:rsidR="00A40CDD" w:rsidRPr="00553AB1">
        <w:rPr>
          <w:sz w:val="28"/>
          <w:szCs w:val="26"/>
          <w:lang w:val="ru-RU"/>
        </w:rPr>
        <w:t>;</w:t>
      </w:r>
    </w:p>
    <w:p w:rsidR="00851E53" w:rsidRPr="00553AB1" w:rsidRDefault="00C6586A" w:rsidP="00623432">
      <w:pPr>
        <w:tabs>
          <w:tab w:val="left" w:pos="1609"/>
        </w:tabs>
        <w:spacing w:before="137" w:line="312" w:lineRule="auto"/>
        <w:rPr>
          <w:sz w:val="28"/>
          <w:szCs w:val="26"/>
          <w:lang w:val="ru-RU"/>
        </w:rPr>
      </w:pPr>
      <w:r w:rsidRPr="00553AB1">
        <w:rPr>
          <w:sz w:val="28"/>
          <w:szCs w:val="26"/>
          <w:lang w:val="ru-RU"/>
        </w:rPr>
        <w:t xml:space="preserve">                         - </w:t>
      </w:r>
      <w:r w:rsidR="003F0B33" w:rsidRPr="00553AB1">
        <w:rPr>
          <w:sz w:val="28"/>
          <w:szCs w:val="26"/>
          <w:lang w:val="ru-RU"/>
        </w:rPr>
        <w:t xml:space="preserve">ул. </w:t>
      </w:r>
      <w:r w:rsidR="00C27FAE" w:rsidRPr="0024654D">
        <w:rPr>
          <w:sz w:val="28"/>
          <w:szCs w:val="26"/>
          <w:lang w:val="ru-RU"/>
        </w:rPr>
        <w:t>Красноармейская</w:t>
      </w:r>
      <w:r w:rsidR="003F0B33" w:rsidRPr="00553AB1">
        <w:rPr>
          <w:sz w:val="28"/>
          <w:szCs w:val="26"/>
          <w:lang w:val="ru-RU"/>
        </w:rPr>
        <w:t xml:space="preserve"> (д. Нижняя Чигара)</w:t>
      </w:r>
      <w:r w:rsidR="006C443A" w:rsidRPr="00553AB1">
        <w:rPr>
          <w:sz w:val="28"/>
          <w:szCs w:val="26"/>
          <w:lang w:val="ru-RU"/>
        </w:rPr>
        <w:t>.</w:t>
      </w:r>
    </w:p>
    <w:p w:rsidR="0024654D" w:rsidRDefault="0024654D" w:rsidP="005F7D07">
      <w:pPr>
        <w:pStyle w:val="311"/>
        <w:numPr>
          <w:ilvl w:val="1"/>
          <w:numId w:val="88"/>
        </w:numPr>
        <w:tabs>
          <w:tab w:val="left" w:pos="1892"/>
        </w:tabs>
        <w:spacing w:before="144" w:line="312" w:lineRule="auto"/>
        <w:ind w:right="298" w:firstLine="708"/>
        <w:jc w:val="center"/>
        <w:rPr>
          <w:sz w:val="28"/>
          <w:szCs w:val="26"/>
          <w:lang w:val="ru-RU"/>
        </w:rPr>
      </w:pPr>
      <w:bookmarkStart w:id="8" w:name="_bookmark7"/>
      <w:bookmarkEnd w:id="8"/>
    </w:p>
    <w:p w:rsidR="00851E53" w:rsidRPr="00553AB1" w:rsidRDefault="00A40CDD" w:rsidP="005F7D07">
      <w:pPr>
        <w:pStyle w:val="311"/>
        <w:numPr>
          <w:ilvl w:val="1"/>
          <w:numId w:val="88"/>
        </w:numPr>
        <w:tabs>
          <w:tab w:val="left" w:pos="1892"/>
        </w:tabs>
        <w:spacing w:before="144" w:line="312" w:lineRule="auto"/>
        <w:ind w:right="298" w:firstLine="708"/>
        <w:jc w:val="center"/>
        <w:rPr>
          <w:sz w:val="28"/>
          <w:szCs w:val="26"/>
          <w:lang w:val="ru-RU"/>
        </w:rPr>
      </w:pPr>
      <w:r w:rsidRPr="00553AB1">
        <w:rPr>
          <w:sz w:val="28"/>
          <w:szCs w:val="26"/>
          <w:lang w:val="ru-RU"/>
        </w:rPr>
        <w:lastRenderedPageBreak/>
        <w:t>Характеристика функционирования и</w:t>
      </w:r>
      <w:r w:rsidR="00806281" w:rsidRPr="00553AB1">
        <w:rPr>
          <w:sz w:val="28"/>
          <w:szCs w:val="26"/>
          <w:lang w:val="ru-RU"/>
        </w:rPr>
        <w:t xml:space="preserve"> показатели работы транспортной</w:t>
      </w:r>
      <w:r w:rsidR="00641C2E" w:rsidRPr="00553AB1">
        <w:rPr>
          <w:sz w:val="28"/>
          <w:szCs w:val="26"/>
          <w:lang w:val="ru-RU"/>
        </w:rPr>
        <w:t xml:space="preserve"> </w:t>
      </w:r>
      <w:r w:rsidRPr="00553AB1">
        <w:rPr>
          <w:spacing w:val="2"/>
          <w:sz w:val="28"/>
          <w:szCs w:val="26"/>
          <w:lang w:val="ru-RU"/>
        </w:rPr>
        <w:t>ин</w:t>
      </w:r>
      <w:r w:rsidRPr="00553AB1">
        <w:rPr>
          <w:sz w:val="28"/>
          <w:szCs w:val="26"/>
          <w:lang w:val="ru-RU"/>
        </w:rPr>
        <w:t>фраструктуры по видам</w:t>
      </w:r>
      <w:r w:rsidRPr="00553AB1">
        <w:rPr>
          <w:spacing w:val="-1"/>
          <w:sz w:val="28"/>
          <w:szCs w:val="26"/>
          <w:lang w:val="ru-RU"/>
        </w:rPr>
        <w:t xml:space="preserve"> </w:t>
      </w:r>
      <w:r w:rsidRPr="00553AB1">
        <w:rPr>
          <w:sz w:val="28"/>
          <w:szCs w:val="26"/>
          <w:lang w:val="ru-RU"/>
        </w:rPr>
        <w:t>транспорта</w:t>
      </w:r>
    </w:p>
    <w:p w:rsidR="003F0B33" w:rsidRPr="005F7D07" w:rsidRDefault="003F0B33" w:rsidP="005F7D07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5F7D07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Удалённость населённых пунктов от райцентра не велика. Между с. Новосельцево и с. Парабель расстояние всего 17 км.</w:t>
      </w:r>
    </w:p>
    <w:p w:rsidR="003F0B33" w:rsidRPr="005F7D07" w:rsidRDefault="003F0B33" w:rsidP="005F7D07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5F7D07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На территории поселения населённые пункты располагаются достаточно компактно. Так, второй по численности жителей д. </w:t>
      </w:r>
      <w:r w:rsidR="00C27FAE" w:rsidRPr="0024654D">
        <w:rPr>
          <w:bCs/>
          <w:sz w:val="28"/>
          <w:szCs w:val="28"/>
          <w:shd w:val="clear" w:color="auto" w:fill="FFFFFF"/>
          <w:lang w:val="ru-RU"/>
        </w:rPr>
        <w:t>Малое</w:t>
      </w:r>
      <w:r w:rsidR="00C27FAE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5F7D07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Нестерово находится всего в 8 км от с. Парабель, а самые удалённые от административного центра - д. Ч</w:t>
      </w:r>
      <w:r w:rsidR="00985EDD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игара и с</w:t>
      </w:r>
      <w:r w:rsidRPr="005F7D07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. Басмасово - в 12 и 35 км. Связь поддерживается по грунтовым дорогам, а с </w:t>
      </w:r>
      <w:r w:rsidR="00985EDD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с.</w:t>
      </w:r>
      <w:r w:rsidRPr="005F7D07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Басмасово и д. Ласкино исключительно речным транспортом.</w:t>
      </w:r>
    </w:p>
    <w:p w:rsidR="003F0B33" w:rsidRPr="005F7D07" w:rsidRDefault="003F0B33" w:rsidP="005F7D07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5F7D07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Транспортная схема на территории поселения развита хорошо, регулярно ходят автобусы до районного центра, мимо проходит автомобильная трасса Парабель - Томск, Каргасок - Томск, желающие всегда могут уехать в любом направлении. На территории Новосельцевского сельского поселения действует пригородный автобусный маршрут, связывающий сельское поселение с областным, районным центрами и другими населенными пунктами района (№ 101, Парабель-Новосельцево - Чигара).</w:t>
      </w:r>
    </w:p>
    <w:p w:rsidR="003F0B33" w:rsidRPr="005F7D07" w:rsidRDefault="003F0B33" w:rsidP="005F7D07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5F7D07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Общая протяженность автомобильных дорог общего пользования в поселении составляет </w:t>
      </w:r>
      <w:r w:rsidR="00E375D4" w:rsidRPr="00E375D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13,23 </w:t>
      </w:r>
      <w:r w:rsidRPr="005F7D07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км, в основном отсыпанных гравием. Дорог с твердым покрытием на территории поселения нет.</w:t>
      </w:r>
    </w:p>
    <w:p w:rsidR="005F7D07" w:rsidRPr="005F7D07" w:rsidRDefault="003F0B33" w:rsidP="005F7D07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5F7D07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Улично-дорожная сеть населенных пунктов формируется как единая целостная система и является основой планировочного каркаса</w:t>
      </w:r>
    </w:p>
    <w:p w:rsidR="00851E53" w:rsidRPr="00553AB1" w:rsidRDefault="00A40CDD" w:rsidP="005F7D07">
      <w:pPr>
        <w:pStyle w:val="a4"/>
        <w:numPr>
          <w:ilvl w:val="1"/>
          <w:numId w:val="88"/>
        </w:numPr>
        <w:spacing w:before="90" w:line="312" w:lineRule="auto"/>
        <w:jc w:val="center"/>
        <w:rPr>
          <w:b/>
          <w:bCs/>
          <w:sz w:val="28"/>
          <w:szCs w:val="28"/>
          <w:lang w:val="ru-RU"/>
        </w:rPr>
      </w:pPr>
      <w:r w:rsidRPr="00553AB1">
        <w:rPr>
          <w:b/>
          <w:bCs/>
          <w:sz w:val="28"/>
          <w:szCs w:val="28"/>
          <w:lang w:val="ru-RU"/>
        </w:rPr>
        <w:t>Характеристика сети дорог, параметры дорожного движения, оценка качества содержания</w:t>
      </w:r>
      <w:r w:rsidRPr="00553AB1">
        <w:rPr>
          <w:b/>
          <w:bCs/>
          <w:spacing w:val="-2"/>
          <w:sz w:val="28"/>
          <w:szCs w:val="28"/>
          <w:lang w:val="ru-RU"/>
        </w:rPr>
        <w:t xml:space="preserve"> </w:t>
      </w:r>
      <w:r w:rsidRPr="00553AB1">
        <w:rPr>
          <w:b/>
          <w:bCs/>
          <w:sz w:val="28"/>
          <w:szCs w:val="28"/>
          <w:lang w:val="ru-RU"/>
        </w:rPr>
        <w:t>дорог</w:t>
      </w:r>
    </w:p>
    <w:p w:rsidR="00B02D0E" w:rsidRPr="00860E2F" w:rsidRDefault="00B02D0E" w:rsidP="00623432">
      <w:pPr>
        <w:spacing w:line="312" w:lineRule="auto"/>
        <w:ind w:left="426" w:right="217" w:firstLine="567"/>
        <w:jc w:val="both"/>
        <w:rPr>
          <w:bCs/>
          <w:iCs/>
          <w:sz w:val="28"/>
          <w:szCs w:val="28"/>
          <w:lang w:val="ru-RU" w:eastAsia="ru-RU"/>
        </w:rPr>
      </w:pPr>
      <w:r w:rsidRPr="00553AB1">
        <w:rPr>
          <w:bCs/>
          <w:iCs/>
          <w:sz w:val="28"/>
          <w:szCs w:val="28"/>
          <w:lang w:val="ru-RU" w:eastAsia="ru-RU"/>
        </w:rPr>
        <w:t>Автомобильные дороги являются одним из важнейших элементов транспортной</w:t>
      </w:r>
      <w:r w:rsidRPr="00860E2F">
        <w:rPr>
          <w:bCs/>
          <w:iCs/>
          <w:sz w:val="28"/>
          <w:szCs w:val="28"/>
          <w:lang w:val="ru-RU" w:eastAsia="ru-RU"/>
        </w:rPr>
        <w:t xml:space="preserve"> системы в границах </w:t>
      </w:r>
      <w:r w:rsidR="005F7D07" w:rsidRPr="00860E2F">
        <w:rPr>
          <w:bCs/>
          <w:iCs/>
          <w:sz w:val="28"/>
          <w:szCs w:val="28"/>
          <w:lang w:val="ru-RU" w:eastAsia="ru-RU"/>
        </w:rPr>
        <w:t>Новосельцевского</w:t>
      </w:r>
      <w:r w:rsidR="006359C1" w:rsidRPr="00860E2F">
        <w:rPr>
          <w:bCs/>
          <w:iCs/>
          <w:sz w:val="28"/>
          <w:szCs w:val="28"/>
          <w:lang w:val="ru-RU" w:eastAsia="ru-RU"/>
        </w:rPr>
        <w:t xml:space="preserve"> поселения</w:t>
      </w:r>
      <w:r w:rsidR="00806281" w:rsidRPr="00860E2F">
        <w:rPr>
          <w:bCs/>
          <w:iCs/>
          <w:sz w:val="28"/>
          <w:szCs w:val="28"/>
          <w:lang w:val="ru-RU" w:eastAsia="ru-RU"/>
        </w:rPr>
        <w:t>, в т.</w:t>
      </w:r>
      <w:r w:rsidRPr="00860E2F">
        <w:rPr>
          <w:bCs/>
          <w:iCs/>
          <w:sz w:val="28"/>
          <w:szCs w:val="28"/>
          <w:lang w:val="ru-RU" w:eastAsia="ru-RU"/>
        </w:rPr>
        <w:t>ч. уличной дорожной сети, оказывающей огромное влияние на ее социальное и экономическое развитие.</w:t>
      </w:r>
    </w:p>
    <w:p w:rsidR="00980B5F" w:rsidRPr="00860E2F" w:rsidRDefault="00980B5F" w:rsidP="00623432">
      <w:pPr>
        <w:spacing w:line="312" w:lineRule="auto"/>
        <w:ind w:left="426" w:right="217" w:firstLine="567"/>
        <w:jc w:val="both"/>
        <w:rPr>
          <w:bCs/>
          <w:iCs/>
          <w:sz w:val="28"/>
          <w:szCs w:val="28"/>
          <w:lang w:val="ru-RU" w:eastAsia="ru-RU"/>
        </w:rPr>
      </w:pPr>
      <w:r w:rsidRPr="00860E2F">
        <w:rPr>
          <w:bCs/>
          <w:iCs/>
          <w:sz w:val="28"/>
          <w:szCs w:val="28"/>
          <w:lang w:val="ru-RU" w:eastAsia="ru-RU"/>
        </w:rPr>
        <w:t xml:space="preserve">По территории сельского поселения проходят </w:t>
      </w:r>
      <w:r w:rsidR="00B46F1D" w:rsidRPr="00860E2F">
        <w:rPr>
          <w:bCs/>
          <w:iCs/>
          <w:sz w:val="28"/>
          <w:szCs w:val="28"/>
          <w:lang w:val="ru-RU" w:eastAsia="ru-RU"/>
        </w:rPr>
        <w:t>18</w:t>
      </w:r>
      <w:r w:rsidRPr="00860E2F">
        <w:rPr>
          <w:bCs/>
          <w:iCs/>
          <w:sz w:val="28"/>
          <w:szCs w:val="28"/>
          <w:lang w:val="ru-RU" w:eastAsia="ru-RU"/>
        </w:rPr>
        <w:t xml:space="preserve"> автодорог общего пользования </w:t>
      </w:r>
      <w:r w:rsidR="005F7D07" w:rsidRPr="00860E2F">
        <w:rPr>
          <w:bCs/>
          <w:iCs/>
          <w:sz w:val="28"/>
          <w:szCs w:val="28"/>
          <w:lang w:val="ru-RU" w:eastAsia="ru-RU"/>
        </w:rPr>
        <w:t>местного</w:t>
      </w:r>
      <w:r w:rsidRPr="00860E2F">
        <w:rPr>
          <w:bCs/>
          <w:iCs/>
          <w:sz w:val="28"/>
          <w:szCs w:val="28"/>
          <w:lang w:val="ru-RU" w:eastAsia="ru-RU"/>
        </w:rPr>
        <w:t xml:space="preserve"> значения</w:t>
      </w:r>
      <w:r w:rsidR="005F7D07" w:rsidRPr="00860E2F">
        <w:rPr>
          <w:bCs/>
          <w:iCs/>
          <w:sz w:val="28"/>
          <w:szCs w:val="28"/>
          <w:lang w:val="ru-RU" w:eastAsia="ru-RU"/>
        </w:rPr>
        <w:t>.</w:t>
      </w:r>
    </w:p>
    <w:p w:rsidR="005330AE" w:rsidRDefault="005330AE" w:rsidP="00623432">
      <w:pPr>
        <w:spacing w:line="312" w:lineRule="auto"/>
        <w:ind w:left="426" w:right="217" w:firstLine="567"/>
        <w:jc w:val="both"/>
        <w:rPr>
          <w:bCs/>
          <w:iCs/>
          <w:sz w:val="26"/>
          <w:szCs w:val="26"/>
          <w:lang w:val="ru-RU" w:eastAsia="ru-RU"/>
        </w:rPr>
      </w:pPr>
    </w:p>
    <w:p w:rsidR="005330AE" w:rsidRDefault="005330AE" w:rsidP="00C27FAE">
      <w:pPr>
        <w:pStyle w:val="aff5"/>
        <w:rPr>
          <w:rFonts w:ascii="Times New Roman" w:hAnsi="Times New Roman"/>
          <w:sz w:val="24"/>
          <w:szCs w:val="24"/>
        </w:rPr>
        <w:sectPr w:rsidR="005330AE" w:rsidSect="00C27FAE">
          <w:footerReference w:type="default" r:id="rId12"/>
          <w:pgSz w:w="11910" w:h="16840"/>
          <w:pgMar w:top="1134" w:right="567" w:bottom="1134" w:left="1134" w:header="0" w:footer="805" w:gutter="0"/>
          <w:cols w:space="720"/>
        </w:sectPr>
      </w:pPr>
    </w:p>
    <w:tbl>
      <w:tblPr>
        <w:tblW w:w="1495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685"/>
        <w:gridCol w:w="3118"/>
        <w:gridCol w:w="2977"/>
        <w:gridCol w:w="4075"/>
      </w:tblGrid>
      <w:tr w:rsidR="00860E2F" w:rsidRPr="00A05EC6" w:rsidTr="00860E2F">
        <w:tc>
          <w:tcPr>
            <w:tcW w:w="149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0E2F" w:rsidRDefault="006E679A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Таблица 3. </w:t>
            </w:r>
            <w:r w:rsidR="00860E2F" w:rsidRPr="00631DD8">
              <w:rPr>
                <w:rFonts w:ascii="Times New Roman" w:hAnsi="Times New Roman"/>
                <w:b/>
                <w:sz w:val="24"/>
                <w:szCs w:val="24"/>
              </w:rPr>
              <w:t>Перечень автомобильных дорог общего пользования местного значения в Новосельцевском сельском поселении</w:t>
            </w:r>
          </w:p>
        </w:tc>
      </w:tr>
      <w:tr w:rsidR="005330AE" w:rsidTr="00860E2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Протяженность,</w:t>
            </w:r>
            <w:r w:rsidR="00860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ширина км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расположение</w:t>
            </w:r>
          </w:p>
        </w:tc>
      </w:tr>
      <w:tr w:rsidR="005330AE" w:rsidTr="00860E2F"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Новосельцево</w:t>
            </w:r>
          </w:p>
        </w:tc>
      </w:tr>
      <w:tr w:rsidR="005330AE" w:rsidRPr="00A05EC6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5E7EE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</w:t>
            </w:r>
            <w:r w:rsidR="00553AB1">
              <w:rPr>
                <w:rFonts w:ascii="Times New Roman" w:hAnsi="Times New Roman"/>
                <w:sz w:val="24"/>
                <w:szCs w:val="24"/>
              </w:rPr>
              <w:t>бильная дорога по ул. Рабочая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Новосельцево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Протяженность- 0,8;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ул.Рабочая</w:t>
            </w:r>
          </w:p>
        </w:tc>
      </w:tr>
      <w:tr w:rsidR="005330AE" w:rsidRPr="00A05EC6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5E7EE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дорога по ул. Комсомольская в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Новосельцево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Протяженность- 1,0;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ул.Комсомольская</w:t>
            </w:r>
          </w:p>
        </w:tc>
      </w:tr>
      <w:tr w:rsidR="005330AE" w:rsidRPr="00A05EC6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5E7EE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="00553AB1">
              <w:rPr>
                <w:rFonts w:ascii="Times New Roman" w:hAnsi="Times New Roman"/>
                <w:sz w:val="24"/>
                <w:szCs w:val="24"/>
              </w:rPr>
              <w:t>ьная дорога по ул. Юбилейная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Новосельцево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Протяженность- 0,5;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ул.Юбилейная</w:t>
            </w:r>
          </w:p>
        </w:tc>
      </w:tr>
      <w:tr w:rsidR="005330AE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5E7EE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пер. Школьный в с.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Новосельцево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Протяженность- 0,5;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636607 Томская область Парабельский район с. Новосельцево 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</w:tr>
      <w:tr w:rsidR="005330AE" w:rsidRPr="00860E2F" w:rsidTr="00860E2F">
        <w:trPr>
          <w:trHeight w:val="62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330AE" w:rsidRDefault="005330AE" w:rsidP="00C27FAE">
            <w:pPr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5E7EE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мобильная дорога по пер. Новый </w:t>
            </w:r>
            <w:r>
              <w:rPr>
                <w:rFonts w:ascii="Times New Roman" w:hAnsi="Times New Roman"/>
                <w:sz w:val="24"/>
                <w:szCs w:val="24"/>
              </w:rPr>
              <w:t>в с.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Новосельцево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Протяженность- 0,5;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пер. Новый</w:t>
            </w:r>
          </w:p>
        </w:tc>
      </w:tr>
      <w:tr w:rsidR="005330AE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5E7EE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ильная дорога по пер. Кедровый </w:t>
            </w:r>
            <w:r>
              <w:rPr>
                <w:rFonts w:ascii="Times New Roman" w:hAnsi="Times New Roman"/>
                <w:sz w:val="24"/>
                <w:szCs w:val="24"/>
              </w:rPr>
              <w:t>в с.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Новосельцево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Протяженность- 0,52;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пер. Кедровый</w:t>
            </w:r>
          </w:p>
        </w:tc>
      </w:tr>
      <w:tr w:rsidR="005330AE" w:rsidRPr="00860E2F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5E7EE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у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л. Лесная </w:t>
            </w:r>
            <w:r>
              <w:rPr>
                <w:rFonts w:ascii="Times New Roman" w:hAnsi="Times New Roman"/>
                <w:sz w:val="24"/>
                <w:szCs w:val="24"/>
              </w:rPr>
              <w:t>в с.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Новосельцево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Протяженность- 0,48;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ул. Лесная</w:t>
            </w:r>
          </w:p>
        </w:tc>
      </w:tr>
      <w:tr w:rsidR="005330AE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5E7EE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льная дорога по пер. Кедровый </w:t>
            </w:r>
            <w:r>
              <w:rPr>
                <w:rFonts w:ascii="Times New Roman" w:hAnsi="Times New Roman"/>
                <w:sz w:val="24"/>
                <w:szCs w:val="24"/>
              </w:rPr>
              <w:t>в с.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Новосельцево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Протяженность- 0,6;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пер. Кедровый</w:t>
            </w:r>
          </w:p>
        </w:tc>
      </w:tr>
      <w:tr w:rsidR="005330AE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5E7EE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обильная дорога по ул. Светлая </w:t>
            </w:r>
            <w:r>
              <w:rPr>
                <w:rFonts w:ascii="Times New Roman" w:hAnsi="Times New Roman"/>
                <w:sz w:val="24"/>
                <w:szCs w:val="24"/>
              </w:rPr>
              <w:t>в с.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Новосельцево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Протяженность- 0,5;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ул. Светлая</w:t>
            </w:r>
          </w:p>
        </w:tc>
      </w:tr>
      <w:tr w:rsidR="005330AE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9B450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ная дорога по пер. Пионерскому </w:t>
            </w:r>
            <w:r>
              <w:rPr>
                <w:rFonts w:ascii="Times New Roman" w:hAnsi="Times New Roman"/>
                <w:sz w:val="24"/>
                <w:szCs w:val="24"/>
              </w:rPr>
              <w:t>в с.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Новосельцево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Протяженность- 0,116;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пер. Пионерский</w:t>
            </w:r>
          </w:p>
        </w:tc>
      </w:tr>
      <w:tr w:rsidR="005330AE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E1338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Советской  в с.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Новосельцево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69 244 840 ОП МП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Протяженность- 0,326;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636607 Томская область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Парабельский район с. Новосельцево ул. Советская</w:t>
            </w:r>
          </w:p>
        </w:tc>
      </w:tr>
      <w:tr w:rsidR="005330AE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E1338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ул. Луговая  в с.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Новосельцево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Протяженность- 0,33;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ул. Луговая</w:t>
            </w:r>
          </w:p>
        </w:tc>
      </w:tr>
      <w:tr w:rsidR="005330AE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E1338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пер. Совхозному  в с.</w:t>
            </w:r>
            <w:r w:rsidR="00553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Новосельцево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Протяженность- 0,24;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с. Новосельцево пер. Совхозный</w:t>
            </w:r>
          </w:p>
        </w:tc>
      </w:tr>
      <w:tr w:rsidR="005330AE" w:rsidTr="00C27FAE">
        <w:tc>
          <w:tcPr>
            <w:tcW w:w="14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Верхняя Чигара</w:t>
            </w:r>
          </w:p>
        </w:tc>
      </w:tr>
      <w:tr w:rsidR="005330AE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E1338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ул. Дальней  в д. Верхняя Чигара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Протяженность- 0,46;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636606 Томская область Парабельский район д. Верхняя Чигара ул. Дальняя</w:t>
            </w:r>
          </w:p>
        </w:tc>
      </w:tr>
      <w:tr w:rsidR="005330AE" w:rsidTr="00C27FAE">
        <w:tc>
          <w:tcPr>
            <w:tcW w:w="14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E13386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Перемитино</w:t>
            </w:r>
          </w:p>
        </w:tc>
      </w:tr>
      <w:tr w:rsidR="005330AE" w:rsidRPr="005E7EEF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E1338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ул. Береговая в д. Перемитино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Протяженность- 0,265;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д. Перемитино ул. Береговая</w:t>
            </w:r>
          </w:p>
        </w:tc>
      </w:tr>
      <w:tr w:rsidR="005330AE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E1338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ул. Заречная в д. Перемитино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Протяженность- 0,11;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д. Перемитино ул. Заречная</w:t>
            </w:r>
          </w:p>
        </w:tc>
      </w:tr>
      <w:tr w:rsidR="005330AE" w:rsidRPr="006E679A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E13386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ул. Ягодная в д. Перемитино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69 244 840 ОП МП 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Протяженность- 0,10;</w:t>
            </w:r>
          </w:p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-0,6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636607 Томская область Парабельский район д. Перемитино ул. Ягодная</w:t>
            </w:r>
          </w:p>
        </w:tc>
      </w:tr>
      <w:tr w:rsidR="005330AE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Pr="00631DD8" w:rsidRDefault="00553AB1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330AE" w:rsidRPr="00631DD8">
              <w:rPr>
                <w:rFonts w:ascii="Times New Roman" w:hAnsi="Times New Roman"/>
                <w:sz w:val="24"/>
                <w:szCs w:val="24"/>
              </w:rPr>
              <w:t>. Малое Нестерово</w:t>
            </w:r>
          </w:p>
        </w:tc>
      </w:tr>
      <w:tr w:rsidR="005330AE" w:rsidTr="00C27FA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Pr="00631DD8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Pr="00E13386" w:rsidRDefault="005330AE" w:rsidP="00C27FAE">
            <w:pPr>
              <w:rPr>
                <w:sz w:val="24"/>
                <w:szCs w:val="24"/>
              </w:rPr>
            </w:pPr>
            <w:r w:rsidRPr="00E13386">
              <w:rPr>
                <w:sz w:val="24"/>
                <w:szCs w:val="24"/>
              </w:rPr>
              <w:t>Автомобильная дорога «Чумэл- Чвэч»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Pr="00631DD8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D8">
              <w:rPr>
                <w:rFonts w:ascii="Times New Roman" w:hAnsi="Times New Roman"/>
                <w:sz w:val="24"/>
                <w:szCs w:val="24"/>
              </w:rPr>
              <w:t>69 244 840 ОП МП 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Pr="00631DD8" w:rsidRDefault="005330AE" w:rsidP="00C27FA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D8">
              <w:rPr>
                <w:rFonts w:ascii="Times New Roman" w:hAnsi="Times New Roman"/>
                <w:sz w:val="24"/>
                <w:szCs w:val="24"/>
              </w:rPr>
              <w:t>Протяженность-0,54 км; ширина- 4,5 м; обочины по 0,5 м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AE" w:rsidRPr="00E13386" w:rsidRDefault="005330AE" w:rsidP="00C27FAE">
            <w:pPr>
              <w:rPr>
                <w:sz w:val="24"/>
                <w:szCs w:val="24"/>
              </w:rPr>
            </w:pPr>
            <w:r w:rsidRPr="00E13386">
              <w:rPr>
                <w:sz w:val="24"/>
                <w:szCs w:val="24"/>
                <w:lang w:val="ru-RU"/>
              </w:rPr>
              <w:t>636607 Томская область Парабельский район Новосельцевское сельское поселение Этническая деревня</w:t>
            </w:r>
            <w:r w:rsidR="00E13386">
              <w:rPr>
                <w:sz w:val="24"/>
                <w:szCs w:val="24"/>
                <w:lang w:val="ru-RU"/>
              </w:rPr>
              <w:t>,</w:t>
            </w:r>
            <w:r w:rsidRPr="00E13386">
              <w:rPr>
                <w:sz w:val="24"/>
                <w:szCs w:val="24"/>
                <w:lang w:val="ru-RU"/>
              </w:rPr>
              <w:t xml:space="preserve"> подъезд к музею </w:t>
            </w:r>
            <w:r w:rsidRPr="00E13386">
              <w:rPr>
                <w:sz w:val="24"/>
                <w:szCs w:val="24"/>
              </w:rPr>
              <w:t>«Чумэл -Чвэч»</w:t>
            </w:r>
          </w:p>
        </w:tc>
      </w:tr>
    </w:tbl>
    <w:p w:rsidR="005330AE" w:rsidRDefault="005330AE" w:rsidP="005330AE">
      <w:pPr>
        <w:jc w:val="right"/>
        <w:sectPr w:rsidR="005330AE" w:rsidSect="005330AE">
          <w:pgSz w:w="16840" w:h="11910" w:orient="landscape"/>
          <w:pgMar w:top="1202" w:right="1123" w:bottom="318" w:left="998" w:header="0" w:footer="805" w:gutter="0"/>
          <w:cols w:space="720"/>
        </w:sectPr>
      </w:pPr>
    </w:p>
    <w:p w:rsidR="005F7D07" w:rsidRPr="005F7D07" w:rsidRDefault="005F7D07" w:rsidP="005F7D07">
      <w:pPr>
        <w:pStyle w:val="western"/>
        <w:spacing w:before="0" w:beforeAutospacing="0" w:after="0"/>
        <w:ind w:left="1800" w:hanging="1800"/>
        <w:jc w:val="center"/>
        <w:rPr>
          <w:b/>
          <w:bCs/>
          <w:color w:val="auto"/>
        </w:rPr>
      </w:pPr>
      <w:r w:rsidRPr="005F7D07">
        <w:rPr>
          <w:b/>
          <w:bCs/>
          <w:color w:val="auto"/>
        </w:rPr>
        <w:lastRenderedPageBreak/>
        <w:t xml:space="preserve">Таблица </w:t>
      </w:r>
      <w:r w:rsidR="006E679A">
        <w:rPr>
          <w:b/>
          <w:bCs/>
          <w:color w:val="auto"/>
        </w:rPr>
        <w:t>4.</w:t>
      </w:r>
      <w:r w:rsidRPr="005F7D07">
        <w:rPr>
          <w:b/>
          <w:bCs/>
          <w:color w:val="auto"/>
        </w:rPr>
        <w:t xml:space="preserve"> Категории дорог и улиц на территории Новосельцевского сельского поселения</w:t>
      </w:r>
    </w:p>
    <w:p w:rsidR="005F7D07" w:rsidRPr="00151C4B" w:rsidRDefault="005F7D07" w:rsidP="005F7D07">
      <w:pPr>
        <w:pStyle w:val="western"/>
        <w:spacing w:before="0" w:beforeAutospacing="0" w:after="0"/>
        <w:ind w:left="1800" w:hanging="1800"/>
        <w:rPr>
          <w:color w:val="auto"/>
          <w:sz w:val="10"/>
          <w:szCs w:val="10"/>
        </w:rPr>
      </w:pPr>
    </w:p>
    <w:tbl>
      <w:tblPr>
        <w:tblW w:w="93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268"/>
        <w:gridCol w:w="4500"/>
      </w:tblGrid>
      <w:tr w:rsidR="005F7D07" w:rsidRPr="005F7D07" w:rsidTr="005F7D07">
        <w:trPr>
          <w:trHeight w:val="514"/>
          <w:tblHeader/>
          <w:jc w:val="center"/>
        </w:trPr>
        <w:tc>
          <w:tcPr>
            <w:tcW w:w="5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№ п/п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Наименование улиц</w:t>
            </w:r>
          </w:p>
        </w:tc>
        <w:tc>
          <w:tcPr>
            <w:tcW w:w="4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Категория дорог и улиц</w:t>
            </w:r>
          </w:p>
        </w:tc>
      </w:tr>
      <w:tr w:rsidR="005F7D07" w:rsidRPr="005F7D07" w:rsidTr="005F7D07">
        <w:trPr>
          <w:trHeight w:val="286"/>
          <w:tblHeader/>
          <w:jc w:val="center"/>
        </w:trPr>
        <w:tc>
          <w:tcPr>
            <w:tcW w:w="5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391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1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2</w:t>
            </w:r>
          </w:p>
        </w:tc>
        <w:tc>
          <w:tcPr>
            <w:tcW w:w="45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/>
              <w:jc w:val="center"/>
              <w:rPr>
                <w:color w:val="auto"/>
                <w:lang w:val="en-US"/>
              </w:rPr>
            </w:pPr>
            <w:r w:rsidRPr="005F7D07">
              <w:rPr>
                <w:color w:val="auto"/>
                <w:lang w:val="en-US"/>
              </w:rPr>
              <w:t>3</w:t>
            </w: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93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/>
              <w:jc w:val="center"/>
              <w:rPr>
                <w:b/>
                <w:color w:val="auto"/>
              </w:rPr>
            </w:pPr>
            <w:r w:rsidRPr="005F7D07">
              <w:rPr>
                <w:b/>
                <w:color w:val="auto"/>
              </w:rPr>
              <w:t>с. Новосельцево</w:t>
            </w: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Шишкова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Главная улица</w:t>
            </w:r>
          </w:p>
        </w:tc>
      </w:tr>
      <w:tr w:rsidR="005F7D07" w:rsidRPr="00A05EC6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Рабочая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Основная улица в жилой застройке</w:t>
            </w:r>
          </w:p>
        </w:tc>
      </w:tr>
      <w:tr w:rsidR="005F7D07" w:rsidRPr="00A05EC6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Комсомольская</w:t>
            </w:r>
          </w:p>
        </w:tc>
        <w:tc>
          <w:tcPr>
            <w:tcW w:w="4500" w:type="dxa"/>
            <w:vMerge w:val="restart"/>
            <w:vAlign w:val="center"/>
          </w:tcPr>
          <w:p w:rsidR="005F7D07" w:rsidRPr="005F7D07" w:rsidRDefault="005F7D07" w:rsidP="00C27FAE">
            <w:pPr>
              <w:pStyle w:val="western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Второстепенная улица в жилой застройке</w:t>
            </w: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пер. Совхозный</w:t>
            </w:r>
          </w:p>
        </w:tc>
        <w:tc>
          <w:tcPr>
            <w:tcW w:w="4500" w:type="dxa"/>
            <w:vMerge/>
            <w:vAlign w:val="center"/>
          </w:tcPr>
          <w:p w:rsidR="005F7D07" w:rsidRPr="005F7D07" w:rsidRDefault="005F7D07" w:rsidP="00C27FAE">
            <w:pPr>
              <w:pStyle w:val="western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пер. Береговой</w:t>
            </w:r>
          </w:p>
        </w:tc>
        <w:tc>
          <w:tcPr>
            <w:tcW w:w="4500" w:type="dxa"/>
            <w:vMerge/>
            <w:vAlign w:val="center"/>
          </w:tcPr>
          <w:p w:rsidR="005F7D07" w:rsidRPr="005F7D07" w:rsidRDefault="005F7D07" w:rsidP="00C27FAE">
            <w:pPr>
              <w:pStyle w:val="western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пер. Школьный</w:t>
            </w:r>
          </w:p>
        </w:tc>
        <w:tc>
          <w:tcPr>
            <w:tcW w:w="4500" w:type="dxa"/>
            <w:vMerge/>
            <w:vAlign w:val="center"/>
          </w:tcPr>
          <w:p w:rsidR="005F7D07" w:rsidRPr="005F7D07" w:rsidRDefault="005F7D07" w:rsidP="00C27FAE">
            <w:pPr>
              <w:pStyle w:val="western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пер. Пионерский</w:t>
            </w:r>
          </w:p>
        </w:tc>
        <w:tc>
          <w:tcPr>
            <w:tcW w:w="4500" w:type="dxa"/>
            <w:vMerge/>
            <w:vAlign w:val="center"/>
          </w:tcPr>
          <w:p w:rsidR="005F7D07" w:rsidRPr="005F7D07" w:rsidRDefault="005F7D07" w:rsidP="00C27FAE">
            <w:pPr>
              <w:pStyle w:val="western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Юбилейная</w:t>
            </w:r>
          </w:p>
        </w:tc>
        <w:tc>
          <w:tcPr>
            <w:tcW w:w="4500" w:type="dxa"/>
            <w:vMerge/>
            <w:vAlign w:val="center"/>
          </w:tcPr>
          <w:p w:rsidR="005F7D07" w:rsidRPr="005F7D07" w:rsidRDefault="005F7D07" w:rsidP="00C27FAE">
            <w:pPr>
              <w:pStyle w:val="western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пер. Новый</w:t>
            </w:r>
          </w:p>
        </w:tc>
        <w:tc>
          <w:tcPr>
            <w:tcW w:w="4500" w:type="dxa"/>
            <w:vMerge/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Лесная</w:t>
            </w:r>
          </w:p>
        </w:tc>
        <w:tc>
          <w:tcPr>
            <w:tcW w:w="4500" w:type="dxa"/>
            <w:vMerge/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Светлая</w:t>
            </w:r>
          </w:p>
        </w:tc>
        <w:tc>
          <w:tcPr>
            <w:tcW w:w="4500" w:type="dxa"/>
            <w:vMerge/>
            <w:tcBorders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пер. Кедровый</w:t>
            </w:r>
          </w:p>
        </w:tc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Проезды</w:t>
            </w:r>
          </w:p>
        </w:tc>
      </w:tr>
      <w:tr w:rsidR="005F7D07" w:rsidRPr="005F7D07" w:rsidTr="005F7D07">
        <w:trPr>
          <w:trHeight w:val="280"/>
          <w:jc w:val="center"/>
        </w:trPr>
        <w:tc>
          <w:tcPr>
            <w:tcW w:w="9360" w:type="dxa"/>
            <w:gridSpan w:val="3"/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72"/>
              <w:jc w:val="center"/>
              <w:rPr>
                <w:b/>
                <w:color w:val="auto"/>
              </w:rPr>
            </w:pPr>
            <w:r w:rsidRPr="005F7D07">
              <w:rPr>
                <w:b/>
                <w:color w:val="auto"/>
              </w:rPr>
              <w:t>д. Перемитино</w:t>
            </w:r>
          </w:p>
        </w:tc>
      </w:tr>
      <w:tr w:rsidR="005F7D07" w:rsidRPr="00A05EC6" w:rsidTr="005F7D07">
        <w:trPr>
          <w:trHeight w:val="286"/>
          <w:jc w:val="center"/>
        </w:trPr>
        <w:tc>
          <w:tcPr>
            <w:tcW w:w="592" w:type="dxa"/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1</w:t>
            </w:r>
          </w:p>
        </w:tc>
        <w:tc>
          <w:tcPr>
            <w:tcW w:w="4268" w:type="dxa"/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Ягодная</w:t>
            </w:r>
          </w:p>
        </w:tc>
        <w:tc>
          <w:tcPr>
            <w:tcW w:w="4500" w:type="dxa"/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-108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Основная улица в жилой застройке</w:t>
            </w:r>
          </w:p>
        </w:tc>
      </w:tr>
      <w:tr w:rsidR="005F7D07" w:rsidRPr="00A05EC6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Раздольная</w:t>
            </w:r>
          </w:p>
        </w:tc>
        <w:tc>
          <w:tcPr>
            <w:tcW w:w="4500" w:type="dxa"/>
            <w:vMerge w:val="restart"/>
            <w:vAlign w:val="center"/>
          </w:tcPr>
          <w:p w:rsidR="005F7D07" w:rsidRPr="005F7D07" w:rsidRDefault="005F7D07" w:rsidP="00C27FAE">
            <w:pPr>
              <w:pStyle w:val="western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Второстепенная улица в жилой застройке</w:t>
            </w: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Звездная</w:t>
            </w:r>
          </w:p>
        </w:tc>
        <w:tc>
          <w:tcPr>
            <w:tcW w:w="4500" w:type="dxa"/>
            <w:vMerge/>
            <w:vAlign w:val="center"/>
          </w:tcPr>
          <w:p w:rsidR="005F7D07" w:rsidRPr="005F7D07" w:rsidRDefault="005F7D07" w:rsidP="00C27FAE">
            <w:pPr>
              <w:pStyle w:val="western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Летняя</w:t>
            </w:r>
          </w:p>
        </w:tc>
        <w:tc>
          <w:tcPr>
            <w:tcW w:w="4500" w:type="dxa"/>
            <w:vMerge/>
            <w:vAlign w:val="center"/>
          </w:tcPr>
          <w:p w:rsidR="005F7D07" w:rsidRPr="005F7D07" w:rsidRDefault="005F7D07" w:rsidP="00C27FAE">
            <w:pPr>
              <w:pStyle w:val="western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Любимая</w:t>
            </w:r>
          </w:p>
        </w:tc>
        <w:tc>
          <w:tcPr>
            <w:tcW w:w="4500" w:type="dxa"/>
            <w:vMerge/>
            <w:vAlign w:val="center"/>
          </w:tcPr>
          <w:p w:rsidR="005F7D07" w:rsidRPr="005F7D07" w:rsidRDefault="005F7D07" w:rsidP="00C27FAE">
            <w:pPr>
              <w:pStyle w:val="western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Озерная</w:t>
            </w:r>
          </w:p>
        </w:tc>
        <w:tc>
          <w:tcPr>
            <w:tcW w:w="4500" w:type="dxa"/>
            <w:vMerge/>
            <w:vAlign w:val="center"/>
          </w:tcPr>
          <w:p w:rsidR="005F7D07" w:rsidRPr="005F7D07" w:rsidRDefault="005F7D07" w:rsidP="00C27FAE">
            <w:pPr>
              <w:pStyle w:val="western"/>
              <w:ind w:left="283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Обская</w:t>
            </w:r>
          </w:p>
        </w:tc>
        <w:tc>
          <w:tcPr>
            <w:tcW w:w="4500" w:type="dxa"/>
            <w:vMerge/>
            <w:vAlign w:val="center"/>
          </w:tcPr>
          <w:p w:rsidR="005F7D07" w:rsidRPr="005F7D07" w:rsidRDefault="005F7D07" w:rsidP="00C27FAE">
            <w:pPr>
              <w:pStyle w:val="western"/>
              <w:ind w:left="283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Лесная</w:t>
            </w:r>
          </w:p>
        </w:tc>
        <w:tc>
          <w:tcPr>
            <w:tcW w:w="4500" w:type="dxa"/>
            <w:vMerge/>
            <w:vAlign w:val="center"/>
          </w:tcPr>
          <w:p w:rsidR="005F7D07" w:rsidRPr="005F7D07" w:rsidRDefault="005F7D07" w:rsidP="00C27FAE">
            <w:pPr>
              <w:pStyle w:val="western"/>
              <w:ind w:left="283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Рассветная</w:t>
            </w:r>
          </w:p>
        </w:tc>
        <w:tc>
          <w:tcPr>
            <w:tcW w:w="4500" w:type="dxa"/>
            <w:vMerge/>
            <w:vAlign w:val="center"/>
          </w:tcPr>
          <w:p w:rsidR="005F7D07" w:rsidRPr="005F7D07" w:rsidRDefault="005F7D07" w:rsidP="00C27FAE">
            <w:pPr>
              <w:pStyle w:val="western"/>
              <w:ind w:left="283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Береговая</w:t>
            </w:r>
          </w:p>
        </w:tc>
        <w:tc>
          <w:tcPr>
            <w:tcW w:w="4500" w:type="dxa"/>
            <w:vMerge/>
            <w:tcBorders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ind w:left="283"/>
              <w:jc w:val="center"/>
              <w:rPr>
                <w:color w:val="auto"/>
              </w:rPr>
            </w:pP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ind w:left="283"/>
              <w:jc w:val="center"/>
              <w:rPr>
                <w:color w:val="auto"/>
              </w:rPr>
            </w:pPr>
            <w:r w:rsidRPr="005F7D07">
              <w:rPr>
                <w:b/>
                <w:color w:val="auto"/>
              </w:rPr>
              <w:t>д. Малое Нестерово</w:t>
            </w:r>
          </w:p>
        </w:tc>
      </w:tr>
      <w:tr w:rsidR="005F7D07" w:rsidRPr="00A05EC6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391" w:hanging="391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Трудовая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Основная улица в жилой застройке</w:t>
            </w:r>
          </w:p>
        </w:tc>
      </w:tr>
      <w:tr w:rsidR="005F7D07" w:rsidRPr="00A05EC6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 w:hanging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Северная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Второстепенная улица в жилой застройке</w:t>
            </w: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ind w:left="283"/>
              <w:jc w:val="center"/>
              <w:rPr>
                <w:color w:val="auto"/>
              </w:rPr>
            </w:pPr>
            <w:r w:rsidRPr="005F7D07">
              <w:rPr>
                <w:b/>
                <w:color w:val="auto"/>
              </w:rPr>
              <w:t>д. Нижняя Чигара</w:t>
            </w:r>
          </w:p>
        </w:tc>
      </w:tr>
      <w:tr w:rsidR="005F7D07" w:rsidRPr="00A05EC6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391" w:hanging="391"/>
              <w:jc w:val="center"/>
              <w:rPr>
                <w:color w:val="auto"/>
                <w:lang w:val="en-US"/>
              </w:rPr>
            </w:pPr>
            <w:r w:rsidRPr="005F7D07">
              <w:rPr>
                <w:color w:val="auto"/>
                <w:lang w:val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305397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 xml:space="preserve">ул. </w:t>
            </w:r>
            <w:r w:rsidR="00305397">
              <w:rPr>
                <w:color w:val="auto"/>
              </w:rPr>
              <w:t>Красноармейская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83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Основная улица в жилой застройке</w:t>
            </w:r>
          </w:p>
        </w:tc>
      </w:tr>
      <w:tr w:rsidR="005F7D07" w:rsidRPr="005F7D07" w:rsidTr="005F7D07">
        <w:trPr>
          <w:trHeight w:val="286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ind w:left="283"/>
              <w:jc w:val="center"/>
              <w:rPr>
                <w:color w:val="auto"/>
              </w:rPr>
            </w:pPr>
            <w:r w:rsidRPr="005F7D07">
              <w:rPr>
                <w:b/>
                <w:color w:val="auto"/>
              </w:rPr>
              <w:t>д. Верхняя Чигара</w:t>
            </w:r>
          </w:p>
        </w:tc>
      </w:tr>
      <w:tr w:rsidR="005F7D07" w:rsidRPr="00A05EC6" w:rsidTr="005F7D07">
        <w:trPr>
          <w:trHeight w:val="286"/>
          <w:jc w:val="center"/>
        </w:trPr>
        <w:tc>
          <w:tcPr>
            <w:tcW w:w="5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391" w:hanging="391"/>
              <w:jc w:val="center"/>
              <w:rPr>
                <w:color w:val="auto"/>
                <w:lang w:val="en-US"/>
              </w:rPr>
            </w:pPr>
            <w:r w:rsidRPr="005F7D07">
              <w:rPr>
                <w:color w:val="auto"/>
                <w:lang w:val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20"/>
              <w:rPr>
                <w:color w:val="auto"/>
              </w:rPr>
            </w:pPr>
            <w:r w:rsidRPr="005F7D07">
              <w:rPr>
                <w:color w:val="auto"/>
              </w:rPr>
              <w:t>ул. Дальняя</w:t>
            </w:r>
          </w:p>
        </w:tc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F7D07" w:rsidRPr="005F7D07" w:rsidRDefault="005F7D07" w:rsidP="00C27FAE">
            <w:pPr>
              <w:pStyle w:val="western"/>
              <w:spacing w:before="0" w:beforeAutospacing="0" w:after="0"/>
              <w:ind w:left="-108"/>
              <w:jc w:val="center"/>
              <w:rPr>
                <w:color w:val="auto"/>
              </w:rPr>
            </w:pPr>
            <w:r w:rsidRPr="005F7D07">
              <w:rPr>
                <w:color w:val="auto"/>
              </w:rPr>
              <w:t>Основная улица в жилой застройке</w:t>
            </w:r>
          </w:p>
        </w:tc>
      </w:tr>
    </w:tbl>
    <w:p w:rsidR="005F7D07" w:rsidRDefault="005F7D07" w:rsidP="005F7D07">
      <w:pPr>
        <w:ind w:firstLine="709"/>
        <w:jc w:val="both"/>
        <w:rPr>
          <w:sz w:val="16"/>
          <w:szCs w:val="16"/>
          <w:lang w:val="ru-RU"/>
        </w:rPr>
      </w:pPr>
    </w:p>
    <w:p w:rsidR="005F7D07" w:rsidRPr="00553AB1" w:rsidRDefault="005F7D07" w:rsidP="005F7D07">
      <w:pPr>
        <w:spacing w:line="360" w:lineRule="auto"/>
        <w:ind w:firstLine="709"/>
        <w:jc w:val="both"/>
        <w:rPr>
          <w:sz w:val="28"/>
          <w:szCs w:val="26"/>
          <w:lang w:val="ru-RU"/>
        </w:rPr>
      </w:pPr>
      <w:r w:rsidRPr="00553AB1">
        <w:rPr>
          <w:sz w:val="28"/>
          <w:szCs w:val="26"/>
          <w:lang w:val="ru-RU"/>
        </w:rPr>
        <w:t>Основной задачей по совершенствованию транспортной системы является реконструкция и благоустройство существующей сети улиц и дорог, расширение проезжей части.</w:t>
      </w:r>
    </w:p>
    <w:p w:rsidR="00851E53" w:rsidRPr="00553AB1" w:rsidRDefault="00A40CDD" w:rsidP="00E13386">
      <w:pPr>
        <w:pStyle w:val="311"/>
        <w:numPr>
          <w:ilvl w:val="1"/>
          <w:numId w:val="88"/>
        </w:numPr>
        <w:spacing w:before="6" w:line="312" w:lineRule="auto"/>
        <w:ind w:right="302"/>
        <w:jc w:val="center"/>
        <w:rPr>
          <w:color w:val="000000" w:themeColor="text1"/>
          <w:sz w:val="28"/>
          <w:szCs w:val="26"/>
          <w:lang w:val="ru-RU"/>
        </w:rPr>
      </w:pPr>
      <w:bookmarkStart w:id="9" w:name="_bookmark11"/>
      <w:bookmarkEnd w:id="9"/>
      <w:r w:rsidRPr="00553AB1">
        <w:rPr>
          <w:color w:val="000000" w:themeColor="text1"/>
          <w:sz w:val="28"/>
          <w:szCs w:val="26"/>
          <w:lang w:val="ru-RU"/>
        </w:rPr>
        <w:t xml:space="preserve">Анализ состава парка транспортных средств и уровня автомобилизации </w:t>
      </w:r>
      <w:r w:rsidR="00C8164A" w:rsidRPr="00553AB1">
        <w:rPr>
          <w:color w:val="000000" w:themeColor="text1"/>
          <w:sz w:val="28"/>
          <w:szCs w:val="26"/>
          <w:lang w:val="ru-RU"/>
        </w:rPr>
        <w:t>поселения</w:t>
      </w:r>
      <w:r w:rsidRPr="00553AB1">
        <w:rPr>
          <w:color w:val="000000" w:themeColor="text1"/>
          <w:sz w:val="28"/>
          <w:szCs w:val="26"/>
          <w:lang w:val="ru-RU"/>
        </w:rPr>
        <w:t>, обеспеченность парковочными</w:t>
      </w:r>
      <w:r w:rsidRPr="00553AB1">
        <w:rPr>
          <w:color w:val="000000" w:themeColor="text1"/>
          <w:spacing w:val="-1"/>
          <w:sz w:val="28"/>
          <w:szCs w:val="26"/>
          <w:lang w:val="ru-RU"/>
        </w:rPr>
        <w:t xml:space="preserve"> </w:t>
      </w:r>
      <w:r w:rsidRPr="00553AB1">
        <w:rPr>
          <w:color w:val="000000" w:themeColor="text1"/>
          <w:sz w:val="28"/>
          <w:szCs w:val="26"/>
          <w:lang w:val="ru-RU"/>
        </w:rPr>
        <w:t>местами</w:t>
      </w:r>
    </w:p>
    <w:p w:rsidR="00F023B4" w:rsidRPr="005F7D07" w:rsidRDefault="00F023B4" w:rsidP="005F7D07">
      <w:pPr>
        <w:tabs>
          <w:tab w:val="left" w:pos="709"/>
        </w:tabs>
        <w:spacing w:line="360" w:lineRule="auto"/>
        <w:ind w:firstLine="72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bookmarkStart w:id="10" w:name="_bookmark12"/>
      <w:bookmarkEnd w:id="10"/>
      <w:r w:rsidRPr="005F7D07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Общее количество легкового транспорта в сельском поселении составляет около </w:t>
      </w:r>
      <w:r w:rsidR="006E679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250</w:t>
      </w:r>
      <w:r w:rsidRPr="005F7D07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единиц. </w:t>
      </w:r>
      <w:r w:rsidR="005F7D07" w:rsidRPr="005F7D07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Хранение легковых автомобилей индивидуального пользования </w:t>
      </w:r>
      <w:r w:rsidR="005F7D07" w:rsidRPr="005F7D07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осуществляется на приусадебных участках владельцев индивидуальных жилых домов. Хранение и обслуживание грузовых автомашин осуществляется в гаражах и на открытых площадках предприятий.</w:t>
      </w:r>
    </w:p>
    <w:p w:rsidR="005F7D07" w:rsidRPr="00B855BB" w:rsidRDefault="005F7D07" w:rsidP="005F7D07">
      <w:pPr>
        <w:pStyle w:val="a4"/>
        <w:spacing w:line="312" w:lineRule="auto"/>
        <w:ind w:left="284" w:right="301" w:firstLine="709"/>
        <w:jc w:val="both"/>
        <w:rPr>
          <w:color w:val="000000" w:themeColor="text1"/>
          <w:sz w:val="26"/>
          <w:szCs w:val="26"/>
          <w:lang w:val="ru-RU"/>
        </w:rPr>
      </w:pPr>
    </w:p>
    <w:p w:rsidR="00851E53" w:rsidRPr="00553AB1" w:rsidRDefault="00A40CDD" w:rsidP="00E13386">
      <w:pPr>
        <w:pStyle w:val="311"/>
        <w:numPr>
          <w:ilvl w:val="1"/>
          <w:numId w:val="88"/>
        </w:numPr>
        <w:tabs>
          <w:tab w:val="left" w:pos="1276"/>
        </w:tabs>
        <w:spacing w:before="5" w:line="312" w:lineRule="auto"/>
        <w:ind w:right="303"/>
        <w:jc w:val="center"/>
        <w:rPr>
          <w:color w:val="000000" w:themeColor="text1"/>
          <w:sz w:val="28"/>
          <w:szCs w:val="28"/>
          <w:lang w:val="ru-RU"/>
        </w:rPr>
      </w:pPr>
      <w:r w:rsidRPr="00553AB1">
        <w:rPr>
          <w:color w:val="000000" w:themeColor="text1"/>
          <w:sz w:val="28"/>
          <w:szCs w:val="28"/>
          <w:lang w:val="ru-RU"/>
        </w:rPr>
        <w:t>Характеристика работы транспортных средств общего пользования, включая анализ</w:t>
      </w:r>
      <w:r w:rsidRPr="00553AB1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553AB1">
        <w:rPr>
          <w:color w:val="000000" w:themeColor="text1"/>
          <w:sz w:val="28"/>
          <w:szCs w:val="28"/>
          <w:lang w:val="ru-RU"/>
        </w:rPr>
        <w:t>пассажиропотока</w:t>
      </w:r>
    </w:p>
    <w:p w:rsidR="00A7623C" w:rsidRPr="00B855BB" w:rsidRDefault="00A7623C" w:rsidP="00623432">
      <w:pPr>
        <w:pStyle w:val="ac"/>
        <w:tabs>
          <w:tab w:val="left" w:pos="180"/>
        </w:tabs>
        <w:spacing w:after="0" w:line="312" w:lineRule="auto"/>
        <w:ind w:left="284" w:right="215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ru-RU"/>
        </w:rPr>
      </w:pPr>
      <w:bookmarkStart w:id="11" w:name="_bookmark13"/>
      <w:bookmarkEnd w:id="11"/>
      <w:r w:rsidRPr="00553AB1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Существующий</w:t>
      </w:r>
      <w:r w:rsidRPr="00B855B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пассажирский транспорт полностью удовлетворяет потребности населения. </w:t>
      </w:r>
    </w:p>
    <w:p w:rsidR="00FE0A62" w:rsidRPr="00031041" w:rsidRDefault="00B855BB" w:rsidP="00B855BB">
      <w:pPr>
        <w:pStyle w:val="ac"/>
        <w:tabs>
          <w:tab w:val="left" w:pos="180"/>
        </w:tabs>
        <w:spacing w:after="0" w:line="360" w:lineRule="auto"/>
        <w:ind w:left="284" w:right="217" w:firstLine="709"/>
        <w:jc w:val="both"/>
        <w:rPr>
          <w:highlight w:val="yellow"/>
          <w:lang w:val="ru-RU"/>
        </w:rPr>
      </w:pPr>
      <w:r w:rsidRPr="00B855B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Транспортная схема на территории поселения развита хорошо, регулярно ходят автобусы до районного центра, мимо проходит автомобильная трасса Парабель - Томск, Каргасок - Томск, желающие всегда могут уехать в любом направлении. На территории Новосельцевского сельского поселения действует пригородный автобусный маршрут, связывающий сельское поселение с областным, районным центрами и другими населенными пунктами района (№ 101, Парабель-Новосельцево - Чигара).</w:t>
      </w:r>
    </w:p>
    <w:p w:rsidR="00FE0A62" w:rsidRPr="00031041" w:rsidRDefault="00FE0A62">
      <w:pPr>
        <w:pStyle w:val="a4"/>
        <w:spacing w:before="72" w:after="8"/>
        <w:ind w:left="212"/>
        <w:rPr>
          <w:highlight w:val="yellow"/>
          <w:lang w:val="ru-RU"/>
        </w:rPr>
      </w:pPr>
    </w:p>
    <w:p w:rsidR="00851E53" w:rsidRPr="00553AB1" w:rsidRDefault="00A40CDD" w:rsidP="00E13386">
      <w:pPr>
        <w:pStyle w:val="311"/>
        <w:numPr>
          <w:ilvl w:val="1"/>
          <w:numId w:val="88"/>
        </w:numPr>
        <w:tabs>
          <w:tab w:val="left" w:pos="284"/>
        </w:tabs>
        <w:spacing w:line="312" w:lineRule="auto"/>
        <w:ind w:right="184"/>
        <w:jc w:val="center"/>
        <w:rPr>
          <w:sz w:val="28"/>
          <w:szCs w:val="28"/>
          <w:lang w:val="ru-RU"/>
        </w:rPr>
      </w:pPr>
      <w:bookmarkStart w:id="12" w:name="_bookmark15"/>
      <w:bookmarkEnd w:id="12"/>
      <w:r w:rsidRPr="00553AB1">
        <w:rPr>
          <w:sz w:val="28"/>
          <w:szCs w:val="28"/>
          <w:lang w:val="ru-RU"/>
        </w:rPr>
        <w:t>Характеристика условий пешеходного и велосипедного</w:t>
      </w:r>
      <w:r w:rsidRPr="00553AB1">
        <w:rPr>
          <w:spacing w:val="-1"/>
          <w:sz w:val="28"/>
          <w:szCs w:val="28"/>
          <w:lang w:val="ru-RU"/>
        </w:rPr>
        <w:t xml:space="preserve"> </w:t>
      </w:r>
      <w:r w:rsidRPr="00553AB1">
        <w:rPr>
          <w:sz w:val="28"/>
          <w:szCs w:val="28"/>
          <w:lang w:val="ru-RU"/>
        </w:rPr>
        <w:t>движения</w:t>
      </w:r>
    </w:p>
    <w:p w:rsidR="00851E53" w:rsidRPr="00B855BB" w:rsidRDefault="00A40CDD" w:rsidP="00623432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553AB1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Пешеходные</w:t>
      </w:r>
      <w:r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направления привязаны к объектам культурно – исторического наследия, расположенным в основном в центральной части </w:t>
      </w:r>
      <w:r w:rsidR="00F023B4"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поселения</w:t>
      </w:r>
      <w:r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</w:p>
    <w:p w:rsidR="009A5C21" w:rsidRPr="00B855BB" w:rsidRDefault="009A5C21" w:rsidP="00623432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Велосипедные дорожки на территории </w:t>
      </w:r>
      <w:r w:rsidR="00F37823"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сельск</w:t>
      </w:r>
      <w:r w:rsidR="00F023B4"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ого</w:t>
      </w:r>
      <w:r w:rsidR="00F37823"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поселени</w:t>
      </w:r>
      <w:r w:rsidR="00F023B4"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я</w:t>
      </w:r>
      <w:r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отсутствуют.</w:t>
      </w:r>
    </w:p>
    <w:p w:rsidR="009A5C21" w:rsidRPr="00C71B99" w:rsidRDefault="009A5C21" w:rsidP="00623432">
      <w:pPr>
        <w:widowControl/>
        <w:tabs>
          <w:tab w:val="left" w:pos="284"/>
        </w:tabs>
        <w:adjustRightInd w:val="0"/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Пешеходное и велосипедное движение осуществляется по тротуарам, в границах существующей линии застройки. Интенсивность пешеходного и </w:t>
      </w:r>
      <w:r w:rsidRPr="00C71B99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велосипедного движения не определялась.</w:t>
      </w:r>
    </w:p>
    <w:p w:rsidR="00851E53" w:rsidRPr="00C71B99" w:rsidRDefault="00A40CDD" w:rsidP="00E13386">
      <w:pPr>
        <w:pStyle w:val="311"/>
        <w:numPr>
          <w:ilvl w:val="1"/>
          <w:numId w:val="88"/>
        </w:numPr>
        <w:tabs>
          <w:tab w:val="left" w:pos="1352"/>
        </w:tabs>
        <w:spacing w:before="142" w:line="312" w:lineRule="auto"/>
        <w:ind w:right="242"/>
        <w:jc w:val="center"/>
        <w:rPr>
          <w:sz w:val="28"/>
          <w:szCs w:val="28"/>
          <w:lang w:val="ru-RU"/>
        </w:rPr>
      </w:pPr>
      <w:bookmarkStart w:id="13" w:name="_bookmark16"/>
      <w:bookmarkEnd w:id="13"/>
      <w:r w:rsidRPr="00C71B99">
        <w:rPr>
          <w:sz w:val="28"/>
          <w:szCs w:val="28"/>
          <w:lang w:val="ru-RU"/>
        </w:rPr>
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</w:t>
      </w:r>
      <w:r w:rsidRPr="00C71B99">
        <w:rPr>
          <w:spacing w:val="-4"/>
          <w:sz w:val="28"/>
          <w:szCs w:val="28"/>
          <w:lang w:val="ru-RU"/>
        </w:rPr>
        <w:t xml:space="preserve"> </w:t>
      </w:r>
      <w:r w:rsidRPr="00C71B99">
        <w:rPr>
          <w:sz w:val="28"/>
          <w:szCs w:val="28"/>
          <w:lang w:val="ru-RU"/>
        </w:rPr>
        <w:t>средств</w:t>
      </w:r>
    </w:p>
    <w:p w:rsidR="00851E53" w:rsidRPr="00B855BB" w:rsidRDefault="0099201A" w:rsidP="00B855BB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C71B99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На территории</w:t>
      </w:r>
      <w:r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поселения</w:t>
      </w:r>
      <w:r w:rsidR="00B26921"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осущест</w:t>
      </w:r>
      <w:r w:rsidR="00A40CDD"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вляют деятельность коммунальны</w:t>
      </w:r>
      <w:r w:rsidR="00B26921"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е</w:t>
      </w:r>
      <w:r w:rsidR="00A40CDD"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и дорожны</w:t>
      </w:r>
      <w:r w:rsidR="00B26921"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е</w:t>
      </w:r>
      <w:r w:rsidR="00A40CDD"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служб</w:t>
      </w:r>
      <w:r w:rsidR="00B26921" w:rsidRPr="00B855B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ы, деятельность которых можно оценить как удовлетворительную.</w:t>
      </w:r>
    </w:p>
    <w:p w:rsidR="00851E53" w:rsidRPr="00B855BB" w:rsidRDefault="00851E53" w:rsidP="00B855BB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851E53" w:rsidRPr="00C71B99" w:rsidRDefault="00007CD2" w:rsidP="00E13386">
      <w:pPr>
        <w:pStyle w:val="311"/>
        <w:tabs>
          <w:tab w:val="left" w:pos="1352"/>
        </w:tabs>
        <w:spacing w:line="312" w:lineRule="auto"/>
        <w:ind w:left="284" w:right="184" w:firstLine="709"/>
        <w:jc w:val="center"/>
        <w:rPr>
          <w:sz w:val="28"/>
          <w:szCs w:val="28"/>
          <w:lang w:val="ru-RU"/>
        </w:rPr>
      </w:pPr>
      <w:bookmarkStart w:id="14" w:name="_bookmark17"/>
      <w:bookmarkEnd w:id="14"/>
      <w:r w:rsidRPr="00C71B99">
        <w:rPr>
          <w:sz w:val="28"/>
          <w:szCs w:val="28"/>
          <w:lang w:val="ru-RU"/>
        </w:rPr>
        <w:t xml:space="preserve">1.9 </w:t>
      </w:r>
      <w:r w:rsidR="00A40CDD" w:rsidRPr="00C71B99">
        <w:rPr>
          <w:sz w:val="28"/>
          <w:szCs w:val="28"/>
          <w:lang w:val="ru-RU"/>
        </w:rPr>
        <w:t>Анализ уровня безопасности дорожного</w:t>
      </w:r>
      <w:r w:rsidR="00A40CDD" w:rsidRPr="00C71B99">
        <w:rPr>
          <w:spacing w:val="-3"/>
          <w:sz w:val="28"/>
          <w:szCs w:val="28"/>
          <w:lang w:val="ru-RU"/>
        </w:rPr>
        <w:t xml:space="preserve"> </w:t>
      </w:r>
      <w:r w:rsidR="00A40CDD" w:rsidRPr="00C71B99">
        <w:rPr>
          <w:sz w:val="28"/>
          <w:szCs w:val="28"/>
          <w:lang w:val="ru-RU"/>
        </w:rPr>
        <w:t>движения</w:t>
      </w:r>
    </w:p>
    <w:p w:rsidR="006003A2" w:rsidRPr="00B15F45" w:rsidRDefault="006003A2" w:rsidP="00B15F45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C71B99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Проблема</w:t>
      </w:r>
      <w:r w:rsidRPr="00B15F4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аварийности, связанной с автомобильным транспортом, в </w:t>
      </w:r>
      <w:r w:rsidRPr="00B15F4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последнее время приобрела особую остроту в связи с несоответствием состояния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</w:t>
      </w:r>
    </w:p>
    <w:p w:rsidR="00B15F45" w:rsidRPr="00B15F45" w:rsidRDefault="00B15F45" w:rsidP="00B15F45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B15F4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 сведениям ГИБДД МО МВД России «Парабельское» за 2022 год на территории Парабельского района Томской области произошло 56 ДТП, из них 1 с пострадавшими, (с участием детей 0). Выявлено 16 фактов нарушения ПДД несовершеннолетними участниками дорожного движения.</w:t>
      </w:r>
    </w:p>
    <w:p w:rsidR="006003A2" w:rsidRPr="00B15F45" w:rsidRDefault="006003A2" w:rsidP="00B15F45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B15F4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Сложная обстановка во многом объясняется следующими причинами:</w:t>
      </w:r>
    </w:p>
    <w:p w:rsidR="006003A2" w:rsidRPr="00B15F45" w:rsidRDefault="006003A2" w:rsidP="00B15F45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B15F4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- постоянно возрастающая мобильность населения;</w:t>
      </w:r>
    </w:p>
    <w:p w:rsidR="006003A2" w:rsidRPr="00B15F45" w:rsidRDefault="006003A2" w:rsidP="00B15F45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B15F4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- уменьшение перевозок общественным транспортом и увеличение перевозок личным транспортом;</w:t>
      </w:r>
    </w:p>
    <w:p w:rsidR="006003A2" w:rsidRPr="00B15F45" w:rsidRDefault="006003A2" w:rsidP="00B15F45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B15F4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- нарастающая диспропорция между увеличением количества автомобилей и дорожной сети, не рассчитанной на современные транспортные потоки. </w:t>
      </w:r>
    </w:p>
    <w:p w:rsidR="009A7578" w:rsidRDefault="009A7578" w:rsidP="00E75B1C">
      <w:pPr>
        <w:spacing w:line="312" w:lineRule="auto"/>
        <w:ind w:right="-1" w:firstLine="513"/>
        <w:jc w:val="both"/>
        <w:rPr>
          <w:sz w:val="26"/>
          <w:szCs w:val="26"/>
          <w:highlight w:val="yellow"/>
          <w:lang w:val="ru-RU"/>
        </w:rPr>
      </w:pPr>
    </w:p>
    <w:p w:rsidR="00851E53" w:rsidRPr="00C71B99" w:rsidRDefault="00A40CDD" w:rsidP="00E75B1C">
      <w:pPr>
        <w:pStyle w:val="311"/>
        <w:numPr>
          <w:ilvl w:val="1"/>
          <w:numId w:val="114"/>
        </w:numPr>
        <w:tabs>
          <w:tab w:val="left" w:pos="142"/>
          <w:tab w:val="left" w:pos="1276"/>
        </w:tabs>
        <w:spacing w:before="144" w:line="312" w:lineRule="auto"/>
        <w:ind w:left="284" w:right="251" w:firstLine="708"/>
        <w:jc w:val="both"/>
        <w:rPr>
          <w:sz w:val="28"/>
          <w:szCs w:val="28"/>
          <w:lang w:val="ru-RU"/>
        </w:rPr>
      </w:pPr>
      <w:r w:rsidRPr="00C71B99">
        <w:rPr>
          <w:sz w:val="28"/>
          <w:szCs w:val="28"/>
          <w:lang w:val="ru-RU"/>
        </w:rPr>
        <w:t>Оценка уровня негативного воздействия транспортной инфраструктуры на окружающую среду, безопасность и здоровье</w:t>
      </w:r>
      <w:r w:rsidRPr="00C71B99">
        <w:rPr>
          <w:spacing w:val="-3"/>
          <w:sz w:val="28"/>
          <w:szCs w:val="28"/>
          <w:lang w:val="ru-RU"/>
        </w:rPr>
        <w:t xml:space="preserve"> </w:t>
      </w:r>
      <w:r w:rsidRPr="00C71B99">
        <w:rPr>
          <w:sz w:val="28"/>
          <w:szCs w:val="28"/>
          <w:lang w:val="ru-RU"/>
        </w:rPr>
        <w:t>населения</w:t>
      </w:r>
    </w:p>
    <w:p w:rsidR="00840E71" w:rsidRPr="00B15F45" w:rsidRDefault="00840E71" w:rsidP="00B15F45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C71B99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 суммарных выбросах загрязняющих веществ в атмосферу на долю автотранспорта приходится около 40%. Доля автотранспорта в шумовом воздействии на население</w:t>
      </w:r>
      <w:r w:rsidRPr="00B15F4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составляет 90 %. </w:t>
      </w:r>
    </w:p>
    <w:p w:rsidR="00840E71" w:rsidRPr="00B15F45" w:rsidRDefault="00840E71" w:rsidP="00B15F45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B15F4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Ежегодной утилизации подлежат примерно 5% существующего парка транспортных средств (брошенные и разукомплектованные автотранспортные средства). В условиях слабой организации сбора и утилизации таких автомобилей (в первую очередь личного транспорта) происходит их накопление, что представляет серьезную проблему.</w:t>
      </w:r>
    </w:p>
    <w:p w:rsidR="00EA2F85" w:rsidRPr="00B15F45" w:rsidRDefault="00EA2F85" w:rsidP="00B15F45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851E53" w:rsidRPr="00861DAC" w:rsidRDefault="00305397" w:rsidP="00E75B1C">
      <w:pPr>
        <w:pStyle w:val="311"/>
        <w:numPr>
          <w:ilvl w:val="1"/>
          <w:numId w:val="114"/>
        </w:numPr>
        <w:tabs>
          <w:tab w:val="left" w:pos="1412"/>
        </w:tabs>
        <w:spacing w:before="6" w:line="312" w:lineRule="auto"/>
        <w:ind w:left="218" w:right="249" w:firstLine="708"/>
        <w:jc w:val="both"/>
        <w:rPr>
          <w:sz w:val="28"/>
          <w:szCs w:val="28"/>
          <w:lang w:val="ru-RU"/>
        </w:rPr>
      </w:pPr>
      <w:bookmarkStart w:id="15" w:name="_bookmark19"/>
      <w:bookmarkEnd w:id="15"/>
      <w:r>
        <w:rPr>
          <w:sz w:val="28"/>
          <w:szCs w:val="28"/>
          <w:lang w:val="ru-RU"/>
        </w:rPr>
        <w:t xml:space="preserve"> </w:t>
      </w:r>
      <w:r w:rsidR="00A40CDD" w:rsidRPr="00861DAC">
        <w:rPr>
          <w:sz w:val="28"/>
          <w:szCs w:val="28"/>
          <w:lang w:val="ru-RU"/>
        </w:rPr>
        <w:t>Характеристика существующих условий и перспектив развития и размещения транспортной</w:t>
      </w:r>
      <w:r w:rsidR="00A40CDD" w:rsidRPr="00861DAC">
        <w:rPr>
          <w:spacing w:val="-1"/>
          <w:sz w:val="28"/>
          <w:szCs w:val="28"/>
          <w:lang w:val="ru-RU"/>
        </w:rPr>
        <w:t xml:space="preserve"> </w:t>
      </w:r>
      <w:r w:rsidR="00A40CDD" w:rsidRPr="00861DAC">
        <w:rPr>
          <w:sz w:val="28"/>
          <w:szCs w:val="28"/>
          <w:lang w:val="ru-RU"/>
        </w:rPr>
        <w:t>инфраструктуры</w:t>
      </w:r>
    </w:p>
    <w:p w:rsidR="00D36B50" w:rsidRPr="004103CB" w:rsidRDefault="00D36B50" w:rsidP="004103CB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bookmarkStart w:id="16" w:name="_bookmark20"/>
      <w:bookmarkEnd w:id="16"/>
      <w:r w:rsidRPr="00861DA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Основной вид транспорта, обеспечивающий существование и развитие территории района – автомобильный</w:t>
      </w:r>
      <w:r w:rsidRPr="004103C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. Эффективная работа автотранспорта невозможна без развитой сети автодорог, отвечающих нормативным требованиям.</w:t>
      </w:r>
    </w:p>
    <w:p w:rsidR="00D36B50" w:rsidRPr="004103CB" w:rsidRDefault="00D36B50" w:rsidP="004103CB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4103C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Автомобильные дороги являются одним из важнейших элементов транспортной системы в границах </w:t>
      </w:r>
      <w:r w:rsidR="004103CB" w:rsidRPr="004103C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Новосельцевского</w:t>
      </w:r>
      <w:r w:rsidRPr="004103C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поселения, в т. ч. уличной дорожной сети, оказывающей огромное влияние на ее социальное и экономическое развитие.</w:t>
      </w:r>
    </w:p>
    <w:p w:rsidR="00D36B50" w:rsidRPr="004103CB" w:rsidRDefault="00D36B50" w:rsidP="004103CB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4103C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По территории сельского поселения проходят </w:t>
      </w:r>
      <w:r w:rsidR="00B46F1D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18</w:t>
      </w:r>
      <w:r w:rsidRPr="004103C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автодорог общего пользования </w:t>
      </w:r>
      <w:r w:rsidR="004103CB" w:rsidRPr="004103C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местного</w:t>
      </w:r>
      <w:r w:rsidRPr="004103C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значения</w:t>
      </w:r>
      <w:r w:rsidR="004103CB" w:rsidRPr="004103C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D36B50" w:rsidRDefault="00D36B50" w:rsidP="004103CB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4103C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Протяженность автомобильных дорог всех типов, </w:t>
      </w:r>
      <w:r w:rsidR="00E375D4" w:rsidRPr="00E375D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13,23 </w:t>
      </w:r>
      <w:r w:rsidRPr="004103C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км, в том числе территориальных и прочих дорог с покрытием – </w:t>
      </w:r>
      <w:r w:rsidR="004103CB" w:rsidRPr="004103C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0</w:t>
      </w:r>
      <w:r w:rsidRPr="004103C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км, территориальных и прочих дорог без покрытия – </w:t>
      </w:r>
      <w:r w:rsidR="00E375D4" w:rsidRPr="00E375D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13,23 </w:t>
      </w:r>
      <w:r w:rsidR="004103CB" w:rsidRPr="004103CB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км.</w:t>
      </w:r>
    </w:p>
    <w:p w:rsidR="00E13386" w:rsidRPr="004103CB" w:rsidRDefault="00E13386" w:rsidP="004103CB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851E53" w:rsidRPr="00861DAC" w:rsidRDefault="00861DAC" w:rsidP="00E75B1C">
      <w:pPr>
        <w:pStyle w:val="311"/>
        <w:numPr>
          <w:ilvl w:val="1"/>
          <w:numId w:val="82"/>
        </w:numPr>
        <w:tabs>
          <w:tab w:val="left" w:pos="1412"/>
        </w:tabs>
        <w:spacing w:before="6" w:line="312" w:lineRule="auto"/>
        <w:ind w:right="249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40CDD" w:rsidRPr="00861DAC">
        <w:rPr>
          <w:sz w:val="28"/>
          <w:szCs w:val="28"/>
          <w:lang w:val="ru-RU"/>
        </w:rPr>
        <w:t>Оценка нормативно-правовой базы, необходимой для функционирования и развития транспортной</w:t>
      </w:r>
      <w:r w:rsidR="00A40CDD" w:rsidRPr="00861DAC">
        <w:rPr>
          <w:spacing w:val="-4"/>
          <w:sz w:val="28"/>
          <w:szCs w:val="28"/>
          <w:lang w:val="ru-RU"/>
        </w:rPr>
        <w:t xml:space="preserve"> </w:t>
      </w:r>
      <w:r w:rsidR="00A40CDD" w:rsidRPr="00861DAC">
        <w:rPr>
          <w:sz w:val="28"/>
          <w:szCs w:val="28"/>
          <w:lang w:val="ru-RU"/>
        </w:rPr>
        <w:t>инфраструктуры</w:t>
      </w:r>
    </w:p>
    <w:p w:rsidR="00E72235" w:rsidRPr="00861DAC" w:rsidRDefault="00830ACA" w:rsidP="004103CB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bookmarkStart w:id="17" w:name="_bookmark23"/>
      <w:bookmarkEnd w:id="17"/>
      <w:r w:rsidRPr="00861DA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В </w:t>
      </w:r>
      <w:r w:rsidR="004103CB" w:rsidRPr="00861DA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Новосельцевском</w:t>
      </w:r>
      <w:r w:rsidRPr="00861DA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сельском посел</w:t>
      </w:r>
      <w:r w:rsidR="0035131C" w:rsidRPr="00861DA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ении утвержден Генеральный план, в котором предусматрены мероприятия по развитию транспортной инфраструктуры.</w:t>
      </w:r>
    </w:p>
    <w:p w:rsidR="004103CB" w:rsidRPr="00861DAC" w:rsidRDefault="0035131C" w:rsidP="004103CB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861DA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Кроме того, утверждена муниципальная целевая программа </w:t>
      </w:r>
      <w:r w:rsidR="004103CB" w:rsidRPr="00861DA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«Содержание и ремонт автомобильных дорог общего пользования местного значения на 2021-2023 годы».</w:t>
      </w:r>
    </w:p>
    <w:p w:rsidR="00851E53" w:rsidRPr="00861DAC" w:rsidRDefault="00861DAC" w:rsidP="004103CB">
      <w:pPr>
        <w:pStyle w:val="311"/>
        <w:numPr>
          <w:ilvl w:val="1"/>
          <w:numId w:val="82"/>
        </w:numPr>
        <w:tabs>
          <w:tab w:val="left" w:pos="1412"/>
        </w:tabs>
        <w:spacing w:line="312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40CDD" w:rsidRPr="00861DAC">
        <w:rPr>
          <w:sz w:val="28"/>
          <w:szCs w:val="28"/>
        </w:rPr>
        <w:t>Оценка финансирования транспортной</w:t>
      </w:r>
      <w:r w:rsidR="00A40CDD" w:rsidRPr="00861DAC">
        <w:rPr>
          <w:spacing w:val="-7"/>
          <w:sz w:val="28"/>
          <w:szCs w:val="28"/>
        </w:rPr>
        <w:t xml:space="preserve"> </w:t>
      </w:r>
      <w:r w:rsidR="00A40CDD" w:rsidRPr="00861DAC">
        <w:rPr>
          <w:sz w:val="28"/>
          <w:szCs w:val="28"/>
        </w:rPr>
        <w:t>инфраструктуры</w:t>
      </w:r>
    </w:p>
    <w:p w:rsidR="007B2AE5" w:rsidRPr="00B46F1D" w:rsidRDefault="007B2AE5" w:rsidP="00B46F1D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861DA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Оценка финансирования</w:t>
      </w:r>
      <w:r w:rsidRPr="00B46F1D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транспортной инфраструктуры производилась на основе </w:t>
      </w:r>
      <w:r w:rsidR="0035131C" w:rsidRPr="00B46F1D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муниципальной целевой программы </w:t>
      </w:r>
      <w:r w:rsidR="004103CB" w:rsidRPr="00B46F1D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«Содержание и ремонт автомобильных дорог общего пользования местно</w:t>
      </w:r>
      <w:r w:rsidR="00861DA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го значения на 2021-2023 годы» (т</w:t>
      </w:r>
      <w:r w:rsidRPr="00B46F1D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аблица </w:t>
      </w:r>
      <w:r w:rsidR="00685E7D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5</w:t>
      </w:r>
      <w:r w:rsidRPr="00B46F1D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).</w:t>
      </w:r>
    </w:p>
    <w:p w:rsidR="00B46F1D" w:rsidRPr="00861DAC" w:rsidRDefault="00B46F1D" w:rsidP="00B46F1D">
      <w:pPr>
        <w:suppressAutoHyphens/>
        <w:jc w:val="center"/>
        <w:outlineLvl w:val="0"/>
        <w:rPr>
          <w:b/>
          <w:bCs/>
          <w:sz w:val="24"/>
          <w:lang w:val="ru-RU"/>
        </w:rPr>
      </w:pPr>
    </w:p>
    <w:p w:rsidR="00B46F1D" w:rsidRPr="00861DAC" w:rsidRDefault="00B46F1D" w:rsidP="00B46F1D">
      <w:pPr>
        <w:suppressAutoHyphens/>
        <w:jc w:val="center"/>
        <w:outlineLvl w:val="0"/>
        <w:rPr>
          <w:b/>
          <w:color w:val="000000"/>
          <w:sz w:val="28"/>
          <w:szCs w:val="24"/>
          <w:lang w:val="ru-RU"/>
        </w:rPr>
      </w:pPr>
      <w:r w:rsidRPr="00861DAC">
        <w:rPr>
          <w:b/>
          <w:bCs/>
          <w:sz w:val="28"/>
          <w:szCs w:val="24"/>
          <w:lang w:val="ru-RU"/>
        </w:rPr>
        <w:t xml:space="preserve">Таблица </w:t>
      </w:r>
      <w:r w:rsidR="00685E7D" w:rsidRPr="00861DAC">
        <w:rPr>
          <w:b/>
          <w:bCs/>
          <w:sz w:val="28"/>
          <w:szCs w:val="24"/>
          <w:lang w:val="ru-RU"/>
        </w:rPr>
        <w:t>5</w:t>
      </w:r>
      <w:r w:rsidRPr="00861DAC">
        <w:rPr>
          <w:b/>
          <w:bCs/>
          <w:sz w:val="28"/>
          <w:szCs w:val="24"/>
          <w:lang w:val="ru-RU"/>
        </w:rPr>
        <w:t xml:space="preserve">. Прогнозные значения показателей (индикаторов) по реализации муниципальной пограммы </w:t>
      </w:r>
      <w:r w:rsidRPr="00861DAC">
        <w:rPr>
          <w:b/>
          <w:color w:val="000000"/>
          <w:sz w:val="28"/>
          <w:szCs w:val="24"/>
          <w:lang w:val="ru-RU"/>
        </w:rPr>
        <w:t>«Содержание и р</w:t>
      </w:r>
      <w:r w:rsidRPr="00861DAC">
        <w:rPr>
          <w:b/>
          <w:bCs/>
          <w:color w:val="000000"/>
          <w:sz w:val="28"/>
          <w:szCs w:val="24"/>
          <w:lang w:val="ru-RU"/>
        </w:rPr>
        <w:t xml:space="preserve">емонт автомобильных дорог общего пользования местного значения </w:t>
      </w:r>
      <w:r w:rsidRPr="00861DAC">
        <w:rPr>
          <w:b/>
          <w:color w:val="000000"/>
          <w:sz w:val="28"/>
          <w:szCs w:val="24"/>
          <w:lang w:val="ru-RU"/>
        </w:rPr>
        <w:t>на 2021-2023 годы»</w:t>
      </w:r>
    </w:p>
    <w:p w:rsidR="00B46F1D" w:rsidRPr="00B46F1D" w:rsidRDefault="00B46F1D" w:rsidP="00B46F1D">
      <w:pPr>
        <w:suppressAutoHyphens/>
        <w:jc w:val="center"/>
        <w:rPr>
          <w:b/>
          <w:bCs/>
          <w:lang w:val="ru-RU"/>
        </w:rPr>
      </w:pPr>
    </w:p>
    <w:p w:rsidR="00B46F1D" w:rsidRPr="00B46F1D" w:rsidRDefault="00B46F1D" w:rsidP="00B46F1D">
      <w:pPr>
        <w:suppressAutoHyphens/>
        <w:jc w:val="center"/>
        <w:rPr>
          <w:b/>
          <w:bCs/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928"/>
        <w:gridCol w:w="1666"/>
        <w:gridCol w:w="1103"/>
        <w:gridCol w:w="1103"/>
        <w:gridCol w:w="1103"/>
      </w:tblGrid>
      <w:tr w:rsidR="00B46F1D" w:rsidRPr="00B46F1D" w:rsidTr="00B46F1D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suppressAutoHyphens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№</w:t>
            </w:r>
          </w:p>
          <w:p w:rsidR="00B46F1D" w:rsidRPr="00B46F1D" w:rsidRDefault="00B46F1D">
            <w:pPr>
              <w:suppressAutoHyphens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п/п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suppressAutoHyphens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suppressAutoHyphens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suppressAutoHyphens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Значение показателя</w:t>
            </w:r>
          </w:p>
        </w:tc>
      </w:tr>
      <w:tr w:rsidR="00B46F1D" w:rsidRPr="00B46F1D" w:rsidTr="00B46F1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suppressAutoHyphens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2021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suppressAutoHyphens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2022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suppressAutoHyphens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2023 г.</w:t>
            </w:r>
          </w:p>
        </w:tc>
      </w:tr>
      <w:tr w:rsidR="00B46F1D" w:rsidRPr="00B46F1D" w:rsidTr="00B46F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B46F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B46F1D">
              <w:rPr>
                <w:sz w:val="24"/>
                <w:szCs w:val="24"/>
                <w:lang w:val="ru-RU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suppressAutoHyphens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suppressAutoHyphens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suppressAutoHyphens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suppressAutoHyphens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5</w:t>
            </w:r>
          </w:p>
        </w:tc>
      </w:tr>
    </w:tbl>
    <w:p w:rsidR="00B46F1D" w:rsidRDefault="00B46F1D" w:rsidP="00E75B1C">
      <w:pPr>
        <w:pStyle w:val="a4"/>
        <w:spacing w:before="134" w:line="312" w:lineRule="auto"/>
        <w:ind w:left="218" w:right="242" w:firstLine="707"/>
        <w:jc w:val="both"/>
        <w:rPr>
          <w:sz w:val="26"/>
          <w:szCs w:val="26"/>
          <w:lang w:val="ru-RU"/>
        </w:rPr>
      </w:pPr>
    </w:p>
    <w:p w:rsidR="00B46F1D" w:rsidRDefault="00B46F1D" w:rsidP="00E75B1C">
      <w:pPr>
        <w:pStyle w:val="a4"/>
        <w:spacing w:before="134" w:line="312" w:lineRule="auto"/>
        <w:ind w:left="218" w:right="242" w:firstLine="707"/>
        <w:jc w:val="both"/>
        <w:rPr>
          <w:sz w:val="26"/>
          <w:szCs w:val="26"/>
          <w:lang w:val="ru-RU"/>
        </w:rPr>
      </w:pPr>
    </w:p>
    <w:p w:rsidR="00B46F1D" w:rsidRDefault="00B46F1D" w:rsidP="00E75B1C">
      <w:pPr>
        <w:pStyle w:val="a4"/>
        <w:spacing w:before="134" w:line="312" w:lineRule="auto"/>
        <w:ind w:left="218" w:right="242" w:firstLine="707"/>
        <w:jc w:val="both"/>
        <w:rPr>
          <w:sz w:val="26"/>
          <w:szCs w:val="26"/>
          <w:lang w:val="ru-RU"/>
        </w:rPr>
      </w:pPr>
    </w:p>
    <w:p w:rsidR="00B46F1D" w:rsidRDefault="00B46F1D" w:rsidP="00E75B1C">
      <w:pPr>
        <w:pStyle w:val="a4"/>
        <w:spacing w:before="134" w:line="312" w:lineRule="auto"/>
        <w:ind w:left="218" w:right="242" w:firstLine="707"/>
        <w:jc w:val="both"/>
        <w:rPr>
          <w:sz w:val="26"/>
          <w:szCs w:val="26"/>
          <w:lang w:val="ru-RU"/>
        </w:rPr>
      </w:pPr>
    </w:p>
    <w:p w:rsidR="00B46F1D" w:rsidRDefault="00B46F1D" w:rsidP="00E75B1C">
      <w:pPr>
        <w:pStyle w:val="a4"/>
        <w:spacing w:before="134" w:line="312" w:lineRule="auto"/>
        <w:ind w:left="218" w:right="242" w:firstLine="707"/>
        <w:jc w:val="both"/>
        <w:rPr>
          <w:sz w:val="26"/>
          <w:szCs w:val="26"/>
          <w:lang w:val="ru-RU"/>
        </w:rPr>
      </w:pPr>
    </w:p>
    <w:p w:rsidR="00B46F1D" w:rsidRPr="004103CB" w:rsidRDefault="00B46F1D" w:rsidP="00E75B1C">
      <w:pPr>
        <w:pStyle w:val="a4"/>
        <w:spacing w:before="134" w:line="312" w:lineRule="auto"/>
        <w:ind w:left="218" w:right="242" w:firstLine="707"/>
        <w:jc w:val="both"/>
        <w:rPr>
          <w:sz w:val="26"/>
          <w:szCs w:val="26"/>
          <w:lang w:val="ru-RU"/>
        </w:rPr>
      </w:pPr>
    </w:p>
    <w:p w:rsidR="00B46F1D" w:rsidRDefault="00B46F1D" w:rsidP="00B46F1D">
      <w:pPr>
        <w:adjustRightInd w:val="0"/>
        <w:jc w:val="center"/>
        <w:outlineLvl w:val="0"/>
        <w:rPr>
          <w:b/>
          <w:bCs/>
          <w:color w:val="000000"/>
        </w:rPr>
        <w:sectPr w:rsidR="00B46F1D" w:rsidSect="00C27FAE">
          <w:pgSz w:w="11910" w:h="16840"/>
          <w:pgMar w:top="1134" w:right="567" w:bottom="1134" w:left="1134" w:header="0" w:footer="805" w:gutter="0"/>
          <w:cols w:space="720"/>
        </w:sectPr>
      </w:pPr>
    </w:p>
    <w:p w:rsidR="00B46F1D" w:rsidRPr="00B46F1D" w:rsidRDefault="00B46F1D" w:rsidP="00B46F1D">
      <w:pPr>
        <w:tabs>
          <w:tab w:val="center" w:pos="7359"/>
          <w:tab w:val="left" w:pos="11820"/>
        </w:tabs>
        <w:adjustRightInd w:val="0"/>
        <w:outlineLvl w:val="0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lang w:val="ru-RU"/>
        </w:rPr>
        <w:lastRenderedPageBreak/>
        <w:tab/>
      </w:r>
      <w:r w:rsidRPr="00B46F1D">
        <w:rPr>
          <w:b/>
          <w:bCs/>
          <w:color w:val="000000"/>
          <w:sz w:val="24"/>
          <w:szCs w:val="24"/>
          <w:lang w:val="ru-RU"/>
        </w:rPr>
        <w:t xml:space="preserve">Таблица </w:t>
      </w:r>
      <w:r w:rsidR="00685E7D" w:rsidRPr="00685E7D">
        <w:rPr>
          <w:b/>
          <w:bCs/>
          <w:color w:val="000000"/>
          <w:sz w:val="24"/>
          <w:szCs w:val="24"/>
          <w:lang w:val="ru-RU"/>
        </w:rPr>
        <w:t>6</w:t>
      </w:r>
      <w:r w:rsidRPr="00685E7D">
        <w:rPr>
          <w:b/>
          <w:bCs/>
          <w:color w:val="000000"/>
          <w:sz w:val="24"/>
          <w:szCs w:val="24"/>
          <w:lang w:val="ru-RU"/>
        </w:rPr>
        <w:t>.</w:t>
      </w:r>
      <w:r w:rsidRPr="00B46F1D">
        <w:rPr>
          <w:b/>
          <w:bCs/>
          <w:color w:val="000000"/>
          <w:sz w:val="24"/>
          <w:szCs w:val="24"/>
          <w:lang w:val="ru-RU"/>
        </w:rPr>
        <w:t xml:space="preserve"> План мероприятий по реализации муниципальной программы </w:t>
      </w:r>
      <w:r w:rsidRPr="00B46F1D">
        <w:rPr>
          <w:b/>
          <w:color w:val="000000"/>
          <w:sz w:val="24"/>
          <w:szCs w:val="24"/>
          <w:lang w:val="ru-RU"/>
        </w:rPr>
        <w:t>«Содержание и р</w:t>
      </w:r>
      <w:r w:rsidRPr="00B46F1D">
        <w:rPr>
          <w:b/>
          <w:bCs/>
          <w:color w:val="000000"/>
          <w:sz w:val="24"/>
          <w:szCs w:val="24"/>
          <w:lang w:val="ru-RU"/>
        </w:rPr>
        <w:t>емонт автомобильных дорог общего</w:t>
      </w:r>
    </w:p>
    <w:p w:rsidR="00B46F1D" w:rsidRPr="00B46F1D" w:rsidRDefault="00B46F1D" w:rsidP="00B46F1D">
      <w:pPr>
        <w:adjustRightInd w:val="0"/>
        <w:jc w:val="center"/>
        <w:rPr>
          <w:b/>
          <w:bCs/>
          <w:sz w:val="24"/>
          <w:szCs w:val="24"/>
          <w:lang w:val="ru-RU"/>
        </w:rPr>
      </w:pPr>
      <w:r w:rsidRPr="00B46F1D">
        <w:rPr>
          <w:b/>
          <w:bCs/>
          <w:color w:val="000000"/>
          <w:sz w:val="24"/>
          <w:szCs w:val="24"/>
          <w:lang w:val="ru-RU"/>
        </w:rPr>
        <w:t xml:space="preserve">пользования местного значения </w:t>
      </w:r>
      <w:r w:rsidRPr="00B46F1D">
        <w:rPr>
          <w:b/>
          <w:color w:val="000000"/>
          <w:sz w:val="24"/>
          <w:szCs w:val="24"/>
          <w:lang w:val="ru-RU"/>
        </w:rPr>
        <w:t>на 2021-2023 годы»</w:t>
      </w:r>
    </w:p>
    <w:tbl>
      <w:tblPr>
        <w:tblW w:w="14467" w:type="dxa"/>
        <w:tblInd w:w="-31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70"/>
        <w:gridCol w:w="2342"/>
        <w:gridCol w:w="1513"/>
        <w:gridCol w:w="1391"/>
        <w:gridCol w:w="13"/>
        <w:gridCol w:w="1793"/>
        <w:gridCol w:w="1445"/>
        <w:gridCol w:w="1443"/>
        <w:gridCol w:w="1257"/>
      </w:tblGrid>
      <w:tr w:rsidR="00B46F1D" w:rsidRPr="00A05EC6" w:rsidTr="00B46F1D"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B46F1D">
              <w:rPr>
                <w:sz w:val="24"/>
                <w:szCs w:val="24"/>
                <w:lang w:val="ru-RU"/>
              </w:rPr>
              <w:t xml:space="preserve">Наименование  основного мероприятия в составе муниципальной программы (подпрограммы) 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Ответственный</w:t>
            </w:r>
            <w:r w:rsidRPr="00B46F1D">
              <w:rPr>
                <w:sz w:val="24"/>
                <w:szCs w:val="24"/>
              </w:rPr>
              <w:br/>
              <w:t xml:space="preserve">исполнитель  </w:t>
            </w:r>
            <w:r w:rsidRPr="00B46F1D">
              <w:rPr>
                <w:sz w:val="24"/>
                <w:szCs w:val="24"/>
              </w:rPr>
              <w:br/>
              <w:t xml:space="preserve">соисполнитель,        </w:t>
            </w:r>
            <w:r w:rsidRPr="00B46F1D">
              <w:rPr>
                <w:sz w:val="24"/>
                <w:szCs w:val="24"/>
              </w:rPr>
              <w:br/>
              <w:t>участник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 xml:space="preserve">Годы   </w:t>
            </w:r>
            <w:r w:rsidRPr="00B46F1D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B46F1D">
              <w:rPr>
                <w:sz w:val="24"/>
                <w:szCs w:val="24"/>
                <w:lang w:val="ru-RU"/>
              </w:rPr>
              <w:t xml:space="preserve">Оценка расходов (тыс. руб.,     </w:t>
            </w:r>
            <w:r w:rsidRPr="00B46F1D">
              <w:rPr>
                <w:sz w:val="24"/>
                <w:szCs w:val="24"/>
                <w:lang w:val="ru-RU"/>
              </w:rPr>
              <w:br/>
              <w:t xml:space="preserve">    в ценах соответствующих лет)</w:t>
            </w:r>
          </w:p>
        </w:tc>
      </w:tr>
      <w:tr w:rsidR="00B46F1D" w:rsidRPr="00A05EC6" w:rsidTr="00B46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 xml:space="preserve">Федеральный  </w:t>
            </w:r>
            <w:r w:rsidRPr="00B46F1D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B46F1D">
              <w:rPr>
                <w:sz w:val="24"/>
                <w:szCs w:val="24"/>
                <w:lang w:val="ru-RU"/>
              </w:rPr>
              <w:t>Прочие</w:t>
            </w:r>
            <w:r w:rsidRPr="00B46F1D">
              <w:rPr>
                <w:sz w:val="24"/>
                <w:szCs w:val="24"/>
                <w:lang w:val="ru-RU"/>
              </w:rPr>
              <w:br/>
              <w:t>источ-</w:t>
            </w:r>
            <w:r w:rsidRPr="00B46F1D">
              <w:rPr>
                <w:sz w:val="24"/>
                <w:szCs w:val="24"/>
                <w:lang w:val="ru-RU"/>
              </w:rPr>
              <w:br/>
              <w:t xml:space="preserve">ники  </w:t>
            </w:r>
            <w:r w:rsidRPr="00B46F1D">
              <w:rPr>
                <w:sz w:val="24"/>
                <w:szCs w:val="24"/>
                <w:lang w:val="ru-RU"/>
              </w:rPr>
              <w:br/>
              <w:t>финан-</w:t>
            </w:r>
            <w:r w:rsidRPr="00B46F1D">
              <w:rPr>
                <w:sz w:val="24"/>
                <w:szCs w:val="24"/>
                <w:lang w:val="ru-RU"/>
              </w:rPr>
              <w:br/>
              <w:t xml:space="preserve">сиро- </w:t>
            </w:r>
            <w:r w:rsidRPr="00B46F1D">
              <w:rPr>
                <w:sz w:val="24"/>
                <w:szCs w:val="24"/>
                <w:lang w:val="ru-RU"/>
              </w:rPr>
              <w:br/>
              <w:t>вания</w:t>
            </w:r>
          </w:p>
        </w:tc>
      </w:tr>
      <w:tr w:rsidR="00B46F1D" w:rsidRPr="00B46F1D" w:rsidTr="00B46F1D"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4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spacing w:after="12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8</w:t>
            </w:r>
          </w:p>
        </w:tc>
      </w:tr>
      <w:tr w:rsidR="00B46F1D" w:rsidRPr="00A05EC6" w:rsidTr="00B46F1D">
        <w:tc>
          <w:tcPr>
            <w:tcW w:w="14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 w:rsidP="00523BD5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B46F1D">
              <w:rPr>
                <w:b/>
                <w:sz w:val="24"/>
                <w:szCs w:val="24"/>
                <w:lang w:val="ru-RU"/>
              </w:rPr>
              <w:t>Мероприятие 1.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46F1D">
              <w:rPr>
                <w:b/>
                <w:sz w:val="24"/>
                <w:szCs w:val="24"/>
                <w:lang w:val="ru-RU"/>
              </w:rPr>
              <w:t>Проектирование и строительство (реконструкция), проведение экспертизы  сметной стоимости  ремонта  автомобильных дорог общего пользования местного значения, межевание и получение технической документации на автомобильные дороги общего пользования местного значения</w:t>
            </w:r>
          </w:p>
        </w:tc>
      </w:tr>
      <w:tr w:rsidR="00B46F1D" w:rsidRPr="00B46F1D" w:rsidTr="00B46F1D">
        <w:tc>
          <w:tcPr>
            <w:tcW w:w="14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В том числе:</w:t>
            </w:r>
          </w:p>
        </w:tc>
      </w:tr>
      <w:tr w:rsidR="00B46F1D" w:rsidRPr="00B46F1D" w:rsidTr="00B46F1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46F1D">
              <w:rPr>
                <w:b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</w:tr>
      <w:tr w:rsidR="00B46F1D" w:rsidRPr="00B46F1D" w:rsidTr="00B46F1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  <w:lang w:val="ru-RU"/>
              </w:rPr>
            </w:pPr>
            <w:r w:rsidRPr="00B46F1D">
              <w:rPr>
                <w:sz w:val="24"/>
                <w:szCs w:val="24"/>
                <w:lang w:val="ru-RU"/>
              </w:rPr>
              <w:t xml:space="preserve">Проведение экспертизы  сметной стоимости  ремонта  автомобильных дорог общего пользования местного значения, </w:t>
            </w:r>
          </w:p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  <w:lang w:val="ru-RU"/>
              </w:rPr>
            </w:pPr>
            <w:r w:rsidRPr="00B46F1D">
              <w:rPr>
                <w:sz w:val="24"/>
                <w:szCs w:val="24"/>
                <w:lang w:val="ru-RU"/>
              </w:rPr>
              <w:t>межевание и получение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Администрация Новосельцевского сельского поселения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2021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21,5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46F1D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</w:tr>
      <w:tr w:rsidR="00B46F1D" w:rsidRPr="00B46F1D" w:rsidTr="00B46F1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Итого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21,5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</w:tr>
      <w:tr w:rsidR="00B46F1D" w:rsidRPr="00B46F1D" w:rsidTr="00B46F1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  <w:lang w:val="ru-RU"/>
              </w:rPr>
            </w:pPr>
            <w:r w:rsidRPr="00B46F1D">
              <w:rPr>
                <w:sz w:val="24"/>
                <w:szCs w:val="24"/>
                <w:lang w:val="ru-RU"/>
              </w:rPr>
              <w:t xml:space="preserve">Проведение экспертизы  сметной стоимости  ремонта  автомобильных дорог общего пользования местного значения, </w:t>
            </w:r>
          </w:p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  <w:lang w:val="ru-RU"/>
              </w:rPr>
            </w:pPr>
            <w:r w:rsidRPr="00B46F1D">
              <w:rPr>
                <w:sz w:val="24"/>
                <w:szCs w:val="24"/>
                <w:lang w:val="ru-RU"/>
              </w:rPr>
              <w:t xml:space="preserve">межевание и получение технической документации на </w:t>
            </w:r>
            <w:r w:rsidRPr="00B46F1D">
              <w:rPr>
                <w:sz w:val="24"/>
                <w:szCs w:val="24"/>
                <w:lang w:val="ru-RU"/>
              </w:rPr>
              <w:lastRenderedPageBreak/>
              <w:t>автомобильные дороги общего пользования местного значения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lastRenderedPageBreak/>
              <w:t>Администрация Новосельцевского сельского поселения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2022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21,5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</w:tr>
      <w:tr w:rsidR="00B46F1D" w:rsidRPr="00B46F1D" w:rsidTr="00B46F1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Итого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21,5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</w:tr>
      <w:tr w:rsidR="00B46F1D" w:rsidRPr="00B46F1D" w:rsidTr="00B46F1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  <w:lang w:val="ru-RU"/>
              </w:rPr>
            </w:pPr>
            <w:r w:rsidRPr="00B46F1D">
              <w:rPr>
                <w:sz w:val="24"/>
                <w:szCs w:val="24"/>
                <w:lang w:val="ru-RU"/>
              </w:rPr>
              <w:t xml:space="preserve">Проведение экспертизы  сметной стоимости  ремонта  автомобильных дорог общего пользования местного значения, </w:t>
            </w:r>
          </w:p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  <w:lang w:val="ru-RU"/>
              </w:rPr>
            </w:pPr>
            <w:r w:rsidRPr="00B46F1D">
              <w:rPr>
                <w:sz w:val="24"/>
                <w:szCs w:val="24"/>
                <w:lang w:val="ru-RU"/>
              </w:rPr>
              <w:t>межевание и получение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Администрация Новосельцевского сельского поселения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21,5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</w:tr>
      <w:tr w:rsidR="00B46F1D" w:rsidRPr="00B46F1D" w:rsidTr="00B46F1D"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right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2021-2023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64,5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B46F1D">
              <w:rPr>
                <w:b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</w:tr>
      <w:tr w:rsidR="00B46F1D" w:rsidRPr="00A05EC6" w:rsidTr="00B46F1D">
        <w:tc>
          <w:tcPr>
            <w:tcW w:w="14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  <w:lang w:val="ru-RU"/>
              </w:rPr>
            </w:pPr>
            <w:r w:rsidRPr="00B46F1D">
              <w:rPr>
                <w:b/>
                <w:sz w:val="24"/>
                <w:szCs w:val="24"/>
                <w:lang w:val="ru-RU"/>
              </w:rPr>
              <w:t>Мероприятие 2. Капитальный ремонт и ремонт дорог местного значения</w:t>
            </w:r>
          </w:p>
        </w:tc>
      </w:tr>
      <w:tr w:rsidR="00B46F1D" w:rsidRPr="00B46F1D" w:rsidTr="00B46F1D">
        <w:tc>
          <w:tcPr>
            <w:tcW w:w="14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В том числе</w:t>
            </w:r>
          </w:p>
        </w:tc>
      </w:tr>
      <w:tr w:rsidR="00B46F1D" w:rsidRPr="00B46F1D" w:rsidTr="00B46F1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46F1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46F1D" w:rsidRPr="00B46F1D" w:rsidTr="00B46F1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Администрация Новосельцевского сельского поселения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</w:tr>
      <w:tr w:rsidR="00B46F1D" w:rsidRPr="00B46F1D" w:rsidTr="00B46F1D"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46F1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46F1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0,0</w:t>
            </w:r>
          </w:p>
        </w:tc>
      </w:tr>
      <w:tr w:rsidR="00B46F1D" w:rsidRPr="00A05EC6" w:rsidTr="00B46F1D">
        <w:tc>
          <w:tcPr>
            <w:tcW w:w="14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6F1D" w:rsidRPr="00B46F1D" w:rsidRDefault="00B46F1D" w:rsidP="00523BD5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46F1D">
              <w:rPr>
                <w:b/>
                <w:sz w:val="24"/>
                <w:szCs w:val="24"/>
                <w:lang w:val="ru-RU"/>
              </w:rPr>
              <w:t>Мероприятие 3</w:t>
            </w:r>
            <w:r w:rsidRPr="00B46F1D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. Содержание автомобильных </w:t>
            </w:r>
            <w:r w:rsidRPr="00B46F1D">
              <w:rPr>
                <w:b/>
                <w:color w:val="000000"/>
                <w:sz w:val="24"/>
                <w:szCs w:val="24"/>
                <w:lang w:val="ru-RU"/>
              </w:rPr>
              <w:t xml:space="preserve">дорог </w:t>
            </w:r>
            <w:r w:rsidRPr="00B46F1D">
              <w:rPr>
                <w:b/>
                <w:sz w:val="24"/>
                <w:szCs w:val="24"/>
                <w:lang w:val="ru-RU"/>
              </w:rPr>
              <w:t>местного значения</w:t>
            </w:r>
          </w:p>
        </w:tc>
      </w:tr>
      <w:tr w:rsidR="00B46F1D" w:rsidRPr="00B46F1D" w:rsidTr="00B46F1D">
        <w:tc>
          <w:tcPr>
            <w:tcW w:w="14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В том числе:</w:t>
            </w:r>
          </w:p>
        </w:tc>
      </w:tr>
      <w:tr w:rsidR="00B46F1D" w:rsidRPr="00B46F1D" w:rsidTr="00B46F1D">
        <w:trPr>
          <w:trHeight w:val="285"/>
        </w:trPr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bCs/>
                <w:sz w:val="24"/>
                <w:szCs w:val="24"/>
              </w:rPr>
            </w:pPr>
            <w:r w:rsidRPr="00B46F1D">
              <w:rPr>
                <w:bCs/>
                <w:sz w:val="24"/>
                <w:szCs w:val="24"/>
              </w:rPr>
              <w:t xml:space="preserve">Очистка дорог от снега 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  <w:lang w:eastAsia="ru-RU"/>
              </w:rPr>
            </w:pPr>
            <w:r w:rsidRPr="00B46F1D">
              <w:rPr>
                <w:sz w:val="24"/>
                <w:szCs w:val="24"/>
              </w:rPr>
              <w:t>Администрация Новосельского сельского поселения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2021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46F1D" w:rsidRPr="00B46F1D" w:rsidTr="00B46F1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2022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464,5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464,5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46F1D" w:rsidRPr="00B46F1D" w:rsidTr="00B46F1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464,5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464,5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46F1D" w:rsidRPr="00B46F1D" w:rsidTr="00B46F1D">
        <w:trPr>
          <w:trHeight w:val="240"/>
        </w:trPr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right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bCs/>
                <w:sz w:val="24"/>
                <w:szCs w:val="24"/>
              </w:rPr>
              <w:t>2021-2023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46F1D">
              <w:rPr>
                <w:b/>
                <w:color w:val="000000"/>
                <w:sz w:val="24"/>
                <w:szCs w:val="24"/>
              </w:rPr>
              <w:t>1342,5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46F1D">
              <w:rPr>
                <w:b/>
                <w:color w:val="000000"/>
                <w:sz w:val="24"/>
                <w:szCs w:val="24"/>
              </w:rPr>
              <w:t>1342,5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0,0</w:t>
            </w:r>
          </w:p>
        </w:tc>
      </w:tr>
      <w:tr w:rsidR="00B46F1D" w:rsidRPr="00B46F1D" w:rsidTr="00B46F1D">
        <w:trPr>
          <w:trHeight w:val="240"/>
        </w:trPr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bCs/>
                <w:sz w:val="24"/>
                <w:szCs w:val="24"/>
                <w:lang w:val="ru-RU"/>
              </w:rPr>
            </w:pPr>
            <w:r w:rsidRPr="00B46F1D">
              <w:rPr>
                <w:sz w:val="24"/>
                <w:szCs w:val="24"/>
                <w:lang w:val="ru-RU"/>
              </w:rPr>
              <w:t>Поддержание транспортно-эксплуатационного состояния дорог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  <w:lang w:eastAsia="ru-RU"/>
              </w:rPr>
            </w:pPr>
            <w:r w:rsidRPr="00B46F1D">
              <w:rPr>
                <w:sz w:val="24"/>
                <w:szCs w:val="24"/>
              </w:rPr>
              <w:t>Администрация Новосельцевского сельского поселения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2021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46F1D" w:rsidRPr="00B46F1D" w:rsidTr="00B46F1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2022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jc w:val="center"/>
              <w:rPr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jc w:val="center"/>
              <w:rPr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46F1D" w:rsidRPr="00B46F1D" w:rsidTr="00B46F1D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1D" w:rsidRPr="00B46F1D" w:rsidRDefault="00B46F1D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 w:rsidRPr="00B46F1D">
              <w:rPr>
                <w:sz w:val="24"/>
                <w:szCs w:val="24"/>
              </w:rPr>
              <w:t>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jc w:val="center"/>
              <w:rPr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jc w:val="center"/>
              <w:rPr>
                <w:sz w:val="24"/>
                <w:szCs w:val="24"/>
              </w:rPr>
            </w:pPr>
            <w:r w:rsidRPr="00B46F1D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46F1D" w:rsidRPr="00B46F1D" w:rsidTr="00B46F1D"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right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bCs/>
                <w:sz w:val="24"/>
                <w:szCs w:val="24"/>
              </w:rPr>
              <w:t>2021-2023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46F1D">
              <w:rPr>
                <w:b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46F1D">
              <w:rPr>
                <w:b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B46F1D">
              <w:rPr>
                <w:b/>
                <w:sz w:val="24"/>
                <w:szCs w:val="24"/>
              </w:rPr>
              <w:t>0,0</w:t>
            </w:r>
          </w:p>
        </w:tc>
      </w:tr>
      <w:tr w:rsidR="00B46F1D" w:rsidRPr="00B46F1D" w:rsidTr="00B46F1D"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rPr>
                <w:b/>
                <w:sz w:val="24"/>
                <w:szCs w:val="24"/>
              </w:rPr>
            </w:pPr>
            <w:r w:rsidRPr="00B46F1D">
              <w:rPr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46F1D">
              <w:rPr>
                <w:b/>
                <w:bCs/>
                <w:sz w:val="24"/>
                <w:szCs w:val="24"/>
              </w:rPr>
              <w:t>2021-2023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jc w:val="center"/>
              <w:rPr>
                <w:b/>
                <w:bCs/>
                <w:sz w:val="24"/>
                <w:szCs w:val="24"/>
              </w:rPr>
            </w:pPr>
            <w:r w:rsidRPr="00B46F1D">
              <w:rPr>
                <w:b/>
                <w:bCs/>
                <w:sz w:val="24"/>
                <w:szCs w:val="24"/>
              </w:rPr>
              <w:t>1497,0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jc w:val="center"/>
              <w:rPr>
                <w:b/>
                <w:bCs/>
                <w:sz w:val="24"/>
                <w:szCs w:val="24"/>
              </w:rPr>
            </w:pPr>
            <w:r w:rsidRPr="00B46F1D">
              <w:rPr>
                <w:b/>
                <w:bCs/>
                <w:sz w:val="24"/>
                <w:szCs w:val="24"/>
              </w:rPr>
              <w:t>1497,0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F1D" w:rsidRPr="00B46F1D" w:rsidRDefault="00B46F1D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46F1D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B46F1D" w:rsidRDefault="00B46F1D" w:rsidP="007B2AE5">
      <w:pPr>
        <w:rPr>
          <w:highlight w:val="yellow"/>
          <w:lang w:val="ru-RU"/>
        </w:rPr>
        <w:sectPr w:rsidR="00B46F1D" w:rsidSect="00B46F1D">
          <w:pgSz w:w="16840" w:h="11910" w:orient="landscape"/>
          <w:pgMar w:top="1202" w:right="1123" w:bottom="318" w:left="998" w:header="0" w:footer="805" w:gutter="0"/>
          <w:cols w:space="720"/>
        </w:sectPr>
      </w:pPr>
    </w:p>
    <w:p w:rsidR="00851E53" w:rsidRPr="00861DAC" w:rsidRDefault="00A40CDD" w:rsidP="00E75B1C">
      <w:pPr>
        <w:pStyle w:val="311"/>
        <w:numPr>
          <w:ilvl w:val="0"/>
          <w:numId w:val="82"/>
        </w:numPr>
        <w:tabs>
          <w:tab w:val="left" w:pos="1213"/>
        </w:tabs>
        <w:spacing w:line="312" w:lineRule="auto"/>
        <w:ind w:left="284" w:right="249" w:firstLine="709"/>
        <w:jc w:val="both"/>
        <w:rPr>
          <w:sz w:val="28"/>
          <w:szCs w:val="28"/>
          <w:lang w:val="ru-RU"/>
        </w:rPr>
      </w:pPr>
      <w:bookmarkStart w:id="18" w:name="_bookmark24"/>
      <w:bookmarkEnd w:id="18"/>
      <w:r w:rsidRPr="00861DAC">
        <w:rPr>
          <w:sz w:val="28"/>
          <w:szCs w:val="28"/>
          <w:lang w:val="ru-RU"/>
        </w:rPr>
        <w:lastRenderedPageBreak/>
        <w:t>Прогноз транспортного спроса, изменения объемов и характера передвижения населения и перевозок</w:t>
      </w:r>
      <w:r w:rsidRPr="00861DAC">
        <w:rPr>
          <w:spacing w:val="-3"/>
          <w:sz w:val="28"/>
          <w:szCs w:val="28"/>
          <w:lang w:val="ru-RU"/>
        </w:rPr>
        <w:t xml:space="preserve"> </w:t>
      </w:r>
      <w:r w:rsidRPr="00861DAC">
        <w:rPr>
          <w:sz w:val="28"/>
          <w:szCs w:val="28"/>
          <w:lang w:val="ru-RU"/>
        </w:rPr>
        <w:t>грузов</w:t>
      </w:r>
    </w:p>
    <w:p w:rsidR="00851E53" w:rsidRPr="00861DAC" w:rsidRDefault="00A40CDD" w:rsidP="00E75B1C">
      <w:pPr>
        <w:pStyle w:val="311"/>
        <w:numPr>
          <w:ilvl w:val="1"/>
          <w:numId w:val="81"/>
        </w:numPr>
        <w:tabs>
          <w:tab w:val="left" w:pos="1352"/>
        </w:tabs>
        <w:spacing w:before="90" w:line="312" w:lineRule="auto"/>
        <w:ind w:right="254" w:firstLine="708"/>
        <w:rPr>
          <w:sz w:val="28"/>
          <w:szCs w:val="28"/>
          <w:lang w:val="ru-RU"/>
        </w:rPr>
      </w:pPr>
      <w:bookmarkStart w:id="19" w:name="_bookmark25"/>
      <w:bookmarkStart w:id="20" w:name="_bookmark26"/>
      <w:bookmarkEnd w:id="19"/>
      <w:bookmarkEnd w:id="20"/>
      <w:r w:rsidRPr="00861DAC">
        <w:rPr>
          <w:sz w:val="28"/>
          <w:szCs w:val="28"/>
          <w:lang w:val="ru-RU"/>
        </w:rPr>
        <w:t>Прогноз транспортного спроса, объемов и характера передвижения населения и перевозок грузов по видам</w:t>
      </w:r>
      <w:r w:rsidRPr="00861DAC">
        <w:rPr>
          <w:spacing w:val="-6"/>
          <w:sz w:val="28"/>
          <w:szCs w:val="28"/>
          <w:lang w:val="ru-RU"/>
        </w:rPr>
        <w:t xml:space="preserve"> </w:t>
      </w:r>
      <w:r w:rsidRPr="00861DAC">
        <w:rPr>
          <w:sz w:val="28"/>
          <w:szCs w:val="28"/>
          <w:lang w:val="ru-RU"/>
        </w:rPr>
        <w:t>транспорта</w:t>
      </w:r>
    </w:p>
    <w:p w:rsidR="00851E53" w:rsidRPr="00861DAC" w:rsidRDefault="00A40CDD" w:rsidP="00E75B1C">
      <w:pPr>
        <w:pStyle w:val="a4"/>
        <w:spacing w:line="312" w:lineRule="auto"/>
        <w:ind w:left="218" w:right="100" w:firstLine="707"/>
        <w:jc w:val="both"/>
        <w:rPr>
          <w:sz w:val="28"/>
          <w:szCs w:val="28"/>
          <w:lang w:val="ru-RU"/>
        </w:rPr>
      </w:pPr>
      <w:r w:rsidRPr="00861DAC">
        <w:rPr>
          <w:sz w:val="28"/>
          <w:szCs w:val="28"/>
          <w:lang w:val="ru-RU"/>
        </w:rPr>
        <w:t xml:space="preserve">Прогноз транспортного спроса, объемов и характера </w:t>
      </w:r>
      <w:r w:rsidR="003A788E" w:rsidRPr="00861DAC">
        <w:rPr>
          <w:sz w:val="28"/>
          <w:szCs w:val="28"/>
          <w:lang w:val="ru-RU"/>
        </w:rPr>
        <w:t>передвижения населения и перево</w:t>
      </w:r>
      <w:r w:rsidRPr="00861DAC">
        <w:rPr>
          <w:sz w:val="28"/>
          <w:szCs w:val="28"/>
          <w:lang w:val="ru-RU"/>
        </w:rPr>
        <w:t xml:space="preserve">зок грузов </w:t>
      </w:r>
      <w:r w:rsidR="006A3C65" w:rsidRPr="00861DAC">
        <w:rPr>
          <w:sz w:val="28"/>
          <w:szCs w:val="28"/>
          <w:lang w:val="ru-RU"/>
        </w:rPr>
        <w:t xml:space="preserve">в </w:t>
      </w:r>
      <w:r w:rsidR="00685E7D" w:rsidRPr="00861DAC">
        <w:rPr>
          <w:sz w:val="28"/>
          <w:szCs w:val="28"/>
          <w:lang w:val="ru-RU"/>
        </w:rPr>
        <w:t>Новосельцевском</w:t>
      </w:r>
      <w:r w:rsidR="00256A38" w:rsidRPr="00861DAC">
        <w:rPr>
          <w:sz w:val="28"/>
          <w:szCs w:val="28"/>
          <w:lang w:val="ru-RU"/>
        </w:rPr>
        <w:t xml:space="preserve"> сельском поселении</w:t>
      </w:r>
      <w:r w:rsidRPr="00861DAC">
        <w:rPr>
          <w:sz w:val="28"/>
          <w:szCs w:val="28"/>
          <w:lang w:val="ru-RU"/>
        </w:rPr>
        <w:t xml:space="preserve"> представлен в таблице </w:t>
      </w:r>
      <w:r w:rsidR="00685E7D" w:rsidRPr="00861DAC">
        <w:rPr>
          <w:sz w:val="28"/>
          <w:szCs w:val="28"/>
          <w:lang w:val="ru-RU"/>
        </w:rPr>
        <w:t>7</w:t>
      </w:r>
      <w:r w:rsidRPr="00861DAC">
        <w:rPr>
          <w:sz w:val="28"/>
          <w:szCs w:val="28"/>
          <w:lang w:val="ru-RU"/>
        </w:rPr>
        <w:t>.</w:t>
      </w:r>
    </w:p>
    <w:p w:rsidR="00851E53" w:rsidRPr="00861DAC" w:rsidRDefault="00A40CDD" w:rsidP="003A788E">
      <w:pPr>
        <w:pStyle w:val="a4"/>
        <w:ind w:left="215"/>
        <w:jc w:val="center"/>
        <w:rPr>
          <w:b/>
          <w:bCs/>
          <w:sz w:val="28"/>
          <w:szCs w:val="28"/>
          <w:lang w:val="ru-RU"/>
        </w:rPr>
      </w:pPr>
      <w:r w:rsidRPr="00861DAC">
        <w:rPr>
          <w:b/>
          <w:bCs/>
          <w:sz w:val="28"/>
          <w:szCs w:val="28"/>
          <w:lang w:val="ru-RU"/>
        </w:rPr>
        <w:t xml:space="preserve">Таблица </w:t>
      </w:r>
      <w:r w:rsidR="00685E7D" w:rsidRPr="00861DAC">
        <w:rPr>
          <w:b/>
          <w:bCs/>
          <w:sz w:val="28"/>
          <w:szCs w:val="28"/>
          <w:lang w:val="ru-RU"/>
        </w:rPr>
        <w:t>7</w:t>
      </w:r>
      <w:r w:rsidR="006D75C7" w:rsidRPr="00861DAC">
        <w:rPr>
          <w:b/>
          <w:bCs/>
          <w:sz w:val="28"/>
          <w:szCs w:val="28"/>
          <w:lang w:val="ru-RU"/>
        </w:rPr>
        <w:t xml:space="preserve">. </w:t>
      </w:r>
      <w:r w:rsidRPr="00861DAC">
        <w:rPr>
          <w:b/>
          <w:bCs/>
          <w:sz w:val="28"/>
          <w:szCs w:val="28"/>
          <w:lang w:val="ru-RU"/>
        </w:rPr>
        <w:t>Прогноз транспортного спроса объемов и характера передвижения населения и перевозок грузов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820"/>
        <w:gridCol w:w="1555"/>
        <w:gridCol w:w="996"/>
        <w:gridCol w:w="1060"/>
        <w:gridCol w:w="1029"/>
      </w:tblGrid>
      <w:tr w:rsidR="00851E53" w:rsidRPr="00031041">
        <w:trPr>
          <w:trHeight w:val="551"/>
        </w:trPr>
        <w:tc>
          <w:tcPr>
            <w:tcW w:w="677" w:type="dxa"/>
          </w:tcPr>
          <w:p w:rsidR="00851E53" w:rsidRPr="00685E7D" w:rsidRDefault="00A40CDD" w:rsidP="003A788E">
            <w:pPr>
              <w:pStyle w:val="TableParagraph"/>
              <w:spacing w:line="268" w:lineRule="exact"/>
              <w:ind w:left="31" w:right="-137"/>
              <w:rPr>
                <w:sz w:val="24"/>
              </w:rPr>
            </w:pPr>
            <w:r w:rsidRPr="00685E7D">
              <w:rPr>
                <w:sz w:val="24"/>
              </w:rPr>
              <w:t>№</w:t>
            </w:r>
          </w:p>
          <w:p w:rsidR="00851E53" w:rsidRPr="00685E7D" w:rsidRDefault="00A40CDD" w:rsidP="003A788E">
            <w:pPr>
              <w:pStyle w:val="TableParagraph"/>
              <w:spacing w:line="264" w:lineRule="exact"/>
              <w:ind w:left="31" w:right="-137"/>
              <w:rPr>
                <w:sz w:val="24"/>
              </w:rPr>
            </w:pPr>
            <w:r w:rsidRPr="00685E7D">
              <w:rPr>
                <w:sz w:val="24"/>
              </w:rPr>
              <w:t>п/п</w:t>
            </w:r>
          </w:p>
        </w:tc>
        <w:tc>
          <w:tcPr>
            <w:tcW w:w="4820" w:type="dxa"/>
          </w:tcPr>
          <w:p w:rsidR="00851E53" w:rsidRPr="00685E7D" w:rsidRDefault="00A40CDD" w:rsidP="00FF1A15">
            <w:pPr>
              <w:pStyle w:val="TableParagraph"/>
              <w:spacing w:line="268" w:lineRule="exact"/>
              <w:ind w:left="63" w:right="1796"/>
              <w:jc w:val="center"/>
              <w:rPr>
                <w:sz w:val="24"/>
              </w:rPr>
            </w:pPr>
            <w:r w:rsidRPr="00685E7D">
              <w:rPr>
                <w:sz w:val="24"/>
              </w:rPr>
              <w:t>Показатели</w:t>
            </w:r>
          </w:p>
        </w:tc>
        <w:tc>
          <w:tcPr>
            <w:tcW w:w="1555" w:type="dxa"/>
          </w:tcPr>
          <w:p w:rsidR="00851E53" w:rsidRPr="00685E7D" w:rsidRDefault="00A40CDD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 w:rsidRPr="00685E7D">
              <w:rPr>
                <w:sz w:val="24"/>
              </w:rPr>
              <w:t>Ед. изм.</w:t>
            </w:r>
          </w:p>
        </w:tc>
        <w:tc>
          <w:tcPr>
            <w:tcW w:w="996" w:type="dxa"/>
          </w:tcPr>
          <w:p w:rsidR="00851E53" w:rsidRPr="00685E7D" w:rsidRDefault="00A40CDD" w:rsidP="00FF1A15">
            <w:pPr>
              <w:pStyle w:val="TableParagraph"/>
              <w:spacing w:line="268" w:lineRule="exact"/>
              <w:jc w:val="right"/>
              <w:rPr>
                <w:sz w:val="24"/>
              </w:rPr>
            </w:pPr>
            <w:r w:rsidRPr="00685E7D">
              <w:rPr>
                <w:sz w:val="24"/>
              </w:rPr>
              <w:t>20</w:t>
            </w:r>
            <w:r w:rsidR="00685E7D" w:rsidRPr="00685E7D">
              <w:rPr>
                <w:sz w:val="24"/>
                <w:lang w:val="ru-RU"/>
              </w:rPr>
              <w:t>22</w:t>
            </w:r>
            <w:r w:rsidRPr="00685E7D">
              <w:rPr>
                <w:sz w:val="24"/>
              </w:rPr>
              <w:t xml:space="preserve"> г.</w:t>
            </w:r>
          </w:p>
        </w:tc>
        <w:tc>
          <w:tcPr>
            <w:tcW w:w="1060" w:type="dxa"/>
          </w:tcPr>
          <w:p w:rsidR="00851E53" w:rsidRPr="00685E7D" w:rsidRDefault="00A40CDD" w:rsidP="001F35F8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 w:rsidRPr="00685E7D">
              <w:rPr>
                <w:sz w:val="24"/>
              </w:rPr>
              <w:t>202</w:t>
            </w:r>
            <w:r w:rsidR="00685E7D" w:rsidRPr="00685E7D">
              <w:rPr>
                <w:sz w:val="24"/>
                <w:lang w:val="ru-RU"/>
              </w:rPr>
              <w:t>8</w:t>
            </w:r>
            <w:r w:rsidRPr="00685E7D">
              <w:rPr>
                <w:sz w:val="24"/>
              </w:rPr>
              <w:t xml:space="preserve"> г.</w:t>
            </w:r>
          </w:p>
        </w:tc>
        <w:tc>
          <w:tcPr>
            <w:tcW w:w="1029" w:type="dxa"/>
          </w:tcPr>
          <w:p w:rsidR="00851E53" w:rsidRPr="00685E7D" w:rsidRDefault="00A40CDD" w:rsidP="001F35F8">
            <w:pPr>
              <w:pStyle w:val="TableParagraph"/>
              <w:tabs>
                <w:tab w:val="left" w:pos="813"/>
              </w:tabs>
              <w:spacing w:line="268" w:lineRule="exact"/>
              <w:jc w:val="center"/>
              <w:rPr>
                <w:sz w:val="24"/>
              </w:rPr>
            </w:pPr>
            <w:r w:rsidRPr="00685E7D">
              <w:rPr>
                <w:sz w:val="24"/>
              </w:rPr>
              <w:t>20</w:t>
            </w:r>
            <w:r w:rsidR="001F35F8" w:rsidRPr="00685E7D">
              <w:rPr>
                <w:sz w:val="24"/>
                <w:lang w:val="ru-RU"/>
              </w:rPr>
              <w:t>3</w:t>
            </w:r>
            <w:r w:rsidR="00685E7D" w:rsidRPr="00685E7D">
              <w:rPr>
                <w:sz w:val="24"/>
                <w:lang w:val="ru-RU"/>
              </w:rPr>
              <w:t>2</w:t>
            </w:r>
            <w:r w:rsidRPr="00685E7D">
              <w:rPr>
                <w:sz w:val="24"/>
              </w:rPr>
              <w:t xml:space="preserve"> г.</w:t>
            </w:r>
          </w:p>
        </w:tc>
      </w:tr>
      <w:tr w:rsidR="00851E53" w:rsidRPr="00031041">
        <w:trPr>
          <w:trHeight w:val="278"/>
        </w:trPr>
        <w:tc>
          <w:tcPr>
            <w:tcW w:w="10137" w:type="dxa"/>
            <w:gridSpan w:val="6"/>
          </w:tcPr>
          <w:p w:rsidR="00851E53" w:rsidRPr="00685E7D" w:rsidRDefault="00DF1653" w:rsidP="00DF1653">
            <w:pPr>
              <w:pStyle w:val="TableParagraph"/>
              <w:spacing w:line="258" w:lineRule="exact"/>
              <w:ind w:left="1782"/>
              <w:rPr>
                <w:sz w:val="24"/>
              </w:rPr>
            </w:pPr>
            <w:r w:rsidRPr="00685E7D">
              <w:rPr>
                <w:sz w:val="24"/>
                <w:lang w:val="ru-RU"/>
              </w:rPr>
              <w:t xml:space="preserve">                                     </w:t>
            </w:r>
            <w:r w:rsidR="00A40CDD" w:rsidRPr="00685E7D">
              <w:rPr>
                <w:sz w:val="24"/>
              </w:rPr>
              <w:t>Транспорт (автомобильный)</w:t>
            </w:r>
          </w:p>
        </w:tc>
      </w:tr>
      <w:tr w:rsidR="00851E53" w:rsidRPr="00031041" w:rsidTr="003A788E">
        <w:trPr>
          <w:trHeight w:val="277"/>
        </w:trPr>
        <w:tc>
          <w:tcPr>
            <w:tcW w:w="677" w:type="dxa"/>
            <w:vAlign w:val="center"/>
          </w:tcPr>
          <w:p w:rsidR="00851E53" w:rsidRPr="00685E7D" w:rsidRDefault="00685E7D" w:rsidP="003979FA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 w:rsidRPr="00685E7D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851E53" w:rsidRPr="00685E7D" w:rsidRDefault="00A40CDD" w:rsidP="00E75B1C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685E7D">
              <w:rPr>
                <w:sz w:val="24"/>
                <w:lang w:val="ru-RU"/>
              </w:rPr>
              <w:t xml:space="preserve">Загрузка </w:t>
            </w:r>
            <w:r w:rsidR="00256A38" w:rsidRPr="00685E7D">
              <w:rPr>
                <w:sz w:val="24"/>
                <w:lang w:val="ru-RU"/>
              </w:rPr>
              <w:t>улично-дорожной сети (</w:t>
            </w:r>
            <w:r w:rsidRPr="00685E7D">
              <w:rPr>
                <w:sz w:val="24"/>
                <w:lang w:val="ru-RU"/>
              </w:rPr>
              <w:t>УДС</w:t>
            </w:r>
            <w:r w:rsidR="00256A38" w:rsidRPr="00685E7D">
              <w:rPr>
                <w:sz w:val="24"/>
                <w:lang w:val="ru-RU"/>
              </w:rPr>
              <w:t>)</w:t>
            </w:r>
          </w:p>
        </w:tc>
        <w:tc>
          <w:tcPr>
            <w:tcW w:w="1555" w:type="dxa"/>
          </w:tcPr>
          <w:p w:rsidR="00851E53" w:rsidRPr="00685E7D" w:rsidRDefault="00A40CD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685E7D">
              <w:rPr>
                <w:w w:val="99"/>
                <w:sz w:val="24"/>
              </w:rPr>
              <w:t>%</w:t>
            </w:r>
          </w:p>
        </w:tc>
        <w:tc>
          <w:tcPr>
            <w:tcW w:w="996" w:type="dxa"/>
            <w:vAlign w:val="center"/>
          </w:tcPr>
          <w:p w:rsidR="00851E53" w:rsidRPr="00685E7D" w:rsidRDefault="00D36B50" w:rsidP="003A788E">
            <w:pPr>
              <w:pStyle w:val="TableParagraph"/>
              <w:spacing w:line="258" w:lineRule="exact"/>
              <w:ind w:left="67" w:right="146" w:firstLine="141"/>
              <w:jc w:val="center"/>
              <w:rPr>
                <w:sz w:val="24"/>
                <w:lang w:val="ru-RU"/>
              </w:rPr>
            </w:pPr>
            <w:r w:rsidRPr="00685E7D">
              <w:rPr>
                <w:sz w:val="24"/>
                <w:lang w:val="ru-RU"/>
              </w:rPr>
              <w:t>10</w:t>
            </w:r>
          </w:p>
        </w:tc>
        <w:tc>
          <w:tcPr>
            <w:tcW w:w="1060" w:type="dxa"/>
            <w:vAlign w:val="center"/>
          </w:tcPr>
          <w:p w:rsidR="00851E53" w:rsidRPr="00685E7D" w:rsidRDefault="00D36B50" w:rsidP="003A788E">
            <w:pPr>
              <w:pStyle w:val="TableParagraph"/>
              <w:spacing w:line="258" w:lineRule="exact"/>
              <w:ind w:left="157" w:right="146"/>
              <w:jc w:val="center"/>
              <w:rPr>
                <w:sz w:val="24"/>
                <w:lang w:val="ru-RU"/>
              </w:rPr>
            </w:pPr>
            <w:r w:rsidRPr="00685E7D">
              <w:rPr>
                <w:sz w:val="24"/>
                <w:lang w:val="ru-RU"/>
              </w:rPr>
              <w:t>15</w:t>
            </w:r>
          </w:p>
        </w:tc>
        <w:tc>
          <w:tcPr>
            <w:tcW w:w="1029" w:type="dxa"/>
            <w:vAlign w:val="center"/>
          </w:tcPr>
          <w:p w:rsidR="00851E53" w:rsidRPr="00685E7D" w:rsidRDefault="00D36B50" w:rsidP="003A788E">
            <w:pPr>
              <w:pStyle w:val="TableParagraph"/>
              <w:spacing w:line="258" w:lineRule="exact"/>
              <w:ind w:left="142" w:right="132"/>
              <w:jc w:val="center"/>
              <w:rPr>
                <w:sz w:val="24"/>
                <w:lang w:val="ru-RU"/>
              </w:rPr>
            </w:pPr>
            <w:r w:rsidRPr="00685E7D">
              <w:rPr>
                <w:sz w:val="24"/>
                <w:lang w:val="ru-RU"/>
              </w:rPr>
              <w:t>20</w:t>
            </w:r>
          </w:p>
        </w:tc>
      </w:tr>
    </w:tbl>
    <w:p w:rsidR="00851E53" w:rsidRPr="00031041" w:rsidRDefault="00851E53">
      <w:pPr>
        <w:pStyle w:val="a4"/>
        <w:spacing w:before="9"/>
        <w:rPr>
          <w:sz w:val="35"/>
          <w:highlight w:val="yellow"/>
        </w:rPr>
      </w:pPr>
    </w:p>
    <w:p w:rsidR="00851E53" w:rsidRPr="00861DAC" w:rsidRDefault="00A40CDD" w:rsidP="00E75B1C">
      <w:pPr>
        <w:pStyle w:val="311"/>
        <w:numPr>
          <w:ilvl w:val="1"/>
          <w:numId w:val="81"/>
        </w:numPr>
        <w:tabs>
          <w:tab w:val="left" w:pos="1352"/>
        </w:tabs>
        <w:spacing w:line="312" w:lineRule="auto"/>
        <w:ind w:left="1351" w:hanging="425"/>
        <w:rPr>
          <w:sz w:val="28"/>
          <w:szCs w:val="28"/>
          <w:lang w:val="ru-RU"/>
        </w:rPr>
      </w:pPr>
      <w:bookmarkStart w:id="21" w:name="_bookmark27"/>
      <w:bookmarkEnd w:id="21"/>
      <w:r w:rsidRPr="00861DAC">
        <w:rPr>
          <w:sz w:val="28"/>
          <w:szCs w:val="28"/>
          <w:lang w:val="ru-RU"/>
        </w:rPr>
        <w:t>Прогноз развития транспортной инфраструктуры по видам</w:t>
      </w:r>
      <w:r w:rsidRPr="00861DAC">
        <w:rPr>
          <w:spacing w:val="-11"/>
          <w:sz w:val="28"/>
          <w:szCs w:val="28"/>
          <w:lang w:val="ru-RU"/>
        </w:rPr>
        <w:t xml:space="preserve"> </w:t>
      </w:r>
      <w:r w:rsidRPr="00861DAC">
        <w:rPr>
          <w:sz w:val="28"/>
          <w:szCs w:val="28"/>
          <w:lang w:val="ru-RU"/>
        </w:rPr>
        <w:t>транспорта</w:t>
      </w:r>
    </w:p>
    <w:p w:rsidR="00851E53" w:rsidRPr="00861DAC" w:rsidRDefault="00A40CDD" w:rsidP="00E75B1C">
      <w:pPr>
        <w:pStyle w:val="a4"/>
        <w:spacing w:before="135" w:line="312" w:lineRule="auto"/>
        <w:ind w:left="218" w:firstLine="707"/>
        <w:rPr>
          <w:sz w:val="28"/>
          <w:szCs w:val="28"/>
          <w:lang w:val="ru-RU"/>
        </w:rPr>
      </w:pPr>
      <w:r w:rsidRPr="00861DAC">
        <w:rPr>
          <w:sz w:val="28"/>
          <w:szCs w:val="28"/>
          <w:lang w:val="ru-RU"/>
        </w:rPr>
        <w:t>Прогноз развития объектов транспортной инфрастр</w:t>
      </w:r>
      <w:r w:rsidR="003A788E" w:rsidRPr="00861DAC">
        <w:rPr>
          <w:sz w:val="28"/>
          <w:szCs w:val="28"/>
          <w:lang w:val="ru-RU"/>
        </w:rPr>
        <w:t>уктуры по видам транспорта пред</w:t>
      </w:r>
      <w:r w:rsidRPr="00861DAC">
        <w:rPr>
          <w:sz w:val="28"/>
          <w:szCs w:val="28"/>
          <w:lang w:val="ru-RU"/>
        </w:rPr>
        <w:t xml:space="preserve">ставлен в таблице </w:t>
      </w:r>
      <w:r w:rsidR="00B7328F" w:rsidRPr="00861DAC">
        <w:rPr>
          <w:sz w:val="28"/>
          <w:szCs w:val="28"/>
          <w:lang w:val="ru-RU"/>
        </w:rPr>
        <w:t>8</w:t>
      </w:r>
      <w:r w:rsidRPr="00861DAC">
        <w:rPr>
          <w:sz w:val="28"/>
          <w:szCs w:val="28"/>
          <w:lang w:val="ru-RU"/>
        </w:rPr>
        <w:t>.</w:t>
      </w:r>
    </w:p>
    <w:p w:rsidR="00851E53" w:rsidRPr="00861DAC" w:rsidRDefault="00A40CDD">
      <w:pPr>
        <w:pStyle w:val="a4"/>
        <w:ind w:left="218"/>
        <w:rPr>
          <w:b/>
          <w:bCs/>
          <w:sz w:val="28"/>
          <w:szCs w:val="28"/>
          <w:lang w:val="ru-RU"/>
        </w:rPr>
      </w:pPr>
      <w:r w:rsidRPr="00861DAC">
        <w:rPr>
          <w:b/>
          <w:bCs/>
          <w:sz w:val="28"/>
          <w:szCs w:val="28"/>
          <w:lang w:val="ru-RU"/>
        </w:rPr>
        <w:t xml:space="preserve">Таблица </w:t>
      </w:r>
      <w:r w:rsidR="00B7328F" w:rsidRPr="00861DAC">
        <w:rPr>
          <w:b/>
          <w:bCs/>
          <w:sz w:val="28"/>
          <w:szCs w:val="28"/>
          <w:lang w:val="ru-RU"/>
        </w:rPr>
        <w:t>8</w:t>
      </w:r>
      <w:r w:rsidR="00D70905" w:rsidRPr="00861DAC">
        <w:rPr>
          <w:b/>
          <w:bCs/>
          <w:sz w:val="28"/>
          <w:szCs w:val="28"/>
          <w:lang w:val="ru-RU"/>
        </w:rPr>
        <w:t>.</w:t>
      </w:r>
      <w:r w:rsidRPr="00861DAC">
        <w:rPr>
          <w:b/>
          <w:bCs/>
          <w:sz w:val="28"/>
          <w:szCs w:val="28"/>
          <w:lang w:val="ru-RU"/>
        </w:rPr>
        <w:t xml:space="preserve"> Прогноз развития объектов транспортной инфраструктуры по видам транспорта</w:t>
      </w:r>
    </w:p>
    <w:p w:rsidR="00851E53" w:rsidRPr="009567DA" w:rsidRDefault="00851E53">
      <w:pPr>
        <w:pStyle w:val="a4"/>
        <w:spacing w:before="5"/>
        <w:rPr>
          <w:sz w:val="12"/>
          <w:lang w:val="ru-RU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247"/>
        <w:gridCol w:w="1132"/>
        <w:gridCol w:w="993"/>
        <w:gridCol w:w="1060"/>
        <w:gridCol w:w="1029"/>
      </w:tblGrid>
      <w:tr w:rsidR="00851E53" w:rsidRPr="009567DA">
        <w:trPr>
          <w:trHeight w:val="551"/>
        </w:trPr>
        <w:tc>
          <w:tcPr>
            <w:tcW w:w="674" w:type="dxa"/>
          </w:tcPr>
          <w:p w:rsidR="00851E53" w:rsidRPr="009567DA" w:rsidRDefault="00A40CDD" w:rsidP="00DF1653">
            <w:pPr>
              <w:pStyle w:val="TableParagraph"/>
              <w:spacing w:line="268" w:lineRule="exact"/>
              <w:ind w:left="31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№</w:t>
            </w:r>
          </w:p>
          <w:p w:rsidR="00851E53" w:rsidRPr="009567DA" w:rsidRDefault="00A40CDD" w:rsidP="00DF1653">
            <w:pPr>
              <w:pStyle w:val="TableParagraph"/>
              <w:spacing w:line="264" w:lineRule="exact"/>
              <w:ind w:left="31" w:right="-140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п/п</w:t>
            </w:r>
          </w:p>
        </w:tc>
        <w:tc>
          <w:tcPr>
            <w:tcW w:w="5247" w:type="dxa"/>
          </w:tcPr>
          <w:p w:rsidR="004632E2" w:rsidRPr="009567DA" w:rsidRDefault="00A40CDD" w:rsidP="004632E2">
            <w:pPr>
              <w:pStyle w:val="TableParagraph"/>
              <w:spacing w:line="268" w:lineRule="exact"/>
              <w:ind w:left="66" w:right="146" w:hanging="66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 xml:space="preserve">Наименование объекта транспортной </w:t>
            </w:r>
          </w:p>
          <w:p w:rsidR="00851E53" w:rsidRPr="009567DA" w:rsidRDefault="004632E2" w:rsidP="004632E2">
            <w:pPr>
              <w:pStyle w:val="TableParagraph"/>
              <w:spacing w:line="268" w:lineRule="exact"/>
              <w:ind w:left="66" w:right="146" w:hanging="66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инфра</w:t>
            </w:r>
            <w:r w:rsidR="00A40CDD" w:rsidRPr="009567DA">
              <w:rPr>
                <w:sz w:val="24"/>
                <w:lang w:val="ru-RU"/>
              </w:rPr>
              <w:t>структуры</w:t>
            </w:r>
          </w:p>
        </w:tc>
        <w:tc>
          <w:tcPr>
            <w:tcW w:w="1132" w:type="dxa"/>
          </w:tcPr>
          <w:p w:rsidR="00851E53" w:rsidRPr="009567DA" w:rsidRDefault="00A40CDD">
            <w:pPr>
              <w:pStyle w:val="TableParagraph"/>
              <w:spacing w:line="268" w:lineRule="exact"/>
              <w:ind w:left="134" w:right="123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Ед. изм.</w:t>
            </w:r>
          </w:p>
        </w:tc>
        <w:tc>
          <w:tcPr>
            <w:tcW w:w="993" w:type="dxa"/>
          </w:tcPr>
          <w:p w:rsidR="00851E53" w:rsidRPr="009567DA" w:rsidRDefault="00A40CDD" w:rsidP="004632E2">
            <w:pPr>
              <w:pStyle w:val="TableParagraph"/>
              <w:spacing w:line="268" w:lineRule="exact"/>
              <w:ind w:right="3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20</w:t>
            </w:r>
            <w:r w:rsidR="009567DA" w:rsidRPr="009567DA">
              <w:rPr>
                <w:sz w:val="24"/>
                <w:lang w:val="ru-RU"/>
              </w:rPr>
              <w:t>22</w:t>
            </w:r>
            <w:r w:rsidRPr="009567DA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1060" w:type="dxa"/>
          </w:tcPr>
          <w:p w:rsidR="00851E53" w:rsidRPr="009567DA" w:rsidRDefault="00A40CDD" w:rsidP="001F35F8">
            <w:pPr>
              <w:pStyle w:val="TableParagraph"/>
              <w:spacing w:line="268" w:lineRule="exact"/>
              <w:ind w:left="65" w:right="70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202</w:t>
            </w:r>
            <w:r w:rsidR="00523BD5">
              <w:rPr>
                <w:sz w:val="24"/>
                <w:lang w:val="ru-RU"/>
              </w:rPr>
              <w:t>8</w:t>
            </w:r>
            <w:r w:rsidRPr="009567DA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1029" w:type="dxa"/>
          </w:tcPr>
          <w:p w:rsidR="00851E53" w:rsidRPr="009567DA" w:rsidRDefault="00A40CDD" w:rsidP="001F35F8">
            <w:pPr>
              <w:pStyle w:val="TableParagraph"/>
              <w:spacing w:line="268" w:lineRule="exact"/>
              <w:ind w:left="-3" w:right="-35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20</w:t>
            </w:r>
            <w:r w:rsidR="001F35F8" w:rsidRPr="009567DA">
              <w:rPr>
                <w:sz w:val="24"/>
                <w:lang w:val="ru-RU"/>
              </w:rPr>
              <w:t>3</w:t>
            </w:r>
            <w:r w:rsidR="009567DA" w:rsidRPr="009567DA">
              <w:rPr>
                <w:sz w:val="24"/>
                <w:lang w:val="ru-RU"/>
              </w:rPr>
              <w:t>2</w:t>
            </w:r>
            <w:r w:rsidRPr="009567DA">
              <w:rPr>
                <w:sz w:val="24"/>
                <w:lang w:val="ru-RU"/>
              </w:rPr>
              <w:t xml:space="preserve"> г.</w:t>
            </w:r>
          </w:p>
        </w:tc>
      </w:tr>
      <w:tr w:rsidR="00851E53" w:rsidRPr="009567DA">
        <w:trPr>
          <w:trHeight w:val="275"/>
        </w:trPr>
        <w:tc>
          <w:tcPr>
            <w:tcW w:w="674" w:type="dxa"/>
          </w:tcPr>
          <w:p w:rsidR="00851E53" w:rsidRPr="009567DA" w:rsidRDefault="00A40CDD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1</w:t>
            </w:r>
          </w:p>
        </w:tc>
        <w:tc>
          <w:tcPr>
            <w:tcW w:w="5247" w:type="dxa"/>
          </w:tcPr>
          <w:p w:rsidR="00851E53" w:rsidRPr="009567DA" w:rsidRDefault="00A40CDD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АЗС</w:t>
            </w:r>
          </w:p>
        </w:tc>
        <w:tc>
          <w:tcPr>
            <w:tcW w:w="1132" w:type="dxa"/>
          </w:tcPr>
          <w:p w:rsidR="00851E53" w:rsidRPr="009567DA" w:rsidRDefault="00A40CDD">
            <w:pPr>
              <w:pStyle w:val="TableParagraph"/>
              <w:spacing w:line="256" w:lineRule="exact"/>
              <w:ind w:left="134" w:right="123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ед.</w:t>
            </w:r>
          </w:p>
        </w:tc>
        <w:tc>
          <w:tcPr>
            <w:tcW w:w="993" w:type="dxa"/>
          </w:tcPr>
          <w:p w:rsidR="00851E53" w:rsidRPr="009567DA" w:rsidRDefault="009567DA">
            <w:pPr>
              <w:pStyle w:val="TableParagraph"/>
              <w:spacing w:line="256" w:lineRule="exact"/>
              <w:ind w:left="13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0</w:t>
            </w:r>
          </w:p>
        </w:tc>
        <w:tc>
          <w:tcPr>
            <w:tcW w:w="1060" w:type="dxa"/>
          </w:tcPr>
          <w:p w:rsidR="00851E53" w:rsidRPr="009567DA" w:rsidRDefault="009567DA">
            <w:pPr>
              <w:pStyle w:val="TableParagraph"/>
              <w:spacing w:line="256" w:lineRule="exact"/>
              <w:ind w:left="15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0</w:t>
            </w:r>
          </w:p>
        </w:tc>
        <w:tc>
          <w:tcPr>
            <w:tcW w:w="1029" w:type="dxa"/>
          </w:tcPr>
          <w:p w:rsidR="00851E53" w:rsidRPr="009567DA" w:rsidRDefault="009567DA">
            <w:pPr>
              <w:pStyle w:val="TableParagraph"/>
              <w:spacing w:line="256" w:lineRule="exact"/>
              <w:ind w:left="14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0</w:t>
            </w:r>
          </w:p>
        </w:tc>
      </w:tr>
      <w:tr w:rsidR="00851E53" w:rsidRPr="00031041">
        <w:trPr>
          <w:trHeight w:val="277"/>
        </w:trPr>
        <w:tc>
          <w:tcPr>
            <w:tcW w:w="674" w:type="dxa"/>
          </w:tcPr>
          <w:p w:rsidR="00851E53" w:rsidRPr="009567DA" w:rsidRDefault="00A40CDD">
            <w:pPr>
              <w:pStyle w:val="TableParagraph"/>
              <w:spacing w:line="258" w:lineRule="exact"/>
              <w:ind w:left="7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2</w:t>
            </w:r>
          </w:p>
        </w:tc>
        <w:tc>
          <w:tcPr>
            <w:tcW w:w="5247" w:type="dxa"/>
          </w:tcPr>
          <w:p w:rsidR="00851E53" w:rsidRPr="009567DA" w:rsidRDefault="00A40CDD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СТО</w:t>
            </w:r>
            <w:r w:rsidR="00D36B50" w:rsidRPr="009567DA">
              <w:rPr>
                <w:sz w:val="24"/>
                <w:lang w:val="ru-RU"/>
              </w:rPr>
              <w:t xml:space="preserve"> (шиномонтаж)</w:t>
            </w:r>
          </w:p>
        </w:tc>
        <w:tc>
          <w:tcPr>
            <w:tcW w:w="1132" w:type="dxa"/>
          </w:tcPr>
          <w:p w:rsidR="00851E53" w:rsidRPr="009567DA" w:rsidRDefault="00A40CDD">
            <w:pPr>
              <w:pStyle w:val="TableParagraph"/>
              <w:spacing w:line="258" w:lineRule="exact"/>
              <w:ind w:left="134" w:right="123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ед.</w:t>
            </w:r>
          </w:p>
        </w:tc>
        <w:tc>
          <w:tcPr>
            <w:tcW w:w="993" w:type="dxa"/>
          </w:tcPr>
          <w:p w:rsidR="00851E53" w:rsidRPr="009567DA" w:rsidRDefault="009567DA">
            <w:pPr>
              <w:pStyle w:val="TableParagraph"/>
              <w:spacing w:line="258" w:lineRule="exact"/>
              <w:ind w:left="127" w:right="114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0</w:t>
            </w:r>
          </w:p>
        </w:tc>
        <w:tc>
          <w:tcPr>
            <w:tcW w:w="1060" w:type="dxa"/>
          </w:tcPr>
          <w:p w:rsidR="00851E53" w:rsidRPr="009567DA" w:rsidRDefault="009567DA" w:rsidP="00D70905">
            <w:pPr>
              <w:pStyle w:val="TableParagraph"/>
              <w:spacing w:line="258" w:lineRule="exact"/>
              <w:ind w:left="161" w:right="146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1</w:t>
            </w:r>
          </w:p>
        </w:tc>
        <w:tc>
          <w:tcPr>
            <w:tcW w:w="1029" w:type="dxa"/>
          </w:tcPr>
          <w:p w:rsidR="00851E53" w:rsidRPr="009567DA" w:rsidRDefault="009567DA" w:rsidP="00D70905">
            <w:pPr>
              <w:pStyle w:val="TableParagraph"/>
              <w:spacing w:line="258" w:lineRule="exact"/>
              <w:ind w:left="142" w:right="128"/>
              <w:jc w:val="center"/>
              <w:rPr>
                <w:sz w:val="24"/>
                <w:lang w:val="ru-RU"/>
              </w:rPr>
            </w:pPr>
            <w:r w:rsidRPr="009567DA">
              <w:rPr>
                <w:sz w:val="24"/>
                <w:lang w:val="ru-RU"/>
              </w:rPr>
              <w:t>1</w:t>
            </w:r>
          </w:p>
        </w:tc>
      </w:tr>
    </w:tbl>
    <w:p w:rsidR="00851E53" w:rsidRPr="00C04BA5" w:rsidRDefault="00851E53">
      <w:pPr>
        <w:pStyle w:val="a4"/>
        <w:rPr>
          <w:sz w:val="36"/>
        </w:rPr>
      </w:pPr>
    </w:p>
    <w:p w:rsidR="00851E53" w:rsidRPr="00861DAC" w:rsidRDefault="00A40CDD" w:rsidP="00C04BA5">
      <w:pPr>
        <w:pStyle w:val="311"/>
        <w:numPr>
          <w:ilvl w:val="1"/>
          <w:numId w:val="81"/>
        </w:numPr>
        <w:tabs>
          <w:tab w:val="left" w:pos="1352"/>
        </w:tabs>
        <w:spacing w:line="312" w:lineRule="auto"/>
        <w:ind w:left="1351" w:hanging="425"/>
        <w:jc w:val="center"/>
        <w:rPr>
          <w:sz w:val="28"/>
          <w:szCs w:val="28"/>
        </w:rPr>
      </w:pPr>
      <w:bookmarkStart w:id="22" w:name="_bookmark28"/>
      <w:bookmarkEnd w:id="22"/>
      <w:r w:rsidRPr="00861DAC">
        <w:rPr>
          <w:sz w:val="28"/>
          <w:szCs w:val="28"/>
        </w:rPr>
        <w:t>Прогноз развития дорожной</w:t>
      </w:r>
      <w:r w:rsidRPr="00861DAC">
        <w:rPr>
          <w:spacing w:val="-2"/>
          <w:sz w:val="28"/>
          <w:szCs w:val="28"/>
        </w:rPr>
        <w:t xml:space="preserve"> </w:t>
      </w:r>
      <w:r w:rsidRPr="00861DAC">
        <w:rPr>
          <w:sz w:val="28"/>
          <w:szCs w:val="28"/>
        </w:rPr>
        <w:t>сети</w:t>
      </w:r>
    </w:p>
    <w:p w:rsidR="00851E53" w:rsidRPr="00861DAC" w:rsidRDefault="00A40CDD" w:rsidP="00C04BA5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861DA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Прогноз развития дорожной сети представлен в таблице </w:t>
      </w:r>
      <w:r w:rsidR="00B7328F" w:rsidRPr="00861DA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9</w:t>
      </w:r>
      <w:r w:rsidRPr="00861DA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914D2E" w:rsidRPr="00861DAC" w:rsidRDefault="00914D2E" w:rsidP="00C04BA5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861DA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Прогнозируется, что общая протяженность дорог останется без изменений, но протяженность дорог с твердым покрытием увеличится</w:t>
      </w:r>
      <w:r w:rsidR="00DF1653" w:rsidRPr="00861DAC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, как и увеличится доля протяженности дорог, соответствующих нормативным требованиям.</w:t>
      </w:r>
    </w:p>
    <w:p w:rsidR="00851E53" w:rsidRPr="00861DAC" w:rsidRDefault="00F70E27" w:rsidP="005811C3">
      <w:pPr>
        <w:pStyle w:val="a4"/>
        <w:spacing w:before="68"/>
        <w:ind w:left="218"/>
        <w:jc w:val="center"/>
        <w:rPr>
          <w:b/>
          <w:bCs/>
          <w:sz w:val="28"/>
          <w:szCs w:val="28"/>
          <w:lang w:val="ru-RU"/>
        </w:rPr>
      </w:pPr>
      <w:r w:rsidRPr="00861DAC">
        <w:rPr>
          <w:b/>
          <w:bCs/>
          <w:sz w:val="28"/>
          <w:szCs w:val="28"/>
          <w:lang w:val="ru-RU"/>
        </w:rPr>
        <w:t>Т</w:t>
      </w:r>
      <w:r w:rsidR="00A40CDD" w:rsidRPr="00861DAC">
        <w:rPr>
          <w:b/>
          <w:bCs/>
          <w:sz w:val="28"/>
          <w:szCs w:val="28"/>
          <w:lang w:val="ru-RU"/>
        </w:rPr>
        <w:t xml:space="preserve">аблица </w:t>
      </w:r>
      <w:r w:rsidR="00B7328F" w:rsidRPr="00861DAC">
        <w:rPr>
          <w:b/>
          <w:bCs/>
          <w:sz w:val="28"/>
          <w:szCs w:val="28"/>
          <w:lang w:val="ru-RU"/>
        </w:rPr>
        <w:t>9</w:t>
      </w:r>
      <w:r w:rsidR="00D70905" w:rsidRPr="00861DAC">
        <w:rPr>
          <w:b/>
          <w:bCs/>
          <w:sz w:val="28"/>
          <w:szCs w:val="28"/>
          <w:lang w:val="ru-RU"/>
        </w:rPr>
        <w:t>.</w:t>
      </w:r>
      <w:r w:rsidR="00A40CDD" w:rsidRPr="00861DAC">
        <w:rPr>
          <w:b/>
          <w:bCs/>
          <w:sz w:val="28"/>
          <w:szCs w:val="28"/>
          <w:lang w:val="ru-RU"/>
        </w:rPr>
        <w:t xml:space="preserve"> Прогноз развития дорожной сети</w:t>
      </w:r>
    </w:p>
    <w:p w:rsidR="00851E53" w:rsidRPr="00031041" w:rsidRDefault="00851E53">
      <w:pPr>
        <w:pStyle w:val="a4"/>
        <w:spacing w:before="7"/>
        <w:rPr>
          <w:sz w:val="12"/>
          <w:highlight w:val="yellow"/>
          <w:lang w:val="ru-RU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55"/>
        <w:gridCol w:w="1121"/>
        <w:gridCol w:w="994"/>
        <w:gridCol w:w="1063"/>
        <w:gridCol w:w="1029"/>
      </w:tblGrid>
      <w:tr w:rsidR="00851E53" w:rsidRPr="00031041">
        <w:trPr>
          <w:trHeight w:val="551"/>
        </w:trPr>
        <w:tc>
          <w:tcPr>
            <w:tcW w:w="677" w:type="dxa"/>
          </w:tcPr>
          <w:p w:rsidR="00851E53" w:rsidRPr="00C04BA5" w:rsidRDefault="00A40CDD" w:rsidP="00D70905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C04BA5">
              <w:rPr>
                <w:sz w:val="24"/>
                <w:lang w:val="ru-RU"/>
              </w:rPr>
              <w:t>№</w:t>
            </w:r>
          </w:p>
          <w:p w:rsidR="00851E53" w:rsidRPr="00C04BA5" w:rsidRDefault="00A40CDD" w:rsidP="00D70905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 w:rsidRPr="00C04BA5">
              <w:rPr>
                <w:sz w:val="24"/>
                <w:lang w:val="ru-RU"/>
              </w:rPr>
              <w:t>п/п</w:t>
            </w:r>
          </w:p>
        </w:tc>
        <w:tc>
          <w:tcPr>
            <w:tcW w:w="5255" w:type="dxa"/>
          </w:tcPr>
          <w:p w:rsidR="00851E53" w:rsidRPr="00C04BA5" w:rsidRDefault="00A40CDD" w:rsidP="00D70905">
            <w:pPr>
              <w:pStyle w:val="TableParagraph"/>
              <w:spacing w:line="268" w:lineRule="exact"/>
              <w:ind w:left="63" w:right="157"/>
              <w:jc w:val="center"/>
              <w:rPr>
                <w:sz w:val="24"/>
                <w:lang w:val="ru-RU"/>
              </w:rPr>
            </w:pPr>
            <w:r w:rsidRPr="00C04BA5">
              <w:rPr>
                <w:sz w:val="24"/>
                <w:lang w:val="ru-RU"/>
              </w:rPr>
              <w:t>Показатели</w:t>
            </w:r>
          </w:p>
        </w:tc>
        <w:tc>
          <w:tcPr>
            <w:tcW w:w="1121" w:type="dxa"/>
          </w:tcPr>
          <w:p w:rsidR="00851E53" w:rsidRPr="00C04BA5" w:rsidRDefault="00A40CDD">
            <w:pPr>
              <w:pStyle w:val="TableParagraph"/>
              <w:spacing w:line="268" w:lineRule="exact"/>
              <w:ind w:left="128" w:right="118"/>
              <w:jc w:val="center"/>
              <w:rPr>
                <w:sz w:val="24"/>
                <w:lang w:val="ru-RU"/>
              </w:rPr>
            </w:pPr>
            <w:r w:rsidRPr="00C04BA5">
              <w:rPr>
                <w:sz w:val="24"/>
                <w:lang w:val="ru-RU"/>
              </w:rPr>
              <w:t>Ед. изм.</w:t>
            </w:r>
          </w:p>
        </w:tc>
        <w:tc>
          <w:tcPr>
            <w:tcW w:w="994" w:type="dxa"/>
          </w:tcPr>
          <w:p w:rsidR="00851E53" w:rsidRPr="00C04BA5" w:rsidRDefault="00A40CDD" w:rsidP="00D70905">
            <w:pPr>
              <w:pStyle w:val="TableParagraph"/>
              <w:spacing w:line="268" w:lineRule="exact"/>
              <w:ind w:left="66" w:right="4"/>
              <w:jc w:val="center"/>
              <w:rPr>
                <w:sz w:val="24"/>
                <w:lang w:val="ru-RU"/>
              </w:rPr>
            </w:pPr>
            <w:r w:rsidRPr="00C04BA5">
              <w:rPr>
                <w:sz w:val="24"/>
                <w:lang w:val="ru-RU"/>
              </w:rPr>
              <w:t>20</w:t>
            </w:r>
            <w:r w:rsidR="00517A02">
              <w:rPr>
                <w:sz w:val="24"/>
                <w:lang w:val="ru-RU"/>
              </w:rPr>
              <w:t>22</w:t>
            </w:r>
            <w:r w:rsidRPr="00C04BA5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1063" w:type="dxa"/>
          </w:tcPr>
          <w:p w:rsidR="00851E53" w:rsidRPr="00C04BA5" w:rsidRDefault="00A40CDD" w:rsidP="00DE7A00">
            <w:pPr>
              <w:pStyle w:val="TableParagraph"/>
              <w:spacing w:line="268" w:lineRule="exact"/>
              <w:ind w:left="64" w:right="65"/>
              <w:jc w:val="center"/>
              <w:rPr>
                <w:sz w:val="24"/>
                <w:lang w:val="ru-RU"/>
              </w:rPr>
            </w:pPr>
            <w:r w:rsidRPr="00C04BA5">
              <w:rPr>
                <w:sz w:val="24"/>
                <w:lang w:val="ru-RU"/>
              </w:rPr>
              <w:t>202</w:t>
            </w:r>
            <w:r w:rsidR="00517A02">
              <w:rPr>
                <w:sz w:val="24"/>
                <w:lang w:val="ru-RU"/>
              </w:rPr>
              <w:t>8</w:t>
            </w:r>
            <w:r w:rsidRPr="00C04BA5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1029" w:type="dxa"/>
          </w:tcPr>
          <w:p w:rsidR="00851E53" w:rsidRPr="00C04BA5" w:rsidRDefault="00A40CDD" w:rsidP="00DE7A00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C04BA5">
              <w:rPr>
                <w:sz w:val="24"/>
                <w:lang w:val="ru-RU"/>
              </w:rPr>
              <w:t>20</w:t>
            </w:r>
            <w:r w:rsidR="00DE7A00" w:rsidRPr="00C04BA5">
              <w:rPr>
                <w:sz w:val="24"/>
                <w:lang w:val="ru-RU"/>
              </w:rPr>
              <w:t>3</w:t>
            </w:r>
            <w:r w:rsidR="00517A02">
              <w:rPr>
                <w:sz w:val="24"/>
                <w:lang w:val="ru-RU"/>
              </w:rPr>
              <w:t>2</w:t>
            </w:r>
            <w:r w:rsidRPr="00C04BA5">
              <w:rPr>
                <w:sz w:val="24"/>
                <w:lang w:val="ru-RU"/>
              </w:rPr>
              <w:t xml:space="preserve"> г.</w:t>
            </w:r>
          </w:p>
        </w:tc>
      </w:tr>
      <w:tr w:rsidR="00851E53" w:rsidRPr="00031041" w:rsidTr="00D37D1D">
        <w:trPr>
          <w:trHeight w:val="995"/>
        </w:trPr>
        <w:tc>
          <w:tcPr>
            <w:tcW w:w="677" w:type="dxa"/>
          </w:tcPr>
          <w:p w:rsidR="00851E53" w:rsidRPr="00C04BA5" w:rsidRDefault="00A40CDD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 w:rsidRPr="00C04BA5">
              <w:rPr>
                <w:sz w:val="24"/>
                <w:lang w:val="ru-RU"/>
              </w:rPr>
              <w:t>1</w:t>
            </w:r>
          </w:p>
        </w:tc>
        <w:tc>
          <w:tcPr>
            <w:tcW w:w="5255" w:type="dxa"/>
          </w:tcPr>
          <w:p w:rsidR="00851E53" w:rsidRPr="00C04BA5" w:rsidRDefault="00A40CDD" w:rsidP="00763EFF">
            <w:pPr>
              <w:pStyle w:val="TableParagraph"/>
              <w:ind w:left="-79" w:right="15"/>
              <w:rPr>
                <w:sz w:val="24"/>
                <w:lang w:val="ru-RU"/>
              </w:rPr>
            </w:pPr>
            <w:r w:rsidRPr="00C04BA5">
              <w:rPr>
                <w:sz w:val="24"/>
                <w:lang w:val="ru-RU"/>
              </w:rPr>
              <w:t>Протяженность</w:t>
            </w:r>
            <w:r w:rsidR="00D13268" w:rsidRPr="00C04BA5">
              <w:rPr>
                <w:sz w:val="24"/>
                <w:lang w:val="ru-RU"/>
              </w:rPr>
              <w:t xml:space="preserve"> автомобильных дорог</w:t>
            </w:r>
            <w:r w:rsidRPr="00C04BA5">
              <w:rPr>
                <w:sz w:val="24"/>
                <w:lang w:val="ru-RU"/>
              </w:rPr>
              <w:t>:</w:t>
            </w:r>
          </w:p>
          <w:p w:rsidR="00763EFF" w:rsidRPr="00C04BA5" w:rsidRDefault="00763EFF" w:rsidP="00763EFF">
            <w:pPr>
              <w:pStyle w:val="TableParagraph"/>
              <w:tabs>
                <w:tab w:val="left" w:pos="245"/>
              </w:tabs>
              <w:ind w:left="-79"/>
              <w:rPr>
                <w:sz w:val="24"/>
                <w:lang w:val="ru-RU"/>
              </w:rPr>
            </w:pPr>
            <w:r w:rsidRPr="00C04BA5">
              <w:rPr>
                <w:sz w:val="24"/>
                <w:szCs w:val="24"/>
                <w:lang w:val="ru-RU"/>
              </w:rPr>
              <w:t>-территориальных и прочих дорог с покрытием</w:t>
            </w:r>
            <w:r w:rsidRPr="00C04BA5">
              <w:rPr>
                <w:sz w:val="24"/>
                <w:lang w:val="ru-RU"/>
              </w:rPr>
              <w:t xml:space="preserve"> </w:t>
            </w:r>
          </w:p>
          <w:p w:rsidR="00763EFF" w:rsidRPr="00C04BA5" w:rsidRDefault="00763EFF" w:rsidP="00D37D1D">
            <w:pPr>
              <w:pStyle w:val="TableParagraph"/>
              <w:tabs>
                <w:tab w:val="left" w:pos="245"/>
              </w:tabs>
              <w:ind w:left="-79"/>
              <w:rPr>
                <w:sz w:val="24"/>
                <w:lang w:val="ru-RU"/>
              </w:rPr>
            </w:pPr>
            <w:r w:rsidRPr="00C04BA5">
              <w:rPr>
                <w:sz w:val="24"/>
                <w:szCs w:val="24"/>
                <w:lang w:val="ru-RU"/>
              </w:rPr>
              <w:t>-территориальных и прочих дорог без покрытия</w:t>
            </w:r>
            <w:r w:rsidRPr="00C04BA5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21" w:type="dxa"/>
          </w:tcPr>
          <w:p w:rsidR="00851E53" w:rsidRPr="00C04BA5" w:rsidRDefault="00A40CDD">
            <w:pPr>
              <w:pStyle w:val="TableParagraph"/>
              <w:spacing w:line="268" w:lineRule="exact"/>
              <w:ind w:left="125" w:right="118"/>
              <w:jc w:val="center"/>
              <w:rPr>
                <w:sz w:val="24"/>
              </w:rPr>
            </w:pPr>
            <w:r w:rsidRPr="00C04BA5">
              <w:rPr>
                <w:sz w:val="24"/>
              </w:rPr>
              <w:t>км</w:t>
            </w:r>
          </w:p>
          <w:p w:rsidR="00851E53" w:rsidRPr="00C04BA5" w:rsidRDefault="00A40CDD">
            <w:pPr>
              <w:pStyle w:val="TableParagraph"/>
              <w:ind w:left="125" w:right="118"/>
              <w:jc w:val="center"/>
              <w:rPr>
                <w:sz w:val="24"/>
              </w:rPr>
            </w:pPr>
            <w:r w:rsidRPr="00C04BA5">
              <w:rPr>
                <w:sz w:val="24"/>
              </w:rPr>
              <w:t>км</w:t>
            </w:r>
          </w:p>
          <w:p w:rsidR="00D13268" w:rsidRPr="00C04BA5" w:rsidRDefault="00A40CDD" w:rsidP="00D13268">
            <w:pPr>
              <w:pStyle w:val="TableParagraph"/>
              <w:spacing w:line="270" w:lineRule="atLeast"/>
              <w:ind w:right="2"/>
              <w:jc w:val="center"/>
              <w:rPr>
                <w:sz w:val="24"/>
                <w:lang w:val="ru-RU"/>
              </w:rPr>
            </w:pPr>
            <w:r w:rsidRPr="00C04BA5">
              <w:rPr>
                <w:sz w:val="24"/>
              </w:rPr>
              <w:t xml:space="preserve">км </w:t>
            </w:r>
          </w:p>
          <w:p w:rsidR="00851E53" w:rsidRPr="00C04BA5" w:rsidRDefault="00851E53" w:rsidP="00C04BA5">
            <w:pPr>
              <w:pStyle w:val="TableParagraph"/>
              <w:spacing w:line="270" w:lineRule="atLeast"/>
              <w:ind w:right="2"/>
              <w:rPr>
                <w:sz w:val="24"/>
              </w:rPr>
            </w:pPr>
          </w:p>
        </w:tc>
        <w:tc>
          <w:tcPr>
            <w:tcW w:w="994" w:type="dxa"/>
          </w:tcPr>
          <w:p w:rsidR="00851E53" w:rsidRPr="00F10774" w:rsidRDefault="00763EFF" w:rsidP="000E0BDD">
            <w:pPr>
              <w:pStyle w:val="TableParagraph"/>
              <w:ind w:left="66"/>
              <w:jc w:val="center"/>
              <w:rPr>
                <w:sz w:val="24"/>
                <w:lang w:val="ru-RU"/>
              </w:rPr>
            </w:pPr>
            <w:r w:rsidRPr="00F10774">
              <w:rPr>
                <w:sz w:val="24"/>
                <w:szCs w:val="24"/>
              </w:rPr>
              <w:t>13</w:t>
            </w:r>
            <w:r w:rsidR="00F10774" w:rsidRPr="00F10774">
              <w:rPr>
                <w:sz w:val="24"/>
                <w:szCs w:val="24"/>
                <w:lang w:val="ru-RU"/>
              </w:rPr>
              <w:t>,23</w:t>
            </w:r>
            <w:r w:rsidRPr="00F10774">
              <w:rPr>
                <w:sz w:val="24"/>
                <w:szCs w:val="24"/>
              </w:rPr>
              <w:t xml:space="preserve"> </w:t>
            </w:r>
            <w:r w:rsidR="00F10774" w:rsidRPr="00F10774">
              <w:rPr>
                <w:sz w:val="24"/>
                <w:lang w:val="ru-RU"/>
              </w:rPr>
              <w:t>0</w:t>
            </w:r>
          </w:p>
          <w:p w:rsidR="00851E53" w:rsidRPr="00F10774" w:rsidRDefault="00F10774" w:rsidP="000E0BDD">
            <w:pPr>
              <w:pStyle w:val="TableParagraph"/>
              <w:ind w:left="66"/>
              <w:jc w:val="center"/>
              <w:rPr>
                <w:sz w:val="24"/>
                <w:lang w:val="ru-RU"/>
              </w:rPr>
            </w:pPr>
            <w:r w:rsidRPr="00F10774">
              <w:rPr>
                <w:sz w:val="24"/>
                <w:lang w:val="ru-RU"/>
              </w:rPr>
              <w:t>13,23</w:t>
            </w:r>
          </w:p>
          <w:p w:rsidR="00851E53" w:rsidRPr="00517A02" w:rsidRDefault="00851E53" w:rsidP="000E0BDD">
            <w:pPr>
              <w:pStyle w:val="TableParagraph"/>
              <w:spacing w:line="264" w:lineRule="exact"/>
              <w:ind w:left="66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063" w:type="dxa"/>
          </w:tcPr>
          <w:p w:rsidR="00851E53" w:rsidRPr="00860E2F" w:rsidRDefault="00914D2E" w:rsidP="00860E2F">
            <w:pPr>
              <w:pStyle w:val="TableParagraph"/>
              <w:spacing w:line="268" w:lineRule="exact"/>
              <w:ind w:left="64"/>
              <w:jc w:val="center"/>
              <w:rPr>
                <w:sz w:val="24"/>
                <w:lang w:val="ru-RU"/>
              </w:rPr>
            </w:pPr>
            <w:r w:rsidRPr="00860E2F">
              <w:rPr>
                <w:sz w:val="24"/>
                <w:lang w:val="ru-RU"/>
              </w:rPr>
              <w:t>13</w:t>
            </w:r>
            <w:r w:rsidR="00860E2F" w:rsidRPr="00860E2F">
              <w:rPr>
                <w:sz w:val="24"/>
                <w:lang w:val="ru-RU"/>
              </w:rPr>
              <w:t>,23</w:t>
            </w:r>
          </w:p>
          <w:p w:rsidR="006116B0" w:rsidRPr="006116B0" w:rsidRDefault="006116B0" w:rsidP="006116B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Pr="006116B0">
              <w:rPr>
                <w:sz w:val="24"/>
                <w:lang w:val="ru-RU"/>
              </w:rPr>
              <w:t>0</w:t>
            </w:r>
          </w:p>
          <w:p w:rsidR="00851E53" w:rsidRPr="00517A02" w:rsidRDefault="006116B0" w:rsidP="006116B0">
            <w:pPr>
              <w:pStyle w:val="TableParagraph"/>
              <w:spacing w:line="264" w:lineRule="exact"/>
              <w:ind w:left="64"/>
              <w:jc w:val="center"/>
              <w:rPr>
                <w:sz w:val="24"/>
                <w:highlight w:val="yellow"/>
                <w:lang w:val="ru-RU"/>
              </w:rPr>
            </w:pPr>
            <w:r w:rsidRPr="006116B0">
              <w:rPr>
                <w:sz w:val="24"/>
                <w:lang w:val="ru-RU"/>
              </w:rPr>
              <w:t>13,23</w:t>
            </w:r>
          </w:p>
        </w:tc>
        <w:tc>
          <w:tcPr>
            <w:tcW w:w="1029" w:type="dxa"/>
          </w:tcPr>
          <w:p w:rsidR="00962FB4" w:rsidRPr="00860E2F" w:rsidRDefault="006116B0" w:rsidP="00B5233A">
            <w:pPr>
              <w:pStyle w:val="TableParagraph"/>
              <w:spacing w:line="268" w:lineRule="exact"/>
              <w:ind w:lef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  <w:r w:rsidR="00860E2F" w:rsidRPr="00860E2F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3</w:t>
            </w:r>
            <w:r w:rsidR="00860E2F" w:rsidRPr="00860E2F">
              <w:rPr>
                <w:sz w:val="24"/>
                <w:lang w:val="ru-RU"/>
              </w:rPr>
              <w:t>3</w:t>
            </w:r>
          </w:p>
          <w:p w:rsidR="00851E53" w:rsidRPr="006116B0" w:rsidRDefault="00D37D1D" w:rsidP="00B5233A">
            <w:pPr>
              <w:pStyle w:val="TableParagraph"/>
              <w:ind w:left="138" w:right="134"/>
              <w:jc w:val="center"/>
              <w:rPr>
                <w:sz w:val="24"/>
                <w:lang w:val="ru-RU"/>
              </w:rPr>
            </w:pPr>
            <w:r w:rsidRPr="006116B0">
              <w:rPr>
                <w:sz w:val="24"/>
                <w:lang w:val="ru-RU"/>
              </w:rPr>
              <w:t>3</w:t>
            </w:r>
            <w:r w:rsidR="006116B0" w:rsidRPr="006116B0">
              <w:rPr>
                <w:sz w:val="24"/>
                <w:lang w:val="ru-RU"/>
              </w:rPr>
              <w:t>3</w:t>
            </w:r>
            <w:r w:rsidRPr="006116B0">
              <w:rPr>
                <w:sz w:val="24"/>
                <w:lang w:val="ru-RU"/>
              </w:rPr>
              <w:t>,1</w:t>
            </w:r>
            <w:r w:rsidR="006116B0" w:rsidRPr="006116B0">
              <w:rPr>
                <w:sz w:val="24"/>
                <w:lang w:val="ru-RU"/>
              </w:rPr>
              <w:t>3</w:t>
            </w:r>
          </w:p>
          <w:p w:rsidR="00851E53" w:rsidRPr="006116B0" w:rsidRDefault="006116B0" w:rsidP="00B5233A">
            <w:pPr>
              <w:pStyle w:val="TableParagraph"/>
              <w:ind w:left="138" w:right="134"/>
              <w:jc w:val="center"/>
              <w:rPr>
                <w:sz w:val="24"/>
                <w:lang w:val="ru-RU"/>
              </w:rPr>
            </w:pPr>
            <w:r w:rsidRPr="006116B0">
              <w:rPr>
                <w:sz w:val="24"/>
                <w:lang w:val="ru-RU"/>
              </w:rPr>
              <w:t>13,23</w:t>
            </w:r>
          </w:p>
          <w:p w:rsidR="00851E53" w:rsidRPr="00517A02" w:rsidRDefault="00851E53" w:rsidP="00776DCC">
            <w:pPr>
              <w:pStyle w:val="TableParagraph"/>
              <w:spacing w:line="264" w:lineRule="exact"/>
              <w:ind w:left="138" w:right="134"/>
              <w:jc w:val="center"/>
              <w:rPr>
                <w:sz w:val="24"/>
                <w:highlight w:val="yellow"/>
                <w:lang w:val="ru-RU"/>
              </w:rPr>
            </w:pPr>
          </w:p>
        </w:tc>
      </w:tr>
      <w:tr w:rsidR="00851E53" w:rsidRPr="00031041">
        <w:trPr>
          <w:trHeight w:val="830"/>
        </w:trPr>
        <w:tc>
          <w:tcPr>
            <w:tcW w:w="677" w:type="dxa"/>
          </w:tcPr>
          <w:p w:rsidR="00851E53" w:rsidRPr="00C04BA5" w:rsidRDefault="00D70905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 w:rsidRPr="00C04BA5">
              <w:rPr>
                <w:sz w:val="24"/>
                <w:lang w:val="ru-RU"/>
              </w:rPr>
              <w:t>2</w:t>
            </w:r>
          </w:p>
        </w:tc>
        <w:tc>
          <w:tcPr>
            <w:tcW w:w="5255" w:type="dxa"/>
          </w:tcPr>
          <w:p w:rsidR="00851E53" w:rsidRPr="00C04BA5" w:rsidRDefault="00A40CDD" w:rsidP="00D13268">
            <w:pPr>
              <w:pStyle w:val="TableParagraph"/>
              <w:spacing w:line="270" w:lineRule="exact"/>
              <w:ind w:left="63"/>
              <w:rPr>
                <w:sz w:val="24"/>
                <w:lang w:val="ru-RU"/>
              </w:rPr>
            </w:pPr>
            <w:r w:rsidRPr="00C04BA5">
              <w:rPr>
                <w:sz w:val="24"/>
                <w:lang w:val="ru-RU"/>
              </w:rPr>
              <w:t>Доля протяженности автомобильных дорог об-</w:t>
            </w:r>
          </w:p>
          <w:p w:rsidR="00851E53" w:rsidRPr="00C04BA5" w:rsidRDefault="00A40CDD" w:rsidP="00D13268">
            <w:pPr>
              <w:pStyle w:val="TableParagraph"/>
              <w:spacing w:line="270" w:lineRule="atLeast"/>
              <w:ind w:left="63"/>
              <w:rPr>
                <w:sz w:val="24"/>
                <w:lang w:val="ru-RU"/>
              </w:rPr>
            </w:pPr>
            <w:r w:rsidRPr="00C04BA5">
              <w:rPr>
                <w:sz w:val="24"/>
                <w:lang w:val="ru-RU"/>
              </w:rPr>
              <w:t>щего пользования местного значения, соответ- ствующих нормативным требованиям</w:t>
            </w:r>
          </w:p>
        </w:tc>
        <w:tc>
          <w:tcPr>
            <w:tcW w:w="1121" w:type="dxa"/>
          </w:tcPr>
          <w:p w:rsidR="00851E53" w:rsidRPr="00C04BA5" w:rsidRDefault="00851E53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851E53" w:rsidRPr="00C04BA5" w:rsidRDefault="00A40CDD">
            <w:pPr>
              <w:pStyle w:val="TableParagraph"/>
              <w:ind w:left="8"/>
              <w:jc w:val="center"/>
              <w:rPr>
                <w:sz w:val="24"/>
              </w:rPr>
            </w:pPr>
            <w:r w:rsidRPr="00C04BA5">
              <w:rPr>
                <w:w w:val="99"/>
                <w:sz w:val="24"/>
              </w:rPr>
              <w:t>%</w:t>
            </w:r>
          </w:p>
        </w:tc>
        <w:tc>
          <w:tcPr>
            <w:tcW w:w="994" w:type="dxa"/>
          </w:tcPr>
          <w:p w:rsidR="00851E53" w:rsidRPr="006116B0" w:rsidRDefault="00851E53">
            <w:pPr>
              <w:pStyle w:val="TableParagraph"/>
              <w:spacing w:before="6"/>
              <w:rPr>
                <w:sz w:val="23"/>
              </w:rPr>
            </w:pPr>
          </w:p>
          <w:p w:rsidR="00851E53" w:rsidRPr="006116B0" w:rsidRDefault="006116B0">
            <w:pPr>
              <w:pStyle w:val="TableParagraph"/>
              <w:ind w:left="125" w:right="120"/>
              <w:jc w:val="center"/>
              <w:rPr>
                <w:sz w:val="24"/>
                <w:lang w:val="ru-RU"/>
              </w:rPr>
            </w:pPr>
            <w:r w:rsidRPr="006116B0">
              <w:rPr>
                <w:sz w:val="24"/>
                <w:lang w:val="ru-RU"/>
              </w:rPr>
              <w:t>5</w:t>
            </w:r>
          </w:p>
        </w:tc>
        <w:tc>
          <w:tcPr>
            <w:tcW w:w="1063" w:type="dxa"/>
          </w:tcPr>
          <w:p w:rsidR="00851E53" w:rsidRPr="006116B0" w:rsidRDefault="00851E53">
            <w:pPr>
              <w:pStyle w:val="TableParagraph"/>
              <w:spacing w:before="6"/>
              <w:rPr>
                <w:sz w:val="23"/>
              </w:rPr>
            </w:pPr>
          </w:p>
          <w:p w:rsidR="00851E53" w:rsidRPr="006116B0" w:rsidRDefault="006116B0">
            <w:pPr>
              <w:pStyle w:val="TableParagraph"/>
              <w:ind w:left="159" w:right="153"/>
              <w:jc w:val="center"/>
              <w:rPr>
                <w:sz w:val="24"/>
                <w:lang w:val="ru-RU"/>
              </w:rPr>
            </w:pPr>
            <w:r w:rsidRPr="006116B0">
              <w:rPr>
                <w:sz w:val="24"/>
                <w:lang w:val="ru-RU"/>
              </w:rPr>
              <w:t>10</w:t>
            </w:r>
          </w:p>
        </w:tc>
        <w:tc>
          <w:tcPr>
            <w:tcW w:w="1029" w:type="dxa"/>
          </w:tcPr>
          <w:p w:rsidR="00851E53" w:rsidRPr="006116B0" w:rsidRDefault="00851E53">
            <w:pPr>
              <w:pStyle w:val="TableParagraph"/>
              <w:spacing w:before="6"/>
              <w:rPr>
                <w:sz w:val="23"/>
              </w:rPr>
            </w:pPr>
          </w:p>
          <w:p w:rsidR="00851E53" w:rsidRPr="006116B0" w:rsidRDefault="00D36B50">
            <w:pPr>
              <w:pStyle w:val="TableParagraph"/>
              <w:ind w:left="140" w:right="134"/>
              <w:jc w:val="center"/>
              <w:rPr>
                <w:sz w:val="24"/>
                <w:lang w:val="ru-RU"/>
              </w:rPr>
            </w:pPr>
            <w:r w:rsidRPr="006116B0">
              <w:rPr>
                <w:sz w:val="24"/>
                <w:lang w:val="ru-RU"/>
              </w:rPr>
              <w:t>50</w:t>
            </w:r>
          </w:p>
        </w:tc>
      </w:tr>
    </w:tbl>
    <w:p w:rsidR="00B7328F" w:rsidRPr="00802D34" w:rsidRDefault="00B7328F" w:rsidP="00802D34">
      <w:pPr>
        <w:pStyle w:val="311"/>
        <w:tabs>
          <w:tab w:val="left" w:pos="1352"/>
        </w:tabs>
        <w:ind w:left="0" w:firstLine="0"/>
        <w:rPr>
          <w:sz w:val="28"/>
          <w:szCs w:val="28"/>
          <w:highlight w:val="yellow"/>
          <w:lang w:val="ru-RU"/>
        </w:rPr>
      </w:pPr>
      <w:bookmarkStart w:id="23" w:name="_bookmark29"/>
      <w:bookmarkEnd w:id="23"/>
    </w:p>
    <w:p w:rsidR="00851E53" w:rsidRPr="00802D34" w:rsidRDefault="00A40CDD" w:rsidP="00151D33">
      <w:pPr>
        <w:pStyle w:val="311"/>
        <w:numPr>
          <w:ilvl w:val="1"/>
          <w:numId w:val="81"/>
        </w:numPr>
        <w:tabs>
          <w:tab w:val="left" w:pos="1352"/>
        </w:tabs>
        <w:spacing w:line="312" w:lineRule="auto"/>
        <w:ind w:left="1351" w:hanging="425"/>
        <w:jc w:val="center"/>
        <w:rPr>
          <w:sz w:val="28"/>
          <w:szCs w:val="28"/>
          <w:lang w:val="ru-RU"/>
        </w:rPr>
      </w:pPr>
      <w:r w:rsidRPr="00802D34">
        <w:rPr>
          <w:sz w:val="28"/>
          <w:szCs w:val="28"/>
          <w:lang w:val="ru-RU"/>
        </w:rPr>
        <w:t>Прогноз уровня автомобилизации, параметров дорожного</w:t>
      </w:r>
      <w:r w:rsidRPr="00802D34">
        <w:rPr>
          <w:spacing w:val="-4"/>
          <w:sz w:val="28"/>
          <w:szCs w:val="28"/>
          <w:lang w:val="ru-RU"/>
        </w:rPr>
        <w:t xml:space="preserve"> </w:t>
      </w:r>
      <w:r w:rsidRPr="00802D34">
        <w:rPr>
          <w:sz w:val="28"/>
          <w:szCs w:val="28"/>
          <w:lang w:val="ru-RU"/>
        </w:rPr>
        <w:t>движения</w:t>
      </w:r>
    </w:p>
    <w:p w:rsidR="00851E53" w:rsidRPr="00802D34" w:rsidRDefault="00A40CDD" w:rsidP="00E75B1C">
      <w:pPr>
        <w:pStyle w:val="a4"/>
        <w:spacing w:line="312" w:lineRule="auto"/>
        <w:ind w:left="218" w:right="241" w:firstLine="707"/>
        <w:jc w:val="both"/>
        <w:rPr>
          <w:sz w:val="28"/>
          <w:szCs w:val="28"/>
          <w:lang w:val="ru-RU"/>
        </w:rPr>
      </w:pPr>
      <w:r w:rsidRPr="00802D3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Уровень автомобилизации населения </w:t>
      </w:r>
      <w:r w:rsidR="00763EFF" w:rsidRPr="00802D3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поселения</w:t>
      </w:r>
      <w:r w:rsidRPr="00802D3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легковым автотранспортом в настоящее время составляет 2</w:t>
      </w:r>
      <w:r w:rsidR="009567DA" w:rsidRPr="00802D3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6</w:t>
      </w:r>
      <w:r w:rsidRPr="00802D3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0 ед. на 1000 жителей. Уровень автомобилизации на </w:t>
      </w:r>
      <w:r w:rsidR="000E0BDD" w:rsidRPr="00802D3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202</w:t>
      </w:r>
      <w:r w:rsidR="009567DA" w:rsidRPr="00802D3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7</w:t>
      </w:r>
      <w:r w:rsidR="000E0BDD" w:rsidRPr="00802D3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год принят – 300 ед. на 1000 жителей, а на </w:t>
      </w:r>
      <w:r w:rsidRPr="00802D3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конец </w:t>
      </w:r>
      <w:r w:rsidR="00D13268" w:rsidRPr="00802D3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срока действия программы</w:t>
      </w:r>
      <w:r w:rsidRPr="00802D3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принят 3</w:t>
      </w:r>
      <w:r w:rsidR="00D13268" w:rsidRPr="00802D3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20</w:t>
      </w:r>
      <w:r w:rsidRPr="00802D3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ед. на 1000 жителей</w:t>
      </w:r>
      <w:r w:rsidRPr="00802D34">
        <w:rPr>
          <w:sz w:val="28"/>
          <w:szCs w:val="28"/>
          <w:lang w:val="ru-RU"/>
        </w:rPr>
        <w:t xml:space="preserve">. </w:t>
      </w:r>
    </w:p>
    <w:p w:rsidR="00A9368D" w:rsidRPr="00802D34" w:rsidRDefault="00A9368D" w:rsidP="00E75B1C">
      <w:pPr>
        <w:pStyle w:val="311"/>
        <w:tabs>
          <w:tab w:val="left" w:pos="1352"/>
        </w:tabs>
        <w:spacing w:line="312" w:lineRule="auto"/>
        <w:ind w:left="1351" w:firstLine="0"/>
        <w:jc w:val="center"/>
        <w:rPr>
          <w:sz w:val="28"/>
          <w:szCs w:val="28"/>
          <w:lang w:val="ru-RU"/>
        </w:rPr>
      </w:pPr>
      <w:bookmarkStart w:id="24" w:name="_bookmark30"/>
      <w:bookmarkEnd w:id="24"/>
    </w:p>
    <w:p w:rsidR="00851E53" w:rsidRPr="007325B5" w:rsidRDefault="00A40CDD" w:rsidP="00C04BA5">
      <w:pPr>
        <w:pStyle w:val="311"/>
        <w:numPr>
          <w:ilvl w:val="1"/>
          <w:numId w:val="81"/>
        </w:numPr>
        <w:tabs>
          <w:tab w:val="left" w:pos="1352"/>
        </w:tabs>
        <w:spacing w:line="312" w:lineRule="auto"/>
        <w:ind w:left="1351" w:hanging="425"/>
        <w:jc w:val="center"/>
        <w:rPr>
          <w:sz w:val="28"/>
          <w:szCs w:val="28"/>
          <w:lang w:val="ru-RU"/>
        </w:rPr>
      </w:pPr>
      <w:r w:rsidRPr="007325B5">
        <w:rPr>
          <w:sz w:val="28"/>
          <w:szCs w:val="28"/>
          <w:lang w:val="ru-RU"/>
        </w:rPr>
        <w:t>Прогноз показателей безопасности дорожного</w:t>
      </w:r>
      <w:r w:rsidRPr="007325B5">
        <w:rPr>
          <w:spacing w:val="-2"/>
          <w:sz w:val="28"/>
          <w:szCs w:val="28"/>
          <w:lang w:val="ru-RU"/>
        </w:rPr>
        <w:t xml:space="preserve"> </w:t>
      </w:r>
      <w:r w:rsidRPr="007325B5">
        <w:rPr>
          <w:sz w:val="28"/>
          <w:szCs w:val="28"/>
          <w:lang w:val="ru-RU"/>
        </w:rPr>
        <w:t>движения</w:t>
      </w:r>
    </w:p>
    <w:p w:rsidR="00335018" w:rsidRPr="007325B5" w:rsidRDefault="00776DCC" w:rsidP="00C04BA5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Несмотря на то, что п</w:t>
      </w:r>
      <w:r w:rsidR="00335018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оказатели аварийности </w:t>
      </w:r>
      <w:r w:rsidR="00914D2E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в </w:t>
      </w:r>
      <w:r w:rsidR="00C04BA5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Парабельском</w:t>
      </w:r>
      <w:r w:rsidR="00914D2E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районе </w:t>
      </w:r>
      <w:r w:rsidR="00335018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остаются достаточно </w:t>
      </w:r>
      <w:r w:rsidR="00C04BA5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не</w:t>
      </w:r>
      <w:r w:rsidR="00335018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высокими, </w:t>
      </w:r>
      <w:r w:rsidR="00914D2E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</w:t>
      </w:r>
      <w:r w:rsidR="00335018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рогноз</w:t>
      </w:r>
      <w:r w:rsidR="00914D2E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ируется их дальнейшее снижение, в связи с тем, что ОГИБДД ОМВД России по </w:t>
      </w:r>
      <w:r w:rsidR="00C04BA5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Парабельскому</w:t>
      </w:r>
      <w:r w:rsidR="00914D2E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району и Администрацией </w:t>
      </w:r>
      <w:r w:rsidR="00C04BA5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Парабельского </w:t>
      </w:r>
      <w:r w:rsidR="00914D2E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района п</w:t>
      </w:r>
      <w:r w:rsidR="00335018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редпринима</w:t>
      </w:r>
      <w:r w:rsidR="00914D2E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ется целый комплекс мер, направленных на повышения уровня безопасности на дорогах</w:t>
      </w:r>
      <w:r w:rsidR="00DB3B38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335018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которые </w:t>
      </w:r>
      <w:r w:rsidR="00914D2E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 буд</w:t>
      </w:r>
      <w:r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у</w:t>
      </w:r>
      <w:r w:rsidR="00914D2E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щем могут сущестенно снизить как </w:t>
      </w:r>
      <w:r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общее число </w:t>
      </w:r>
      <w:r w:rsidR="00914D2E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ДТП, так и число пострадавших в них.</w:t>
      </w:r>
    </w:p>
    <w:p w:rsidR="00DB3B38" w:rsidRPr="007325B5" w:rsidRDefault="00DB3B38" w:rsidP="00C04BA5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В целях стабилизации складывающейся ситуации, недопущения ДТП с участием детей, в том числе и с тяжкими последствиями, инспекторами ДПС проводятся беседы с детьми в дошкольных и общеобразовательных учреждениях и с родителями несовершеннолетних. Размещаются агитационные баннеры, выходят материалы в СМИ, на сайте Администрации </w:t>
      </w:r>
      <w:r w:rsidR="00C04BA5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Парабельского</w:t>
      </w:r>
      <w:r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муниципального района. Проводятся тематические смотры-конкурсы среди детских образовательных учреждений </w:t>
      </w:r>
      <w:r w:rsidR="00C04BA5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Парабельского</w:t>
      </w:r>
      <w:r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муниципального района, </w:t>
      </w:r>
      <w:r w:rsidR="00692E72"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а также акции, различные </w:t>
      </w:r>
      <w:r w:rsidRPr="007325B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профилактические мероприятия. </w:t>
      </w:r>
    </w:p>
    <w:p w:rsidR="00335018" w:rsidRPr="007325B5" w:rsidRDefault="00335018" w:rsidP="003350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5B5">
        <w:rPr>
          <w:rFonts w:ascii="Times New Roman" w:hAnsi="Times New Roman" w:cs="Times New Roman"/>
          <w:b/>
          <w:bCs/>
          <w:sz w:val="28"/>
          <w:szCs w:val="28"/>
        </w:rPr>
        <w:t>Таблица 1</w:t>
      </w:r>
      <w:r w:rsidR="00B7328F" w:rsidRPr="007325B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325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B3B38" w:rsidRPr="007325B5">
        <w:rPr>
          <w:rFonts w:ascii="Times New Roman" w:hAnsi="Times New Roman" w:cs="Times New Roman"/>
          <w:b/>
          <w:bCs/>
          <w:sz w:val="28"/>
          <w:szCs w:val="28"/>
        </w:rPr>
        <w:t>Прогноз п</w:t>
      </w:r>
      <w:r w:rsidRPr="007325B5">
        <w:rPr>
          <w:rFonts w:ascii="Times New Roman" w:hAnsi="Times New Roman" w:cs="Times New Roman"/>
          <w:b/>
          <w:bCs/>
          <w:sz w:val="28"/>
          <w:szCs w:val="28"/>
        </w:rPr>
        <w:t>оказател</w:t>
      </w:r>
      <w:r w:rsidR="00DB3B38" w:rsidRPr="007325B5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732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3B38" w:rsidRPr="007325B5">
        <w:rPr>
          <w:rFonts w:ascii="Times New Roman" w:hAnsi="Times New Roman" w:cs="Times New Roman"/>
          <w:b/>
          <w:bCs/>
          <w:sz w:val="28"/>
          <w:szCs w:val="28"/>
        </w:rPr>
        <w:t>безопасности дорожного движения</w:t>
      </w:r>
      <w:r w:rsidRPr="00732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5523"/>
        <w:gridCol w:w="708"/>
        <w:gridCol w:w="719"/>
        <w:gridCol w:w="719"/>
      </w:tblGrid>
      <w:tr w:rsidR="00151D33" w:rsidRPr="00151D33" w:rsidTr="00E75B1C">
        <w:trPr>
          <w:jc w:val="center"/>
        </w:trPr>
        <w:tc>
          <w:tcPr>
            <w:tcW w:w="536" w:type="dxa"/>
          </w:tcPr>
          <w:p w:rsidR="00151D33" w:rsidRPr="00151D33" w:rsidRDefault="00151D33" w:rsidP="00DB3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5523" w:type="dxa"/>
          </w:tcPr>
          <w:p w:rsidR="00151D33" w:rsidRPr="00151D33" w:rsidRDefault="00151D33" w:rsidP="00DB3B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</w:tcPr>
          <w:p w:rsidR="00151D33" w:rsidRPr="00151D33" w:rsidRDefault="00151D33" w:rsidP="00DB3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719" w:type="dxa"/>
          </w:tcPr>
          <w:p w:rsidR="00151D33" w:rsidRPr="00151D33" w:rsidRDefault="00151D33" w:rsidP="00DB3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719" w:type="dxa"/>
          </w:tcPr>
          <w:p w:rsidR="00151D33" w:rsidRPr="00151D33" w:rsidRDefault="00151D33" w:rsidP="00DB3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2032</w:t>
            </w:r>
          </w:p>
        </w:tc>
      </w:tr>
      <w:tr w:rsidR="00151D33" w:rsidRPr="00151D33" w:rsidTr="00E75B1C">
        <w:trPr>
          <w:jc w:val="center"/>
        </w:trPr>
        <w:tc>
          <w:tcPr>
            <w:tcW w:w="536" w:type="dxa"/>
            <w:vAlign w:val="center"/>
          </w:tcPr>
          <w:p w:rsidR="00151D33" w:rsidRPr="00151D33" w:rsidRDefault="00151D33" w:rsidP="00DB3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23" w:type="dxa"/>
            <w:vAlign w:val="center"/>
          </w:tcPr>
          <w:p w:rsidR="00151D33" w:rsidRPr="00151D33" w:rsidRDefault="00151D33" w:rsidP="00DB3B38">
            <w:pPr>
              <w:pStyle w:val="ConsPlusNormal"/>
              <w:ind w:left="-47" w:right="-98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Зарегистрированные ДТП, подлежащие включению в статистическую отчетность, ед.</w:t>
            </w:r>
          </w:p>
        </w:tc>
        <w:tc>
          <w:tcPr>
            <w:tcW w:w="708" w:type="dxa"/>
            <w:vAlign w:val="center"/>
          </w:tcPr>
          <w:p w:rsidR="00151D33" w:rsidRPr="00151D33" w:rsidRDefault="00151D33" w:rsidP="00914D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719" w:type="dxa"/>
            <w:vAlign w:val="center"/>
          </w:tcPr>
          <w:p w:rsidR="00151D33" w:rsidRPr="00151D33" w:rsidRDefault="00151D33" w:rsidP="00914D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19" w:type="dxa"/>
            <w:vAlign w:val="center"/>
          </w:tcPr>
          <w:p w:rsidR="00151D33" w:rsidRPr="00151D33" w:rsidRDefault="00151D33" w:rsidP="00914D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151D33" w:rsidRPr="00151D33" w:rsidTr="00E75B1C">
        <w:trPr>
          <w:jc w:val="center"/>
        </w:trPr>
        <w:tc>
          <w:tcPr>
            <w:tcW w:w="536" w:type="dxa"/>
            <w:vAlign w:val="center"/>
          </w:tcPr>
          <w:p w:rsidR="00151D33" w:rsidRPr="00151D33" w:rsidRDefault="00151D33" w:rsidP="00DB3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23" w:type="dxa"/>
            <w:vAlign w:val="center"/>
          </w:tcPr>
          <w:p w:rsidR="00151D33" w:rsidRPr="00151D33" w:rsidRDefault="00151D33" w:rsidP="00DB3B38">
            <w:pPr>
              <w:pStyle w:val="ConsPlusNormal"/>
              <w:ind w:left="-47" w:right="-98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Получившие ранения в ДТП, чел.</w:t>
            </w:r>
          </w:p>
        </w:tc>
        <w:tc>
          <w:tcPr>
            <w:tcW w:w="708" w:type="dxa"/>
            <w:vAlign w:val="center"/>
          </w:tcPr>
          <w:p w:rsidR="00151D33" w:rsidRPr="00151D33" w:rsidRDefault="00151D33" w:rsidP="00914D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19" w:type="dxa"/>
            <w:vAlign w:val="center"/>
          </w:tcPr>
          <w:p w:rsidR="00151D33" w:rsidRPr="00151D33" w:rsidRDefault="00151D33" w:rsidP="00914D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19" w:type="dxa"/>
            <w:vAlign w:val="center"/>
          </w:tcPr>
          <w:p w:rsidR="00151D33" w:rsidRPr="00151D33" w:rsidRDefault="00151D33" w:rsidP="00914D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151D33" w:rsidRPr="00151D33" w:rsidTr="00E75B1C">
        <w:trPr>
          <w:jc w:val="center"/>
        </w:trPr>
        <w:tc>
          <w:tcPr>
            <w:tcW w:w="536" w:type="dxa"/>
            <w:vAlign w:val="center"/>
          </w:tcPr>
          <w:p w:rsidR="00151D33" w:rsidRPr="00151D33" w:rsidRDefault="00151D33" w:rsidP="00DB3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523" w:type="dxa"/>
            <w:vAlign w:val="center"/>
          </w:tcPr>
          <w:p w:rsidR="00151D33" w:rsidRPr="00151D33" w:rsidRDefault="00151D33" w:rsidP="00DB3B38">
            <w:pPr>
              <w:pStyle w:val="ConsPlusNormal"/>
              <w:ind w:left="-47" w:right="-98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sz w:val="22"/>
                <w:szCs w:val="22"/>
              </w:rPr>
              <w:t>Дорожно-транспортные происшествия с участием детей</w:t>
            </w:r>
          </w:p>
        </w:tc>
        <w:tc>
          <w:tcPr>
            <w:tcW w:w="708" w:type="dxa"/>
            <w:vAlign w:val="center"/>
          </w:tcPr>
          <w:p w:rsidR="00151D33" w:rsidRPr="00151D33" w:rsidRDefault="00151D33" w:rsidP="00914D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19" w:type="dxa"/>
            <w:vAlign w:val="center"/>
          </w:tcPr>
          <w:p w:rsidR="00151D33" w:rsidRPr="00151D33" w:rsidRDefault="00151D33" w:rsidP="00914D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19" w:type="dxa"/>
            <w:vAlign w:val="center"/>
          </w:tcPr>
          <w:p w:rsidR="00151D33" w:rsidRPr="00151D33" w:rsidRDefault="00151D33" w:rsidP="00914D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151D33" w:rsidRPr="00031041" w:rsidTr="00E75B1C">
        <w:trPr>
          <w:jc w:val="center"/>
        </w:trPr>
        <w:tc>
          <w:tcPr>
            <w:tcW w:w="536" w:type="dxa"/>
            <w:vAlign w:val="center"/>
          </w:tcPr>
          <w:p w:rsidR="00151D33" w:rsidRPr="00151D33" w:rsidRDefault="00151D33" w:rsidP="00DB3B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23" w:type="dxa"/>
            <w:vAlign w:val="center"/>
          </w:tcPr>
          <w:p w:rsidR="00151D33" w:rsidRPr="00151D33" w:rsidRDefault="00151D33" w:rsidP="00DB3B38">
            <w:pPr>
              <w:pStyle w:val="ConsPlusNormal"/>
              <w:ind w:left="-47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sz w:val="22"/>
                <w:szCs w:val="22"/>
              </w:rPr>
              <w:t xml:space="preserve">Дети, получившие ранения различной тяжести </w:t>
            </w:r>
          </w:p>
        </w:tc>
        <w:tc>
          <w:tcPr>
            <w:tcW w:w="708" w:type="dxa"/>
            <w:vAlign w:val="center"/>
          </w:tcPr>
          <w:p w:rsidR="00151D33" w:rsidRPr="00151D33" w:rsidRDefault="00151D33" w:rsidP="00914D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19" w:type="dxa"/>
            <w:vAlign w:val="center"/>
          </w:tcPr>
          <w:p w:rsidR="00151D33" w:rsidRPr="00151D33" w:rsidRDefault="00151D33" w:rsidP="00914D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19" w:type="dxa"/>
            <w:vAlign w:val="center"/>
          </w:tcPr>
          <w:p w:rsidR="00151D33" w:rsidRPr="00151D33" w:rsidRDefault="00151D33" w:rsidP="00914D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51D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2A4AC4" w:rsidRDefault="002A4AC4" w:rsidP="002A4AC4">
      <w:pPr>
        <w:pStyle w:val="311"/>
        <w:tabs>
          <w:tab w:val="left" w:pos="1352"/>
        </w:tabs>
        <w:spacing w:before="73" w:line="312" w:lineRule="auto"/>
        <w:ind w:left="926" w:right="239" w:firstLine="0"/>
        <w:jc w:val="right"/>
        <w:rPr>
          <w:sz w:val="26"/>
          <w:szCs w:val="26"/>
          <w:highlight w:val="yellow"/>
          <w:lang w:val="ru-RU"/>
        </w:rPr>
      </w:pPr>
      <w:bookmarkStart w:id="25" w:name="_bookmark31"/>
      <w:bookmarkEnd w:id="25"/>
    </w:p>
    <w:p w:rsidR="00851E53" w:rsidRPr="006D7498" w:rsidRDefault="00A40CDD" w:rsidP="00281AD5">
      <w:pPr>
        <w:pStyle w:val="311"/>
        <w:numPr>
          <w:ilvl w:val="1"/>
          <w:numId w:val="81"/>
        </w:numPr>
        <w:tabs>
          <w:tab w:val="left" w:pos="1352"/>
        </w:tabs>
        <w:spacing w:before="73" w:line="312" w:lineRule="auto"/>
        <w:ind w:right="239" w:firstLine="708"/>
        <w:jc w:val="center"/>
        <w:rPr>
          <w:sz w:val="28"/>
          <w:szCs w:val="28"/>
          <w:lang w:val="ru-RU"/>
        </w:rPr>
      </w:pPr>
      <w:r w:rsidRPr="006D7498">
        <w:rPr>
          <w:sz w:val="28"/>
          <w:szCs w:val="28"/>
          <w:lang w:val="ru-RU"/>
        </w:rPr>
        <w:t>Прогноз негативного воздействия транс</w:t>
      </w:r>
      <w:r w:rsidR="003A788E" w:rsidRPr="006D7498">
        <w:rPr>
          <w:sz w:val="28"/>
          <w:szCs w:val="28"/>
          <w:lang w:val="ru-RU"/>
        </w:rPr>
        <w:t>портной инфраструктуры на окру</w:t>
      </w:r>
      <w:r w:rsidRPr="006D7498">
        <w:rPr>
          <w:sz w:val="28"/>
          <w:szCs w:val="28"/>
          <w:lang w:val="ru-RU"/>
        </w:rPr>
        <w:t>жающую среду и здоровье</w:t>
      </w:r>
      <w:r w:rsidRPr="006D7498">
        <w:rPr>
          <w:spacing w:val="-3"/>
          <w:sz w:val="28"/>
          <w:szCs w:val="28"/>
          <w:lang w:val="ru-RU"/>
        </w:rPr>
        <w:t xml:space="preserve"> </w:t>
      </w:r>
      <w:r w:rsidRPr="006D7498">
        <w:rPr>
          <w:sz w:val="28"/>
          <w:szCs w:val="28"/>
          <w:lang w:val="ru-RU"/>
        </w:rPr>
        <w:t>населения</w:t>
      </w:r>
    </w:p>
    <w:p w:rsidR="001D442D" w:rsidRPr="006D7498" w:rsidRDefault="001D442D" w:rsidP="002A4AC4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6D749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Задачами транспортной инфраструктуры в области снижения вредного воздействия транспорта на окружающую среду являются: </w:t>
      </w:r>
    </w:p>
    <w:p w:rsidR="001D442D" w:rsidRPr="002A4AC4" w:rsidRDefault="001D442D" w:rsidP="002A4AC4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6D749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- сокращение</w:t>
      </w: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вредного воздействия транспорта на здоровье человека за </w:t>
      </w: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счет снижения объемов воздействий, выбросов и сбросов, количества отходов на всех видах транспорта; </w:t>
      </w:r>
    </w:p>
    <w:p w:rsidR="001D442D" w:rsidRPr="002A4AC4" w:rsidRDefault="001D442D" w:rsidP="002A4AC4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- мотивация перехода транспортных средств на экологически чистые виды топлива. </w:t>
      </w:r>
    </w:p>
    <w:p w:rsidR="001D442D" w:rsidRPr="002A4AC4" w:rsidRDefault="001D442D" w:rsidP="002A4AC4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Для снижения вредного воздействия транспорта на окружающую среду и возникающих ущербов необходимо: </w:t>
      </w:r>
    </w:p>
    <w:p w:rsidR="001D442D" w:rsidRPr="002A4AC4" w:rsidRDefault="001D442D" w:rsidP="002A4AC4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-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 </w:t>
      </w:r>
    </w:p>
    <w:p w:rsidR="001D442D" w:rsidRPr="002A4AC4" w:rsidRDefault="002A4AC4" w:rsidP="002A4AC4">
      <w:pPr>
        <w:pStyle w:val="a4"/>
        <w:tabs>
          <w:tab w:val="left" w:pos="284"/>
        </w:tabs>
        <w:spacing w:line="312" w:lineRule="auto"/>
        <w:ind w:left="284" w:right="184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     </w:t>
      </w:r>
      <w:r w:rsidR="00D13268"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  </w:t>
      </w:r>
      <w:r w:rsidR="001D442D"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- стимулировать использование транспортных средств, работающих на альтернативных источниках (ненефтяного происхождения) топливо-энергетических ресурсов. </w:t>
      </w:r>
    </w:p>
    <w:p w:rsidR="001D442D" w:rsidRPr="002A4AC4" w:rsidRDefault="001D442D" w:rsidP="002A4AC4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 </w:t>
      </w:r>
    </w:p>
    <w:p w:rsidR="001D442D" w:rsidRPr="002A4AC4" w:rsidRDefault="001D442D" w:rsidP="002A4AC4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 w:rsidR="001D442D" w:rsidRPr="002A4AC4" w:rsidRDefault="001D442D" w:rsidP="002A4AC4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-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 </w:t>
      </w:r>
    </w:p>
    <w:p w:rsidR="001D442D" w:rsidRPr="002A4AC4" w:rsidRDefault="001D442D" w:rsidP="002A4AC4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 </w:t>
      </w:r>
    </w:p>
    <w:p w:rsidR="001D442D" w:rsidRPr="002A4AC4" w:rsidRDefault="001D442D" w:rsidP="002A4AC4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 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топлива. </w:t>
      </w:r>
    </w:p>
    <w:p w:rsidR="001D442D" w:rsidRPr="002A4AC4" w:rsidRDefault="001D442D" w:rsidP="002A4AC4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На сегодняшний день автодороги с асфальтобетонным покрытием находятся в удовлетворительном состоянии, местами требуют ремонта. </w:t>
      </w:r>
    </w:p>
    <w:p w:rsidR="001D442D" w:rsidRPr="002A4AC4" w:rsidRDefault="001D442D" w:rsidP="002A4AC4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Многие автомобильные дороги общего пользования местного значения </w:t>
      </w: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имеют грунтовое покрытие, что существенно мешает социально-экономическому развитию муниципального образования и негативно сказывается на безопасности дорожного движения и скорости движения, а также приводит к повышенному износу транспортных средств и дополнительному расходу топлива. </w:t>
      </w:r>
    </w:p>
    <w:p w:rsidR="00583133" w:rsidRPr="002A4AC4" w:rsidRDefault="00583133" w:rsidP="002A4AC4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Для улучшения качества атмосферного воздуха необходимо усилить контроль над стандартами топлива, строительство автомобильных дорог (в том числе и обходных дорог вокруг населенных пунктов) для предотвращения концентрации большого количества автомашин, а значит и уменьшения количества выбросов выхлопных газов. Кроме того, в целях снижения загрязнения атмосферного воздуха в центральной части города необходимо развивать городской пассажирский транспорт, а также организовать дополнительное озеленение, обеспечивающее экранирование, ассимиляцию и фильтрацию загрязнителей атмосферного воздуха.</w:t>
      </w:r>
    </w:p>
    <w:p w:rsidR="00583133" w:rsidRPr="002A4AC4" w:rsidRDefault="00583133" w:rsidP="002A4AC4">
      <w:pPr>
        <w:pStyle w:val="a4"/>
        <w:tabs>
          <w:tab w:val="left" w:pos="284"/>
        </w:tabs>
        <w:spacing w:line="312" w:lineRule="auto"/>
        <w:ind w:left="284" w:right="184" w:firstLine="64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851E53" w:rsidRPr="00031041" w:rsidRDefault="00851E53" w:rsidP="00E75B1C">
      <w:pPr>
        <w:spacing w:line="312" w:lineRule="auto"/>
        <w:jc w:val="both"/>
        <w:rPr>
          <w:sz w:val="26"/>
          <w:szCs w:val="26"/>
          <w:highlight w:val="yellow"/>
          <w:lang w:val="ru-RU"/>
        </w:rPr>
        <w:sectPr w:rsidR="00851E53" w:rsidRPr="00031041" w:rsidSect="00C27FAE">
          <w:pgSz w:w="11910" w:h="16840"/>
          <w:pgMar w:top="1134" w:right="567" w:bottom="1134" w:left="1134" w:header="0" w:footer="805" w:gutter="0"/>
          <w:cols w:space="720"/>
        </w:sectPr>
      </w:pPr>
      <w:bookmarkStart w:id="26" w:name="_bookmark32"/>
      <w:bookmarkEnd w:id="26"/>
    </w:p>
    <w:p w:rsidR="00851E53" w:rsidRPr="009B450A" w:rsidRDefault="00A40CDD" w:rsidP="002A4AC4">
      <w:pPr>
        <w:pStyle w:val="311"/>
        <w:numPr>
          <w:ilvl w:val="0"/>
          <w:numId w:val="81"/>
        </w:numPr>
        <w:tabs>
          <w:tab w:val="left" w:pos="1213"/>
        </w:tabs>
        <w:spacing w:before="1" w:line="312" w:lineRule="auto"/>
        <w:ind w:right="240" w:firstLine="708"/>
        <w:jc w:val="center"/>
        <w:rPr>
          <w:sz w:val="28"/>
          <w:szCs w:val="28"/>
          <w:lang w:val="ru-RU"/>
        </w:rPr>
      </w:pPr>
      <w:bookmarkStart w:id="27" w:name="_bookmark34"/>
      <w:bookmarkStart w:id="28" w:name="_bookmark35"/>
      <w:bookmarkStart w:id="29" w:name="_bookmark36"/>
      <w:bookmarkEnd w:id="27"/>
      <w:bookmarkEnd w:id="28"/>
      <w:bookmarkEnd w:id="29"/>
      <w:r w:rsidRPr="009B450A">
        <w:rPr>
          <w:sz w:val="28"/>
          <w:szCs w:val="28"/>
          <w:lang w:val="ru-RU"/>
        </w:rPr>
        <w:lastRenderedPageBreak/>
        <w:t>Перечень мероприятий предлагаемого к реал</w:t>
      </w:r>
      <w:r w:rsidR="003A788E" w:rsidRPr="009B450A">
        <w:rPr>
          <w:sz w:val="28"/>
          <w:szCs w:val="28"/>
          <w:lang w:val="ru-RU"/>
        </w:rPr>
        <w:t>изации варианта развития транс</w:t>
      </w:r>
      <w:r w:rsidRPr="009B450A">
        <w:rPr>
          <w:sz w:val="28"/>
          <w:szCs w:val="28"/>
          <w:lang w:val="ru-RU"/>
        </w:rPr>
        <w:t>портной инфраструктуры, технико-экономических параметров объе</w:t>
      </w:r>
      <w:r w:rsidR="00890EAC" w:rsidRPr="009B450A">
        <w:rPr>
          <w:sz w:val="28"/>
          <w:szCs w:val="28"/>
          <w:lang w:val="ru-RU"/>
        </w:rPr>
        <w:t>ктов транспорта, оче</w:t>
      </w:r>
      <w:r w:rsidRPr="009B450A">
        <w:rPr>
          <w:sz w:val="28"/>
          <w:szCs w:val="28"/>
          <w:lang w:val="ru-RU"/>
        </w:rPr>
        <w:t>редность реализации</w:t>
      </w:r>
      <w:r w:rsidRPr="009B450A">
        <w:rPr>
          <w:spacing w:val="-6"/>
          <w:sz w:val="28"/>
          <w:szCs w:val="28"/>
          <w:lang w:val="ru-RU"/>
        </w:rPr>
        <w:t xml:space="preserve"> </w:t>
      </w:r>
      <w:r w:rsidRPr="009B450A">
        <w:rPr>
          <w:sz w:val="28"/>
          <w:szCs w:val="28"/>
          <w:lang w:val="ru-RU"/>
        </w:rPr>
        <w:t>мероприятий</w:t>
      </w:r>
    </w:p>
    <w:p w:rsidR="00851E53" w:rsidRPr="002A4AC4" w:rsidRDefault="00A40CDD" w:rsidP="00E75B1C">
      <w:pPr>
        <w:pStyle w:val="a4"/>
        <w:spacing w:line="312" w:lineRule="auto"/>
        <w:ind w:left="218" w:right="240" w:firstLine="707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Перечень мероприятий предлагаемого к реализации варианта развития транспортной инфраструктуры, технико-экономических параметров объектов</w:t>
      </w:r>
      <w:r w:rsidR="003A788E"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транспорта, очередность реали</w:t>
      </w:r>
      <w:r w:rsidRPr="002A4AC4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зации мероприятий представлен в таблице </w:t>
      </w:r>
      <w:r w:rsidR="00B7328F" w:rsidRPr="00B7328F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11</w:t>
      </w:r>
      <w:r w:rsidRPr="00B7328F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851E53" w:rsidRPr="00031041" w:rsidRDefault="00851E53">
      <w:pPr>
        <w:spacing w:line="360" w:lineRule="auto"/>
        <w:jc w:val="both"/>
        <w:rPr>
          <w:highlight w:val="yellow"/>
          <w:lang w:val="ru-RU"/>
        </w:rPr>
        <w:sectPr w:rsidR="00851E53" w:rsidRPr="00031041" w:rsidSect="00C27FAE">
          <w:pgSz w:w="11910" w:h="16840"/>
          <w:pgMar w:top="1134" w:right="567" w:bottom="1134" w:left="1134" w:header="0" w:footer="805" w:gutter="0"/>
          <w:cols w:space="720"/>
        </w:sectPr>
      </w:pPr>
    </w:p>
    <w:p w:rsidR="00851E53" w:rsidRPr="002A4AC4" w:rsidRDefault="0036495D" w:rsidP="001079F4">
      <w:pPr>
        <w:pStyle w:val="a4"/>
        <w:ind w:left="212" w:firstLine="497"/>
        <w:jc w:val="both"/>
        <w:rPr>
          <w:b/>
          <w:bCs/>
          <w:lang w:val="ru-RU"/>
        </w:rPr>
      </w:pPr>
      <w:r w:rsidRPr="002A4AC4">
        <w:rPr>
          <w:b/>
          <w:bCs/>
          <w:lang w:val="ru-RU"/>
        </w:rPr>
        <w:lastRenderedPageBreak/>
        <w:t xml:space="preserve">Таблица </w:t>
      </w:r>
      <w:r w:rsidR="00B7328F">
        <w:rPr>
          <w:b/>
          <w:bCs/>
          <w:lang w:val="ru-RU"/>
        </w:rPr>
        <w:t>11</w:t>
      </w:r>
      <w:r w:rsidRPr="002A4AC4">
        <w:rPr>
          <w:b/>
          <w:bCs/>
          <w:lang w:val="ru-RU"/>
        </w:rPr>
        <w:t xml:space="preserve">. </w:t>
      </w:r>
      <w:r w:rsidR="00A40CDD" w:rsidRPr="002A4AC4">
        <w:rPr>
          <w:b/>
          <w:bCs/>
          <w:lang w:val="ru-RU"/>
        </w:rPr>
        <w:t>Перечень мероприятий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</w:r>
    </w:p>
    <w:tbl>
      <w:tblPr>
        <w:tblStyle w:val="aa"/>
        <w:tblW w:w="15205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776"/>
        <w:gridCol w:w="6662"/>
        <w:gridCol w:w="5783"/>
        <w:gridCol w:w="29"/>
        <w:gridCol w:w="1955"/>
      </w:tblGrid>
      <w:tr w:rsidR="00D50BD3" w:rsidRPr="00DA1816" w:rsidTr="002A4AC4">
        <w:tc>
          <w:tcPr>
            <w:tcW w:w="776" w:type="dxa"/>
          </w:tcPr>
          <w:p w:rsidR="00D50BD3" w:rsidRPr="00DA1816" w:rsidRDefault="00D50BD3" w:rsidP="0091347A">
            <w:pPr>
              <w:pStyle w:val="TableParagraph"/>
              <w:jc w:val="center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D50BD3" w:rsidRPr="00DA1816" w:rsidRDefault="00D50BD3" w:rsidP="0091347A">
            <w:pPr>
              <w:pStyle w:val="a4"/>
              <w:jc w:val="center"/>
            </w:pPr>
            <w:r w:rsidRPr="00DA1816">
              <w:t>Наименование мероприятий</w:t>
            </w:r>
          </w:p>
        </w:tc>
        <w:tc>
          <w:tcPr>
            <w:tcW w:w="5783" w:type="dxa"/>
          </w:tcPr>
          <w:p w:rsidR="00D50BD3" w:rsidRPr="00DA1816" w:rsidRDefault="00D50BD3" w:rsidP="0091347A">
            <w:pPr>
              <w:pStyle w:val="a4"/>
              <w:ind w:left="-108" w:firstLine="108"/>
              <w:jc w:val="center"/>
            </w:pPr>
            <w:r w:rsidRPr="00DA1816">
              <w:t>Технико-экономические параметры</w:t>
            </w:r>
          </w:p>
        </w:tc>
        <w:tc>
          <w:tcPr>
            <w:tcW w:w="1984" w:type="dxa"/>
            <w:gridSpan w:val="2"/>
          </w:tcPr>
          <w:p w:rsidR="00D50BD3" w:rsidRPr="00DA1816" w:rsidRDefault="00D50BD3" w:rsidP="0091347A">
            <w:pPr>
              <w:pStyle w:val="TableParagraph"/>
              <w:ind w:left="124" w:right="114"/>
              <w:jc w:val="center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Очередность</w:t>
            </w:r>
          </w:p>
          <w:p w:rsidR="00D50BD3" w:rsidRPr="00DA1816" w:rsidRDefault="00D50BD3" w:rsidP="0091347A">
            <w:pPr>
              <w:pStyle w:val="a4"/>
              <w:jc w:val="center"/>
            </w:pPr>
            <w:r w:rsidRPr="00DA1816">
              <w:t>реализации, год</w:t>
            </w:r>
          </w:p>
        </w:tc>
      </w:tr>
      <w:tr w:rsidR="00D50BD3" w:rsidRPr="00A05EC6" w:rsidTr="00250F40">
        <w:tc>
          <w:tcPr>
            <w:tcW w:w="15205" w:type="dxa"/>
            <w:gridSpan w:val="5"/>
          </w:tcPr>
          <w:p w:rsidR="00D50BD3" w:rsidRPr="00DA1816" w:rsidRDefault="00D50BD3" w:rsidP="0091347A">
            <w:pPr>
              <w:pStyle w:val="a4"/>
              <w:jc w:val="center"/>
            </w:pPr>
            <w:r w:rsidRPr="00DA1816">
              <w:rPr>
                <w:b/>
              </w:rPr>
              <w:t>1.</w:t>
            </w:r>
            <w:r w:rsidRPr="00DA1816">
              <w:rPr>
                <w:b/>
              </w:rPr>
              <w:tab/>
              <w:t>Мероприятия по развитию транспортной инфраструктуры по видам</w:t>
            </w:r>
            <w:r w:rsidRPr="00DA1816">
              <w:rPr>
                <w:b/>
                <w:spacing w:val="-9"/>
              </w:rPr>
              <w:t xml:space="preserve"> </w:t>
            </w:r>
            <w:r w:rsidRPr="00DA1816">
              <w:rPr>
                <w:b/>
              </w:rPr>
              <w:t>транспорта</w:t>
            </w:r>
            <w:r w:rsidR="00F42C64" w:rsidRPr="00DA1816">
              <w:rPr>
                <w:b/>
              </w:rPr>
              <w:t xml:space="preserve"> и по развитию сети дорог</w:t>
            </w:r>
          </w:p>
        </w:tc>
      </w:tr>
      <w:tr w:rsidR="00D50BD3" w:rsidRPr="00DA1816" w:rsidTr="00250F40">
        <w:trPr>
          <w:trHeight w:val="77"/>
        </w:trPr>
        <w:tc>
          <w:tcPr>
            <w:tcW w:w="15205" w:type="dxa"/>
            <w:gridSpan w:val="5"/>
          </w:tcPr>
          <w:p w:rsidR="00D50BD3" w:rsidRPr="00DA1816" w:rsidRDefault="00D50BD3" w:rsidP="0091347A">
            <w:pPr>
              <w:pStyle w:val="a4"/>
              <w:jc w:val="center"/>
            </w:pPr>
            <w:r w:rsidRPr="00DA1816">
              <w:t>Автомобильный транспорт</w:t>
            </w:r>
          </w:p>
        </w:tc>
      </w:tr>
      <w:tr w:rsidR="00826543" w:rsidRPr="00DA1816" w:rsidTr="002A4AC4">
        <w:tc>
          <w:tcPr>
            <w:tcW w:w="776" w:type="dxa"/>
          </w:tcPr>
          <w:p w:rsidR="00826543" w:rsidRPr="00DA1816" w:rsidRDefault="009A361A" w:rsidP="00F42C64">
            <w:pPr>
              <w:pStyle w:val="a4"/>
              <w:jc w:val="center"/>
            </w:pPr>
            <w:r w:rsidRPr="00DA1816">
              <w:t>1.</w:t>
            </w:r>
            <w:r w:rsidR="00F42C64" w:rsidRPr="00DA1816">
              <w:t>1</w:t>
            </w:r>
          </w:p>
        </w:tc>
        <w:tc>
          <w:tcPr>
            <w:tcW w:w="6662" w:type="dxa"/>
          </w:tcPr>
          <w:p w:rsidR="00826543" w:rsidRPr="00DA1816" w:rsidRDefault="00DA1816" w:rsidP="000E76A4">
            <w:pPr>
              <w:rPr>
                <w:sz w:val="24"/>
                <w:szCs w:val="24"/>
              </w:rPr>
            </w:pPr>
            <w:r w:rsidRPr="00DA1816">
              <w:rPr>
                <w:rFonts w:eastAsia="Calibri"/>
                <w:sz w:val="24"/>
                <w:szCs w:val="24"/>
              </w:rPr>
              <w:t>Р</w:t>
            </w:r>
            <w:r w:rsidR="00847B7F" w:rsidRPr="00DA1816">
              <w:rPr>
                <w:rFonts w:eastAsia="Calibri"/>
                <w:sz w:val="24"/>
                <w:szCs w:val="24"/>
              </w:rPr>
              <w:t>еконструкция подъезда к д. Верхняя Чигара с заменой покрытия из укрепленных грунтов на асфальтобетонное</w:t>
            </w:r>
          </w:p>
        </w:tc>
        <w:tc>
          <w:tcPr>
            <w:tcW w:w="5783" w:type="dxa"/>
          </w:tcPr>
          <w:p w:rsidR="00826543" w:rsidRPr="00DA1816" w:rsidRDefault="003568BF" w:rsidP="009C45FD">
            <w:pPr>
              <w:pStyle w:val="a4"/>
            </w:pPr>
            <w:r w:rsidRPr="00DA1816">
              <w:t>Параметры определяются проектом</w:t>
            </w:r>
            <w:r w:rsidR="000E76A4" w:rsidRPr="00DA1816">
              <w:t xml:space="preserve"> </w:t>
            </w:r>
          </w:p>
        </w:tc>
        <w:tc>
          <w:tcPr>
            <w:tcW w:w="1984" w:type="dxa"/>
            <w:gridSpan w:val="2"/>
          </w:tcPr>
          <w:p w:rsidR="00826543" w:rsidRPr="00DA1816" w:rsidRDefault="00AE7EBA" w:rsidP="009C45FD">
            <w:pPr>
              <w:pStyle w:val="a4"/>
              <w:jc w:val="center"/>
            </w:pPr>
            <w:r w:rsidRPr="00DA1816">
              <w:t>20</w:t>
            </w:r>
            <w:r w:rsidR="00DA1816" w:rsidRPr="00DA1816">
              <w:t>28</w:t>
            </w:r>
          </w:p>
        </w:tc>
      </w:tr>
      <w:tr w:rsidR="00B51B13" w:rsidRPr="00DA1816" w:rsidTr="002A4AC4">
        <w:tc>
          <w:tcPr>
            <w:tcW w:w="776" w:type="dxa"/>
          </w:tcPr>
          <w:p w:rsidR="00B51B13" w:rsidRPr="00DA1816" w:rsidRDefault="00B51B13" w:rsidP="00A9368D">
            <w:pPr>
              <w:pStyle w:val="a4"/>
              <w:jc w:val="center"/>
            </w:pPr>
            <w:r w:rsidRPr="00DA1816">
              <w:t>1.</w:t>
            </w:r>
            <w:r w:rsidR="00F42C64" w:rsidRPr="00DA1816">
              <w:t>2</w:t>
            </w:r>
          </w:p>
        </w:tc>
        <w:tc>
          <w:tcPr>
            <w:tcW w:w="6662" w:type="dxa"/>
          </w:tcPr>
          <w:p w:rsidR="00B51B13" w:rsidRPr="00DA1816" w:rsidRDefault="00DA1816" w:rsidP="000E76A4">
            <w:pPr>
              <w:pStyle w:val="TableParagraph"/>
              <w:rPr>
                <w:sz w:val="24"/>
                <w:szCs w:val="24"/>
              </w:rPr>
            </w:pPr>
            <w:r w:rsidRPr="00DA1816">
              <w:rPr>
                <w:rFonts w:eastAsia="Calibri"/>
                <w:sz w:val="24"/>
                <w:szCs w:val="24"/>
              </w:rPr>
              <w:t>С</w:t>
            </w:r>
            <w:r w:rsidR="00847B7F" w:rsidRPr="00DA1816">
              <w:rPr>
                <w:rFonts w:eastAsia="Calibri"/>
                <w:sz w:val="24"/>
                <w:szCs w:val="24"/>
              </w:rPr>
              <w:t>троительство участка автомобильной дороги Тобольск – Тара – Томск, протяженностью 33,13 км</w:t>
            </w:r>
          </w:p>
        </w:tc>
        <w:tc>
          <w:tcPr>
            <w:tcW w:w="5783" w:type="dxa"/>
          </w:tcPr>
          <w:p w:rsidR="00847B7F" w:rsidRPr="00DA1816" w:rsidRDefault="003568BF" w:rsidP="00847B7F">
            <w:pPr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Параметры определяются проектом</w:t>
            </w:r>
          </w:p>
          <w:p w:rsidR="00B51B13" w:rsidRPr="00DA1816" w:rsidRDefault="00B51B13" w:rsidP="000E76A4">
            <w:pPr>
              <w:pStyle w:val="a4"/>
            </w:pPr>
          </w:p>
        </w:tc>
        <w:tc>
          <w:tcPr>
            <w:tcW w:w="1984" w:type="dxa"/>
            <w:gridSpan w:val="2"/>
          </w:tcPr>
          <w:p w:rsidR="00B51B13" w:rsidRPr="00DA1816" w:rsidRDefault="00B51B13" w:rsidP="000E76A4">
            <w:pPr>
              <w:jc w:val="center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20</w:t>
            </w:r>
            <w:r w:rsidR="00DA1816" w:rsidRPr="00DA1816">
              <w:rPr>
                <w:sz w:val="24"/>
                <w:szCs w:val="24"/>
              </w:rPr>
              <w:t>29</w:t>
            </w:r>
          </w:p>
        </w:tc>
      </w:tr>
      <w:tr w:rsidR="001A062A" w:rsidRPr="00DA1816" w:rsidTr="002A4AC4">
        <w:tc>
          <w:tcPr>
            <w:tcW w:w="776" w:type="dxa"/>
          </w:tcPr>
          <w:p w:rsidR="001A062A" w:rsidRPr="00DA1816" w:rsidRDefault="00B025CA" w:rsidP="00A9368D">
            <w:pPr>
              <w:pStyle w:val="a4"/>
              <w:jc w:val="center"/>
            </w:pPr>
            <w:r w:rsidRPr="00DA1816">
              <w:t>1.</w:t>
            </w:r>
            <w:r w:rsidR="002A4AC4" w:rsidRPr="00DA1816">
              <w:t>3</w:t>
            </w:r>
          </w:p>
        </w:tc>
        <w:tc>
          <w:tcPr>
            <w:tcW w:w="6662" w:type="dxa"/>
          </w:tcPr>
          <w:p w:rsidR="001A062A" w:rsidRPr="00DA1816" w:rsidRDefault="000E76A4" w:rsidP="0091347A">
            <w:pPr>
              <w:rPr>
                <w:sz w:val="24"/>
                <w:szCs w:val="24"/>
              </w:rPr>
            </w:pPr>
            <w:r w:rsidRPr="00DA1816">
              <w:rPr>
                <w:rFonts w:eastAsia="Calibri"/>
                <w:sz w:val="24"/>
                <w:szCs w:val="24"/>
              </w:rPr>
              <w:t>Размещение объект</w:t>
            </w:r>
            <w:r w:rsidR="00847B7F" w:rsidRPr="00DA1816">
              <w:rPr>
                <w:rFonts w:eastAsia="Calibri"/>
                <w:sz w:val="24"/>
                <w:szCs w:val="24"/>
              </w:rPr>
              <w:t>а</w:t>
            </w:r>
            <w:r w:rsidRPr="00DA1816">
              <w:rPr>
                <w:rFonts w:eastAsia="Calibri"/>
                <w:sz w:val="24"/>
                <w:szCs w:val="24"/>
              </w:rPr>
              <w:t xml:space="preserve"> придорожного сервиса</w:t>
            </w:r>
            <w:r w:rsidR="00847B7F" w:rsidRPr="00DA1816">
              <w:rPr>
                <w:sz w:val="24"/>
                <w:szCs w:val="24"/>
              </w:rPr>
              <w:t xml:space="preserve"> </w:t>
            </w:r>
            <w:r w:rsidR="00847B7F" w:rsidRPr="00DA1816">
              <w:rPr>
                <w:rFonts w:eastAsia="Calibri"/>
                <w:sz w:val="24"/>
                <w:szCs w:val="24"/>
              </w:rPr>
              <w:t>и СТО</w:t>
            </w:r>
          </w:p>
        </w:tc>
        <w:tc>
          <w:tcPr>
            <w:tcW w:w="5783" w:type="dxa"/>
          </w:tcPr>
          <w:p w:rsidR="001A062A" w:rsidRPr="00DA1816" w:rsidRDefault="00847B7F" w:rsidP="0091347A">
            <w:pPr>
              <w:pStyle w:val="a4"/>
            </w:pPr>
            <w:r w:rsidRPr="00DA1816">
              <w:rPr>
                <w:rFonts w:eastAsia="Calibri"/>
              </w:rPr>
              <w:t>западнее с. Новосельцево</w:t>
            </w:r>
          </w:p>
        </w:tc>
        <w:tc>
          <w:tcPr>
            <w:tcW w:w="1984" w:type="dxa"/>
            <w:gridSpan w:val="2"/>
          </w:tcPr>
          <w:p w:rsidR="001A062A" w:rsidRPr="00DA1816" w:rsidRDefault="00A71462" w:rsidP="000E76A4">
            <w:pPr>
              <w:pStyle w:val="a4"/>
              <w:jc w:val="center"/>
            </w:pPr>
            <w:r w:rsidRPr="00DA1816">
              <w:t>20</w:t>
            </w:r>
            <w:r w:rsidR="00DA1816" w:rsidRPr="00DA1816">
              <w:t>27</w:t>
            </w:r>
          </w:p>
        </w:tc>
      </w:tr>
      <w:tr w:rsidR="00EC030A" w:rsidRPr="00DA1816" w:rsidTr="002A4AC4">
        <w:tc>
          <w:tcPr>
            <w:tcW w:w="776" w:type="dxa"/>
          </w:tcPr>
          <w:p w:rsidR="00EC030A" w:rsidRPr="00DA1816" w:rsidRDefault="00EC030A" w:rsidP="00A9368D">
            <w:pPr>
              <w:pStyle w:val="a4"/>
              <w:jc w:val="center"/>
            </w:pPr>
            <w:r w:rsidRPr="00DA1816">
              <w:t>1.</w:t>
            </w:r>
            <w:r w:rsidR="002A4AC4" w:rsidRPr="00DA1816">
              <w:t>4</w:t>
            </w:r>
          </w:p>
        </w:tc>
        <w:tc>
          <w:tcPr>
            <w:tcW w:w="6662" w:type="dxa"/>
          </w:tcPr>
          <w:p w:rsidR="00EC030A" w:rsidRPr="00DA1816" w:rsidRDefault="00EC030A" w:rsidP="00EC030A">
            <w:pPr>
              <w:pStyle w:val="TableParagraph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Проведение мониторинга транспортного спроса, в т.ч. сторонними организациями, корректировка транспортной модели</w:t>
            </w:r>
          </w:p>
        </w:tc>
        <w:tc>
          <w:tcPr>
            <w:tcW w:w="5783" w:type="dxa"/>
          </w:tcPr>
          <w:p w:rsidR="00EC030A" w:rsidRPr="00DA1816" w:rsidRDefault="00EC030A" w:rsidP="00A1109F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 xml:space="preserve">Исследования на </w:t>
            </w:r>
            <w:r w:rsidR="009C45FD" w:rsidRPr="00DA1816">
              <w:rPr>
                <w:sz w:val="24"/>
                <w:szCs w:val="24"/>
              </w:rPr>
              <w:t>улично-дорожной сети (</w:t>
            </w:r>
            <w:r w:rsidRPr="00DA1816">
              <w:rPr>
                <w:sz w:val="24"/>
                <w:szCs w:val="24"/>
              </w:rPr>
              <w:t>УДС</w:t>
            </w:r>
            <w:r w:rsidR="009C45FD" w:rsidRPr="00DA1816">
              <w:rPr>
                <w:sz w:val="24"/>
                <w:szCs w:val="24"/>
              </w:rPr>
              <w:t>)</w:t>
            </w:r>
            <w:r w:rsidRPr="00DA1816">
              <w:rPr>
                <w:sz w:val="24"/>
                <w:szCs w:val="24"/>
              </w:rPr>
              <w:t xml:space="preserve"> и общественном</w:t>
            </w:r>
            <w:r w:rsidR="00A1109F" w:rsidRPr="00DA1816">
              <w:rPr>
                <w:sz w:val="24"/>
                <w:szCs w:val="24"/>
              </w:rPr>
              <w:t xml:space="preserve"> </w:t>
            </w:r>
            <w:r w:rsidRPr="00DA1816">
              <w:rPr>
                <w:sz w:val="24"/>
                <w:szCs w:val="24"/>
              </w:rPr>
              <w:t>транспорте: замеры тра</w:t>
            </w:r>
            <w:r w:rsidR="00A1109F" w:rsidRPr="00DA1816">
              <w:rPr>
                <w:sz w:val="24"/>
                <w:szCs w:val="24"/>
              </w:rPr>
              <w:t>нспортных и пасса</w:t>
            </w:r>
            <w:r w:rsidRPr="00DA1816">
              <w:rPr>
                <w:sz w:val="24"/>
                <w:szCs w:val="24"/>
              </w:rPr>
              <w:t>жирских потоков</w:t>
            </w:r>
          </w:p>
        </w:tc>
        <w:tc>
          <w:tcPr>
            <w:tcW w:w="1984" w:type="dxa"/>
            <w:gridSpan w:val="2"/>
          </w:tcPr>
          <w:p w:rsidR="00A1109F" w:rsidRPr="00DA1816" w:rsidRDefault="00EC030A" w:rsidP="00A1109F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20</w:t>
            </w:r>
            <w:r w:rsidR="00DA1816" w:rsidRPr="00DA1816">
              <w:rPr>
                <w:sz w:val="24"/>
                <w:szCs w:val="24"/>
              </w:rPr>
              <w:t>25</w:t>
            </w:r>
            <w:r w:rsidRPr="00DA1816">
              <w:rPr>
                <w:sz w:val="24"/>
                <w:szCs w:val="24"/>
              </w:rPr>
              <w:t>-20</w:t>
            </w:r>
            <w:r w:rsidR="00DA1816" w:rsidRPr="00DA1816">
              <w:rPr>
                <w:sz w:val="24"/>
                <w:szCs w:val="24"/>
              </w:rPr>
              <w:t>32</w:t>
            </w:r>
            <w:r w:rsidRPr="00DA1816">
              <w:rPr>
                <w:sz w:val="24"/>
                <w:szCs w:val="24"/>
              </w:rPr>
              <w:t>,</w:t>
            </w:r>
          </w:p>
          <w:p w:rsidR="00EC030A" w:rsidRPr="00DA1816" w:rsidRDefault="00A1109F" w:rsidP="00A1109F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еже</w:t>
            </w:r>
            <w:r w:rsidR="00EC030A" w:rsidRPr="00DA1816">
              <w:rPr>
                <w:sz w:val="24"/>
                <w:szCs w:val="24"/>
              </w:rPr>
              <w:t>годно</w:t>
            </w:r>
          </w:p>
        </w:tc>
      </w:tr>
      <w:tr w:rsidR="00465ED9" w:rsidRPr="00DA1816" w:rsidTr="002A4AC4">
        <w:tc>
          <w:tcPr>
            <w:tcW w:w="776" w:type="dxa"/>
          </w:tcPr>
          <w:p w:rsidR="00465ED9" w:rsidRPr="00DA1816" w:rsidRDefault="00465ED9" w:rsidP="00A9368D">
            <w:pPr>
              <w:pStyle w:val="a4"/>
              <w:jc w:val="center"/>
            </w:pPr>
            <w:r w:rsidRPr="00DA1816">
              <w:t>1.</w:t>
            </w:r>
            <w:r w:rsidR="002A4AC4" w:rsidRPr="00DA1816">
              <w:t>5</w:t>
            </w:r>
          </w:p>
        </w:tc>
        <w:tc>
          <w:tcPr>
            <w:tcW w:w="6662" w:type="dxa"/>
          </w:tcPr>
          <w:p w:rsidR="00465ED9" w:rsidRPr="00DA1816" w:rsidRDefault="00465ED9" w:rsidP="00EC030A">
            <w:pPr>
              <w:pStyle w:val="TableParagraph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Актуализация проекта организации дорожного движения</w:t>
            </w:r>
          </w:p>
        </w:tc>
        <w:tc>
          <w:tcPr>
            <w:tcW w:w="5783" w:type="dxa"/>
          </w:tcPr>
          <w:p w:rsidR="00465ED9" w:rsidRPr="00DA1816" w:rsidRDefault="00465ED9" w:rsidP="00A1109F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Степень актуализации определяется Техническим заданием</w:t>
            </w:r>
          </w:p>
        </w:tc>
        <w:tc>
          <w:tcPr>
            <w:tcW w:w="1984" w:type="dxa"/>
            <w:gridSpan w:val="2"/>
          </w:tcPr>
          <w:p w:rsidR="00465ED9" w:rsidRPr="00DA1816" w:rsidRDefault="00465ED9" w:rsidP="00A1109F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20</w:t>
            </w:r>
            <w:r w:rsidR="00DA1816" w:rsidRPr="00DA1816">
              <w:rPr>
                <w:sz w:val="24"/>
                <w:szCs w:val="24"/>
              </w:rPr>
              <w:t>25</w:t>
            </w:r>
          </w:p>
        </w:tc>
      </w:tr>
      <w:tr w:rsidR="00A1109F" w:rsidRPr="00DA1816" w:rsidTr="002A4AC4">
        <w:tc>
          <w:tcPr>
            <w:tcW w:w="776" w:type="dxa"/>
          </w:tcPr>
          <w:p w:rsidR="00A1109F" w:rsidRPr="00DA1816" w:rsidRDefault="00A1109F" w:rsidP="00A9368D">
            <w:pPr>
              <w:pStyle w:val="a4"/>
              <w:jc w:val="center"/>
            </w:pPr>
            <w:r w:rsidRPr="00DA1816">
              <w:t>1.</w:t>
            </w:r>
            <w:r w:rsidR="002A4AC4" w:rsidRPr="00DA1816">
              <w:t>6</w:t>
            </w:r>
          </w:p>
        </w:tc>
        <w:tc>
          <w:tcPr>
            <w:tcW w:w="6662" w:type="dxa"/>
          </w:tcPr>
          <w:p w:rsidR="00A1109F" w:rsidRPr="00DA1816" w:rsidRDefault="00A1109F" w:rsidP="00A1109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Внедрение системы повышения экологических характеристик</w:t>
            </w:r>
          </w:p>
        </w:tc>
        <w:tc>
          <w:tcPr>
            <w:tcW w:w="5783" w:type="dxa"/>
          </w:tcPr>
          <w:p w:rsidR="00A1109F" w:rsidRPr="00DA1816" w:rsidRDefault="000E76A4" w:rsidP="00A1109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Разрабатываются в соответствии с нормативными актами поселения</w:t>
            </w:r>
          </w:p>
        </w:tc>
        <w:tc>
          <w:tcPr>
            <w:tcW w:w="1984" w:type="dxa"/>
            <w:gridSpan w:val="2"/>
          </w:tcPr>
          <w:p w:rsidR="00A1109F" w:rsidRPr="00DA1816" w:rsidRDefault="000B29BE" w:rsidP="00A1109F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20</w:t>
            </w:r>
            <w:r w:rsidR="00DA1816" w:rsidRPr="00DA1816">
              <w:rPr>
                <w:sz w:val="24"/>
                <w:szCs w:val="24"/>
              </w:rPr>
              <w:t>32</w:t>
            </w:r>
          </w:p>
        </w:tc>
      </w:tr>
      <w:tr w:rsidR="00A1109F" w:rsidRPr="00DA1816" w:rsidTr="002A4AC4">
        <w:tc>
          <w:tcPr>
            <w:tcW w:w="776" w:type="dxa"/>
          </w:tcPr>
          <w:p w:rsidR="00A1109F" w:rsidRPr="00DA1816" w:rsidRDefault="000B29BE" w:rsidP="00A9368D">
            <w:pPr>
              <w:pStyle w:val="a4"/>
              <w:jc w:val="center"/>
            </w:pPr>
            <w:r w:rsidRPr="00DA1816">
              <w:t>1.</w:t>
            </w:r>
            <w:r w:rsidR="002A4AC4" w:rsidRPr="00DA1816">
              <w:t>7</w:t>
            </w:r>
          </w:p>
        </w:tc>
        <w:tc>
          <w:tcPr>
            <w:tcW w:w="6662" w:type="dxa"/>
          </w:tcPr>
          <w:p w:rsidR="00A1109F" w:rsidRPr="00DA1816" w:rsidRDefault="00A1109F" w:rsidP="00A1109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Осуществление контроля</w:t>
            </w:r>
            <w:r w:rsidR="00A55055" w:rsidRPr="00DA1816">
              <w:rPr>
                <w:sz w:val="24"/>
                <w:szCs w:val="24"/>
              </w:rPr>
              <w:t xml:space="preserve"> </w:t>
            </w:r>
            <w:r w:rsidRPr="00DA1816">
              <w:rPr>
                <w:sz w:val="24"/>
                <w:szCs w:val="24"/>
              </w:rPr>
              <w:t>за состоянием автотранспортных средств</w:t>
            </w:r>
          </w:p>
        </w:tc>
        <w:tc>
          <w:tcPr>
            <w:tcW w:w="5783" w:type="dxa"/>
          </w:tcPr>
          <w:p w:rsidR="00A1109F" w:rsidRPr="00DA1816" w:rsidRDefault="00A1109F" w:rsidP="00A1109F">
            <w:pPr>
              <w:pStyle w:val="TableParagraph"/>
              <w:ind w:right="174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 xml:space="preserve">Разрабатываются </w:t>
            </w:r>
            <w:r w:rsidR="000B29BE" w:rsidRPr="00DA1816">
              <w:rPr>
                <w:sz w:val="24"/>
                <w:szCs w:val="24"/>
              </w:rPr>
              <w:t>в соответствии с Феде</w:t>
            </w:r>
            <w:r w:rsidRPr="00DA1816">
              <w:rPr>
                <w:sz w:val="24"/>
                <w:szCs w:val="24"/>
              </w:rPr>
              <w:t xml:space="preserve">ральным законом Российской Федерации </w:t>
            </w:r>
            <w:r w:rsidRPr="00A14D4C">
              <w:rPr>
                <w:sz w:val="24"/>
                <w:szCs w:val="24"/>
              </w:rPr>
              <w:t>от 1 июля 2011 года N 170-ФЗ «О техническом осмотре транспортных</w:t>
            </w:r>
            <w:r w:rsidRPr="00DA1816">
              <w:rPr>
                <w:sz w:val="24"/>
                <w:szCs w:val="24"/>
              </w:rPr>
              <w:t xml:space="preserve"> средств и о внесении изменений в отдельные законодательные акты Российской Федерации»</w:t>
            </w:r>
          </w:p>
        </w:tc>
        <w:tc>
          <w:tcPr>
            <w:tcW w:w="1984" w:type="dxa"/>
            <w:gridSpan w:val="2"/>
          </w:tcPr>
          <w:p w:rsidR="00A1109F" w:rsidRPr="00DA1816" w:rsidRDefault="00A1109F" w:rsidP="000B29BE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20</w:t>
            </w:r>
            <w:r w:rsidR="00DA1816" w:rsidRPr="00DA1816">
              <w:rPr>
                <w:sz w:val="24"/>
                <w:szCs w:val="24"/>
              </w:rPr>
              <w:t>27</w:t>
            </w:r>
          </w:p>
        </w:tc>
      </w:tr>
      <w:tr w:rsidR="00A1109F" w:rsidRPr="00DA1816" w:rsidTr="002A4AC4">
        <w:tc>
          <w:tcPr>
            <w:tcW w:w="776" w:type="dxa"/>
          </w:tcPr>
          <w:p w:rsidR="00A1109F" w:rsidRPr="00DA1816" w:rsidRDefault="000B29BE" w:rsidP="00A9368D">
            <w:pPr>
              <w:pStyle w:val="a4"/>
              <w:jc w:val="center"/>
            </w:pPr>
            <w:r w:rsidRPr="00DA1816">
              <w:t>1.</w:t>
            </w:r>
            <w:r w:rsidR="002A4AC4" w:rsidRPr="00DA1816">
              <w:t>8</w:t>
            </w:r>
          </w:p>
        </w:tc>
        <w:tc>
          <w:tcPr>
            <w:tcW w:w="6662" w:type="dxa"/>
          </w:tcPr>
          <w:p w:rsidR="00A1109F" w:rsidRPr="00DA1816" w:rsidRDefault="00A1109F" w:rsidP="00F42C64">
            <w:pPr>
              <w:pStyle w:val="TableParagraph"/>
              <w:ind w:right="173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Создание и внедрение системы контроля качества топлив</w:t>
            </w:r>
            <w:r w:rsidR="000E76A4" w:rsidRPr="00DA1816">
              <w:rPr>
                <w:sz w:val="24"/>
                <w:szCs w:val="24"/>
              </w:rPr>
              <w:t>а на АЗС</w:t>
            </w:r>
          </w:p>
        </w:tc>
        <w:tc>
          <w:tcPr>
            <w:tcW w:w="5783" w:type="dxa"/>
            <w:shd w:val="clear" w:color="auto" w:fill="auto"/>
          </w:tcPr>
          <w:p w:rsidR="00A1109F" w:rsidRPr="00DA1816" w:rsidRDefault="00A1109F" w:rsidP="00C51C7F">
            <w:pPr>
              <w:pStyle w:val="TableParagraph"/>
              <w:rPr>
                <w:sz w:val="24"/>
                <w:szCs w:val="24"/>
              </w:rPr>
            </w:pPr>
            <w:r w:rsidRPr="00A14D4C">
              <w:rPr>
                <w:sz w:val="24"/>
                <w:szCs w:val="24"/>
              </w:rPr>
              <w:t>Разрабатываются в соответствие с</w:t>
            </w:r>
            <w:hyperlink r:id="rId13">
              <w:r w:rsidRPr="00A14D4C">
                <w:rPr>
                  <w:sz w:val="24"/>
                  <w:szCs w:val="24"/>
                </w:rPr>
                <w:t xml:space="preserve"> Постанов</w:t>
              </w:r>
            </w:hyperlink>
            <w:hyperlink r:id="rId14">
              <w:r w:rsidRPr="00A14D4C">
                <w:rPr>
                  <w:sz w:val="24"/>
                  <w:szCs w:val="24"/>
                </w:rPr>
                <w:t>ления Правительства Российской Федерации</w:t>
              </w:r>
            </w:hyperlink>
            <w:r w:rsidRPr="00A14D4C">
              <w:rPr>
                <w:sz w:val="24"/>
                <w:szCs w:val="24"/>
              </w:rPr>
              <w:t xml:space="preserve"> </w:t>
            </w:r>
            <w:hyperlink r:id="rId15">
              <w:r w:rsidRPr="00A14D4C">
                <w:rPr>
                  <w:sz w:val="24"/>
                  <w:szCs w:val="24"/>
                </w:rPr>
                <w:t>от 2</w:t>
              </w:r>
              <w:r w:rsidR="00C044FC" w:rsidRPr="00A14D4C">
                <w:rPr>
                  <w:sz w:val="24"/>
                  <w:szCs w:val="24"/>
                </w:rPr>
                <w:t>7 февраля 2008 г. №118</w:t>
              </w:r>
              <w:r w:rsidRPr="00A14D4C">
                <w:rPr>
                  <w:sz w:val="24"/>
                  <w:szCs w:val="24"/>
                </w:rPr>
                <w:t xml:space="preserve"> «Об</w:t>
              </w:r>
            </w:hyperlink>
            <w:r w:rsidRPr="00A14D4C">
              <w:rPr>
                <w:sz w:val="24"/>
                <w:szCs w:val="24"/>
              </w:rPr>
              <w:t xml:space="preserve"> утвер</w:t>
            </w:r>
            <w:r w:rsidR="00C044FC" w:rsidRPr="00A14D4C">
              <w:rPr>
                <w:sz w:val="24"/>
                <w:szCs w:val="24"/>
              </w:rPr>
              <w:t>ждении Технического регламента</w:t>
            </w:r>
            <w:r w:rsidRPr="00A14D4C">
              <w:rPr>
                <w:sz w:val="24"/>
                <w:szCs w:val="24"/>
              </w:rPr>
              <w:t xml:space="preserve"> «О требованиях к автомобильному и авиацион</w:t>
            </w:r>
            <w:hyperlink r:id="rId16">
              <w:r w:rsidRPr="00A14D4C">
                <w:rPr>
                  <w:sz w:val="24"/>
                  <w:szCs w:val="24"/>
                </w:rPr>
                <w:t>ному бензину, дизельному и судовому топ</w:t>
              </w:r>
            </w:hyperlink>
            <w:hyperlink r:id="rId17">
              <w:r w:rsidRPr="00A14D4C">
                <w:rPr>
                  <w:sz w:val="24"/>
                  <w:szCs w:val="24"/>
                </w:rPr>
                <w:t>ливу, топливу для реактивных двигателей и</w:t>
              </w:r>
            </w:hyperlink>
            <w:r w:rsidRPr="00A14D4C">
              <w:rPr>
                <w:sz w:val="24"/>
                <w:szCs w:val="24"/>
              </w:rPr>
              <w:t xml:space="preserve"> </w:t>
            </w:r>
            <w:hyperlink r:id="rId18">
              <w:r w:rsidR="00250F40" w:rsidRPr="00A14D4C">
                <w:rPr>
                  <w:sz w:val="24"/>
                  <w:szCs w:val="24"/>
                </w:rPr>
                <w:t xml:space="preserve">топочному </w:t>
              </w:r>
              <w:r w:rsidRPr="00A14D4C">
                <w:rPr>
                  <w:sz w:val="24"/>
                  <w:szCs w:val="24"/>
                </w:rPr>
                <w:t>мазуту»</w:t>
              </w:r>
            </w:hyperlink>
            <w:r w:rsidR="00C51C7F" w:rsidRPr="00DA18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A1109F" w:rsidRPr="00DA1816" w:rsidRDefault="00A1109F" w:rsidP="000B29BE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202</w:t>
            </w:r>
            <w:r w:rsidR="00DA1816" w:rsidRPr="00DA1816">
              <w:rPr>
                <w:sz w:val="24"/>
                <w:szCs w:val="24"/>
              </w:rPr>
              <w:t>9</w:t>
            </w:r>
          </w:p>
        </w:tc>
      </w:tr>
      <w:tr w:rsidR="00DA1816" w:rsidRPr="00DA1816" w:rsidTr="002A4AC4">
        <w:tc>
          <w:tcPr>
            <w:tcW w:w="776" w:type="dxa"/>
          </w:tcPr>
          <w:p w:rsidR="00DA1816" w:rsidRPr="00DA1816" w:rsidRDefault="00DA1816" w:rsidP="00A9368D">
            <w:pPr>
              <w:pStyle w:val="a4"/>
              <w:jc w:val="center"/>
            </w:pPr>
            <w:r w:rsidRPr="00DA1816">
              <w:t>1.9</w:t>
            </w:r>
          </w:p>
        </w:tc>
        <w:tc>
          <w:tcPr>
            <w:tcW w:w="6662" w:type="dxa"/>
          </w:tcPr>
          <w:p w:rsidR="00DA1816" w:rsidRPr="00DA1816" w:rsidRDefault="00DA1816" w:rsidP="00DA1816">
            <w:pPr>
              <w:pStyle w:val="TableParagraph"/>
              <w:ind w:right="173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Проведение экспертизы сметной стоимости ремонта  автомобильных дорог общего пользования местного значения, межевание и получение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5783" w:type="dxa"/>
            <w:shd w:val="clear" w:color="auto" w:fill="auto"/>
          </w:tcPr>
          <w:p w:rsidR="00DA1816" w:rsidRPr="00DA1816" w:rsidRDefault="00DA1816" w:rsidP="00C51C7F">
            <w:pPr>
              <w:pStyle w:val="TableParagraph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определяется Техническим заданием</w:t>
            </w:r>
          </w:p>
        </w:tc>
        <w:tc>
          <w:tcPr>
            <w:tcW w:w="1984" w:type="dxa"/>
            <w:gridSpan w:val="2"/>
          </w:tcPr>
          <w:p w:rsidR="00DA1816" w:rsidRPr="00DA1816" w:rsidRDefault="00DA1816" w:rsidP="000B29BE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  <w:highlight w:val="yellow"/>
              </w:rPr>
            </w:pPr>
            <w:r w:rsidRPr="00DA1816">
              <w:rPr>
                <w:sz w:val="24"/>
                <w:szCs w:val="24"/>
              </w:rPr>
              <w:t>2021-2023</w:t>
            </w:r>
          </w:p>
        </w:tc>
      </w:tr>
      <w:tr w:rsidR="00847B7F" w:rsidRPr="00DA1816" w:rsidTr="00250F40">
        <w:tc>
          <w:tcPr>
            <w:tcW w:w="15205" w:type="dxa"/>
            <w:gridSpan w:val="5"/>
          </w:tcPr>
          <w:p w:rsidR="00B5233A" w:rsidRDefault="00B5233A" w:rsidP="006E5D3B">
            <w:pPr>
              <w:pStyle w:val="a4"/>
              <w:jc w:val="center"/>
              <w:rPr>
                <w:b/>
              </w:rPr>
            </w:pPr>
          </w:p>
          <w:p w:rsidR="00847B7F" w:rsidRPr="00DA1816" w:rsidRDefault="00847B7F" w:rsidP="006E5D3B">
            <w:pPr>
              <w:pStyle w:val="a4"/>
              <w:jc w:val="center"/>
              <w:rPr>
                <w:b/>
                <w:highlight w:val="yellow"/>
              </w:rPr>
            </w:pPr>
            <w:r w:rsidRPr="00DA1816">
              <w:rPr>
                <w:b/>
              </w:rPr>
              <w:lastRenderedPageBreak/>
              <w:t>Железнодорожный транспорт</w:t>
            </w:r>
          </w:p>
        </w:tc>
      </w:tr>
      <w:tr w:rsidR="00847B7F" w:rsidRPr="00DA1816" w:rsidTr="002A4AC4">
        <w:tc>
          <w:tcPr>
            <w:tcW w:w="776" w:type="dxa"/>
          </w:tcPr>
          <w:p w:rsidR="00847B7F" w:rsidRPr="00DA1816" w:rsidRDefault="002A4AC4" w:rsidP="006E5D3B">
            <w:pPr>
              <w:pStyle w:val="a4"/>
              <w:jc w:val="center"/>
              <w:rPr>
                <w:bCs/>
                <w:highlight w:val="yellow"/>
              </w:rPr>
            </w:pPr>
            <w:r w:rsidRPr="00DA1816">
              <w:rPr>
                <w:bCs/>
              </w:rPr>
              <w:lastRenderedPageBreak/>
              <w:t>1.</w:t>
            </w:r>
            <w:r w:rsidR="00DA1816" w:rsidRPr="00DA1816">
              <w:rPr>
                <w:bCs/>
              </w:rPr>
              <w:t>10</w:t>
            </w:r>
          </w:p>
        </w:tc>
        <w:tc>
          <w:tcPr>
            <w:tcW w:w="6662" w:type="dxa"/>
          </w:tcPr>
          <w:p w:rsidR="00847B7F" w:rsidRPr="00DA1816" w:rsidRDefault="002A4AC4" w:rsidP="002A4AC4">
            <w:pPr>
              <w:pStyle w:val="a4"/>
              <w:rPr>
                <w:bCs/>
                <w:highlight w:val="yellow"/>
              </w:rPr>
            </w:pPr>
            <w:r w:rsidRPr="00DA1816">
              <w:rPr>
                <w:bCs/>
              </w:rPr>
              <w:t>С</w:t>
            </w:r>
            <w:r w:rsidR="00847B7F" w:rsidRPr="00DA1816">
              <w:rPr>
                <w:bCs/>
              </w:rPr>
              <w:t>троительство участка железнодорожной магистрали Лесосибирск – Белый Яр – Нижневартовск и строительство пассажирской платформы в 2,50 км юго-зап</w:t>
            </w:r>
            <w:r w:rsidR="006D7498">
              <w:rPr>
                <w:bCs/>
              </w:rPr>
              <w:t>аднее д</w:t>
            </w:r>
            <w:r w:rsidR="00847B7F" w:rsidRPr="00DA1816">
              <w:rPr>
                <w:bCs/>
              </w:rPr>
              <w:t>. Верхняя Чигара</w:t>
            </w:r>
          </w:p>
        </w:tc>
        <w:tc>
          <w:tcPr>
            <w:tcW w:w="5812" w:type="dxa"/>
            <w:gridSpan w:val="2"/>
          </w:tcPr>
          <w:p w:rsidR="00847B7F" w:rsidRPr="00DA1816" w:rsidRDefault="002A4AC4" w:rsidP="002A4AC4">
            <w:pPr>
              <w:pStyle w:val="a4"/>
              <w:rPr>
                <w:bCs/>
                <w:highlight w:val="yellow"/>
              </w:rPr>
            </w:pPr>
            <w:r w:rsidRPr="00DA1816">
              <w:rPr>
                <w:bCs/>
              </w:rPr>
              <w:t>Параметры определяются проектом</w:t>
            </w:r>
          </w:p>
        </w:tc>
        <w:tc>
          <w:tcPr>
            <w:tcW w:w="1955" w:type="dxa"/>
          </w:tcPr>
          <w:p w:rsidR="00847B7F" w:rsidRPr="00DA1816" w:rsidRDefault="00DA1816" w:rsidP="006E5D3B">
            <w:pPr>
              <w:pStyle w:val="a4"/>
              <w:jc w:val="center"/>
              <w:rPr>
                <w:bCs/>
              </w:rPr>
            </w:pPr>
            <w:r w:rsidRPr="00DA1816">
              <w:rPr>
                <w:bCs/>
              </w:rPr>
              <w:t>2030</w:t>
            </w:r>
          </w:p>
        </w:tc>
      </w:tr>
      <w:tr w:rsidR="002A4AC4" w:rsidRPr="00DA1816" w:rsidTr="00C27FAE">
        <w:tc>
          <w:tcPr>
            <w:tcW w:w="15205" w:type="dxa"/>
            <w:gridSpan w:val="5"/>
          </w:tcPr>
          <w:p w:rsidR="002A4AC4" w:rsidRPr="00DA1816" w:rsidRDefault="002A4AC4" w:rsidP="006E5D3B">
            <w:pPr>
              <w:pStyle w:val="a4"/>
              <w:jc w:val="center"/>
              <w:rPr>
                <w:b/>
              </w:rPr>
            </w:pPr>
            <w:r w:rsidRPr="00DA1816">
              <w:rPr>
                <w:b/>
              </w:rPr>
              <w:t>Водный транспорт</w:t>
            </w:r>
          </w:p>
        </w:tc>
      </w:tr>
      <w:tr w:rsidR="002A4AC4" w:rsidRPr="00DA1816" w:rsidTr="002A4AC4">
        <w:tc>
          <w:tcPr>
            <w:tcW w:w="776" w:type="dxa"/>
          </w:tcPr>
          <w:p w:rsidR="002A4AC4" w:rsidRPr="00DA1816" w:rsidRDefault="002A4AC4" w:rsidP="006E5D3B">
            <w:pPr>
              <w:pStyle w:val="a4"/>
              <w:jc w:val="center"/>
              <w:rPr>
                <w:bCs/>
                <w:highlight w:val="yellow"/>
              </w:rPr>
            </w:pPr>
            <w:r w:rsidRPr="00DA1816">
              <w:rPr>
                <w:bCs/>
              </w:rPr>
              <w:t>1.1</w:t>
            </w:r>
            <w:r w:rsidR="00DA1816" w:rsidRPr="00DA1816">
              <w:rPr>
                <w:bCs/>
              </w:rPr>
              <w:t>1</w:t>
            </w:r>
          </w:p>
        </w:tc>
        <w:tc>
          <w:tcPr>
            <w:tcW w:w="6662" w:type="dxa"/>
          </w:tcPr>
          <w:p w:rsidR="002A4AC4" w:rsidRPr="00DA1816" w:rsidRDefault="00F3175D" w:rsidP="002A4AC4">
            <w:pPr>
              <w:pStyle w:val="a4"/>
              <w:rPr>
                <w:bCs/>
              </w:rPr>
            </w:pPr>
            <w:r w:rsidRPr="00DA1816">
              <w:rPr>
                <w:bCs/>
              </w:rPr>
              <w:t xml:space="preserve"> Размещение причала для перегрузки грузов. </w:t>
            </w:r>
          </w:p>
        </w:tc>
        <w:tc>
          <w:tcPr>
            <w:tcW w:w="5812" w:type="dxa"/>
            <w:gridSpan w:val="2"/>
          </w:tcPr>
          <w:p w:rsidR="002A4AC4" w:rsidRPr="00DA1816" w:rsidRDefault="00F3175D" w:rsidP="002A4AC4">
            <w:pPr>
              <w:pStyle w:val="a4"/>
              <w:rPr>
                <w:bCs/>
              </w:rPr>
            </w:pPr>
            <w:r w:rsidRPr="00DA1816">
              <w:rPr>
                <w:bCs/>
              </w:rPr>
              <w:t>В 1,2 к северо-западу от с. Новосельцево</w:t>
            </w:r>
            <w:r w:rsidRPr="00DA1816">
              <w:t xml:space="preserve"> </w:t>
            </w:r>
            <w:r w:rsidR="006D7498">
              <w:rPr>
                <w:bCs/>
              </w:rPr>
              <w:t>на берегу протоки Ка</w:t>
            </w:r>
            <w:r w:rsidRPr="00DA1816">
              <w:rPr>
                <w:bCs/>
              </w:rPr>
              <w:t>льджа. Общая площадь территории, занятая под данным объектом, составит 4,17 га. Исполнитель ООО «Ситэк».</w:t>
            </w:r>
          </w:p>
        </w:tc>
        <w:tc>
          <w:tcPr>
            <w:tcW w:w="1955" w:type="dxa"/>
          </w:tcPr>
          <w:p w:rsidR="002A4AC4" w:rsidRPr="00DA1816" w:rsidRDefault="00DA1816" w:rsidP="006E5D3B">
            <w:pPr>
              <w:pStyle w:val="a4"/>
              <w:jc w:val="center"/>
              <w:rPr>
                <w:bCs/>
              </w:rPr>
            </w:pPr>
            <w:r w:rsidRPr="00DA1816">
              <w:rPr>
                <w:bCs/>
              </w:rPr>
              <w:t>2030</w:t>
            </w:r>
          </w:p>
        </w:tc>
      </w:tr>
      <w:tr w:rsidR="00F3175D" w:rsidRPr="00DA1816" w:rsidTr="002A4AC4">
        <w:tc>
          <w:tcPr>
            <w:tcW w:w="776" w:type="dxa"/>
          </w:tcPr>
          <w:p w:rsidR="00F3175D" w:rsidRPr="00DA1816" w:rsidRDefault="00F3175D" w:rsidP="006E5D3B">
            <w:pPr>
              <w:pStyle w:val="a4"/>
              <w:jc w:val="center"/>
              <w:rPr>
                <w:bCs/>
              </w:rPr>
            </w:pPr>
            <w:r w:rsidRPr="00DA1816">
              <w:rPr>
                <w:bCs/>
              </w:rPr>
              <w:t>1.1</w:t>
            </w:r>
            <w:r w:rsidR="00DA1816" w:rsidRPr="00DA1816">
              <w:rPr>
                <w:bCs/>
              </w:rPr>
              <w:t>2</w:t>
            </w:r>
          </w:p>
        </w:tc>
        <w:tc>
          <w:tcPr>
            <w:tcW w:w="6662" w:type="dxa"/>
          </w:tcPr>
          <w:p w:rsidR="00F3175D" w:rsidRPr="00DA1816" w:rsidRDefault="00F3175D" w:rsidP="002A4AC4">
            <w:pPr>
              <w:pStyle w:val="a4"/>
              <w:rPr>
                <w:bCs/>
              </w:rPr>
            </w:pPr>
            <w:r w:rsidRPr="00DA1816">
              <w:rPr>
                <w:bCs/>
              </w:rPr>
              <w:t>Замена физически и морально устаревших судов внутреннего водного транспорта для обслуживания грузопассажирских перевозок области</w:t>
            </w:r>
          </w:p>
        </w:tc>
        <w:tc>
          <w:tcPr>
            <w:tcW w:w="5812" w:type="dxa"/>
            <w:gridSpan w:val="2"/>
          </w:tcPr>
          <w:p w:rsidR="00F3175D" w:rsidRPr="00DA1816" w:rsidRDefault="00F3175D" w:rsidP="002A4AC4">
            <w:pPr>
              <w:pStyle w:val="a4"/>
              <w:rPr>
                <w:bCs/>
              </w:rPr>
            </w:pPr>
            <w:r w:rsidRPr="00DA1816">
              <w:rPr>
                <w:bCs/>
              </w:rPr>
              <w:t>определяется Техническим заданием</w:t>
            </w:r>
          </w:p>
        </w:tc>
        <w:tc>
          <w:tcPr>
            <w:tcW w:w="1955" w:type="dxa"/>
          </w:tcPr>
          <w:p w:rsidR="00F3175D" w:rsidRPr="00DA1816" w:rsidRDefault="00DA1816" w:rsidP="006E5D3B">
            <w:pPr>
              <w:pStyle w:val="a4"/>
              <w:jc w:val="center"/>
              <w:rPr>
                <w:bCs/>
              </w:rPr>
            </w:pPr>
            <w:r w:rsidRPr="00DA1816">
              <w:rPr>
                <w:bCs/>
              </w:rPr>
              <w:t>2031</w:t>
            </w:r>
          </w:p>
        </w:tc>
      </w:tr>
      <w:tr w:rsidR="00F3175D" w:rsidRPr="00DA1816" w:rsidTr="002A4AC4">
        <w:tc>
          <w:tcPr>
            <w:tcW w:w="776" w:type="dxa"/>
          </w:tcPr>
          <w:p w:rsidR="00F3175D" w:rsidRPr="00DA1816" w:rsidRDefault="00F3175D" w:rsidP="006E5D3B">
            <w:pPr>
              <w:pStyle w:val="a4"/>
              <w:jc w:val="center"/>
              <w:rPr>
                <w:bCs/>
              </w:rPr>
            </w:pPr>
            <w:r w:rsidRPr="00DA1816">
              <w:rPr>
                <w:bCs/>
              </w:rPr>
              <w:t>1.1</w:t>
            </w:r>
            <w:r w:rsidR="00DA1816" w:rsidRPr="00DA1816">
              <w:rPr>
                <w:bCs/>
              </w:rPr>
              <w:t>3</w:t>
            </w:r>
          </w:p>
        </w:tc>
        <w:tc>
          <w:tcPr>
            <w:tcW w:w="6662" w:type="dxa"/>
          </w:tcPr>
          <w:p w:rsidR="00F3175D" w:rsidRPr="00DA1816" w:rsidRDefault="00F3175D" w:rsidP="002A4AC4">
            <w:pPr>
              <w:pStyle w:val="a4"/>
              <w:rPr>
                <w:bCs/>
              </w:rPr>
            </w:pPr>
            <w:r w:rsidRPr="00DA1816">
              <w:rPr>
                <w:bCs/>
              </w:rPr>
              <w:t>Возобновление судоходства по боковым и малым рекам с производством дноуглубительных работ и модернизации навигационного оборудования.</w:t>
            </w:r>
          </w:p>
        </w:tc>
        <w:tc>
          <w:tcPr>
            <w:tcW w:w="5812" w:type="dxa"/>
            <w:gridSpan w:val="2"/>
          </w:tcPr>
          <w:p w:rsidR="00F3175D" w:rsidRPr="00DA1816" w:rsidRDefault="00F3175D" w:rsidP="002A4AC4">
            <w:pPr>
              <w:pStyle w:val="a4"/>
              <w:rPr>
                <w:bCs/>
              </w:rPr>
            </w:pPr>
            <w:r w:rsidRPr="00DA1816">
              <w:rPr>
                <w:bCs/>
              </w:rPr>
              <w:t>определяется Техническим заданием</w:t>
            </w:r>
          </w:p>
        </w:tc>
        <w:tc>
          <w:tcPr>
            <w:tcW w:w="1955" w:type="dxa"/>
          </w:tcPr>
          <w:p w:rsidR="00F3175D" w:rsidRPr="00DA1816" w:rsidRDefault="00DA1816" w:rsidP="006E5D3B">
            <w:pPr>
              <w:pStyle w:val="a4"/>
              <w:jc w:val="center"/>
              <w:rPr>
                <w:bCs/>
              </w:rPr>
            </w:pPr>
            <w:r w:rsidRPr="00DA1816">
              <w:rPr>
                <w:bCs/>
              </w:rPr>
              <w:t>2032</w:t>
            </w:r>
          </w:p>
        </w:tc>
      </w:tr>
      <w:tr w:rsidR="00F3175D" w:rsidRPr="00DA1816" w:rsidTr="002A4AC4">
        <w:tc>
          <w:tcPr>
            <w:tcW w:w="776" w:type="dxa"/>
          </w:tcPr>
          <w:p w:rsidR="00F3175D" w:rsidRPr="00DA1816" w:rsidRDefault="00F3175D" w:rsidP="006E5D3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6662" w:type="dxa"/>
          </w:tcPr>
          <w:p w:rsidR="00F3175D" w:rsidRPr="00DA1816" w:rsidRDefault="00F3175D" w:rsidP="002A4AC4">
            <w:pPr>
              <w:pStyle w:val="a4"/>
              <w:rPr>
                <w:bCs/>
              </w:rPr>
            </w:pPr>
          </w:p>
        </w:tc>
        <w:tc>
          <w:tcPr>
            <w:tcW w:w="5812" w:type="dxa"/>
            <w:gridSpan w:val="2"/>
          </w:tcPr>
          <w:p w:rsidR="00F3175D" w:rsidRPr="00DA1816" w:rsidRDefault="00F3175D" w:rsidP="002A4AC4">
            <w:pPr>
              <w:pStyle w:val="a4"/>
              <w:rPr>
                <w:bCs/>
              </w:rPr>
            </w:pPr>
          </w:p>
        </w:tc>
        <w:tc>
          <w:tcPr>
            <w:tcW w:w="1955" w:type="dxa"/>
          </w:tcPr>
          <w:p w:rsidR="00F3175D" w:rsidRPr="00DA1816" w:rsidRDefault="00F3175D" w:rsidP="006E5D3B">
            <w:pPr>
              <w:pStyle w:val="a4"/>
              <w:jc w:val="center"/>
              <w:rPr>
                <w:b/>
                <w:highlight w:val="yellow"/>
              </w:rPr>
            </w:pPr>
          </w:p>
        </w:tc>
      </w:tr>
      <w:tr w:rsidR="00774E88" w:rsidRPr="00A05EC6" w:rsidTr="00250F40">
        <w:tc>
          <w:tcPr>
            <w:tcW w:w="15205" w:type="dxa"/>
            <w:gridSpan w:val="5"/>
          </w:tcPr>
          <w:p w:rsidR="00774E88" w:rsidRPr="0020324A" w:rsidRDefault="006E5D3B" w:rsidP="006E5D3B">
            <w:pPr>
              <w:pStyle w:val="a4"/>
              <w:jc w:val="center"/>
            </w:pPr>
            <w:r w:rsidRPr="0020324A">
              <w:rPr>
                <w:b/>
              </w:rPr>
              <w:t>2. Мероприятия по развитию транспорта общего пользования</w:t>
            </w:r>
          </w:p>
        </w:tc>
      </w:tr>
      <w:tr w:rsidR="00A044D7" w:rsidRPr="00DA1816" w:rsidTr="002A4AC4">
        <w:tc>
          <w:tcPr>
            <w:tcW w:w="776" w:type="dxa"/>
          </w:tcPr>
          <w:p w:rsidR="00A044D7" w:rsidRPr="0020324A" w:rsidRDefault="00A044D7" w:rsidP="00EE6C0D">
            <w:pPr>
              <w:pStyle w:val="a4"/>
              <w:jc w:val="center"/>
            </w:pPr>
            <w:r w:rsidRPr="0020324A">
              <w:t>2.1</w:t>
            </w:r>
          </w:p>
        </w:tc>
        <w:tc>
          <w:tcPr>
            <w:tcW w:w="6662" w:type="dxa"/>
          </w:tcPr>
          <w:p w:rsidR="00A044D7" w:rsidRPr="0020324A" w:rsidRDefault="00A044D7" w:rsidP="00A044D7">
            <w:pPr>
              <w:rPr>
                <w:kern w:val="1"/>
                <w:sz w:val="24"/>
                <w:szCs w:val="24"/>
              </w:rPr>
            </w:pPr>
            <w:r w:rsidRPr="0020324A">
              <w:rPr>
                <w:kern w:val="1"/>
                <w:sz w:val="24"/>
                <w:szCs w:val="24"/>
              </w:rPr>
              <w:t>Благоустройство остановок пассажирского транспорта</w:t>
            </w:r>
          </w:p>
        </w:tc>
        <w:tc>
          <w:tcPr>
            <w:tcW w:w="5783" w:type="dxa"/>
          </w:tcPr>
          <w:p w:rsidR="00A044D7" w:rsidRPr="0020324A" w:rsidRDefault="00A044D7" w:rsidP="00EE6C0D">
            <w:pPr>
              <w:jc w:val="both"/>
              <w:rPr>
                <w:rFonts w:eastAsia="Calibri"/>
                <w:sz w:val="24"/>
                <w:szCs w:val="24"/>
              </w:rPr>
            </w:pPr>
            <w:r w:rsidRPr="0020324A">
              <w:rPr>
                <w:sz w:val="24"/>
                <w:szCs w:val="24"/>
              </w:rPr>
              <w:t>Параметры определяются проектом</w:t>
            </w:r>
          </w:p>
        </w:tc>
        <w:tc>
          <w:tcPr>
            <w:tcW w:w="1984" w:type="dxa"/>
            <w:gridSpan w:val="2"/>
          </w:tcPr>
          <w:p w:rsidR="00A044D7" w:rsidRPr="0020324A" w:rsidRDefault="00A044D7" w:rsidP="00EE6C0D">
            <w:pPr>
              <w:pStyle w:val="a4"/>
              <w:jc w:val="center"/>
            </w:pPr>
            <w:r w:rsidRPr="0020324A">
              <w:t>20</w:t>
            </w:r>
            <w:r w:rsidR="0020324A" w:rsidRPr="0020324A">
              <w:t>29</w:t>
            </w:r>
          </w:p>
        </w:tc>
      </w:tr>
      <w:tr w:rsidR="006E5D3B" w:rsidRPr="00A05EC6" w:rsidTr="00250F40">
        <w:tc>
          <w:tcPr>
            <w:tcW w:w="15205" w:type="dxa"/>
            <w:gridSpan w:val="5"/>
          </w:tcPr>
          <w:p w:rsidR="006E5D3B" w:rsidRPr="0020324A" w:rsidRDefault="006E5D3B" w:rsidP="006E5D3B">
            <w:pPr>
              <w:pStyle w:val="a4"/>
              <w:jc w:val="center"/>
            </w:pPr>
            <w:r w:rsidRPr="0020324A">
              <w:rPr>
                <w:b/>
              </w:rPr>
              <w:t>3. Мероприятия по развитию инфраструктуры для автомобильного транспорта, включая развитие парковочного</w:t>
            </w:r>
            <w:r w:rsidRPr="0020324A">
              <w:rPr>
                <w:b/>
                <w:spacing w:val="-27"/>
              </w:rPr>
              <w:t xml:space="preserve"> </w:t>
            </w:r>
            <w:r w:rsidRPr="0020324A">
              <w:rPr>
                <w:b/>
              </w:rPr>
              <w:t>пространства</w:t>
            </w:r>
          </w:p>
        </w:tc>
      </w:tr>
      <w:tr w:rsidR="00215B48" w:rsidRPr="00DA1816" w:rsidTr="002A4AC4">
        <w:tc>
          <w:tcPr>
            <w:tcW w:w="776" w:type="dxa"/>
          </w:tcPr>
          <w:p w:rsidR="00215B48" w:rsidRPr="0020324A" w:rsidRDefault="0036495D" w:rsidP="0036495D">
            <w:pPr>
              <w:pStyle w:val="a4"/>
              <w:jc w:val="center"/>
            </w:pPr>
            <w:r w:rsidRPr="0020324A">
              <w:t>3.1</w:t>
            </w:r>
          </w:p>
        </w:tc>
        <w:tc>
          <w:tcPr>
            <w:tcW w:w="6662" w:type="dxa"/>
          </w:tcPr>
          <w:p w:rsidR="00215B48" w:rsidRPr="0020324A" w:rsidRDefault="0020324A" w:rsidP="000E76A4">
            <w:pPr>
              <w:pStyle w:val="TableParagraph"/>
              <w:ind w:left="-38"/>
              <w:rPr>
                <w:rFonts w:eastAsia="Calibri"/>
                <w:sz w:val="24"/>
                <w:szCs w:val="24"/>
              </w:rPr>
            </w:pPr>
            <w:r w:rsidRPr="0020324A">
              <w:rPr>
                <w:rFonts w:eastAsia="Calibri"/>
                <w:sz w:val="24"/>
                <w:szCs w:val="24"/>
              </w:rPr>
              <w:t>Расширение</w:t>
            </w:r>
            <w:r w:rsidR="0036495D" w:rsidRPr="0020324A">
              <w:rPr>
                <w:rFonts w:eastAsia="Calibri"/>
                <w:sz w:val="24"/>
                <w:szCs w:val="24"/>
              </w:rPr>
              <w:t xml:space="preserve"> парковок </w:t>
            </w:r>
            <w:r w:rsidR="000E76A4" w:rsidRPr="0020324A">
              <w:rPr>
                <w:rFonts w:eastAsia="Calibri"/>
                <w:sz w:val="24"/>
                <w:szCs w:val="24"/>
              </w:rPr>
              <w:t xml:space="preserve">и автостоянок </w:t>
            </w:r>
          </w:p>
        </w:tc>
        <w:tc>
          <w:tcPr>
            <w:tcW w:w="5783" w:type="dxa"/>
          </w:tcPr>
          <w:p w:rsidR="000E76A4" w:rsidRPr="0020324A" w:rsidRDefault="000E76A4" w:rsidP="00DE7A00">
            <w:pPr>
              <w:rPr>
                <w:rFonts w:eastAsia="Calibri"/>
                <w:sz w:val="24"/>
                <w:szCs w:val="24"/>
              </w:rPr>
            </w:pPr>
            <w:r w:rsidRPr="0020324A">
              <w:rPr>
                <w:rFonts w:eastAsia="Calibri"/>
                <w:sz w:val="24"/>
                <w:szCs w:val="24"/>
              </w:rPr>
              <w:t xml:space="preserve">Около администрации, на </w:t>
            </w:r>
            <w:r w:rsidR="0020324A" w:rsidRPr="0020324A">
              <w:rPr>
                <w:rFonts w:eastAsia="Calibri"/>
                <w:sz w:val="24"/>
                <w:szCs w:val="24"/>
              </w:rPr>
              <w:t>2</w:t>
            </w:r>
            <w:r w:rsidRPr="0020324A">
              <w:rPr>
                <w:rFonts w:eastAsia="Calibri"/>
                <w:sz w:val="24"/>
                <w:szCs w:val="24"/>
              </w:rPr>
              <w:t xml:space="preserve"> машино-мест</w:t>
            </w:r>
            <w:r w:rsidR="0020324A" w:rsidRPr="0020324A">
              <w:rPr>
                <w:rFonts w:eastAsia="Calibri"/>
                <w:sz w:val="24"/>
                <w:szCs w:val="24"/>
              </w:rPr>
              <w:t>а</w:t>
            </w:r>
          </w:p>
          <w:p w:rsidR="000E76A4" w:rsidRPr="0020324A" w:rsidRDefault="000E76A4" w:rsidP="00DE7A00">
            <w:pPr>
              <w:rPr>
                <w:rFonts w:eastAsia="Calibri"/>
                <w:sz w:val="24"/>
                <w:szCs w:val="24"/>
              </w:rPr>
            </w:pPr>
            <w:r w:rsidRPr="0020324A">
              <w:rPr>
                <w:rFonts w:eastAsia="Calibri"/>
                <w:sz w:val="24"/>
                <w:szCs w:val="24"/>
              </w:rPr>
              <w:t>Около школы</w:t>
            </w:r>
            <w:r w:rsidR="0020324A" w:rsidRPr="0020324A">
              <w:rPr>
                <w:rFonts w:eastAsia="Calibri"/>
                <w:sz w:val="24"/>
                <w:szCs w:val="24"/>
              </w:rPr>
              <w:t>, на 2 машино-места</w:t>
            </w:r>
          </w:p>
          <w:p w:rsidR="000E76A4" w:rsidRPr="0020324A" w:rsidRDefault="000E76A4" w:rsidP="009C45F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15B48" w:rsidRPr="0020324A" w:rsidRDefault="004F34D6" w:rsidP="000E76A4">
            <w:pPr>
              <w:pStyle w:val="a4"/>
              <w:jc w:val="center"/>
            </w:pPr>
            <w:r w:rsidRPr="0020324A">
              <w:t>20</w:t>
            </w:r>
            <w:r w:rsidR="0020324A" w:rsidRPr="0020324A">
              <w:t>27</w:t>
            </w:r>
          </w:p>
        </w:tc>
      </w:tr>
      <w:tr w:rsidR="006E5D3B" w:rsidRPr="00A05EC6" w:rsidTr="00250F40">
        <w:tc>
          <w:tcPr>
            <w:tcW w:w="15205" w:type="dxa"/>
            <w:gridSpan w:val="5"/>
          </w:tcPr>
          <w:p w:rsidR="006E5D3B" w:rsidRPr="0020324A" w:rsidRDefault="006E5D3B" w:rsidP="006E5D3B">
            <w:pPr>
              <w:pStyle w:val="a4"/>
              <w:jc w:val="center"/>
            </w:pPr>
            <w:r w:rsidRPr="0020324A">
              <w:rPr>
                <w:b/>
              </w:rPr>
              <w:t>4.Мероприятия по развитию инфраструктуры для пешеходного и велосипедного</w:t>
            </w:r>
            <w:r w:rsidRPr="0020324A">
              <w:rPr>
                <w:b/>
                <w:spacing w:val="-7"/>
              </w:rPr>
              <w:t xml:space="preserve"> </w:t>
            </w:r>
            <w:r w:rsidRPr="0020324A">
              <w:rPr>
                <w:b/>
              </w:rPr>
              <w:t>движения</w:t>
            </w:r>
          </w:p>
        </w:tc>
      </w:tr>
      <w:tr w:rsidR="00DD1B11" w:rsidRPr="00DA1816" w:rsidTr="002A4AC4">
        <w:tc>
          <w:tcPr>
            <w:tcW w:w="776" w:type="dxa"/>
          </w:tcPr>
          <w:p w:rsidR="00DD1B11" w:rsidRPr="0020324A" w:rsidRDefault="00DD1B11" w:rsidP="00F42C64">
            <w:pPr>
              <w:pStyle w:val="a4"/>
              <w:jc w:val="center"/>
            </w:pPr>
            <w:r w:rsidRPr="0020324A">
              <w:t>4.</w:t>
            </w:r>
            <w:r w:rsidR="00F42C64" w:rsidRPr="0020324A">
              <w:t>2</w:t>
            </w:r>
          </w:p>
        </w:tc>
        <w:tc>
          <w:tcPr>
            <w:tcW w:w="6662" w:type="dxa"/>
          </w:tcPr>
          <w:p w:rsidR="00DD1B11" w:rsidRPr="0020324A" w:rsidRDefault="00DD1B11" w:rsidP="00102123">
            <w:pPr>
              <w:tabs>
                <w:tab w:val="left" w:pos="355"/>
              </w:tabs>
              <w:ind w:left="-70"/>
              <w:rPr>
                <w:sz w:val="24"/>
                <w:szCs w:val="24"/>
              </w:rPr>
            </w:pPr>
            <w:r w:rsidRPr="0020324A">
              <w:rPr>
                <w:sz w:val="24"/>
                <w:szCs w:val="24"/>
              </w:rPr>
              <w:t>Организация велопарковок вблизи объектов</w:t>
            </w:r>
            <w:r w:rsidRPr="0020324A">
              <w:rPr>
                <w:spacing w:val="-5"/>
                <w:sz w:val="24"/>
                <w:szCs w:val="24"/>
              </w:rPr>
              <w:t xml:space="preserve"> </w:t>
            </w:r>
            <w:r w:rsidRPr="0020324A">
              <w:rPr>
                <w:sz w:val="24"/>
                <w:szCs w:val="24"/>
              </w:rPr>
              <w:t>притяжения</w:t>
            </w:r>
          </w:p>
        </w:tc>
        <w:tc>
          <w:tcPr>
            <w:tcW w:w="5783" w:type="dxa"/>
          </w:tcPr>
          <w:p w:rsidR="00DD1B11" w:rsidRPr="0020324A" w:rsidRDefault="00561D9D" w:rsidP="00F42C64">
            <w:pPr>
              <w:pStyle w:val="TableParagraph"/>
              <w:spacing w:line="270" w:lineRule="exact"/>
              <w:ind w:left="-108"/>
              <w:rPr>
                <w:sz w:val="24"/>
                <w:szCs w:val="24"/>
              </w:rPr>
            </w:pPr>
            <w:r w:rsidRPr="0020324A">
              <w:rPr>
                <w:sz w:val="24"/>
                <w:szCs w:val="24"/>
              </w:rPr>
              <w:t>возле школ</w:t>
            </w:r>
            <w:r w:rsidR="00F42C64" w:rsidRPr="0020324A">
              <w:rPr>
                <w:sz w:val="24"/>
                <w:szCs w:val="24"/>
              </w:rPr>
              <w:t>ы</w:t>
            </w:r>
            <w:r w:rsidRPr="0020324A">
              <w:rPr>
                <w:sz w:val="24"/>
                <w:szCs w:val="24"/>
              </w:rPr>
              <w:t xml:space="preserve">, </w:t>
            </w:r>
            <w:r w:rsidR="00DA1816" w:rsidRPr="0020324A">
              <w:rPr>
                <w:sz w:val="24"/>
                <w:szCs w:val="24"/>
              </w:rPr>
              <w:t>магазина</w:t>
            </w:r>
            <w:r w:rsidRPr="0020324A">
              <w:rPr>
                <w:sz w:val="24"/>
                <w:szCs w:val="24"/>
              </w:rPr>
              <w:t xml:space="preserve">, администрации </w:t>
            </w:r>
            <w:r w:rsidR="00F42C64" w:rsidRPr="0020324A">
              <w:rPr>
                <w:sz w:val="24"/>
                <w:szCs w:val="24"/>
              </w:rPr>
              <w:t>поселения</w:t>
            </w:r>
          </w:p>
        </w:tc>
        <w:tc>
          <w:tcPr>
            <w:tcW w:w="1984" w:type="dxa"/>
            <w:gridSpan w:val="2"/>
          </w:tcPr>
          <w:p w:rsidR="00DD1B11" w:rsidRPr="0020324A" w:rsidRDefault="00DD1B11" w:rsidP="00F2122B">
            <w:pPr>
              <w:pStyle w:val="TableParagraph"/>
              <w:spacing w:line="270" w:lineRule="exact"/>
              <w:ind w:hanging="108"/>
              <w:jc w:val="center"/>
              <w:rPr>
                <w:sz w:val="24"/>
                <w:szCs w:val="24"/>
              </w:rPr>
            </w:pPr>
            <w:r w:rsidRPr="0020324A">
              <w:rPr>
                <w:sz w:val="24"/>
                <w:szCs w:val="24"/>
              </w:rPr>
              <w:t>20</w:t>
            </w:r>
            <w:r w:rsidR="00DA1816" w:rsidRPr="0020324A">
              <w:rPr>
                <w:sz w:val="24"/>
                <w:szCs w:val="24"/>
              </w:rPr>
              <w:t>25</w:t>
            </w:r>
          </w:p>
        </w:tc>
      </w:tr>
      <w:tr w:rsidR="006E5D3B" w:rsidRPr="00A05EC6" w:rsidTr="00250F40">
        <w:tc>
          <w:tcPr>
            <w:tcW w:w="15205" w:type="dxa"/>
            <w:gridSpan w:val="5"/>
          </w:tcPr>
          <w:p w:rsidR="006E5D3B" w:rsidRPr="0020324A" w:rsidRDefault="006E5D3B" w:rsidP="006E5D3B">
            <w:pPr>
              <w:pStyle w:val="a4"/>
              <w:jc w:val="center"/>
            </w:pPr>
            <w:r w:rsidRPr="0020324A">
              <w:rPr>
                <w:b/>
              </w:rPr>
              <w:t>5.Мероприятия</w:t>
            </w:r>
            <w:r w:rsidRPr="0020324A">
              <w:rPr>
                <w:b/>
                <w:spacing w:val="-4"/>
              </w:rPr>
              <w:t xml:space="preserve"> </w:t>
            </w:r>
            <w:r w:rsidRPr="0020324A">
              <w:rPr>
                <w:b/>
              </w:rPr>
              <w:t>по</w:t>
            </w:r>
            <w:r w:rsidRPr="0020324A">
              <w:rPr>
                <w:b/>
                <w:spacing w:val="-6"/>
              </w:rPr>
              <w:t xml:space="preserve"> </w:t>
            </w:r>
            <w:r w:rsidRPr="0020324A">
              <w:rPr>
                <w:b/>
              </w:rPr>
              <w:t>развитию</w:t>
            </w:r>
            <w:r w:rsidRPr="0020324A">
              <w:rPr>
                <w:b/>
                <w:spacing w:val="-4"/>
              </w:rPr>
              <w:t xml:space="preserve"> </w:t>
            </w:r>
            <w:r w:rsidRPr="0020324A">
              <w:rPr>
                <w:b/>
              </w:rPr>
              <w:t>инфраструктуры</w:t>
            </w:r>
            <w:r w:rsidRPr="0020324A">
              <w:rPr>
                <w:b/>
                <w:spacing w:val="-3"/>
              </w:rPr>
              <w:t xml:space="preserve"> </w:t>
            </w:r>
            <w:r w:rsidRPr="0020324A">
              <w:rPr>
                <w:b/>
              </w:rPr>
              <w:t>для</w:t>
            </w:r>
            <w:r w:rsidRPr="0020324A">
              <w:rPr>
                <w:b/>
                <w:spacing w:val="-4"/>
              </w:rPr>
              <w:t xml:space="preserve"> </w:t>
            </w:r>
            <w:r w:rsidRPr="0020324A">
              <w:rPr>
                <w:b/>
              </w:rPr>
              <w:t>грузового</w:t>
            </w:r>
            <w:r w:rsidRPr="0020324A">
              <w:rPr>
                <w:b/>
                <w:spacing w:val="-3"/>
              </w:rPr>
              <w:t xml:space="preserve"> </w:t>
            </w:r>
            <w:r w:rsidRPr="0020324A">
              <w:rPr>
                <w:b/>
              </w:rPr>
              <w:t>транспорта,</w:t>
            </w:r>
            <w:r w:rsidRPr="0020324A">
              <w:rPr>
                <w:b/>
                <w:spacing w:val="-3"/>
              </w:rPr>
              <w:t xml:space="preserve"> </w:t>
            </w:r>
            <w:r w:rsidRPr="0020324A">
              <w:rPr>
                <w:b/>
              </w:rPr>
              <w:t>транспортных</w:t>
            </w:r>
            <w:r w:rsidRPr="0020324A">
              <w:rPr>
                <w:b/>
                <w:spacing w:val="-6"/>
              </w:rPr>
              <w:t xml:space="preserve"> </w:t>
            </w:r>
            <w:r w:rsidRPr="0020324A">
              <w:rPr>
                <w:b/>
              </w:rPr>
              <w:t>средств</w:t>
            </w:r>
            <w:r w:rsidRPr="0020324A">
              <w:rPr>
                <w:b/>
                <w:spacing w:val="-4"/>
              </w:rPr>
              <w:t xml:space="preserve"> </w:t>
            </w:r>
            <w:r w:rsidRPr="0020324A">
              <w:rPr>
                <w:b/>
              </w:rPr>
              <w:t>коммунальных</w:t>
            </w:r>
            <w:r w:rsidRPr="0020324A">
              <w:rPr>
                <w:b/>
                <w:spacing w:val="-3"/>
              </w:rPr>
              <w:t xml:space="preserve"> </w:t>
            </w:r>
            <w:r w:rsidRPr="0020324A">
              <w:rPr>
                <w:b/>
              </w:rPr>
              <w:t>и</w:t>
            </w:r>
            <w:r w:rsidRPr="0020324A">
              <w:rPr>
                <w:b/>
                <w:spacing w:val="-3"/>
              </w:rPr>
              <w:t xml:space="preserve"> </w:t>
            </w:r>
            <w:r w:rsidRPr="0020324A">
              <w:rPr>
                <w:b/>
              </w:rPr>
              <w:t>дорожных</w:t>
            </w:r>
            <w:r w:rsidRPr="0020324A">
              <w:rPr>
                <w:b/>
                <w:spacing w:val="-3"/>
              </w:rPr>
              <w:t xml:space="preserve"> </w:t>
            </w:r>
            <w:r w:rsidRPr="0020324A">
              <w:rPr>
                <w:b/>
              </w:rPr>
              <w:t>служб</w:t>
            </w:r>
          </w:p>
        </w:tc>
      </w:tr>
      <w:tr w:rsidR="006E5D3B" w:rsidRPr="00DA1816" w:rsidTr="002A4AC4">
        <w:tc>
          <w:tcPr>
            <w:tcW w:w="776" w:type="dxa"/>
          </w:tcPr>
          <w:p w:rsidR="006E5D3B" w:rsidRPr="0020324A" w:rsidRDefault="00F2122B" w:rsidP="00F42C64">
            <w:pPr>
              <w:pStyle w:val="a4"/>
              <w:jc w:val="center"/>
            </w:pPr>
            <w:r w:rsidRPr="0020324A">
              <w:t>5.</w:t>
            </w:r>
            <w:r w:rsidR="00F42C64" w:rsidRPr="0020324A">
              <w:t>1</w:t>
            </w:r>
          </w:p>
        </w:tc>
        <w:tc>
          <w:tcPr>
            <w:tcW w:w="6662" w:type="dxa"/>
          </w:tcPr>
          <w:p w:rsidR="006E5D3B" w:rsidRPr="0020324A" w:rsidRDefault="00F2122B" w:rsidP="00F2122B">
            <w:pPr>
              <w:pStyle w:val="a4"/>
              <w:ind w:left="-38"/>
            </w:pPr>
            <w:r w:rsidRPr="0020324A">
              <w:t>Организация доступа автомобилей коммунальных и дорожных служб к местам их деятельности.</w:t>
            </w:r>
          </w:p>
        </w:tc>
        <w:tc>
          <w:tcPr>
            <w:tcW w:w="5783" w:type="dxa"/>
          </w:tcPr>
          <w:p w:rsidR="006E5D3B" w:rsidRPr="0020324A" w:rsidRDefault="00F2122B" w:rsidP="00F2122B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20324A">
              <w:rPr>
                <w:sz w:val="24"/>
                <w:szCs w:val="24"/>
              </w:rPr>
              <w:t>Организация подъезда путем установки запрещающих знаков, создания специальных площадок, эвакуации частных транспортных средств, мешающих работе машин коммуналь-ных и дорожных служб</w:t>
            </w:r>
          </w:p>
        </w:tc>
        <w:tc>
          <w:tcPr>
            <w:tcW w:w="1984" w:type="dxa"/>
            <w:gridSpan w:val="2"/>
          </w:tcPr>
          <w:p w:rsidR="006E5D3B" w:rsidRPr="0020324A" w:rsidRDefault="00F2122B" w:rsidP="00F2122B">
            <w:pPr>
              <w:pStyle w:val="a4"/>
              <w:ind w:right="-108"/>
              <w:jc w:val="center"/>
            </w:pPr>
            <w:r w:rsidRPr="0020324A">
              <w:t>20</w:t>
            </w:r>
            <w:r w:rsidR="0020324A">
              <w:t>24</w:t>
            </w:r>
          </w:p>
        </w:tc>
      </w:tr>
      <w:tr w:rsidR="00215B48" w:rsidRPr="00A05EC6" w:rsidTr="00250F40">
        <w:tc>
          <w:tcPr>
            <w:tcW w:w="15205" w:type="dxa"/>
            <w:gridSpan w:val="5"/>
          </w:tcPr>
          <w:p w:rsidR="00215B48" w:rsidRPr="0020324A" w:rsidRDefault="00F42C64" w:rsidP="00215B4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0324A">
              <w:rPr>
                <w:b/>
                <w:sz w:val="24"/>
                <w:szCs w:val="24"/>
              </w:rPr>
              <w:t>6</w:t>
            </w:r>
            <w:r w:rsidR="00215B48" w:rsidRPr="0020324A">
              <w:rPr>
                <w:b/>
                <w:sz w:val="24"/>
                <w:szCs w:val="24"/>
              </w:rPr>
              <w:t>.Мероприятия по повышению безопасности дорожного движения</w:t>
            </w:r>
          </w:p>
        </w:tc>
      </w:tr>
      <w:tr w:rsidR="007462BD" w:rsidRPr="00DA1816" w:rsidTr="002A4AC4">
        <w:tc>
          <w:tcPr>
            <w:tcW w:w="776" w:type="dxa"/>
            <w:vAlign w:val="center"/>
          </w:tcPr>
          <w:p w:rsidR="007462BD" w:rsidRPr="0020324A" w:rsidRDefault="00F42C64" w:rsidP="00F42C64">
            <w:pPr>
              <w:pStyle w:val="a4"/>
              <w:jc w:val="center"/>
            </w:pPr>
            <w:r w:rsidRPr="0020324A">
              <w:t>6</w:t>
            </w:r>
            <w:r w:rsidR="007462BD" w:rsidRPr="0020324A">
              <w:t>.</w:t>
            </w:r>
            <w:r w:rsidRPr="0020324A">
              <w:t>1</w:t>
            </w:r>
          </w:p>
        </w:tc>
        <w:tc>
          <w:tcPr>
            <w:tcW w:w="6662" w:type="dxa"/>
          </w:tcPr>
          <w:p w:rsidR="007462BD" w:rsidRPr="0020324A" w:rsidRDefault="007462BD" w:rsidP="000B126E">
            <w:pPr>
              <w:tabs>
                <w:tab w:val="left" w:pos="12049"/>
              </w:tabs>
              <w:ind w:left="-70" w:right="-108"/>
              <w:rPr>
                <w:sz w:val="24"/>
                <w:szCs w:val="24"/>
              </w:rPr>
            </w:pPr>
            <w:r w:rsidRPr="0020324A">
              <w:rPr>
                <w:sz w:val="24"/>
                <w:szCs w:val="24"/>
              </w:rPr>
              <w:t>Устройство дорожной разметки</w:t>
            </w:r>
          </w:p>
        </w:tc>
        <w:tc>
          <w:tcPr>
            <w:tcW w:w="5783" w:type="dxa"/>
          </w:tcPr>
          <w:p w:rsidR="007462BD" w:rsidRPr="0020324A" w:rsidRDefault="00F42C64" w:rsidP="003118CC">
            <w:pPr>
              <w:pStyle w:val="a4"/>
              <w:ind w:left="-108" w:right="-108"/>
            </w:pPr>
            <w:r w:rsidRPr="0020324A">
              <w:t xml:space="preserve"> </w:t>
            </w:r>
          </w:p>
        </w:tc>
        <w:tc>
          <w:tcPr>
            <w:tcW w:w="1984" w:type="dxa"/>
            <w:gridSpan w:val="2"/>
          </w:tcPr>
          <w:p w:rsidR="007462BD" w:rsidRPr="0020324A" w:rsidRDefault="00AF2095" w:rsidP="009C45FD">
            <w:pPr>
              <w:pStyle w:val="a4"/>
              <w:jc w:val="center"/>
            </w:pPr>
            <w:r w:rsidRPr="0020324A">
              <w:t>20</w:t>
            </w:r>
            <w:r w:rsidR="0020324A" w:rsidRPr="0020324A">
              <w:t>23</w:t>
            </w:r>
            <w:r w:rsidRPr="0020324A">
              <w:t>-20</w:t>
            </w:r>
            <w:r w:rsidR="0020324A">
              <w:t>32</w:t>
            </w:r>
          </w:p>
        </w:tc>
      </w:tr>
      <w:tr w:rsidR="007462BD" w:rsidRPr="00DA1816" w:rsidTr="002A4AC4">
        <w:trPr>
          <w:trHeight w:val="70"/>
        </w:trPr>
        <w:tc>
          <w:tcPr>
            <w:tcW w:w="776" w:type="dxa"/>
            <w:vAlign w:val="center"/>
          </w:tcPr>
          <w:p w:rsidR="007462BD" w:rsidRPr="0020324A" w:rsidRDefault="00F42C64" w:rsidP="00F42C64">
            <w:pPr>
              <w:pStyle w:val="a4"/>
              <w:jc w:val="center"/>
            </w:pPr>
            <w:r w:rsidRPr="0020324A">
              <w:t>6</w:t>
            </w:r>
            <w:r w:rsidR="007462BD" w:rsidRPr="0020324A">
              <w:t>.</w:t>
            </w:r>
            <w:r w:rsidRPr="0020324A">
              <w:t>2</w:t>
            </w:r>
          </w:p>
        </w:tc>
        <w:tc>
          <w:tcPr>
            <w:tcW w:w="6662" w:type="dxa"/>
          </w:tcPr>
          <w:p w:rsidR="007462BD" w:rsidRPr="0020324A" w:rsidRDefault="007462BD" w:rsidP="00F42C64">
            <w:pPr>
              <w:pStyle w:val="a4"/>
              <w:ind w:left="-70" w:right="-108"/>
            </w:pPr>
            <w:r w:rsidRPr="0020324A">
              <w:t xml:space="preserve">Обслуживание </w:t>
            </w:r>
            <w:r w:rsidR="00F42C64" w:rsidRPr="0020324A">
              <w:t>и установка</w:t>
            </w:r>
            <w:r w:rsidRPr="0020324A">
              <w:t xml:space="preserve"> дорожных знаков</w:t>
            </w:r>
          </w:p>
        </w:tc>
        <w:tc>
          <w:tcPr>
            <w:tcW w:w="5783" w:type="dxa"/>
          </w:tcPr>
          <w:p w:rsidR="007462BD" w:rsidRPr="0020324A" w:rsidRDefault="007462BD" w:rsidP="003118CC">
            <w:pPr>
              <w:pStyle w:val="a4"/>
              <w:ind w:left="-108" w:right="-108"/>
            </w:pPr>
          </w:p>
        </w:tc>
        <w:tc>
          <w:tcPr>
            <w:tcW w:w="1984" w:type="dxa"/>
            <w:gridSpan w:val="2"/>
          </w:tcPr>
          <w:p w:rsidR="007462BD" w:rsidRPr="0020324A" w:rsidRDefault="00AF2095" w:rsidP="009C45FD">
            <w:pPr>
              <w:pStyle w:val="a4"/>
              <w:jc w:val="center"/>
            </w:pPr>
            <w:r w:rsidRPr="0020324A">
              <w:t>20</w:t>
            </w:r>
            <w:r w:rsidR="0020324A" w:rsidRPr="0020324A">
              <w:t>23</w:t>
            </w:r>
            <w:r w:rsidRPr="0020324A">
              <w:t>-20</w:t>
            </w:r>
            <w:r w:rsidR="0020324A">
              <w:t>32</w:t>
            </w:r>
          </w:p>
        </w:tc>
      </w:tr>
      <w:tr w:rsidR="00774E88" w:rsidRPr="00DA1816" w:rsidTr="002A4AC4">
        <w:tc>
          <w:tcPr>
            <w:tcW w:w="776" w:type="dxa"/>
            <w:vAlign w:val="center"/>
          </w:tcPr>
          <w:p w:rsidR="00774E88" w:rsidRPr="0020324A" w:rsidRDefault="00F42C64" w:rsidP="00F42C64">
            <w:pPr>
              <w:pStyle w:val="a4"/>
              <w:jc w:val="center"/>
            </w:pPr>
            <w:r w:rsidRPr="0020324A">
              <w:t>6</w:t>
            </w:r>
            <w:r w:rsidR="00A91325" w:rsidRPr="0020324A">
              <w:t>.</w:t>
            </w:r>
            <w:r w:rsidRPr="0020324A">
              <w:t>3</w:t>
            </w:r>
          </w:p>
        </w:tc>
        <w:tc>
          <w:tcPr>
            <w:tcW w:w="6662" w:type="dxa"/>
          </w:tcPr>
          <w:p w:rsidR="00774E88" w:rsidRPr="0020324A" w:rsidRDefault="00774E88" w:rsidP="00C42D74">
            <w:pPr>
              <w:pStyle w:val="TableParagraph"/>
              <w:rPr>
                <w:sz w:val="24"/>
                <w:szCs w:val="24"/>
              </w:rPr>
            </w:pPr>
            <w:r w:rsidRPr="0020324A">
              <w:rPr>
                <w:sz w:val="24"/>
                <w:szCs w:val="24"/>
              </w:rPr>
              <w:t xml:space="preserve">Создание системы воздействия на население с целью формирования негативного отношения к правонарушениям в сфере дорожного движения, в том числе изготовление и </w:t>
            </w:r>
            <w:r w:rsidRPr="0020324A">
              <w:rPr>
                <w:sz w:val="24"/>
                <w:szCs w:val="24"/>
              </w:rPr>
              <w:lastRenderedPageBreak/>
              <w:t>установка информационных баннеров</w:t>
            </w:r>
          </w:p>
        </w:tc>
        <w:tc>
          <w:tcPr>
            <w:tcW w:w="5783" w:type="dxa"/>
          </w:tcPr>
          <w:p w:rsidR="00774E88" w:rsidRPr="0020324A" w:rsidRDefault="00774E88" w:rsidP="00F2122B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20324A">
              <w:rPr>
                <w:sz w:val="24"/>
                <w:szCs w:val="24"/>
              </w:rPr>
              <w:lastRenderedPageBreak/>
              <w:t>Изготовление и установка информационного баннера, информационных буклетов, размещение агитационных материалов в СМИ</w:t>
            </w:r>
          </w:p>
        </w:tc>
        <w:tc>
          <w:tcPr>
            <w:tcW w:w="1984" w:type="dxa"/>
            <w:gridSpan w:val="2"/>
          </w:tcPr>
          <w:p w:rsidR="00774E88" w:rsidRPr="0020324A" w:rsidRDefault="00774E88" w:rsidP="00C42D74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20324A">
              <w:rPr>
                <w:sz w:val="24"/>
                <w:szCs w:val="24"/>
              </w:rPr>
              <w:t>20</w:t>
            </w:r>
            <w:r w:rsidR="0020324A" w:rsidRPr="0020324A">
              <w:rPr>
                <w:sz w:val="24"/>
                <w:szCs w:val="24"/>
              </w:rPr>
              <w:t>32</w:t>
            </w:r>
          </w:p>
        </w:tc>
      </w:tr>
      <w:tr w:rsidR="00774E88" w:rsidRPr="00DA1816" w:rsidTr="002A4AC4">
        <w:tc>
          <w:tcPr>
            <w:tcW w:w="776" w:type="dxa"/>
            <w:vAlign w:val="center"/>
          </w:tcPr>
          <w:p w:rsidR="00774E88" w:rsidRPr="00DA1816" w:rsidRDefault="00F42C64" w:rsidP="00F42C64">
            <w:pPr>
              <w:pStyle w:val="a4"/>
              <w:jc w:val="center"/>
            </w:pPr>
            <w:r w:rsidRPr="00DA1816">
              <w:t>6</w:t>
            </w:r>
            <w:r w:rsidR="00A91325" w:rsidRPr="00DA1816">
              <w:t>.</w:t>
            </w:r>
            <w:r w:rsidRPr="00DA1816">
              <w:t>4</w:t>
            </w:r>
          </w:p>
        </w:tc>
        <w:tc>
          <w:tcPr>
            <w:tcW w:w="6662" w:type="dxa"/>
          </w:tcPr>
          <w:p w:rsidR="00774E88" w:rsidRPr="00DA1816" w:rsidRDefault="00A16B8D" w:rsidP="00F2122B">
            <w:pPr>
              <w:tabs>
                <w:tab w:val="left" w:pos="12049"/>
              </w:tabs>
              <w:jc w:val="both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У</w:t>
            </w:r>
            <w:r w:rsidR="00774E88" w:rsidRPr="00DA1816">
              <w:rPr>
                <w:sz w:val="24"/>
                <w:szCs w:val="24"/>
              </w:rPr>
              <w:t xml:space="preserve">становка камер фотовидеофиксации нарушений </w:t>
            </w:r>
          </w:p>
        </w:tc>
        <w:tc>
          <w:tcPr>
            <w:tcW w:w="5783" w:type="dxa"/>
          </w:tcPr>
          <w:p w:rsidR="00774E88" w:rsidRPr="00DA1816" w:rsidRDefault="00A31845" w:rsidP="00F2122B">
            <w:pPr>
              <w:pStyle w:val="TableParagraph"/>
              <w:spacing w:line="268" w:lineRule="exact"/>
              <w:ind w:left="-108"/>
              <w:rPr>
                <w:sz w:val="24"/>
                <w:szCs w:val="24"/>
              </w:rPr>
            </w:pPr>
            <w:r w:rsidRPr="00DA1816">
              <w:rPr>
                <w:color w:val="000000"/>
                <w:sz w:val="24"/>
                <w:szCs w:val="24"/>
                <w:shd w:val="clear" w:color="auto" w:fill="FFFFFF"/>
              </w:rPr>
              <w:t>Фоторадарный передвижной комплекс «КРИС-П»</w:t>
            </w:r>
            <w:r w:rsidR="00B5233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1816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F2122B" w:rsidRPr="00DA1816">
              <w:rPr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="00DA1816" w:rsidRPr="00DA1816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2122B" w:rsidRPr="00DA1816">
              <w:rPr>
                <w:color w:val="000000"/>
                <w:sz w:val="24"/>
                <w:szCs w:val="24"/>
                <w:shd w:val="clear" w:color="auto" w:fill="FFFFFF"/>
              </w:rPr>
              <w:t xml:space="preserve"> шт.</w:t>
            </w:r>
          </w:p>
        </w:tc>
        <w:tc>
          <w:tcPr>
            <w:tcW w:w="1984" w:type="dxa"/>
            <w:gridSpan w:val="2"/>
          </w:tcPr>
          <w:p w:rsidR="00774E88" w:rsidRPr="00DA1816" w:rsidRDefault="00F2122B" w:rsidP="00774E88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20</w:t>
            </w:r>
            <w:r w:rsidR="00DA1816" w:rsidRPr="00DA1816">
              <w:rPr>
                <w:sz w:val="24"/>
                <w:szCs w:val="24"/>
              </w:rPr>
              <w:t>28</w:t>
            </w:r>
          </w:p>
        </w:tc>
      </w:tr>
      <w:tr w:rsidR="00774E88" w:rsidRPr="00DA1816" w:rsidTr="002A4AC4">
        <w:tc>
          <w:tcPr>
            <w:tcW w:w="776" w:type="dxa"/>
            <w:vAlign w:val="center"/>
          </w:tcPr>
          <w:p w:rsidR="00774E88" w:rsidRPr="00DA1816" w:rsidRDefault="00F42C64" w:rsidP="00F42C64">
            <w:pPr>
              <w:pStyle w:val="a4"/>
              <w:jc w:val="center"/>
            </w:pPr>
            <w:r w:rsidRPr="00DA1816">
              <w:t>6</w:t>
            </w:r>
            <w:r w:rsidR="00A91325" w:rsidRPr="00DA1816">
              <w:t>.</w:t>
            </w:r>
            <w:r w:rsidRPr="00DA1816">
              <w:t>5</w:t>
            </w:r>
          </w:p>
        </w:tc>
        <w:tc>
          <w:tcPr>
            <w:tcW w:w="6662" w:type="dxa"/>
          </w:tcPr>
          <w:p w:rsidR="00774E88" w:rsidRPr="00DA1816" w:rsidRDefault="00774E88" w:rsidP="00774E88">
            <w:pPr>
              <w:pStyle w:val="TableParagraph"/>
              <w:ind w:right="359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Проведение профилактических мероприятий по БДД в образовательных учреждениях в рамках уроков ОБЖ и внеклассных мероприятий</w:t>
            </w:r>
          </w:p>
        </w:tc>
        <w:tc>
          <w:tcPr>
            <w:tcW w:w="5783" w:type="dxa"/>
          </w:tcPr>
          <w:p w:rsidR="00774E88" w:rsidRPr="00DA1816" w:rsidRDefault="00774E88" w:rsidP="00F2122B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Проведени</w:t>
            </w:r>
            <w:r w:rsidR="004952F4" w:rsidRPr="00DA1816">
              <w:rPr>
                <w:sz w:val="24"/>
                <w:szCs w:val="24"/>
              </w:rPr>
              <w:t xml:space="preserve">е уроков безопасности в </w:t>
            </w:r>
            <w:r w:rsidRPr="00DA1816">
              <w:rPr>
                <w:sz w:val="24"/>
                <w:szCs w:val="24"/>
              </w:rPr>
              <w:t>общеобразовательных учреждениях</w:t>
            </w:r>
          </w:p>
        </w:tc>
        <w:tc>
          <w:tcPr>
            <w:tcW w:w="1984" w:type="dxa"/>
            <w:gridSpan w:val="2"/>
          </w:tcPr>
          <w:p w:rsidR="00774E88" w:rsidRPr="00DA1816" w:rsidRDefault="00774E88" w:rsidP="00774E88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20</w:t>
            </w:r>
            <w:r w:rsidR="00DA1816" w:rsidRPr="00DA1816">
              <w:rPr>
                <w:sz w:val="24"/>
                <w:szCs w:val="24"/>
              </w:rPr>
              <w:t>23</w:t>
            </w:r>
            <w:r w:rsidRPr="00DA1816">
              <w:rPr>
                <w:sz w:val="24"/>
                <w:szCs w:val="24"/>
              </w:rPr>
              <w:t>-20</w:t>
            </w:r>
            <w:r w:rsidR="00DA1816" w:rsidRPr="00DA1816">
              <w:rPr>
                <w:sz w:val="24"/>
                <w:szCs w:val="24"/>
              </w:rPr>
              <w:t>32</w:t>
            </w:r>
            <w:r w:rsidRPr="00DA1816">
              <w:rPr>
                <w:sz w:val="24"/>
                <w:szCs w:val="24"/>
              </w:rPr>
              <w:t>,</w:t>
            </w:r>
          </w:p>
          <w:p w:rsidR="00774E88" w:rsidRPr="00DA1816" w:rsidRDefault="00774E88" w:rsidP="00774E88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DA1816">
              <w:rPr>
                <w:sz w:val="24"/>
                <w:szCs w:val="24"/>
              </w:rPr>
              <w:t>ежегодно</w:t>
            </w:r>
          </w:p>
        </w:tc>
      </w:tr>
    </w:tbl>
    <w:p w:rsidR="00D50BD3" w:rsidRPr="00031041" w:rsidRDefault="00D50BD3">
      <w:pPr>
        <w:pStyle w:val="a4"/>
        <w:spacing w:before="74" w:after="6" w:line="360" w:lineRule="auto"/>
        <w:ind w:left="212"/>
        <w:rPr>
          <w:sz w:val="22"/>
          <w:szCs w:val="22"/>
          <w:highlight w:val="yellow"/>
          <w:lang w:val="ru-RU"/>
        </w:rPr>
      </w:pPr>
    </w:p>
    <w:p w:rsidR="00D50BD3" w:rsidRPr="00031041" w:rsidRDefault="00D50BD3">
      <w:pPr>
        <w:pStyle w:val="a4"/>
        <w:spacing w:before="74" w:after="6" w:line="360" w:lineRule="auto"/>
        <w:ind w:left="212"/>
        <w:rPr>
          <w:highlight w:val="yellow"/>
          <w:lang w:val="ru-RU"/>
        </w:rPr>
      </w:pPr>
    </w:p>
    <w:p w:rsidR="00851E53" w:rsidRPr="00031041" w:rsidRDefault="00851E53">
      <w:pPr>
        <w:spacing w:line="268" w:lineRule="exact"/>
        <w:rPr>
          <w:sz w:val="24"/>
          <w:highlight w:val="yellow"/>
        </w:rPr>
        <w:sectPr w:rsidR="00851E53" w:rsidRPr="00031041">
          <w:footerReference w:type="default" r:id="rId19"/>
          <w:pgSz w:w="16840" w:h="11910" w:orient="landscape"/>
          <w:pgMar w:top="560" w:right="900" w:bottom="1000" w:left="920" w:header="0" w:footer="803" w:gutter="0"/>
          <w:cols w:space="720"/>
        </w:sectPr>
      </w:pPr>
    </w:p>
    <w:p w:rsidR="00851E53" w:rsidRPr="009B450A" w:rsidRDefault="00A40CDD" w:rsidP="00F61465">
      <w:pPr>
        <w:pStyle w:val="311"/>
        <w:numPr>
          <w:ilvl w:val="0"/>
          <w:numId w:val="81"/>
        </w:numPr>
        <w:tabs>
          <w:tab w:val="left" w:pos="1113"/>
        </w:tabs>
        <w:spacing w:before="73" w:line="312" w:lineRule="auto"/>
        <w:ind w:left="119" w:right="114" w:firstLine="708"/>
        <w:jc w:val="center"/>
        <w:rPr>
          <w:sz w:val="28"/>
          <w:szCs w:val="28"/>
          <w:lang w:val="ru-RU"/>
        </w:rPr>
      </w:pPr>
      <w:bookmarkStart w:id="30" w:name="_bookmark37"/>
      <w:bookmarkEnd w:id="30"/>
      <w:r w:rsidRPr="009B450A">
        <w:rPr>
          <w:sz w:val="28"/>
          <w:szCs w:val="28"/>
          <w:lang w:val="ru-RU"/>
        </w:rPr>
        <w:lastRenderedPageBreak/>
        <w:t>Оценка объемов и источников финансирования мероприятий предлагаемого к реализации варианта развития транспортной</w:t>
      </w:r>
      <w:r w:rsidRPr="009B450A">
        <w:rPr>
          <w:spacing w:val="-8"/>
          <w:sz w:val="28"/>
          <w:szCs w:val="28"/>
          <w:lang w:val="ru-RU"/>
        </w:rPr>
        <w:t xml:space="preserve"> </w:t>
      </w:r>
      <w:r w:rsidRPr="009B450A">
        <w:rPr>
          <w:sz w:val="28"/>
          <w:szCs w:val="28"/>
          <w:lang w:val="ru-RU"/>
        </w:rPr>
        <w:t>инфраструктуры</w:t>
      </w:r>
    </w:p>
    <w:p w:rsidR="00851E53" w:rsidRPr="00F61465" w:rsidRDefault="00A40CDD" w:rsidP="00E75B1C">
      <w:pPr>
        <w:pStyle w:val="a4"/>
        <w:spacing w:line="312" w:lineRule="auto"/>
        <w:ind w:left="119" w:right="5" w:firstLine="707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F6146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Оценка объемов и источников финансирования мероп</w:t>
      </w:r>
      <w:r w:rsidR="003A788E" w:rsidRPr="00F6146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риятий предлагаемого к реализа</w:t>
      </w:r>
      <w:r w:rsidRPr="00F6146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ции варианта развития транспортной инфраструктуры представлена в таблице </w:t>
      </w:r>
      <w:r w:rsidR="00B7328F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12</w:t>
      </w:r>
      <w:r w:rsidRPr="00F6146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 w:rsidP="00D50BD3">
      <w:pPr>
        <w:rPr>
          <w:sz w:val="28"/>
          <w:highlight w:val="yellow"/>
          <w:lang w:val="ru-RU"/>
        </w:rPr>
        <w:sectPr w:rsidR="00851E53" w:rsidRPr="00031041" w:rsidSect="00C27FAE">
          <w:footerReference w:type="default" r:id="rId20"/>
          <w:pgSz w:w="11910" w:h="16840"/>
          <w:pgMar w:top="1134" w:right="567" w:bottom="1134" w:left="1134" w:header="0" w:footer="0" w:gutter="0"/>
          <w:cols w:space="720"/>
        </w:sectPr>
      </w:pPr>
    </w:p>
    <w:p w:rsidR="00851E53" w:rsidRPr="00F61465" w:rsidRDefault="009A7F60" w:rsidP="00F61465">
      <w:pPr>
        <w:pStyle w:val="a4"/>
        <w:ind w:left="212"/>
        <w:jc w:val="center"/>
        <w:rPr>
          <w:lang w:val="ru-RU"/>
        </w:rPr>
      </w:pPr>
      <w:r w:rsidRPr="00F61465">
        <w:rPr>
          <w:lang w:val="ru-RU"/>
        </w:rPr>
        <w:lastRenderedPageBreak/>
        <w:t xml:space="preserve">Таблица </w:t>
      </w:r>
      <w:r w:rsidR="003A788E" w:rsidRPr="00F61465">
        <w:rPr>
          <w:lang w:val="ru-RU"/>
        </w:rPr>
        <w:t>1</w:t>
      </w:r>
      <w:r w:rsidR="00B7328F">
        <w:rPr>
          <w:lang w:val="ru-RU"/>
        </w:rPr>
        <w:t>2</w:t>
      </w:r>
      <w:r w:rsidRPr="00F61465">
        <w:rPr>
          <w:lang w:val="ru-RU"/>
        </w:rPr>
        <w:t>.</w:t>
      </w:r>
      <w:r w:rsidR="00A40CDD" w:rsidRPr="00F61465">
        <w:rPr>
          <w:lang w:val="ru-RU"/>
        </w:rPr>
        <w:t xml:space="preserve"> Оценка объемов и источников финансирования мероприятий предлагаемого к реализации варианта развития транспортной ин- фраструктуры</w:t>
      </w:r>
    </w:p>
    <w:tbl>
      <w:tblPr>
        <w:tblStyle w:val="aa"/>
        <w:tblW w:w="15489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2873"/>
        <w:gridCol w:w="1559"/>
        <w:gridCol w:w="993"/>
        <w:gridCol w:w="992"/>
        <w:gridCol w:w="2977"/>
        <w:gridCol w:w="4394"/>
        <w:gridCol w:w="1701"/>
      </w:tblGrid>
      <w:tr w:rsidR="0082513F" w:rsidRPr="00F61465" w:rsidTr="006C237A">
        <w:tc>
          <w:tcPr>
            <w:tcW w:w="2873" w:type="dxa"/>
          </w:tcPr>
          <w:p w:rsidR="00D50BD3" w:rsidRPr="00F61465" w:rsidRDefault="00D50BD3" w:rsidP="00D50BD3">
            <w:pPr>
              <w:pStyle w:val="a4"/>
              <w:jc w:val="center"/>
            </w:pPr>
            <w:r w:rsidRPr="00F61465">
              <w:t>Вид дорожного хозяйства</w:t>
            </w:r>
          </w:p>
        </w:tc>
        <w:tc>
          <w:tcPr>
            <w:tcW w:w="1559" w:type="dxa"/>
          </w:tcPr>
          <w:p w:rsidR="00D50BD3" w:rsidRPr="00F61465" w:rsidRDefault="00D50BD3" w:rsidP="00A16B8D">
            <w:pPr>
              <w:pStyle w:val="TableParagraph"/>
              <w:ind w:left="34" w:right="-108" w:hanging="34"/>
              <w:jc w:val="center"/>
              <w:rPr>
                <w:sz w:val="24"/>
              </w:rPr>
            </w:pPr>
            <w:r w:rsidRPr="00F61465">
              <w:rPr>
                <w:sz w:val="24"/>
              </w:rPr>
              <w:t>Укрупненная оценка необ- ходимых ин- вестиций,</w:t>
            </w:r>
          </w:p>
          <w:p w:rsidR="00D50BD3" w:rsidRPr="00F61465" w:rsidRDefault="00D50BD3" w:rsidP="00D50BD3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61465">
              <w:rPr>
                <w:sz w:val="24"/>
              </w:rPr>
              <w:t>тыс. руб.</w:t>
            </w:r>
          </w:p>
        </w:tc>
        <w:tc>
          <w:tcPr>
            <w:tcW w:w="993" w:type="dxa"/>
          </w:tcPr>
          <w:p w:rsidR="00D50BD3" w:rsidRPr="00F61465" w:rsidRDefault="00D50BD3" w:rsidP="00D50BD3">
            <w:pPr>
              <w:pStyle w:val="a4"/>
              <w:jc w:val="center"/>
            </w:pPr>
            <w:r w:rsidRPr="00F61465">
              <w:t>Вид транс- порта</w:t>
            </w:r>
          </w:p>
        </w:tc>
        <w:tc>
          <w:tcPr>
            <w:tcW w:w="992" w:type="dxa"/>
          </w:tcPr>
          <w:p w:rsidR="00D50BD3" w:rsidRPr="00F61465" w:rsidRDefault="00D50BD3" w:rsidP="00D50BD3">
            <w:pPr>
              <w:pStyle w:val="a4"/>
              <w:jc w:val="center"/>
            </w:pPr>
            <w:r w:rsidRPr="00F61465">
              <w:t>Вид работ</w:t>
            </w:r>
          </w:p>
        </w:tc>
        <w:tc>
          <w:tcPr>
            <w:tcW w:w="2977" w:type="dxa"/>
          </w:tcPr>
          <w:p w:rsidR="00D50BD3" w:rsidRPr="00F61465" w:rsidRDefault="00D50BD3" w:rsidP="00D50BD3">
            <w:pPr>
              <w:pStyle w:val="a4"/>
              <w:jc w:val="center"/>
            </w:pPr>
            <w:r w:rsidRPr="00F61465">
              <w:t>Цель программы</w:t>
            </w:r>
          </w:p>
        </w:tc>
        <w:tc>
          <w:tcPr>
            <w:tcW w:w="4394" w:type="dxa"/>
          </w:tcPr>
          <w:p w:rsidR="00D50BD3" w:rsidRPr="00F61465" w:rsidRDefault="00D50BD3" w:rsidP="00D50BD3">
            <w:pPr>
              <w:pStyle w:val="a4"/>
              <w:jc w:val="center"/>
            </w:pPr>
            <w:r w:rsidRPr="00F61465">
              <w:t>Задачи программы</w:t>
            </w:r>
          </w:p>
        </w:tc>
        <w:tc>
          <w:tcPr>
            <w:tcW w:w="1701" w:type="dxa"/>
          </w:tcPr>
          <w:p w:rsidR="00D50BD3" w:rsidRPr="00F61465" w:rsidRDefault="00D50BD3" w:rsidP="00D50BD3">
            <w:pPr>
              <w:pStyle w:val="a4"/>
              <w:jc w:val="center"/>
            </w:pPr>
            <w:r w:rsidRPr="00F61465">
              <w:t>Источник фи- нансирования</w:t>
            </w:r>
          </w:p>
        </w:tc>
      </w:tr>
      <w:tr w:rsidR="00D50BD3" w:rsidRPr="00A05EC6" w:rsidTr="006C237A">
        <w:trPr>
          <w:trHeight w:val="309"/>
        </w:trPr>
        <w:tc>
          <w:tcPr>
            <w:tcW w:w="15489" w:type="dxa"/>
            <w:gridSpan w:val="7"/>
          </w:tcPr>
          <w:p w:rsidR="00D50BD3" w:rsidRPr="00F61465" w:rsidRDefault="00D50BD3" w:rsidP="00D50BD3">
            <w:pPr>
              <w:pStyle w:val="a4"/>
              <w:jc w:val="center"/>
            </w:pPr>
            <w:r w:rsidRPr="00F61465">
              <w:rPr>
                <w:b/>
              </w:rPr>
              <w:t>1. Мероприятия по развитию транспортной инфраструктуры по видам транспорта</w:t>
            </w:r>
            <w:r w:rsidR="00587F5F" w:rsidRPr="00F61465">
              <w:rPr>
                <w:b/>
              </w:rPr>
              <w:t xml:space="preserve"> и по развитию сети дорог</w:t>
            </w:r>
          </w:p>
        </w:tc>
      </w:tr>
      <w:tr w:rsidR="00587F5F" w:rsidRPr="00031041" w:rsidTr="00EC030A">
        <w:trPr>
          <w:trHeight w:val="1440"/>
        </w:trPr>
        <w:tc>
          <w:tcPr>
            <w:tcW w:w="2873" w:type="dxa"/>
          </w:tcPr>
          <w:p w:rsidR="00587F5F" w:rsidRPr="00B5233A" w:rsidRDefault="00B01EE1" w:rsidP="00C178FB">
            <w:pPr>
              <w:rPr>
                <w:sz w:val="22"/>
                <w:szCs w:val="22"/>
                <w:highlight w:val="yellow"/>
              </w:rPr>
            </w:pPr>
            <w:r w:rsidRPr="00B5233A">
              <w:rPr>
                <w:rFonts w:eastAsia="Calibri"/>
                <w:sz w:val="22"/>
                <w:szCs w:val="22"/>
              </w:rPr>
              <w:t>Реконструкция подъезда к д. Верхняя Чигара с заменой покрытия из укрепленных грунтов на асфальтобетонное</w:t>
            </w:r>
          </w:p>
        </w:tc>
        <w:tc>
          <w:tcPr>
            <w:tcW w:w="1559" w:type="dxa"/>
          </w:tcPr>
          <w:p w:rsidR="00587F5F" w:rsidRPr="00031041" w:rsidRDefault="00364DF0" w:rsidP="0082513F">
            <w:pPr>
              <w:pStyle w:val="a4"/>
              <w:jc w:val="center"/>
              <w:rPr>
                <w:sz w:val="22"/>
                <w:szCs w:val="22"/>
                <w:highlight w:val="yellow"/>
              </w:rPr>
            </w:pPr>
            <w:r w:rsidRPr="00364DF0">
              <w:rPr>
                <w:sz w:val="22"/>
                <w:szCs w:val="22"/>
              </w:rPr>
              <w:t>4 8</w:t>
            </w:r>
            <w:r w:rsidR="00DE7A00" w:rsidRPr="00364DF0">
              <w:rPr>
                <w:sz w:val="22"/>
                <w:szCs w:val="22"/>
              </w:rPr>
              <w:t>00,0</w:t>
            </w:r>
          </w:p>
        </w:tc>
        <w:tc>
          <w:tcPr>
            <w:tcW w:w="993" w:type="dxa"/>
          </w:tcPr>
          <w:p w:rsidR="00587F5F" w:rsidRPr="002B090E" w:rsidRDefault="00587F5F" w:rsidP="00D50BD3">
            <w:pPr>
              <w:pStyle w:val="a4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587F5F" w:rsidRPr="002B090E" w:rsidRDefault="002B090E" w:rsidP="00A16B8D">
            <w:pPr>
              <w:pStyle w:val="a4"/>
              <w:jc w:val="center"/>
              <w:rPr>
                <w:sz w:val="20"/>
                <w:szCs w:val="20"/>
              </w:rPr>
            </w:pPr>
            <w:r w:rsidRPr="002B090E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2977" w:type="dxa"/>
          </w:tcPr>
          <w:p w:rsidR="00587F5F" w:rsidRPr="00031041" w:rsidRDefault="00587F5F" w:rsidP="00587F5F">
            <w:pPr>
              <w:pStyle w:val="TableParagraph"/>
              <w:spacing w:line="250" w:lineRule="exact"/>
              <w:ind w:left="-108" w:right="-108"/>
              <w:rPr>
                <w:sz w:val="22"/>
                <w:szCs w:val="22"/>
                <w:highlight w:val="yellow"/>
              </w:rPr>
            </w:pPr>
            <w:r w:rsidRPr="002B090E">
              <w:rPr>
                <w:sz w:val="22"/>
                <w:szCs w:val="22"/>
              </w:rPr>
              <w:t xml:space="preserve">Мероприятия, предусмотрен-ные Генеральным планом </w:t>
            </w:r>
            <w:r w:rsidR="002B090E" w:rsidRPr="002B090E">
              <w:rPr>
                <w:sz w:val="22"/>
                <w:szCs w:val="22"/>
              </w:rPr>
              <w:t>Новосельцевского</w:t>
            </w:r>
            <w:r w:rsidRPr="002B090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394" w:type="dxa"/>
          </w:tcPr>
          <w:p w:rsidR="00587F5F" w:rsidRPr="002B090E" w:rsidRDefault="00587F5F" w:rsidP="006C237A">
            <w:pPr>
              <w:pStyle w:val="TableParagraph"/>
              <w:spacing w:line="255" w:lineRule="exact"/>
              <w:ind w:left="-66" w:right="-108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Развитие транспортной инфраструктуры в соответствии с потребностями населения в передвижении и субъектов экономической деятельности в соответствии с транспортным 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587F5F" w:rsidRPr="002B090E" w:rsidRDefault="00587F5F" w:rsidP="001F0CC6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Муниципальный бюджет</w:t>
            </w:r>
          </w:p>
        </w:tc>
      </w:tr>
      <w:tr w:rsidR="00587F5F" w:rsidRPr="00031041" w:rsidTr="006C237A">
        <w:tc>
          <w:tcPr>
            <w:tcW w:w="2873" w:type="dxa"/>
          </w:tcPr>
          <w:p w:rsidR="00587F5F" w:rsidRPr="00B5233A" w:rsidRDefault="00B01EE1" w:rsidP="00C178FB">
            <w:pPr>
              <w:pStyle w:val="TableParagraph"/>
              <w:rPr>
                <w:sz w:val="22"/>
                <w:szCs w:val="22"/>
                <w:highlight w:val="yellow"/>
              </w:rPr>
            </w:pPr>
            <w:r w:rsidRPr="00B5233A">
              <w:rPr>
                <w:rFonts w:eastAsia="Calibri"/>
                <w:sz w:val="22"/>
                <w:szCs w:val="22"/>
              </w:rPr>
              <w:t>Строительство участка автомобильной дороги Тобольск – Тара – Томск, протяженностью 33,13 км</w:t>
            </w:r>
          </w:p>
        </w:tc>
        <w:tc>
          <w:tcPr>
            <w:tcW w:w="1559" w:type="dxa"/>
          </w:tcPr>
          <w:p w:rsidR="00587F5F" w:rsidRPr="00031041" w:rsidRDefault="00364DF0" w:rsidP="003674A6">
            <w:pPr>
              <w:pStyle w:val="a4"/>
              <w:jc w:val="center"/>
              <w:rPr>
                <w:sz w:val="22"/>
                <w:szCs w:val="22"/>
                <w:highlight w:val="yellow"/>
              </w:rPr>
            </w:pPr>
            <w:r w:rsidRPr="00364DF0">
              <w:rPr>
                <w:sz w:val="22"/>
                <w:szCs w:val="22"/>
              </w:rPr>
              <w:t>397</w:t>
            </w:r>
            <w:r w:rsidR="00B7328F">
              <w:rPr>
                <w:sz w:val="22"/>
                <w:szCs w:val="22"/>
              </w:rPr>
              <w:t xml:space="preserve"> </w:t>
            </w:r>
            <w:r w:rsidRPr="00364DF0">
              <w:rPr>
                <w:sz w:val="22"/>
                <w:szCs w:val="22"/>
              </w:rPr>
              <w:t>560</w:t>
            </w:r>
            <w:r w:rsidR="00587F5F" w:rsidRPr="00364DF0">
              <w:rPr>
                <w:sz w:val="22"/>
                <w:szCs w:val="22"/>
              </w:rPr>
              <w:t>,</w:t>
            </w:r>
            <w:r w:rsidRPr="00364DF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87F5F" w:rsidRPr="002B090E" w:rsidRDefault="00587F5F" w:rsidP="00D50BD3">
            <w:pPr>
              <w:pStyle w:val="a4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587F5F" w:rsidRPr="002B090E" w:rsidRDefault="002B090E" w:rsidP="00A16B8D">
            <w:pPr>
              <w:pStyle w:val="a4"/>
              <w:jc w:val="center"/>
              <w:rPr>
                <w:sz w:val="20"/>
                <w:szCs w:val="20"/>
              </w:rPr>
            </w:pPr>
            <w:r w:rsidRPr="002B090E">
              <w:rPr>
                <w:sz w:val="20"/>
                <w:szCs w:val="20"/>
              </w:rPr>
              <w:t>Строи-тельство</w:t>
            </w:r>
          </w:p>
        </w:tc>
        <w:tc>
          <w:tcPr>
            <w:tcW w:w="2977" w:type="dxa"/>
          </w:tcPr>
          <w:p w:rsidR="00587F5F" w:rsidRPr="00031041" w:rsidRDefault="002B090E" w:rsidP="006C237A">
            <w:pPr>
              <w:pStyle w:val="TableParagraph"/>
              <w:spacing w:line="264" w:lineRule="exact"/>
              <w:ind w:left="-108" w:right="-108"/>
              <w:rPr>
                <w:sz w:val="22"/>
                <w:szCs w:val="22"/>
                <w:highlight w:val="yellow"/>
              </w:rPr>
            </w:pPr>
            <w:r w:rsidRPr="002B090E">
              <w:rPr>
                <w:sz w:val="22"/>
                <w:szCs w:val="22"/>
              </w:rPr>
              <w:t>Мероприятия, предусмотрен-ные Генеральным планом Новосельцевского сельского поселения</w:t>
            </w:r>
          </w:p>
        </w:tc>
        <w:tc>
          <w:tcPr>
            <w:tcW w:w="4394" w:type="dxa"/>
          </w:tcPr>
          <w:p w:rsidR="00587F5F" w:rsidRPr="002B090E" w:rsidRDefault="00587F5F" w:rsidP="002B090E">
            <w:pPr>
              <w:pStyle w:val="a4"/>
              <w:ind w:left="-80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Развитие транспортной инфраструктуры в соответствии с потребностями населения в передвижении и субъектов экономической деятельности в соответствии с транспортным 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587F5F" w:rsidRPr="002B090E" w:rsidRDefault="00587F5F" w:rsidP="001F0CC6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Муниципальный бюджет</w:t>
            </w:r>
          </w:p>
        </w:tc>
      </w:tr>
      <w:tr w:rsidR="00587F5F" w:rsidRPr="00031041" w:rsidTr="006C237A">
        <w:tc>
          <w:tcPr>
            <w:tcW w:w="2873" w:type="dxa"/>
          </w:tcPr>
          <w:p w:rsidR="00587F5F" w:rsidRPr="00B5233A" w:rsidRDefault="007E7BD2" w:rsidP="00C178FB">
            <w:pPr>
              <w:rPr>
                <w:sz w:val="22"/>
                <w:szCs w:val="22"/>
                <w:highlight w:val="yellow"/>
              </w:rPr>
            </w:pPr>
            <w:r w:rsidRPr="00B5233A">
              <w:rPr>
                <w:rFonts w:eastAsia="Calibri"/>
                <w:sz w:val="22"/>
                <w:szCs w:val="22"/>
              </w:rPr>
              <w:t>Размещение объекта придорожного сервиса и СТО</w:t>
            </w:r>
          </w:p>
        </w:tc>
        <w:tc>
          <w:tcPr>
            <w:tcW w:w="1559" w:type="dxa"/>
          </w:tcPr>
          <w:p w:rsidR="00587F5F" w:rsidRPr="00031041" w:rsidRDefault="00364DF0" w:rsidP="003674A6">
            <w:pPr>
              <w:pStyle w:val="a4"/>
              <w:jc w:val="center"/>
              <w:rPr>
                <w:sz w:val="22"/>
                <w:szCs w:val="22"/>
                <w:highlight w:val="yellow"/>
              </w:rPr>
            </w:pPr>
            <w:r w:rsidRPr="00364DF0">
              <w:rPr>
                <w:sz w:val="22"/>
                <w:szCs w:val="22"/>
              </w:rPr>
              <w:t>2</w:t>
            </w:r>
            <w:r w:rsidR="00DE7A00" w:rsidRPr="00364DF0">
              <w:rPr>
                <w:sz w:val="22"/>
                <w:szCs w:val="22"/>
              </w:rPr>
              <w:t> 000,0</w:t>
            </w:r>
          </w:p>
        </w:tc>
        <w:tc>
          <w:tcPr>
            <w:tcW w:w="993" w:type="dxa"/>
          </w:tcPr>
          <w:p w:rsidR="00587F5F" w:rsidRPr="002B090E" w:rsidRDefault="00587F5F" w:rsidP="00D50BD3">
            <w:pPr>
              <w:pStyle w:val="a4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587F5F" w:rsidRPr="002B090E" w:rsidRDefault="00DE7A00" w:rsidP="00A16B8D">
            <w:pPr>
              <w:pStyle w:val="a4"/>
              <w:jc w:val="center"/>
              <w:rPr>
                <w:sz w:val="20"/>
                <w:szCs w:val="20"/>
              </w:rPr>
            </w:pPr>
            <w:r w:rsidRPr="002B090E">
              <w:rPr>
                <w:sz w:val="20"/>
                <w:szCs w:val="20"/>
              </w:rPr>
              <w:t>Строи-тельство</w:t>
            </w:r>
          </w:p>
        </w:tc>
        <w:tc>
          <w:tcPr>
            <w:tcW w:w="2977" w:type="dxa"/>
          </w:tcPr>
          <w:p w:rsidR="00587F5F" w:rsidRPr="00031041" w:rsidRDefault="002B090E" w:rsidP="00B51B13">
            <w:pPr>
              <w:pStyle w:val="TableParagraph"/>
              <w:spacing w:line="264" w:lineRule="exact"/>
              <w:ind w:left="-108" w:right="-108"/>
              <w:rPr>
                <w:sz w:val="22"/>
                <w:szCs w:val="22"/>
                <w:highlight w:val="yellow"/>
              </w:rPr>
            </w:pPr>
            <w:r w:rsidRPr="002B090E">
              <w:rPr>
                <w:sz w:val="22"/>
                <w:szCs w:val="22"/>
              </w:rPr>
              <w:t>Мероприятия, предусмотрен-ные Генеральным планом Новосельцевского сельского поселения</w:t>
            </w:r>
          </w:p>
        </w:tc>
        <w:tc>
          <w:tcPr>
            <w:tcW w:w="4394" w:type="dxa"/>
          </w:tcPr>
          <w:p w:rsidR="00587F5F" w:rsidRPr="002B090E" w:rsidRDefault="00587F5F" w:rsidP="002B090E">
            <w:pPr>
              <w:pStyle w:val="a4"/>
              <w:ind w:left="-80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Развитие транспортной инфраструктуры в соответствии с потребностями населения в передвижении и субъектов экономической деятельности в соответствии с транспортным 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587F5F" w:rsidRPr="002B090E" w:rsidRDefault="00587F5F" w:rsidP="001F0CC6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Частные инвестиции</w:t>
            </w:r>
          </w:p>
        </w:tc>
      </w:tr>
      <w:tr w:rsidR="00587F5F" w:rsidRPr="00031041" w:rsidTr="006C237A">
        <w:tc>
          <w:tcPr>
            <w:tcW w:w="2873" w:type="dxa"/>
          </w:tcPr>
          <w:p w:rsidR="00587F5F" w:rsidRPr="007E7BD2" w:rsidRDefault="00587F5F" w:rsidP="00C178FB">
            <w:pPr>
              <w:pStyle w:val="TableParagraph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Транспортный спрос</w:t>
            </w:r>
          </w:p>
        </w:tc>
        <w:tc>
          <w:tcPr>
            <w:tcW w:w="1559" w:type="dxa"/>
          </w:tcPr>
          <w:p w:rsidR="00587F5F" w:rsidRPr="007E7BD2" w:rsidRDefault="00587F5F" w:rsidP="00BD7AD0">
            <w:pPr>
              <w:pStyle w:val="a4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587F5F" w:rsidRPr="007E7BD2" w:rsidRDefault="00587F5F" w:rsidP="00C178FB">
            <w:pPr>
              <w:pStyle w:val="a4"/>
            </w:pPr>
            <w:r w:rsidRPr="007E7BD2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587F5F" w:rsidRPr="007E7BD2" w:rsidRDefault="00587F5F" w:rsidP="00C178FB">
            <w:pPr>
              <w:pStyle w:val="a4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Мони-торинг</w:t>
            </w:r>
          </w:p>
        </w:tc>
        <w:tc>
          <w:tcPr>
            <w:tcW w:w="2977" w:type="dxa"/>
          </w:tcPr>
          <w:p w:rsidR="00587F5F" w:rsidRPr="007E7BD2" w:rsidRDefault="00587F5F" w:rsidP="00C178FB">
            <w:pPr>
              <w:pStyle w:val="TableParagraph"/>
              <w:ind w:left="-108" w:right="-108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587F5F" w:rsidRPr="007E7BD2" w:rsidRDefault="00587F5F" w:rsidP="00C178FB">
            <w:pPr>
              <w:pStyle w:val="a4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Обеспечение условия для управления транспортным спросом</w:t>
            </w:r>
          </w:p>
        </w:tc>
        <w:tc>
          <w:tcPr>
            <w:tcW w:w="1701" w:type="dxa"/>
          </w:tcPr>
          <w:p w:rsidR="00587F5F" w:rsidRPr="007E7BD2" w:rsidRDefault="00587F5F" w:rsidP="001F0CC6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Муниципальный бюджет</w:t>
            </w:r>
          </w:p>
        </w:tc>
      </w:tr>
      <w:tr w:rsidR="00587F5F" w:rsidRPr="00031041" w:rsidTr="00B51B13">
        <w:tc>
          <w:tcPr>
            <w:tcW w:w="2873" w:type="dxa"/>
          </w:tcPr>
          <w:p w:rsidR="00587F5F" w:rsidRPr="007E7BD2" w:rsidRDefault="00587F5F" w:rsidP="00C178FB">
            <w:pPr>
              <w:pStyle w:val="TableParagraph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Проект организации дорожного движения</w:t>
            </w:r>
          </w:p>
        </w:tc>
        <w:tc>
          <w:tcPr>
            <w:tcW w:w="1559" w:type="dxa"/>
          </w:tcPr>
          <w:p w:rsidR="00587F5F" w:rsidRPr="007E7BD2" w:rsidRDefault="00587F5F" w:rsidP="00C178FB">
            <w:pPr>
              <w:pStyle w:val="a4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587F5F" w:rsidRPr="007E7BD2" w:rsidRDefault="00587F5F" w:rsidP="00C178FB">
            <w:pPr>
              <w:pStyle w:val="a4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587F5F" w:rsidRPr="007E7BD2" w:rsidRDefault="00587F5F" w:rsidP="00C178FB">
            <w:pPr>
              <w:pStyle w:val="a4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Актуа-лизация</w:t>
            </w:r>
          </w:p>
        </w:tc>
        <w:tc>
          <w:tcPr>
            <w:tcW w:w="2977" w:type="dxa"/>
          </w:tcPr>
          <w:p w:rsidR="00587F5F" w:rsidRPr="007E7BD2" w:rsidRDefault="00587F5F" w:rsidP="00C178FB">
            <w:pPr>
              <w:pStyle w:val="TableParagraph"/>
              <w:ind w:left="-108" w:right="-108"/>
            </w:pPr>
            <w:r w:rsidRPr="007E7BD2">
              <w:rPr>
                <w:sz w:val="22"/>
                <w:szCs w:val="22"/>
              </w:rPr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587F5F" w:rsidRPr="007E7BD2" w:rsidRDefault="00587F5F" w:rsidP="00C178FB">
            <w:pPr>
              <w:pStyle w:val="a4"/>
            </w:pPr>
            <w:r w:rsidRPr="007E7BD2">
              <w:rPr>
                <w:sz w:val="22"/>
                <w:szCs w:val="22"/>
              </w:rPr>
              <w:t xml:space="preserve">Безопасность, качество и эффективность транспортного обслуживания населения, а также субъектов экономической деятель-ности, на территории </w:t>
            </w:r>
            <w:r w:rsidR="002523B7" w:rsidRPr="007E7BD2">
              <w:rPr>
                <w:sz w:val="22"/>
                <w:szCs w:val="22"/>
              </w:rPr>
              <w:t>поселения</w:t>
            </w:r>
          </w:p>
        </w:tc>
        <w:tc>
          <w:tcPr>
            <w:tcW w:w="1701" w:type="dxa"/>
          </w:tcPr>
          <w:p w:rsidR="00587F5F" w:rsidRPr="007E7BD2" w:rsidRDefault="00587F5F" w:rsidP="001F0CC6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Муниципальный бюджет</w:t>
            </w:r>
          </w:p>
        </w:tc>
      </w:tr>
      <w:tr w:rsidR="001F0CC6" w:rsidRPr="00031041" w:rsidTr="00B51B13">
        <w:tc>
          <w:tcPr>
            <w:tcW w:w="2873" w:type="dxa"/>
          </w:tcPr>
          <w:p w:rsidR="001F0CC6" w:rsidRPr="007E7BD2" w:rsidRDefault="001F0CC6" w:rsidP="001F0CC6">
            <w:pPr>
              <w:pStyle w:val="TableParagraph"/>
              <w:spacing w:line="268" w:lineRule="exact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Система повышения эколо-гических характеристик</w:t>
            </w:r>
          </w:p>
        </w:tc>
        <w:tc>
          <w:tcPr>
            <w:tcW w:w="1559" w:type="dxa"/>
          </w:tcPr>
          <w:p w:rsidR="001F0CC6" w:rsidRPr="007E7BD2" w:rsidRDefault="001F0CC6" w:rsidP="001F0CC6">
            <w:pPr>
              <w:pStyle w:val="a4"/>
              <w:jc w:val="center"/>
            </w:pPr>
            <w:r w:rsidRPr="007E7BD2">
              <w:rPr>
                <w:sz w:val="22"/>
                <w:szCs w:val="22"/>
              </w:rPr>
              <w:t>Не требует финансиро-вания</w:t>
            </w:r>
          </w:p>
        </w:tc>
        <w:tc>
          <w:tcPr>
            <w:tcW w:w="993" w:type="dxa"/>
          </w:tcPr>
          <w:p w:rsidR="001F0CC6" w:rsidRPr="007E7BD2" w:rsidRDefault="001F0CC6" w:rsidP="001F0CC6">
            <w:pPr>
              <w:pStyle w:val="a4"/>
            </w:pPr>
            <w:r w:rsidRPr="007E7BD2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1F0CC6" w:rsidRPr="007E7BD2" w:rsidRDefault="001F0CC6" w:rsidP="001F0CC6">
            <w:pPr>
              <w:pStyle w:val="a4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Внедре-ние</w:t>
            </w:r>
          </w:p>
        </w:tc>
        <w:tc>
          <w:tcPr>
            <w:tcW w:w="2977" w:type="dxa"/>
          </w:tcPr>
          <w:p w:rsidR="001F0CC6" w:rsidRPr="007E7BD2" w:rsidRDefault="001F0CC6" w:rsidP="001F0CC6">
            <w:pPr>
              <w:pStyle w:val="a4"/>
              <w:ind w:left="-108"/>
            </w:pPr>
            <w:r w:rsidRPr="007E7BD2">
              <w:rPr>
                <w:sz w:val="22"/>
                <w:szCs w:val="22"/>
              </w:rPr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1F0CC6" w:rsidRPr="007E7BD2" w:rsidRDefault="001F0CC6" w:rsidP="001F0CC6">
            <w:pPr>
              <w:pStyle w:val="TableParagraph"/>
              <w:ind w:right="140"/>
              <w:jc w:val="both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Создание приоритетных условий для обеспечения безопасности жизни и</w:t>
            </w:r>
          </w:p>
          <w:p w:rsidR="001F0CC6" w:rsidRPr="007E7BD2" w:rsidRDefault="001F0CC6" w:rsidP="001F0CC6">
            <w:pPr>
              <w:pStyle w:val="TableParagraph"/>
              <w:ind w:right="176"/>
              <w:jc w:val="both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здоровья участников дорожного дви- жения по отношению к экономическим результатам хозяйственной деятельности</w:t>
            </w:r>
          </w:p>
        </w:tc>
        <w:tc>
          <w:tcPr>
            <w:tcW w:w="1701" w:type="dxa"/>
          </w:tcPr>
          <w:p w:rsidR="001F0CC6" w:rsidRPr="007E7BD2" w:rsidRDefault="001F0CC6" w:rsidP="001F0CC6">
            <w:pPr>
              <w:pStyle w:val="a4"/>
              <w:ind w:left="-108" w:right="-108"/>
              <w:jc w:val="center"/>
            </w:pPr>
            <w:r w:rsidRPr="004A2037">
              <w:rPr>
                <w:sz w:val="22"/>
                <w:szCs w:val="22"/>
              </w:rPr>
              <w:t>Муниципальный бюджет</w:t>
            </w:r>
          </w:p>
        </w:tc>
      </w:tr>
      <w:tr w:rsidR="001F0CC6" w:rsidRPr="00031041" w:rsidTr="006C237A">
        <w:tc>
          <w:tcPr>
            <w:tcW w:w="2873" w:type="dxa"/>
          </w:tcPr>
          <w:p w:rsidR="001F0CC6" w:rsidRPr="007E7BD2" w:rsidRDefault="001F0CC6" w:rsidP="001F0CC6">
            <w:pPr>
              <w:pStyle w:val="TableParagraph"/>
              <w:spacing w:line="268" w:lineRule="exact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lastRenderedPageBreak/>
              <w:t>Состояние автотранс-портных средств</w:t>
            </w:r>
          </w:p>
        </w:tc>
        <w:tc>
          <w:tcPr>
            <w:tcW w:w="1559" w:type="dxa"/>
          </w:tcPr>
          <w:p w:rsidR="001F0CC6" w:rsidRPr="007E7BD2" w:rsidRDefault="001F0CC6" w:rsidP="001F0CC6">
            <w:pPr>
              <w:pStyle w:val="a4"/>
              <w:jc w:val="center"/>
            </w:pPr>
            <w:r w:rsidRPr="007E7BD2">
              <w:rPr>
                <w:sz w:val="22"/>
                <w:szCs w:val="22"/>
              </w:rPr>
              <w:t>Не требует финансиро-вания</w:t>
            </w:r>
          </w:p>
        </w:tc>
        <w:tc>
          <w:tcPr>
            <w:tcW w:w="993" w:type="dxa"/>
          </w:tcPr>
          <w:p w:rsidR="001F0CC6" w:rsidRPr="007E7BD2" w:rsidRDefault="001F0CC6" w:rsidP="001F0CC6">
            <w:pPr>
              <w:pStyle w:val="a4"/>
            </w:pPr>
            <w:r w:rsidRPr="007E7BD2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1F0CC6" w:rsidRPr="007E7BD2" w:rsidRDefault="001F0CC6" w:rsidP="001F0CC6">
            <w:pPr>
              <w:pStyle w:val="a4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Конт-роль</w:t>
            </w:r>
          </w:p>
        </w:tc>
        <w:tc>
          <w:tcPr>
            <w:tcW w:w="2977" w:type="dxa"/>
          </w:tcPr>
          <w:p w:rsidR="001F0CC6" w:rsidRPr="007E7BD2" w:rsidRDefault="001F0CC6" w:rsidP="001F0CC6">
            <w:pPr>
              <w:pStyle w:val="a4"/>
              <w:ind w:left="-108"/>
            </w:pPr>
            <w:r w:rsidRPr="007E7BD2">
              <w:rPr>
                <w:sz w:val="22"/>
                <w:szCs w:val="22"/>
              </w:rPr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1F0CC6" w:rsidRPr="007E7BD2" w:rsidRDefault="001F0CC6" w:rsidP="001F0CC6">
            <w:pPr>
              <w:pStyle w:val="TableParagraph"/>
              <w:ind w:right="140"/>
              <w:jc w:val="both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Создание приоритетных условий для обеспечения безопасности жизни и</w:t>
            </w:r>
          </w:p>
          <w:p w:rsidR="001F0CC6" w:rsidRPr="007E7BD2" w:rsidRDefault="001F0CC6" w:rsidP="001F0CC6">
            <w:pPr>
              <w:pStyle w:val="a4"/>
            </w:pPr>
            <w:r w:rsidRPr="007E7BD2">
              <w:rPr>
                <w:sz w:val="22"/>
                <w:szCs w:val="22"/>
              </w:rPr>
              <w:t>здоровья участников дорожного движения по отношению к экономическим результатам хозяйственной деятельности</w:t>
            </w:r>
          </w:p>
        </w:tc>
        <w:tc>
          <w:tcPr>
            <w:tcW w:w="1701" w:type="dxa"/>
          </w:tcPr>
          <w:p w:rsidR="001F0CC6" w:rsidRPr="007E7BD2" w:rsidRDefault="001F0CC6" w:rsidP="001F0CC6">
            <w:pPr>
              <w:pStyle w:val="a4"/>
              <w:jc w:val="center"/>
            </w:pPr>
            <w:r w:rsidRPr="004A2037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4A2037">
              <w:rPr>
                <w:sz w:val="22"/>
                <w:szCs w:val="22"/>
              </w:rPr>
              <w:t>ный бюджет</w:t>
            </w:r>
          </w:p>
        </w:tc>
      </w:tr>
      <w:tr w:rsidR="001F0CC6" w:rsidRPr="00031041" w:rsidTr="006C237A">
        <w:tc>
          <w:tcPr>
            <w:tcW w:w="2873" w:type="dxa"/>
          </w:tcPr>
          <w:p w:rsidR="001F0CC6" w:rsidRPr="007E7BD2" w:rsidRDefault="001F0CC6" w:rsidP="001F0CC6">
            <w:pPr>
              <w:pStyle w:val="TableParagraph"/>
              <w:ind w:right="173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 xml:space="preserve">Единая система контроля качества топлива на АЗС </w:t>
            </w:r>
          </w:p>
        </w:tc>
        <w:tc>
          <w:tcPr>
            <w:tcW w:w="1559" w:type="dxa"/>
          </w:tcPr>
          <w:p w:rsidR="001F0CC6" w:rsidRPr="007E7BD2" w:rsidRDefault="001F0CC6" w:rsidP="001F0CC6">
            <w:pPr>
              <w:pStyle w:val="a4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Не требует финансиро-вания</w:t>
            </w:r>
          </w:p>
        </w:tc>
        <w:tc>
          <w:tcPr>
            <w:tcW w:w="993" w:type="dxa"/>
          </w:tcPr>
          <w:p w:rsidR="001F0CC6" w:rsidRPr="007E7BD2" w:rsidRDefault="001F0CC6" w:rsidP="001F0CC6">
            <w:pPr>
              <w:pStyle w:val="a4"/>
            </w:pPr>
            <w:r w:rsidRPr="007E7BD2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1F0CC6" w:rsidRPr="007E7BD2" w:rsidRDefault="001F0CC6" w:rsidP="001F0CC6">
            <w:pPr>
              <w:pStyle w:val="a4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Созда-ние и внедре-ние</w:t>
            </w:r>
          </w:p>
        </w:tc>
        <w:tc>
          <w:tcPr>
            <w:tcW w:w="2977" w:type="dxa"/>
          </w:tcPr>
          <w:p w:rsidR="001F0CC6" w:rsidRPr="007E7BD2" w:rsidRDefault="001F0CC6" w:rsidP="001F0CC6">
            <w:pPr>
              <w:pStyle w:val="a4"/>
              <w:ind w:left="-108"/>
            </w:pPr>
            <w:r w:rsidRPr="007E7BD2">
              <w:rPr>
                <w:sz w:val="22"/>
                <w:szCs w:val="22"/>
              </w:rPr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1F0CC6" w:rsidRPr="007E7BD2" w:rsidRDefault="001F0CC6" w:rsidP="001F0CC6">
            <w:pPr>
              <w:pStyle w:val="TableParagraph"/>
              <w:ind w:right="-108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Создание приоритетных условий для обеспечения безопасности жизни и</w:t>
            </w:r>
          </w:p>
          <w:p w:rsidR="001F0CC6" w:rsidRPr="007E7BD2" w:rsidRDefault="001F0CC6" w:rsidP="001F0CC6">
            <w:pPr>
              <w:pStyle w:val="a4"/>
              <w:ind w:right="-108"/>
            </w:pPr>
            <w:r w:rsidRPr="007E7BD2">
              <w:rPr>
                <w:sz w:val="22"/>
                <w:szCs w:val="22"/>
              </w:rPr>
              <w:t>здоровья участников дорожного движения по отношению к экономическим результатам хозяйственной деятельности</w:t>
            </w:r>
          </w:p>
        </w:tc>
        <w:tc>
          <w:tcPr>
            <w:tcW w:w="1701" w:type="dxa"/>
          </w:tcPr>
          <w:p w:rsidR="001F0CC6" w:rsidRPr="007E7BD2" w:rsidRDefault="001F0CC6" w:rsidP="001F0CC6">
            <w:pPr>
              <w:pStyle w:val="a4"/>
              <w:jc w:val="center"/>
            </w:pPr>
            <w:r w:rsidRPr="004A2037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4A2037">
              <w:rPr>
                <w:sz w:val="22"/>
                <w:szCs w:val="22"/>
              </w:rPr>
              <w:t>ный бюджет</w:t>
            </w:r>
          </w:p>
        </w:tc>
      </w:tr>
      <w:tr w:rsidR="001F0CC6" w:rsidRPr="006116B0" w:rsidTr="006C237A">
        <w:tc>
          <w:tcPr>
            <w:tcW w:w="2873" w:type="dxa"/>
          </w:tcPr>
          <w:p w:rsidR="001F0CC6" w:rsidRPr="007E7BD2" w:rsidRDefault="001F0CC6" w:rsidP="001F0CC6">
            <w:pPr>
              <w:pStyle w:val="TableParagraph"/>
              <w:ind w:right="173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Проведение экспертизы  сметной стоимости  ремонта  автомобильных дорог общего пользования местного значения, межевание и получение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1559" w:type="dxa"/>
          </w:tcPr>
          <w:p w:rsidR="001F0CC6" w:rsidRPr="007E7BD2" w:rsidRDefault="001F0CC6" w:rsidP="001F0CC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993" w:type="dxa"/>
          </w:tcPr>
          <w:p w:rsidR="001F0CC6" w:rsidRPr="007E7BD2" w:rsidRDefault="001F0CC6" w:rsidP="001F0CC6">
            <w:pPr>
              <w:pStyle w:val="a4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1F0CC6" w:rsidRPr="007E7BD2" w:rsidRDefault="001F0CC6" w:rsidP="001F0CC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Экспер-тиза</w:t>
            </w:r>
          </w:p>
        </w:tc>
        <w:tc>
          <w:tcPr>
            <w:tcW w:w="2977" w:type="dxa"/>
          </w:tcPr>
          <w:p w:rsidR="001F0CC6" w:rsidRPr="007E7BD2" w:rsidRDefault="001F0CC6" w:rsidP="001F0CC6">
            <w:pPr>
              <w:pStyle w:val="a4"/>
              <w:ind w:left="-108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Мероприятия, предусмотренные Генеральным планом Новосельцевского сельского поселения</w:t>
            </w:r>
          </w:p>
        </w:tc>
        <w:tc>
          <w:tcPr>
            <w:tcW w:w="4394" w:type="dxa"/>
          </w:tcPr>
          <w:p w:rsidR="001F0CC6" w:rsidRPr="007E7BD2" w:rsidRDefault="001F0CC6" w:rsidP="001F0CC6">
            <w:pPr>
              <w:pStyle w:val="TableParagraph"/>
              <w:ind w:right="-108"/>
            </w:pPr>
            <w:r w:rsidRPr="002B090E">
              <w:rPr>
                <w:sz w:val="22"/>
                <w:szCs w:val="22"/>
              </w:rPr>
              <w:t>Развитие транспортной инфраструктуры в соответствии с потребностями населения в передвижении и субъектов экономической деятельности в соответствии с транспортным 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1F0CC6" w:rsidRPr="007E7BD2" w:rsidRDefault="001F0CC6" w:rsidP="001F0CC6">
            <w:pPr>
              <w:pStyle w:val="a4"/>
              <w:jc w:val="center"/>
              <w:rPr>
                <w:sz w:val="22"/>
                <w:szCs w:val="22"/>
              </w:rPr>
            </w:pPr>
            <w:r w:rsidRPr="004A2037">
              <w:rPr>
                <w:sz w:val="22"/>
                <w:szCs w:val="22"/>
              </w:rPr>
              <w:t>Муниципаль</w:t>
            </w:r>
            <w:r>
              <w:rPr>
                <w:sz w:val="22"/>
                <w:szCs w:val="22"/>
              </w:rPr>
              <w:t>-</w:t>
            </w:r>
            <w:r w:rsidRPr="004A2037">
              <w:rPr>
                <w:sz w:val="22"/>
                <w:szCs w:val="22"/>
              </w:rPr>
              <w:t>ный бюджет</w:t>
            </w:r>
          </w:p>
        </w:tc>
      </w:tr>
      <w:tr w:rsidR="00364DF0" w:rsidRPr="006116B0" w:rsidTr="006C237A">
        <w:tc>
          <w:tcPr>
            <w:tcW w:w="2873" w:type="dxa"/>
          </w:tcPr>
          <w:p w:rsidR="00364DF0" w:rsidRPr="007E7BD2" w:rsidRDefault="00364DF0" w:rsidP="00364DF0">
            <w:pPr>
              <w:pStyle w:val="TableParagraph"/>
              <w:ind w:right="173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Строительство участка железнодорожной магистрали Лесосибирск – Белый Яр – Нижневартовск и строительство пассажирской пл</w:t>
            </w:r>
            <w:r w:rsidR="006D7498">
              <w:rPr>
                <w:sz w:val="22"/>
                <w:szCs w:val="22"/>
              </w:rPr>
              <w:t>атформы в 2,50 км юго-западнее д</w:t>
            </w:r>
            <w:r w:rsidRPr="007E7BD2">
              <w:rPr>
                <w:sz w:val="22"/>
                <w:szCs w:val="22"/>
              </w:rPr>
              <w:t>. Верхняя Чигара</w:t>
            </w:r>
          </w:p>
        </w:tc>
        <w:tc>
          <w:tcPr>
            <w:tcW w:w="1559" w:type="dxa"/>
          </w:tcPr>
          <w:p w:rsidR="00364DF0" w:rsidRPr="007E7BD2" w:rsidRDefault="00E05796" w:rsidP="00364D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Определяется сметой</w:t>
            </w:r>
          </w:p>
        </w:tc>
        <w:tc>
          <w:tcPr>
            <w:tcW w:w="993" w:type="dxa"/>
          </w:tcPr>
          <w:p w:rsidR="00364DF0" w:rsidRPr="007E7BD2" w:rsidRDefault="00364DF0" w:rsidP="00364D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</w:t>
            </w:r>
          </w:p>
        </w:tc>
        <w:tc>
          <w:tcPr>
            <w:tcW w:w="992" w:type="dxa"/>
          </w:tcPr>
          <w:p w:rsidR="00364DF0" w:rsidRPr="007E7BD2" w:rsidRDefault="00AD2886" w:rsidP="00364DF0">
            <w:pPr>
              <w:pStyle w:val="a4"/>
              <w:jc w:val="center"/>
              <w:rPr>
                <w:sz w:val="20"/>
                <w:szCs w:val="20"/>
              </w:rPr>
            </w:pPr>
            <w:r w:rsidRPr="002B090E">
              <w:rPr>
                <w:sz w:val="20"/>
                <w:szCs w:val="20"/>
              </w:rPr>
              <w:t>Строи-тельство</w:t>
            </w:r>
          </w:p>
        </w:tc>
        <w:tc>
          <w:tcPr>
            <w:tcW w:w="2977" w:type="dxa"/>
          </w:tcPr>
          <w:p w:rsidR="00364DF0" w:rsidRPr="007E7BD2" w:rsidRDefault="00364DF0" w:rsidP="00364DF0">
            <w:pPr>
              <w:pStyle w:val="a4"/>
              <w:ind w:left="-108"/>
              <w:rPr>
                <w:sz w:val="22"/>
                <w:szCs w:val="22"/>
              </w:rPr>
            </w:pPr>
            <w:r w:rsidRPr="00D96C8F">
              <w:t>Мероприятия, предусмотренные Генеральным планом Новосельцевского сельского поселения</w:t>
            </w:r>
          </w:p>
        </w:tc>
        <w:tc>
          <w:tcPr>
            <w:tcW w:w="4394" w:type="dxa"/>
          </w:tcPr>
          <w:p w:rsidR="00364DF0" w:rsidRPr="007E7BD2" w:rsidRDefault="00E05796" w:rsidP="00364DF0">
            <w:pPr>
              <w:pStyle w:val="TableParagraph"/>
              <w:ind w:right="-108"/>
            </w:pPr>
            <w:r w:rsidRPr="002B090E">
              <w:rPr>
                <w:sz w:val="22"/>
                <w:szCs w:val="22"/>
              </w:rPr>
              <w:t>Развитие транспортной инфраструктуры в соответствии с потребностями населения в передвижении и субъектов экономической деятельности в соответствии с транспортным 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364DF0" w:rsidRPr="007E7BD2" w:rsidRDefault="00364DF0" w:rsidP="00364D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</w:tr>
      <w:tr w:rsidR="00364DF0" w:rsidRPr="006116B0" w:rsidTr="006C237A">
        <w:tc>
          <w:tcPr>
            <w:tcW w:w="2873" w:type="dxa"/>
          </w:tcPr>
          <w:p w:rsidR="00364DF0" w:rsidRPr="007E7BD2" w:rsidRDefault="00364DF0" w:rsidP="00364DF0">
            <w:pPr>
              <w:pStyle w:val="TableParagraph"/>
              <w:ind w:right="173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 xml:space="preserve"> Размещение причала для перегрузки грузов</w:t>
            </w:r>
          </w:p>
        </w:tc>
        <w:tc>
          <w:tcPr>
            <w:tcW w:w="1559" w:type="dxa"/>
          </w:tcPr>
          <w:p w:rsidR="00364DF0" w:rsidRPr="007E7BD2" w:rsidRDefault="00E05796" w:rsidP="00364D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Определяется сметой</w:t>
            </w:r>
          </w:p>
        </w:tc>
        <w:tc>
          <w:tcPr>
            <w:tcW w:w="993" w:type="dxa"/>
          </w:tcPr>
          <w:p w:rsidR="00364DF0" w:rsidRPr="007E7BD2" w:rsidRDefault="00364DF0" w:rsidP="00364D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Водн.</w:t>
            </w:r>
          </w:p>
        </w:tc>
        <w:tc>
          <w:tcPr>
            <w:tcW w:w="992" w:type="dxa"/>
          </w:tcPr>
          <w:p w:rsidR="00364DF0" w:rsidRPr="007E7BD2" w:rsidRDefault="00AD2886" w:rsidP="00364DF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Разме-щение</w:t>
            </w:r>
          </w:p>
        </w:tc>
        <w:tc>
          <w:tcPr>
            <w:tcW w:w="2977" w:type="dxa"/>
          </w:tcPr>
          <w:p w:rsidR="00364DF0" w:rsidRPr="00364DF0" w:rsidRDefault="00364DF0" w:rsidP="00364DF0">
            <w:pPr>
              <w:pStyle w:val="a4"/>
              <w:ind w:left="-108"/>
              <w:rPr>
                <w:sz w:val="22"/>
                <w:szCs w:val="22"/>
              </w:rPr>
            </w:pPr>
            <w:r w:rsidRPr="00364DF0">
              <w:rPr>
                <w:sz w:val="22"/>
                <w:szCs w:val="22"/>
              </w:rPr>
              <w:t>Мероприятия, предусмотренные Генеральным планом Новосельцевского сельского поселения</w:t>
            </w:r>
          </w:p>
        </w:tc>
        <w:tc>
          <w:tcPr>
            <w:tcW w:w="4394" w:type="dxa"/>
          </w:tcPr>
          <w:p w:rsidR="00364DF0" w:rsidRPr="007E7BD2" w:rsidRDefault="00E05796" w:rsidP="00364DF0">
            <w:pPr>
              <w:pStyle w:val="TableParagraph"/>
              <w:ind w:right="-108"/>
            </w:pPr>
            <w:r w:rsidRPr="002B090E">
              <w:rPr>
                <w:sz w:val="22"/>
                <w:szCs w:val="22"/>
              </w:rPr>
              <w:t>Развитие транспортной инфраструктуры в соответствии с потребностями населения в передвижении и субъектов экономической деятельности в соответствии с транспортным 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364DF0" w:rsidRPr="007E7BD2" w:rsidRDefault="00364DF0" w:rsidP="00364DF0">
            <w:pPr>
              <w:pStyle w:val="a4"/>
              <w:jc w:val="center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Частные инвестиции</w:t>
            </w:r>
          </w:p>
        </w:tc>
      </w:tr>
      <w:tr w:rsidR="00364DF0" w:rsidRPr="006116B0" w:rsidTr="006C237A">
        <w:tc>
          <w:tcPr>
            <w:tcW w:w="2873" w:type="dxa"/>
          </w:tcPr>
          <w:p w:rsidR="00364DF0" w:rsidRPr="007E7BD2" w:rsidRDefault="00364DF0" w:rsidP="00364DF0">
            <w:pPr>
              <w:pStyle w:val="TableParagraph"/>
              <w:ind w:right="173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 xml:space="preserve">Замена физически и морально устаревших судов внутреннего водного транспорта для </w:t>
            </w:r>
            <w:r w:rsidRPr="007E7BD2">
              <w:rPr>
                <w:sz w:val="22"/>
                <w:szCs w:val="22"/>
              </w:rPr>
              <w:lastRenderedPageBreak/>
              <w:t>обслуживания грузопассажирских перевозок области</w:t>
            </w:r>
          </w:p>
        </w:tc>
        <w:tc>
          <w:tcPr>
            <w:tcW w:w="1559" w:type="dxa"/>
          </w:tcPr>
          <w:p w:rsidR="00364DF0" w:rsidRPr="007E7BD2" w:rsidRDefault="00E05796" w:rsidP="00364D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Определяется сметой</w:t>
            </w:r>
          </w:p>
        </w:tc>
        <w:tc>
          <w:tcPr>
            <w:tcW w:w="993" w:type="dxa"/>
          </w:tcPr>
          <w:p w:rsidR="00364DF0" w:rsidRPr="007E7BD2" w:rsidRDefault="00364DF0" w:rsidP="00364D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Водн.</w:t>
            </w:r>
          </w:p>
        </w:tc>
        <w:tc>
          <w:tcPr>
            <w:tcW w:w="992" w:type="dxa"/>
          </w:tcPr>
          <w:p w:rsidR="00364DF0" w:rsidRPr="007E7BD2" w:rsidRDefault="00AD2886" w:rsidP="00364DF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</w:t>
            </w:r>
          </w:p>
        </w:tc>
        <w:tc>
          <w:tcPr>
            <w:tcW w:w="2977" w:type="dxa"/>
          </w:tcPr>
          <w:p w:rsidR="00364DF0" w:rsidRPr="00364DF0" w:rsidRDefault="00364DF0" w:rsidP="00364DF0">
            <w:pPr>
              <w:pStyle w:val="a4"/>
              <w:ind w:left="-108"/>
              <w:rPr>
                <w:sz w:val="22"/>
                <w:szCs w:val="22"/>
              </w:rPr>
            </w:pPr>
            <w:r w:rsidRPr="00364DF0">
              <w:rPr>
                <w:sz w:val="22"/>
                <w:szCs w:val="22"/>
              </w:rPr>
              <w:t xml:space="preserve">Мероприятия, предусмотренные Генеральным планом Новосельцевского сельского </w:t>
            </w:r>
            <w:r w:rsidRPr="00364DF0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4394" w:type="dxa"/>
          </w:tcPr>
          <w:p w:rsidR="00364DF0" w:rsidRPr="007E7BD2" w:rsidRDefault="00E05796" w:rsidP="00364DF0">
            <w:pPr>
              <w:pStyle w:val="TableParagraph"/>
              <w:ind w:right="-108"/>
            </w:pPr>
            <w:r w:rsidRPr="002B090E">
              <w:rPr>
                <w:sz w:val="22"/>
                <w:szCs w:val="22"/>
              </w:rPr>
              <w:lastRenderedPageBreak/>
              <w:t xml:space="preserve">Развитие транспортной инфраструктуры в соответствии с потребностями населения в передвижении и субъектов экономической деятельности в соответствии с транспортным </w:t>
            </w:r>
            <w:r w:rsidRPr="002B090E">
              <w:rPr>
                <w:sz w:val="22"/>
                <w:szCs w:val="22"/>
              </w:rPr>
              <w:lastRenderedPageBreak/>
              <w:t>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364DF0" w:rsidRPr="007E7BD2" w:rsidRDefault="00E05796" w:rsidP="00364D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Региональный бюджет, ч</w:t>
            </w:r>
            <w:r w:rsidRPr="002B090E">
              <w:rPr>
                <w:sz w:val="22"/>
                <w:szCs w:val="22"/>
              </w:rPr>
              <w:t>астные инвестиции</w:t>
            </w:r>
          </w:p>
        </w:tc>
      </w:tr>
      <w:tr w:rsidR="00364DF0" w:rsidRPr="006116B0" w:rsidTr="006C237A">
        <w:tc>
          <w:tcPr>
            <w:tcW w:w="2873" w:type="dxa"/>
          </w:tcPr>
          <w:p w:rsidR="00364DF0" w:rsidRPr="007E7BD2" w:rsidRDefault="00364DF0" w:rsidP="00364DF0">
            <w:pPr>
              <w:pStyle w:val="TableParagraph"/>
              <w:ind w:right="173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Возобновление судоходства по боковым и малым рекам с производством дноуглубительных работ и модернизации навигационного оборудования.</w:t>
            </w:r>
          </w:p>
        </w:tc>
        <w:tc>
          <w:tcPr>
            <w:tcW w:w="1559" w:type="dxa"/>
          </w:tcPr>
          <w:p w:rsidR="00364DF0" w:rsidRPr="007E7BD2" w:rsidRDefault="00E05796" w:rsidP="00364D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Определяется сметой</w:t>
            </w:r>
          </w:p>
        </w:tc>
        <w:tc>
          <w:tcPr>
            <w:tcW w:w="993" w:type="dxa"/>
          </w:tcPr>
          <w:p w:rsidR="00364DF0" w:rsidRPr="007E7BD2" w:rsidRDefault="00364DF0" w:rsidP="00364D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Водн.</w:t>
            </w:r>
          </w:p>
        </w:tc>
        <w:tc>
          <w:tcPr>
            <w:tcW w:w="992" w:type="dxa"/>
          </w:tcPr>
          <w:p w:rsidR="00364DF0" w:rsidRPr="007E7BD2" w:rsidRDefault="00AD2886" w:rsidP="00364DF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Возоб-новле-ние</w:t>
            </w:r>
          </w:p>
        </w:tc>
        <w:tc>
          <w:tcPr>
            <w:tcW w:w="2977" w:type="dxa"/>
          </w:tcPr>
          <w:p w:rsidR="00364DF0" w:rsidRPr="00364DF0" w:rsidRDefault="00364DF0" w:rsidP="00364DF0">
            <w:pPr>
              <w:pStyle w:val="a4"/>
              <w:ind w:left="-108"/>
              <w:rPr>
                <w:sz w:val="22"/>
                <w:szCs w:val="22"/>
              </w:rPr>
            </w:pPr>
            <w:r w:rsidRPr="00364DF0">
              <w:rPr>
                <w:sz w:val="22"/>
                <w:szCs w:val="22"/>
              </w:rPr>
              <w:t>Мероприятия, предусмотренные Генеральным планом Новосельцевского сельского поселения</w:t>
            </w:r>
          </w:p>
        </w:tc>
        <w:tc>
          <w:tcPr>
            <w:tcW w:w="4394" w:type="dxa"/>
          </w:tcPr>
          <w:p w:rsidR="00364DF0" w:rsidRPr="007E7BD2" w:rsidRDefault="00E05796" w:rsidP="00364DF0">
            <w:pPr>
              <w:pStyle w:val="TableParagraph"/>
              <w:ind w:right="-108"/>
            </w:pPr>
            <w:r w:rsidRPr="002B090E">
              <w:rPr>
                <w:sz w:val="22"/>
                <w:szCs w:val="22"/>
              </w:rPr>
              <w:t>Развитие транспортной инфраструктуры в соответствии с потребностями населения в передвижении и субъектов экономической деятельности в соответствии с транспортным 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364DF0" w:rsidRPr="007E7BD2" w:rsidRDefault="00E05796" w:rsidP="00364DF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бюджет, ч</w:t>
            </w:r>
            <w:r w:rsidRPr="002B090E">
              <w:rPr>
                <w:sz w:val="22"/>
                <w:szCs w:val="22"/>
              </w:rPr>
              <w:t>астные инвестиции</w:t>
            </w:r>
          </w:p>
        </w:tc>
      </w:tr>
      <w:tr w:rsidR="00DA185F" w:rsidRPr="00A05EC6" w:rsidTr="001D59E4">
        <w:tc>
          <w:tcPr>
            <w:tcW w:w="15489" w:type="dxa"/>
            <w:gridSpan w:val="7"/>
          </w:tcPr>
          <w:p w:rsidR="00DA185F" w:rsidRPr="007E7BD2" w:rsidRDefault="00DA185F" w:rsidP="00DA185F">
            <w:pPr>
              <w:pStyle w:val="a4"/>
              <w:jc w:val="center"/>
            </w:pPr>
            <w:r w:rsidRPr="007E7BD2">
              <w:rPr>
                <w:b/>
              </w:rPr>
              <w:t>2. Мероприятия по развитию транспорта общего пользования</w:t>
            </w:r>
          </w:p>
        </w:tc>
      </w:tr>
      <w:tr w:rsidR="00587F5F" w:rsidRPr="00031041" w:rsidTr="006C237A">
        <w:tc>
          <w:tcPr>
            <w:tcW w:w="2873" w:type="dxa"/>
          </w:tcPr>
          <w:p w:rsidR="00587F5F" w:rsidRPr="007E7BD2" w:rsidRDefault="00962FB4" w:rsidP="00962FB4">
            <w:pPr>
              <w:ind w:left="-70"/>
              <w:jc w:val="both"/>
              <w:rPr>
                <w:sz w:val="22"/>
                <w:szCs w:val="22"/>
              </w:rPr>
            </w:pPr>
            <w:r w:rsidRPr="007E7BD2">
              <w:rPr>
                <w:kern w:val="1"/>
                <w:sz w:val="22"/>
                <w:szCs w:val="22"/>
              </w:rPr>
              <w:t>Остановки пассажирского транспорта</w:t>
            </w:r>
          </w:p>
        </w:tc>
        <w:tc>
          <w:tcPr>
            <w:tcW w:w="1559" w:type="dxa"/>
          </w:tcPr>
          <w:p w:rsidR="00587F5F" w:rsidRPr="007E7BD2" w:rsidRDefault="007E7BD2" w:rsidP="00242C20">
            <w:pPr>
              <w:pStyle w:val="a4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1</w:t>
            </w:r>
            <w:r w:rsidR="00587F5F" w:rsidRPr="007E7BD2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587F5F" w:rsidRPr="007E7BD2" w:rsidRDefault="00587F5F" w:rsidP="00D50BD3">
            <w:pPr>
              <w:pStyle w:val="a4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587F5F" w:rsidRPr="007E7BD2" w:rsidRDefault="00587F5F" w:rsidP="00F9747F">
            <w:pPr>
              <w:pStyle w:val="a4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Содержание</w:t>
            </w:r>
          </w:p>
        </w:tc>
        <w:tc>
          <w:tcPr>
            <w:tcW w:w="2977" w:type="dxa"/>
          </w:tcPr>
          <w:p w:rsidR="00587F5F" w:rsidRPr="007E7BD2" w:rsidRDefault="00587F5F" w:rsidP="00A36DD6">
            <w:pPr>
              <w:pStyle w:val="a4"/>
              <w:ind w:left="-108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587F5F" w:rsidRPr="007E7BD2" w:rsidRDefault="00587F5F" w:rsidP="00A36DD6">
            <w:pPr>
              <w:pStyle w:val="a4"/>
              <w:ind w:left="-108" w:right="-108"/>
            </w:pPr>
            <w:r w:rsidRPr="007E7BD2">
              <w:rPr>
                <w:sz w:val="22"/>
                <w:szCs w:val="22"/>
              </w:rPr>
              <w:t>Создание приоритетных</w:t>
            </w:r>
            <w:r w:rsidRPr="007E7BD2">
              <w:rPr>
                <w:spacing w:val="-15"/>
                <w:sz w:val="22"/>
                <w:szCs w:val="22"/>
              </w:rPr>
              <w:t xml:space="preserve"> </w:t>
            </w:r>
            <w:r w:rsidRPr="007E7BD2">
              <w:rPr>
                <w:sz w:val="22"/>
                <w:szCs w:val="22"/>
              </w:rPr>
              <w:t>условий движения транспортных средств общего пользования по отношению к иным транспортным средствам, доступность объектов транспортной инфраструктуры для населения</w:t>
            </w:r>
          </w:p>
        </w:tc>
        <w:tc>
          <w:tcPr>
            <w:tcW w:w="1701" w:type="dxa"/>
          </w:tcPr>
          <w:p w:rsidR="00587F5F" w:rsidRPr="007E7BD2" w:rsidRDefault="00587F5F" w:rsidP="001F0CC6">
            <w:pPr>
              <w:pStyle w:val="a4"/>
              <w:ind w:left="-108" w:right="-108"/>
              <w:jc w:val="center"/>
            </w:pPr>
            <w:r w:rsidRPr="007E7BD2">
              <w:rPr>
                <w:sz w:val="22"/>
                <w:szCs w:val="22"/>
              </w:rPr>
              <w:t>Муниципальный бюджет</w:t>
            </w:r>
          </w:p>
        </w:tc>
      </w:tr>
      <w:tr w:rsidR="00F9747F" w:rsidRPr="00A05EC6" w:rsidTr="001D59E4">
        <w:tc>
          <w:tcPr>
            <w:tcW w:w="15489" w:type="dxa"/>
            <w:gridSpan w:val="7"/>
          </w:tcPr>
          <w:p w:rsidR="00F9747F" w:rsidRPr="007E7BD2" w:rsidRDefault="00F9747F" w:rsidP="00DA185F">
            <w:pPr>
              <w:pStyle w:val="a4"/>
              <w:jc w:val="center"/>
            </w:pPr>
            <w:r w:rsidRPr="007E7BD2">
              <w:rPr>
                <w:b/>
              </w:rPr>
              <w:t>3. Мероприятия по развитию инфраструктуры для автомобильного транспорта, включая развитие парковочного пространства</w:t>
            </w:r>
          </w:p>
        </w:tc>
      </w:tr>
      <w:tr w:rsidR="0048257F" w:rsidRPr="00031041" w:rsidTr="006C237A">
        <w:tc>
          <w:tcPr>
            <w:tcW w:w="2873" w:type="dxa"/>
          </w:tcPr>
          <w:p w:rsidR="0048257F" w:rsidRPr="007E7BD2" w:rsidRDefault="00962FB4" w:rsidP="00441032">
            <w:pPr>
              <w:pStyle w:val="TableParagraph"/>
              <w:ind w:left="-38"/>
              <w:rPr>
                <w:rFonts w:eastAsia="Calibri"/>
                <w:sz w:val="22"/>
                <w:szCs w:val="22"/>
              </w:rPr>
            </w:pPr>
            <w:r w:rsidRPr="007E7BD2">
              <w:rPr>
                <w:rFonts w:eastAsia="Calibri"/>
                <w:sz w:val="22"/>
                <w:szCs w:val="22"/>
              </w:rPr>
              <w:t>Парковки и автостоянки</w:t>
            </w:r>
          </w:p>
        </w:tc>
        <w:tc>
          <w:tcPr>
            <w:tcW w:w="1559" w:type="dxa"/>
          </w:tcPr>
          <w:p w:rsidR="0048257F" w:rsidRPr="007E7BD2" w:rsidRDefault="007E7BD2" w:rsidP="00441032">
            <w:pPr>
              <w:pStyle w:val="a4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10</w:t>
            </w:r>
            <w:r w:rsidR="00587F5F" w:rsidRPr="007E7BD2">
              <w:rPr>
                <w:sz w:val="22"/>
                <w:szCs w:val="22"/>
              </w:rPr>
              <w:t>0</w:t>
            </w:r>
            <w:r w:rsidR="00441032" w:rsidRPr="007E7BD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48257F" w:rsidRPr="007E7BD2" w:rsidRDefault="004F34D6" w:rsidP="00D50BD3">
            <w:pPr>
              <w:pStyle w:val="a4"/>
            </w:pPr>
            <w:r w:rsidRPr="007E7BD2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48257F" w:rsidRPr="007E7BD2" w:rsidRDefault="00441032" w:rsidP="00441032">
            <w:pPr>
              <w:pStyle w:val="a4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У</w:t>
            </w:r>
            <w:r w:rsidR="004F34D6" w:rsidRPr="007E7BD2">
              <w:rPr>
                <w:sz w:val="20"/>
                <w:szCs w:val="20"/>
              </w:rPr>
              <w:t>ст</w:t>
            </w:r>
            <w:r w:rsidRPr="007E7BD2">
              <w:rPr>
                <w:sz w:val="20"/>
                <w:szCs w:val="20"/>
              </w:rPr>
              <w:t>-</w:t>
            </w:r>
            <w:r w:rsidR="004F34D6" w:rsidRPr="007E7BD2">
              <w:rPr>
                <w:sz w:val="20"/>
                <w:szCs w:val="20"/>
              </w:rPr>
              <w:t>ройство</w:t>
            </w:r>
          </w:p>
        </w:tc>
        <w:tc>
          <w:tcPr>
            <w:tcW w:w="2977" w:type="dxa"/>
          </w:tcPr>
          <w:p w:rsidR="0048257F" w:rsidRPr="007E7BD2" w:rsidRDefault="00587F5F" w:rsidP="00A36DD6">
            <w:pPr>
              <w:pStyle w:val="a4"/>
              <w:ind w:left="-108"/>
            </w:pPr>
            <w:r w:rsidRPr="007E7BD2">
              <w:rPr>
                <w:sz w:val="22"/>
                <w:szCs w:val="22"/>
              </w:rPr>
              <w:t>Мероприятия, предусмотрен-ные Генеральным планом Гирвасского сельского поселения</w:t>
            </w:r>
          </w:p>
        </w:tc>
        <w:tc>
          <w:tcPr>
            <w:tcW w:w="4394" w:type="dxa"/>
          </w:tcPr>
          <w:p w:rsidR="0048257F" w:rsidRPr="007E7BD2" w:rsidRDefault="00A36DD6" w:rsidP="00A36DD6">
            <w:pPr>
              <w:pStyle w:val="a4"/>
              <w:ind w:left="-108" w:right="-108"/>
            </w:pPr>
            <w:r w:rsidRPr="007E7BD2">
              <w:rPr>
                <w:sz w:val="22"/>
                <w:szCs w:val="22"/>
              </w:rPr>
              <w:t>Доступность объектов транспортной инфраструктуры для населения</w:t>
            </w:r>
            <w:r w:rsidRPr="007E7BD2">
              <w:rPr>
                <w:spacing w:val="-4"/>
                <w:sz w:val="22"/>
                <w:szCs w:val="22"/>
              </w:rPr>
              <w:t xml:space="preserve"> </w:t>
            </w:r>
            <w:r w:rsidRPr="007E7BD2">
              <w:rPr>
                <w:sz w:val="22"/>
                <w:szCs w:val="22"/>
              </w:rPr>
              <w:t>и субъектов экономической деятельности в соответствии с нормативами градостроительного проекти-рования</w:t>
            </w:r>
          </w:p>
        </w:tc>
        <w:tc>
          <w:tcPr>
            <w:tcW w:w="1701" w:type="dxa"/>
          </w:tcPr>
          <w:p w:rsidR="0048257F" w:rsidRPr="007E7BD2" w:rsidRDefault="00587F5F" w:rsidP="001F0CC6">
            <w:pPr>
              <w:pStyle w:val="a4"/>
              <w:ind w:left="-108"/>
              <w:jc w:val="center"/>
            </w:pPr>
            <w:r w:rsidRPr="007E7BD2">
              <w:rPr>
                <w:sz w:val="22"/>
                <w:szCs w:val="22"/>
              </w:rPr>
              <w:t>Муниципальный бюджет</w:t>
            </w:r>
          </w:p>
        </w:tc>
      </w:tr>
      <w:tr w:rsidR="00D026BF" w:rsidRPr="00A05EC6" w:rsidTr="003646D5">
        <w:tc>
          <w:tcPr>
            <w:tcW w:w="15489" w:type="dxa"/>
            <w:gridSpan w:val="7"/>
          </w:tcPr>
          <w:p w:rsidR="00D026BF" w:rsidRPr="007E7BD2" w:rsidRDefault="000C4053" w:rsidP="000C4053">
            <w:pPr>
              <w:pStyle w:val="a4"/>
              <w:jc w:val="center"/>
            </w:pPr>
            <w:r w:rsidRPr="007E7BD2">
              <w:rPr>
                <w:b/>
              </w:rPr>
              <w:t>4. Мероприятия по развитию инфраструктуры для пешеходного и велосипедного движения</w:t>
            </w:r>
          </w:p>
        </w:tc>
      </w:tr>
      <w:tr w:rsidR="00DA68A2" w:rsidRPr="007E7BD2" w:rsidTr="00D026BF">
        <w:tc>
          <w:tcPr>
            <w:tcW w:w="2873" w:type="dxa"/>
          </w:tcPr>
          <w:p w:rsidR="00DA68A2" w:rsidRPr="007E7BD2" w:rsidRDefault="00DA68A2" w:rsidP="00DA68A2">
            <w:pPr>
              <w:tabs>
                <w:tab w:val="left" w:pos="355"/>
              </w:tabs>
              <w:ind w:left="-70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Велопарковки вблизи объектов</w:t>
            </w:r>
            <w:r w:rsidRPr="007E7BD2">
              <w:rPr>
                <w:spacing w:val="-5"/>
                <w:sz w:val="22"/>
                <w:szCs w:val="22"/>
              </w:rPr>
              <w:t xml:space="preserve"> </w:t>
            </w:r>
            <w:r w:rsidRPr="007E7BD2">
              <w:rPr>
                <w:sz w:val="22"/>
                <w:szCs w:val="22"/>
              </w:rPr>
              <w:t>притяжения</w:t>
            </w:r>
          </w:p>
        </w:tc>
        <w:tc>
          <w:tcPr>
            <w:tcW w:w="1559" w:type="dxa"/>
          </w:tcPr>
          <w:p w:rsidR="00DA68A2" w:rsidRPr="007E7BD2" w:rsidRDefault="00DA68A2" w:rsidP="00D026BF">
            <w:pPr>
              <w:pStyle w:val="a4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DA68A2" w:rsidRPr="007E7BD2" w:rsidRDefault="00DA68A2" w:rsidP="00DA68A2">
            <w:pPr>
              <w:pStyle w:val="a4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Вело-сипедн</w:t>
            </w:r>
          </w:p>
        </w:tc>
        <w:tc>
          <w:tcPr>
            <w:tcW w:w="992" w:type="dxa"/>
          </w:tcPr>
          <w:p w:rsidR="00DA68A2" w:rsidRPr="007E7BD2" w:rsidRDefault="00DA68A2" w:rsidP="00D026BF">
            <w:pPr>
              <w:pStyle w:val="a4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Органи-зация</w:t>
            </w:r>
          </w:p>
        </w:tc>
        <w:tc>
          <w:tcPr>
            <w:tcW w:w="2977" w:type="dxa"/>
          </w:tcPr>
          <w:p w:rsidR="00DA68A2" w:rsidRPr="007E7BD2" w:rsidRDefault="00DA68A2" w:rsidP="00DA68A2">
            <w:pPr>
              <w:pStyle w:val="TableParagraph"/>
              <w:spacing w:line="255" w:lineRule="exact"/>
              <w:ind w:left="-108" w:right="-108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Мероприятия, предусмотрен-ные государственными и муниципальными програм-мами</w:t>
            </w:r>
          </w:p>
          <w:p w:rsidR="00DA68A2" w:rsidRPr="007E7BD2" w:rsidRDefault="00DA68A2" w:rsidP="000C4053">
            <w:pPr>
              <w:pStyle w:val="a4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DA68A2" w:rsidRPr="007E7BD2" w:rsidRDefault="00DA68A2" w:rsidP="00D87877">
            <w:pPr>
              <w:pStyle w:val="TableParagraph"/>
              <w:spacing w:line="255" w:lineRule="exact"/>
              <w:ind w:left="-108" w:right="-108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Создание приоритетных условий для обеспе-чения безопасности жизни и здоровья участников дорожного движения по отношению к экономическим результатам хозяйственной деятельности, обеспечение условий для пешеходного и велосипедного передвижения</w:t>
            </w:r>
          </w:p>
        </w:tc>
        <w:tc>
          <w:tcPr>
            <w:tcW w:w="1701" w:type="dxa"/>
          </w:tcPr>
          <w:p w:rsidR="00DA68A2" w:rsidRPr="007E7BD2" w:rsidRDefault="00DA68A2" w:rsidP="001F0CC6">
            <w:pPr>
              <w:pStyle w:val="TableParagraph"/>
              <w:spacing w:line="255" w:lineRule="exact"/>
              <w:ind w:left="-108"/>
              <w:jc w:val="center"/>
              <w:rPr>
                <w:sz w:val="24"/>
              </w:rPr>
            </w:pPr>
            <w:r w:rsidRPr="007E7BD2">
              <w:rPr>
                <w:sz w:val="22"/>
                <w:szCs w:val="22"/>
              </w:rPr>
              <w:t>Муниципальный бюджет</w:t>
            </w:r>
          </w:p>
        </w:tc>
      </w:tr>
      <w:tr w:rsidR="00561D9D" w:rsidRPr="00A05EC6" w:rsidTr="00102123">
        <w:tc>
          <w:tcPr>
            <w:tcW w:w="15489" w:type="dxa"/>
            <w:gridSpan w:val="7"/>
          </w:tcPr>
          <w:p w:rsidR="00561D9D" w:rsidRPr="007E7BD2" w:rsidRDefault="00561D9D" w:rsidP="00202066">
            <w:pPr>
              <w:pStyle w:val="a4"/>
              <w:jc w:val="center"/>
              <w:rPr>
                <w:sz w:val="22"/>
                <w:szCs w:val="22"/>
              </w:rPr>
            </w:pPr>
            <w:r w:rsidRPr="007E7BD2">
              <w:rPr>
                <w:b/>
              </w:rPr>
              <w:t>5. 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</w:tr>
      <w:tr w:rsidR="003757ED" w:rsidRPr="00031041" w:rsidTr="00D026BF">
        <w:tc>
          <w:tcPr>
            <w:tcW w:w="2873" w:type="dxa"/>
          </w:tcPr>
          <w:p w:rsidR="003757ED" w:rsidRPr="007E7BD2" w:rsidRDefault="000C434D" w:rsidP="008A6593">
            <w:pPr>
              <w:pStyle w:val="a4"/>
              <w:ind w:left="-38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Доступ</w:t>
            </w:r>
            <w:r w:rsidR="003757ED" w:rsidRPr="007E7BD2">
              <w:rPr>
                <w:sz w:val="22"/>
                <w:szCs w:val="22"/>
              </w:rPr>
              <w:t xml:space="preserve"> автомобилей коммунальных и дорожных служб к местам их деятельности.</w:t>
            </w:r>
          </w:p>
        </w:tc>
        <w:tc>
          <w:tcPr>
            <w:tcW w:w="1559" w:type="dxa"/>
          </w:tcPr>
          <w:p w:rsidR="003757ED" w:rsidRPr="007E7BD2" w:rsidRDefault="008A6593" w:rsidP="00587F5F">
            <w:pPr>
              <w:pStyle w:val="a4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1</w:t>
            </w:r>
            <w:r w:rsidR="00587F5F" w:rsidRPr="007E7BD2">
              <w:rPr>
                <w:sz w:val="22"/>
                <w:szCs w:val="22"/>
              </w:rPr>
              <w:t>2</w:t>
            </w:r>
            <w:r w:rsidRPr="007E7BD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757ED" w:rsidRPr="007E7BD2" w:rsidRDefault="003757ED" w:rsidP="00D50BD3">
            <w:pPr>
              <w:pStyle w:val="a4"/>
            </w:pPr>
            <w:r w:rsidRPr="007E7BD2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3757ED" w:rsidRPr="007E7BD2" w:rsidRDefault="003757ED" w:rsidP="00D026BF">
            <w:pPr>
              <w:pStyle w:val="a4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Органи-зация</w:t>
            </w:r>
          </w:p>
        </w:tc>
        <w:tc>
          <w:tcPr>
            <w:tcW w:w="2977" w:type="dxa"/>
          </w:tcPr>
          <w:p w:rsidR="003757ED" w:rsidRPr="007E7BD2" w:rsidRDefault="008A6593" w:rsidP="008A6593">
            <w:pPr>
              <w:pStyle w:val="TableParagraph"/>
              <w:spacing w:line="255" w:lineRule="exact"/>
              <w:ind w:left="-108" w:right="-108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Мероприятия, предусмотрен-ные государственными и муниципальными програм-мами</w:t>
            </w:r>
          </w:p>
        </w:tc>
        <w:tc>
          <w:tcPr>
            <w:tcW w:w="4394" w:type="dxa"/>
          </w:tcPr>
          <w:p w:rsidR="003757ED" w:rsidRPr="007E7BD2" w:rsidRDefault="008A6593" w:rsidP="008A6593">
            <w:pPr>
              <w:pStyle w:val="TableParagraph"/>
              <w:ind w:left="-108" w:right="-108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Доступность объектов транспортной инфраструктуры для субъектов экономии-ческой деятельности в соответствии с норма-тивами</w:t>
            </w:r>
          </w:p>
        </w:tc>
        <w:tc>
          <w:tcPr>
            <w:tcW w:w="1701" w:type="dxa"/>
          </w:tcPr>
          <w:p w:rsidR="003757ED" w:rsidRPr="007E7BD2" w:rsidRDefault="008A6593" w:rsidP="001F0CC6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Муниципальный бюджет</w:t>
            </w:r>
          </w:p>
        </w:tc>
      </w:tr>
      <w:tr w:rsidR="007B021A" w:rsidRPr="00A05EC6" w:rsidTr="0036495D">
        <w:tc>
          <w:tcPr>
            <w:tcW w:w="15489" w:type="dxa"/>
            <w:gridSpan w:val="7"/>
          </w:tcPr>
          <w:p w:rsidR="007B021A" w:rsidRPr="00031041" w:rsidRDefault="00587F5F" w:rsidP="00BE1B2E">
            <w:pPr>
              <w:pStyle w:val="a4"/>
              <w:jc w:val="center"/>
              <w:rPr>
                <w:highlight w:val="yellow"/>
              </w:rPr>
            </w:pPr>
            <w:r w:rsidRPr="007E7BD2">
              <w:rPr>
                <w:b/>
              </w:rPr>
              <w:t>6</w:t>
            </w:r>
            <w:r w:rsidR="007B021A" w:rsidRPr="007E7BD2">
              <w:rPr>
                <w:b/>
              </w:rPr>
              <w:t>.Мероприятия по повышению безопасности дорожного движения</w:t>
            </w:r>
          </w:p>
        </w:tc>
      </w:tr>
      <w:tr w:rsidR="00B41A5C" w:rsidRPr="00031041" w:rsidTr="006C237A">
        <w:tc>
          <w:tcPr>
            <w:tcW w:w="2873" w:type="dxa"/>
          </w:tcPr>
          <w:p w:rsidR="00B41A5C" w:rsidRPr="007E7BD2" w:rsidRDefault="00340AD7" w:rsidP="00340AD7">
            <w:pPr>
              <w:tabs>
                <w:tab w:val="left" w:pos="12049"/>
              </w:tabs>
              <w:ind w:left="-70" w:right="-108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Дорожная</w:t>
            </w:r>
            <w:r w:rsidR="00B41A5C" w:rsidRPr="007E7BD2">
              <w:rPr>
                <w:sz w:val="22"/>
                <w:szCs w:val="22"/>
              </w:rPr>
              <w:t xml:space="preserve"> разметк</w:t>
            </w:r>
            <w:r w:rsidRPr="007E7BD2">
              <w:rPr>
                <w:sz w:val="22"/>
                <w:szCs w:val="22"/>
              </w:rPr>
              <w:t>а</w:t>
            </w:r>
          </w:p>
        </w:tc>
        <w:tc>
          <w:tcPr>
            <w:tcW w:w="1559" w:type="dxa"/>
          </w:tcPr>
          <w:p w:rsidR="00B41A5C" w:rsidRPr="007E7BD2" w:rsidRDefault="007E7BD2" w:rsidP="00F426BB">
            <w:pPr>
              <w:pStyle w:val="a4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1</w:t>
            </w:r>
            <w:r w:rsidR="00B41A5C" w:rsidRPr="007E7BD2">
              <w:rPr>
                <w:sz w:val="22"/>
                <w:szCs w:val="22"/>
              </w:rPr>
              <w:t>00,0</w:t>
            </w:r>
          </w:p>
        </w:tc>
        <w:tc>
          <w:tcPr>
            <w:tcW w:w="993" w:type="dxa"/>
          </w:tcPr>
          <w:p w:rsidR="00B41A5C" w:rsidRPr="007E7BD2" w:rsidRDefault="00B41A5C" w:rsidP="00C178FB">
            <w:pPr>
              <w:pStyle w:val="a4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B41A5C" w:rsidRPr="007E7BD2" w:rsidRDefault="00B41A5C" w:rsidP="00C178FB">
            <w:pPr>
              <w:pStyle w:val="a4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Устрой-ство дорож-</w:t>
            </w:r>
            <w:r w:rsidRPr="007E7BD2">
              <w:rPr>
                <w:sz w:val="20"/>
                <w:szCs w:val="20"/>
              </w:rPr>
              <w:lastRenderedPageBreak/>
              <w:t>ной разметки</w:t>
            </w:r>
          </w:p>
        </w:tc>
        <w:tc>
          <w:tcPr>
            <w:tcW w:w="2977" w:type="dxa"/>
          </w:tcPr>
          <w:p w:rsidR="00B41A5C" w:rsidRPr="007E7BD2" w:rsidRDefault="00FC46FE" w:rsidP="00C178FB">
            <w:pPr>
              <w:tabs>
                <w:tab w:val="left" w:pos="12049"/>
              </w:tabs>
              <w:ind w:left="-108" w:right="-108"/>
              <w:rPr>
                <w:rFonts w:eastAsia="Calibri"/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lastRenderedPageBreak/>
              <w:t xml:space="preserve">Мероприятия, предусмот-ренные государственными и </w:t>
            </w:r>
            <w:r w:rsidRPr="007E7BD2">
              <w:rPr>
                <w:sz w:val="22"/>
                <w:szCs w:val="22"/>
              </w:rPr>
              <w:lastRenderedPageBreak/>
              <w:t>муниципальными програм-мами</w:t>
            </w:r>
          </w:p>
        </w:tc>
        <w:tc>
          <w:tcPr>
            <w:tcW w:w="4394" w:type="dxa"/>
          </w:tcPr>
          <w:p w:rsidR="00B41A5C" w:rsidRPr="007E7BD2" w:rsidRDefault="00B41A5C" w:rsidP="00B41A5C">
            <w:pPr>
              <w:pStyle w:val="TableParagraph"/>
              <w:tabs>
                <w:tab w:val="left" w:pos="251"/>
              </w:tabs>
              <w:ind w:left="-108" w:right="-108"/>
              <w:rPr>
                <w:sz w:val="22"/>
                <w:szCs w:val="22"/>
              </w:rPr>
            </w:pPr>
            <w:r w:rsidRPr="007E7BD2">
              <w:rPr>
                <w:color w:val="000000"/>
                <w:sz w:val="22"/>
                <w:szCs w:val="22"/>
              </w:rPr>
              <w:lastRenderedPageBreak/>
              <w:t>Повышение безопасности дорожного движения на территории поселения</w:t>
            </w:r>
          </w:p>
        </w:tc>
        <w:tc>
          <w:tcPr>
            <w:tcW w:w="1701" w:type="dxa"/>
          </w:tcPr>
          <w:p w:rsidR="00B41A5C" w:rsidRPr="007E7BD2" w:rsidRDefault="00B41A5C" w:rsidP="001F0CC6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Муниципальный бюджет</w:t>
            </w:r>
          </w:p>
        </w:tc>
      </w:tr>
      <w:tr w:rsidR="00B41A5C" w:rsidRPr="00031041" w:rsidTr="006C237A">
        <w:tc>
          <w:tcPr>
            <w:tcW w:w="2873" w:type="dxa"/>
          </w:tcPr>
          <w:p w:rsidR="00B41A5C" w:rsidRPr="007E7BD2" w:rsidRDefault="00340AD7" w:rsidP="00C178FB">
            <w:pPr>
              <w:pStyle w:val="a4"/>
              <w:ind w:left="-70" w:right="-108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Дорожные знаки</w:t>
            </w:r>
          </w:p>
        </w:tc>
        <w:tc>
          <w:tcPr>
            <w:tcW w:w="1559" w:type="dxa"/>
          </w:tcPr>
          <w:p w:rsidR="00B41A5C" w:rsidRPr="007E7BD2" w:rsidRDefault="007E7BD2" w:rsidP="00B41A5C">
            <w:pPr>
              <w:pStyle w:val="a4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5</w:t>
            </w:r>
            <w:r w:rsidR="00B41A5C" w:rsidRPr="007E7BD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41A5C" w:rsidRPr="007E7BD2" w:rsidRDefault="00B41A5C" w:rsidP="00C178FB">
            <w:pPr>
              <w:pStyle w:val="a4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B41A5C" w:rsidRPr="007E7BD2" w:rsidRDefault="00B41A5C" w:rsidP="00C178FB">
            <w:pPr>
              <w:pStyle w:val="a4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Обслу-живание</w:t>
            </w:r>
          </w:p>
        </w:tc>
        <w:tc>
          <w:tcPr>
            <w:tcW w:w="2977" w:type="dxa"/>
          </w:tcPr>
          <w:p w:rsidR="00B41A5C" w:rsidRPr="007E7BD2" w:rsidRDefault="00FC46FE" w:rsidP="00C178FB">
            <w:pPr>
              <w:tabs>
                <w:tab w:val="left" w:pos="12049"/>
              </w:tabs>
              <w:ind w:left="-108" w:right="-108"/>
              <w:rPr>
                <w:rFonts w:eastAsia="Calibri"/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B41A5C" w:rsidRPr="007E7BD2" w:rsidRDefault="00B41A5C" w:rsidP="00B41A5C">
            <w:pPr>
              <w:pStyle w:val="TableParagraph"/>
              <w:tabs>
                <w:tab w:val="left" w:pos="251"/>
              </w:tabs>
              <w:ind w:left="-108" w:right="-108"/>
              <w:rPr>
                <w:sz w:val="24"/>
              </w:rPr>
            </w:pPr>
            <w:r w:rsidRPr="007E7BD2">
              <w:rPr>
                <w:color w:val="000000"/>
                <w:sz w:val="22"/>
                <w:szCs w:val="22"/>
              </w:rPr>
              <w:t>Повышение безопасности дорожного движения на территории поселения</w:t>
            </w:r>
          </w:p>
        </w:tc>
        <w:tc>
          <w:tcPr>
            <w:tcW w:w="1701" w:type="dxa"/>
          </w:tcPr>
          <w:p w:rsidR="00B41A5C" w:rsidRPr="007E7BD2" w:rsidRDefault="00B41A5C" w:rsidP="001F0CC6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Муниципальный бюджет</w:t>
            </w:r>
          </w:p>
        </w:tc>
      </w:tr>
      <w:tr w:rsidR="00B41A5C" w:rsidRPr="00031041" w:rsidTr="006C237A">
        <w:tc>
          <w:tcPr>
            <w:tcW w:w="2873" w:type="dxa"/>
          </w:tcPr>
          <w:p w:rsidR="00B41A5C" w:rsidRPr="007E7BD2" w:rsidRDefault="00340AD7" w:rsidP="00340AD7">
            <w:pPr>
              <w:pStyle w:val="TableParagraph"/>
              <w:ind w:left="-70" w:right="-108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С</w:t>
            </w:r>
            <w:r w:rsidR="00B41A5C" w:rsidRPr="007E7BD2">
              <w:rPr>
                <w:sz w:val="22"/>
                <w:szCs w:val="22"/>
              </w:rPr>
              <w:t>истем</w:t>
            </w:r>
            <w:r w:rsidRPr="007E7BD2">
              <w:rPr>
                <w:sz w:val="22"/>
                <w:szCs w:val="22"/>
              </w:rPr>
              <w:t>а</w:t>
            </w:r>
            <w:r w:rsidR="00B41A5C" w:rsidRPr="007E7BD2">
              <w:rPr>
                <w:sz w:val="22"/>
                <w:szCs w:val="22"/>
              </w:rPr>
              <w:t xml:space="preserve"> воздействия на население с целью формирования негативного отношения к правонарушениям в сфере дорожного движения, в том числе изготовление и установка информационных баннеров</w:t>
            </w:r>
          </w:p>
        </w:tc>
        <w:tc>
          <w:tcPr>
            <w:tcW w:w="1559" w:type="dxa"/>
          </w:tcPr>
          <w:p w:rsidR="00B41A5C" w:rsidRPr="007E7BD2" w:rsidRDefault="00B41A5C" w:rsidP="00C178FB">
            <w:pPr>
              <w:pStyle w:val="a4"/>
            </w:pPr>
            <w:r w:rsidRPr="007E7BD2">
              <w:t xml:space="preserve">       100,0</w:t>
            </w:r>
          </w:p>
        </w:tc>
        <w:tc>
          <w:tcPr>
            <w:tcW w:w="993" w:type="dxa"/>
          </w:tcPr>
          <w:p w:rsidR="00B41A5C" w:rsidRPr="007E7BD2" w:rsidRDefault="00B41A5C" w:rsidP="00C178FB">
            <w:pPr>
              <w:pStyle w:val="a4"/>
            </w:pPr>
            <w:r w:rsidRPr="007E7BD2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B41A5C" w:rsidRPr="007E7BD2" w:rsidRDefault="00FC46FE" w:rsidP="00FC46FE">
            <w:pPr>
              <w:pStyle w:val="a4"/>
              <w:ind w:left="-108" w:right="-108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У</w:t>
            </w:r>
            <w:r w:rsidR="00B41A5C" w:rsidRPr="007E7BD2">
              <w:rPr>
                <w:sz w:val="20"/>
                <w:szCs w:val="20"/>
              </w:rPr>
              <w:t>становка инфор- мацион- ных бан- неров, размещ. материалов в СМИ</w:t>
            </w:r>
          </w:p>
        </w:tc>
        <w:tc>
          <w:tcPr>
            <w:tcW w:w="2977" w:type="dxa"/>
          </w:tcPr>
          <w:p w:rsidR="00B41A5C" w:rsidRPr="007E7BD2" w:rsidRDefault="00B41A5C" w:rsidP="00C178FB">
            <w:pPr>
              <w:pStyle w:val="a4"/>
              <w:ind w:left="-108" w:right="-108"/>
            </w:pPr>
            <w:r w:rsidRPr="007E7BD2">
              <w:rPr>
                <w:sz w:val="22"/>
                <w:szCs w:val="22"/>
              </w:rPr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B41A5C" w:rsidRPr="007E7BD2" w:rsidRDefault="00B41A5C" w:rsidP="00B41A5C">
            <w:pPr>
              <w:pStyle w:val="a4"/>
              <w:ind w:left="-108" w:right="-108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Безопасность, качество и эффективность транспортного обслуживания населения, а также субъектов экономической деятельности, на территории поселения</w:t>
            </w:r>
          </w:p>
        </w:tc>
        <w:tc>
          <w:tcPr>
            <w:tcW w:w="1701" w:type="dxa"/>
          </w:tcPr>
          <w:p w:rsidR="00B41A5C" w:rsidRPr="007E7BD2" w:rsidRDefault="00B41A5C" w:rsidP="001F0CC6">
            <w:pPr>
              <w:pStyle w:val="a4"/>
              <w:ind w:left="-108" w:right="-108"/>
              <w:jc w:val="center"/>
            </w:pPr>
            <w:r w:rsidRPr="007E7BD2">
              <w:rPr>
                <w:sz w:val="22"/>
                <w:szCs w:val="22"/>
              </w:rPr>
              <w:t>Муниципальный бюджет</w:t>
            </w:r>
          </w:p>
        </w:tc>
      </w:tr>
      <w:tr w:rsidR="00B41A5C" w:rsidRPr="00031041" w:rsidTr="006C237A">
        <w:tc>
          <w:tcPr>
            <w:tcW w:w="2873" w:type="dxa"/>
          </w:tcPr>
          <w:p w:rsidR="00B41A5C" w:rsidRPr="007E7BD2" w:rsidRDefault="00340AD7" w:rsidP="00FC46FE">
            <w:pPr>
              <w:tabs>
                <w:tab w:val="left" w:pos="12049"/>
              </w:tabs>
              <w:ind w:left="-70" w:right="-108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К</w:t>
            </w:r>
            <w:r w:rsidR="00B41A5C" w:rsidRPr="007E7BD2">
              <w:rPr>
                <w:sz w:val="22"/>
                <w:szCs w:val="22"/>
              </w:rPr>
              <w:t>амер</w:t>
            </w:r>
            <w:r w:rsidRPr="007E7BD2">
              <w:rPr>
                <w:sz w:val="22"/>
                <w:szCs w:val="22"/>
              </w:rPr>
              <w:t>ы</w:t>
            </w:r>
            <w:r w:rsidR="00B41A5C" w:rsidRPr="007E7BD2">
              <w:rPr>
                <w:sz w:val="22"/>
                <w:szCs w:val="22"/>
              </w:rPr>
              <w:t xml:space="preserve"> фотовидеофиксации нарушений </w:t>
            </w:r>
          </w:p>
        </w:tc>
        <w:tc>
          <w:tcPr>
            <w:tcW w:w="1559" w:type="dxa"/>
          </w:tcPr>
          <w:p w:rsidR="00B41A5C" w:rsidRPr="007E7BD2" w:rsidRDefault="00B41A5C" w:rsidP="00C178FB">
            <w:pPr>
              <w:pStyle w:val="a4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9</w:t>
            </w:r>
            <w:r w:rsidR="007E7BD2" w:rsidRPr="007E7BD2">
              <w:rPr>
                <w:sz w:val="22"/>
                <w:szCs w:val="22"/>
              </w:rPr>
              <w:t>9</w:t>
            </w:r>
            <w:r w:rsidRPr="007E7BD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41A5C" w:rsidRPr="007E7BD2" w:rsidRDefault="00B41A5C" w:rsidP="00C178FB">
            <w:pPr>
              <w:pStyle w:val="a4"/>
            </w:pPr>
            <w:r w:rsidRPr="007E7BD2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FC46FE" w:rsidRPr="007E7BD2" w:rsidRDefault="00FC46FE" w:rsidP="00C178FB">
            <w:pPr>
              <w:pStyle w:val="a4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У</w:t>
            </w:r>
            <w:r w:rsidR="00B41A5C" w:rsidRPr="007E7BD2">
              <w:rPr>
                <w:sz w:val="20"/>
                <w:szCs w:val="20"/>
              </w:rPr>
              <w:t>ста</w:t>
            </w:r>
            <w:r w:rsidRPr="007E7BD2">
              <w:rPr>
                <w:sz w:val="20"/>
                <w:szCs w:val="20"/>
              </w:rPr>
              <w:t>-</w:t>
            </w:r>
          </w:p>
          <w:p w:rsidR="00B41A5C" w:rsidRPr="007E7BD2" w:rsidRDefault="00FC46FE" w:rsidP="00C178FB">
            <w:pPr>
              <w:pStyle w:val="a4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н</w:t>
            </w:r>
            <w:r w:rsidR="00B41A5C" w:rsidRPr="007E7BD2">
              <w:rPr>
                <w:sz w:val="20"/>
                <w:szCs w:val="20"/>
              </w:rPr>
              <w:t>овка</w:t>
            </w:r>
          </w:p>
        </w:tc>
        <w:tc>
          <w:tcPr>
            <w:tcW w:w="2977" w:type="dxa"/>
          </w:tcPr>
          <w:p w:rsidR="00B41A5C" w:rsidRPr="007E7BD2" w:rsidRDefault="00B41A5C" w:rsidP="00C178FB">
            <w:pPr>
              <w:pStyle w:val="a4"/>
              <w:ind w:left="-108" w:right="-108"/>
            </w:pPr>
            <w:r w:rsidRPr="007E7BD2">
              <w:rPr>
                <w:sz w:val="22"/>
                <w:szCs w:val="22"/>
              </w:rPr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B41A5C" w:rsidRPr="007E7BD2" w:rsidRDefault="00B41A5C" w:rsidP="00C178FB">
            <w:pPr>
              <w:pStyle w:val="a4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 xml:space="preserve">Безопасность, качество и эффективность транспортного обслуживания населения, а также субъектов экономической деятельности, на территории </w:t>
            </w:r>
            <w:r w:rsidR="002523B7" w:rsidRPr="007E7BD2">
              <w:rPr>
                <w:sz w:val="22"/>
                <w:szCs w:val="22"/>
              </w:rPr>
              <w:t>поселения</w:t>
            </w:r>
          </w:p>
        </w:tc>
        <w:tc>
          <w:tcPr>
            <w:tcW w:w="1701" w:type="dxa"/>
          </w:tcPr>
          <w:p w:rsidR="00B41A5C" w:rsidRPr="007E7BD2" w:rsidRDefault="00E75B1C" w:rsidP="001F0CC6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Муниципальный бюджет</w:t>
            </w:r>
          </w:p>
        </w:tc>
      </w:tr>
      <w:tr w:rsidR="00B41A5C" w:rsidRPr="00031041" w:rsidTr="006C237A">
        <w:tc>
          <w:tcPr>
            <w:tcW w:w="2873" w:type="dxa"/>
          </w:tcPr>
          <w:p w:rsidR="00B41A5C" w:rsidRPr="007E7BD2" w:rsidRDefault="00340AD7" w:rsidP="00340AD7">
            <w:pPr>
              <w:pStyle w:val="TableParagraph"/>
              <w:ind w:left="-70" w:right="-108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>П</w:t>
            </w:r>
            <w:r w:rsidR="00B41A5C" w:rsidRPr="007E7BD2">
              <w:rPr>
                <w:sz w:val="22"/>
                <w:szCs w:val="22"/>
              </w:rPr>
              <w:t>рофилактически</w:t>
            </w:r>
            <w:r w:rsidRPr="007E7BD2">
              <w:rPr>
                <w:sz w:val="22"/>
                <w:szCs w:val="22"/>
              </w:rPr>
              <w:t>е</w:t>
            </w:r>
            <w:r w:rsidR="00B41A5C" w:rsidRPr="007E7BD2">
              <w:rPr>
                <w:sz w:val="22"/>
                <w:szCs w:val="22"/>
              </w:rPr>
              <w:t xml:space="preserve"> мероприяти</w:t>
            </w:r>
            <w:r w:rsidRPr="007E7BD2">
              <w:rPr>
                <w:sz w:val="22"/>
                <w:szCs w:val="22"/>
              </w:rPr>
              <w:t>я</w:t>
            </w:r>
            <w:r w:rsidR="00B41A5C" w:rsidRPr="007E7BD2">
              <w:rPr>
                <w:sz w:val="22"/>
                <w:szCs w:val="22"/>
              </w:rPr>
              <w:t xml:space="preserve"> по БДД в образовательных учреждениях в рамках уроков ОБЖ и внеклассных мероприятий</w:t>
            </w:r>
          </w:p>
        </w:tc>
        <w:tc>
          <w:tcPr>
            <w:tcW w:w="1559" w:type="dxa"/>
          </w:tcPr>
          <w:p w:rsidR="00B41A5C" w:rsidRPr="007E7BD2" w:rsidRDefault="00B41A5C" w:rsidP="00C178FB">
            <w:pPr>
              <w:pStyle w:val="a4"/>
              <w:jc w:val="center"/>
            </w:pPr>
            <w:r w:rsidRPr="007E7BD2">
              <w:rPr>
                <w:sz w:val="22"/>
                <w:szCs w:val="22"/>
              </w:rPr>
              <w:t>Не требует финансиро-вания</w:t>
            </w:r>
          </w:p>
        </w:tc>
        <w:tc>
          <w:tcPr>
            <w:tcW w:w="993" w:type="dxa"/>
          </w:tcPr>
          <w:p w:rsidR="00B41A5C" w:rsidRPr="007E7BD2" w:rsidRDefault="00B41A5C" w:rsidP="00C178FB">
            <w:pPr>
              <w:pStyle w:val="a4"/>
            </w:pPr>
            <w:r w:rsidRPr="007E7BD2">
              <w:rPr>
                <w:sz w:val="22"/>
                <w:szCs w:val="22"/>
              </w:rPr>
              <w:t>Автом.</w:t>
            </w:r>
          </w:p>
        </w:tc>
        <w:tc>
          <w:tcPr>
            <w:tcW w:w="992" w:type="dxa"/>
          </w:tcPr>
          <w:p w:rsidR="00B41A5C" w:rsidRPr="007E7BD2" w:rsidRDefault="00B41A5C" w:rsidP="00C178FB">
            <w:pPr>
              <w:pStyle w:val="a4"/>
              <w:jc w:val="center"/>
              <w:rPr>
                <w:sz w:val="20"/>
                <w:szCs w:val="20"/>
              </w:rPr>
            </w:pPr>
            <w:r w:rsidRPr="007E7BD2">
              <w:rPr>
                <w:sz w:val="20"/>
                <w:szCs w:val="20"/>
              </w:rPr>
              <w:t>Прове-дение уроков безопас-ности</w:t>
            </w:r>
          </w:p>
        </w:tc>
        <w:tc>
          <w:tcPr>
            <w:tcW w:w="2977" w:type="dxa"/>
          </w:tcPr>
          <w:p w:rsidR="00B41A5C" w:rsidRPr="007E7BD2" w:rsidRDefault="00B41A5C" w:rsidP="00C178FB">
            <w:pPr>
              <w:pStyle w:val="a4"/>
              <w:ind w:left="-108" w:right="-108"/>
            </w:pPr>
            <w:r w:rsidRPr="007E7BD2">
              <w:rPr>
                <w:sz w:val="22"/>
                <w:szCs w:val="22"/>
              </w:rPr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B41A5C" w:rsidRPr="007E7BD2" w:rsidRDefault="00B41A5C" w:rsidP="002523B7">
            <w:pPr>
              <w:pStyle w:val="a4"/>
              <w:rPr>
                <w:sz w:val="22"/>
                <w:szCs w:val="22"/>
              </w:rPr>
            </w:pPr>
            <w:r w:rsidRPr="007E7BD2">
              <w:rPr>
                <w:sz w:val="22"/>
                <w:szCs w:val="22"/>
              </w:rPr>
              <w:t xml:space="preserve">Безопасность, качество и эффективность транспортного обслуживания населения, а также субъектов экономической деятельности, на территории </w:t>
            </w:r>
            <w:r w:rsidR="002523B7" w:rsidRPr="007E7BD2">
              <w:rPr>
                <w:sz w:val="22"/>
                <w:szCs w:val="22"/>
              </w:rPr>
              <w:t>поселения</w:t>
            </w:r>
          </w:p>
        </w:tc>
        <w:tc>
          <w:tcPr>
            <w:tcW w:w="1701" w:type="dxa"/>
          </w:tcPr>
          <w:p w:rsidR="00B41A5C" w:rsidRPr="007E7BD2" w:rsidRDefault="00B41A5C" w:rsidP="001F0CC6">
            <w:pPr>
              <w:pStyle w:val="a4"/>
              <w:jc w:val="center"/>
            </w:pPr>
            <w:r w:rsidRPr="007E7BD2">
              <w:rPr>
                <w:sz w:val="22"/>
                <w:szCs w:val="22"/>
              </w:rPr>
              <w:t>Не требует финансиро-вания</w:t>
            </w:r>
          </w:p>
        </w:tc>
      </w:tr>
    </w:tbl>
    <w:p w:rsidR="00D50BD3" w:rsidRPr="00031041" w:rsidRDefault="00D50BD3">
      <w:pPr>
        <w:pStyle w:val="a4"/>
        <w:spacing w:before="74" w:after="6" w:line="360" w:lineRule="auto"/>
        <w:ind w:left="212"/>
        <w:rPr>
          <w:highlight w:val="yellow"/>
          <w:lang w:val="ru-RU"/>
        </w:rPr>
      </w:pPr>
    </w:p>
    <w:p w:rsidR="00D50BD3" w:rsidRPr="00031041" w:rsidRDefault="00D50BD3">
      <w:pPr>
        <w:pStyle w:val="a4"/>
        <w:spacing w:before="74" w:after="6" w:line="360" w:lineRule="auto"/>
        <w:ind w:left="212"/>
        <w:rPr>
          <w:highlight w:val="yellow"/>
          <w:lang w:val="ru-RU"/>
        </w:rPr>
      </w:pPr>
    </w:p>
    <w:p w:rsidR="00851E53" w:rsidRPr="00031041" w:rsidRDefault="00851E53">
      <w:pPr>
        <w:rPr>
          <w:sz w:val="20"/>
          <w:highlight w:val="yellow"/>
        </w:rPr>
        <w:sectPr w:rsidR="00851E53" w:rsidRPr="00031041">
          <w:footerReference w:type="default" r:id="rId21"/>
          <w:pgSz w:w="16840" w:h="11910" w:orient="landscape"/>
          <w:pgMar w:top="560" w:right="900" w:bottom="1000" w:left="920" w:header="0" w:footer="803" w:gutter="0"/>
          <w:cols w:space="720"/>
        </w:sectPr>
      </w:pPr>
    </w:p>
    <w:p w:rsidR="00851E53" w:rsidRPr="00F61465" w:rsidRDefault="00A40CDD" w:rsidP="00F61465">
      <w:pPr>
        <w:pStyle w:val="311"/>
        <w:numPr>
          <w:ilvl w:val="0"/>
          <w:numId w:val="81"/>
        </w:numPr>
        <w:tabs>
          <w:tab w:val="left" w:pos="1113"/>
        </w:tabs>
        <w:spacing w:before="73" w:line="312" w:lineRule="auto"/>
        <w:ind w:left="119" w:right="102" w:firstLine="708"/>
        <w:jc w:val="center"/>
        <w:rPr>
          <w:sz w:val="26"/>
          <w:szCs w:val="26"/>
          <w:lang w:val="ru-RU"/>
        </w:rPr>
      </w:pPr>
      <w:bookmarkStart w:id="31" w:name="_bookmark38"/>
      <w:bookmarkEnd w:id="31"/>
      <w:r w:rsidRPr="00F61465">
        <w:rPr>
          <w:sz w:val="26"/>
          <w:szCs w:val="26"/>
          <w:lang w:val="ru-RU"/>
        </w:rPr>
        <w:lastRenderedPageBreak/>
        <w:t>Оценка эффективности мероприятий предлагае</w:t>
      </w:r>
      <w:r w:rsidR="003A788E" w:rsidRPr="00F61465">
        <w:rPr>
          <w:sz w:val="26"/>
          <w:szCs w:val="26"/>
          <w:lang w:val="ru-RU"/>
        </w:rPr>
        <w:t>мого к реализации варианта раз</w:t>
      </w:r>
      <w:r w:rsidRPr="00F61465">
        <w:rPr>
          <w:sz w:val="26"/>
          <w:szCs w:val="26"/>
          <w:lang w:val="ru-RU"/>
        </w:rPr>
        <w:t>вития транспортной</w:t>
      </w:r>
      <w:r w:rsidRPr="00F61465">
        <w:rPr>
          <w:spacing w:val="-4"/>
          <w:sz w:val="26"/>
          <w:szCs w:val="26"/>
          <w:lang w:val="ru-RU"/>
        </w:rPr>
        <w:t xml:space="preserve"> </w:t>
      </w:r>
      <w:r w:rsidRPr="00F61465">
        <w:rPr>
          <w:sz w:val="26"/>
          <w:szCs w:val="26"/>
          <w:lang w:val="ru-RU"/>
        </w:rPr>
        <w:t>инфраструктуры</w:t>
      </w:r>
    </w:p>
    <w:p w:rsidR="00851E53" w:rsidRPr="00F61465" w:rsidRDefault="00A40CDD" w:rsidP="00F61465">
      <w:pPr>
        <w:pStyle w:val="a4"/>
        <w:spacing w:line="312" w:lineRule="auto"/>
        <w:ind w:left="119" w:right="5" w:firstLine="707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F6146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Оценка эффективности мероприятий предлагаемого к реализации варианта развития транспортной инфраструктуры представлена в таблице </w:t>
      </w:r>
      <w:r w:rsidR="00F70E27" w:rsidRPr="00F6146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18</w:t>
      </w:r>
      <w:r w:rsidRPr="00F6146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851E53" w:rsidRPr="00F61465" w:rsidRDefault="00A40CDD" w:rsidP="00F61465">
      <w:pPr>
        <w:pStyle w:val="a4"/>
        <w:spacing w:line="312" w:lineRule="auto"/>
        <w:ind w:left="119" w:right="5" w:firstLine="707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F6146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Основными параметрами интегральной оценки эффек</w:t>
      </w:r>
      <w:r w:rsidR="003A788E" w:rsidRPr="00F6146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тивности мероприятий предлагае</w:t>
      </w:r>
      <w:r w:rsidRPr="00F6146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мого к реализации варианта развития транспортной инфраструктуры являются время в пути и распределение средней скорости. Также для оценки эффективн</w:t>
      </w:r>
      <w:r w:rsidR="003A788E" w:rsidRPr="00F6146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ости использовались такие пока</w:t>
      </w:r>
      <w:r w:rsidRPr="00F61465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затели как вероятность возникновения ДТП, экологическая нагрузка на окружающую среду и доступность объектов транспортной инфраструктуры.</w:t>
      </w: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pStyle w:val="a4"/>
        <w:rPr>
          <w:sz w:val="20"/>
          <w:highlight w:val="yellow"/>
          <w:lang w:val="ru-RU"/>
        </w:rPr>
      </w:pPr>
    </w:p>
    <w:p w:rsidR="00851E53" w:rsidRPr="00031041" w:rsidRDefault="00851E53">
      <w:pPr>
        <w:jc w:val="center"/>
        <w:rPr>
          <w:sz w:val="28"/>
          <w:highlight w:val="yellow"/>
          <w:lang w:val="ru-RU"/>
        </w:rPr>
        <w:sectPr w:rsidR="00851E53" w:rsidRPr="00031041" w:rsidSect="00C27FAE">
          <w:footerReference w:type="default" r:id="rId22"/>
          <w:pgSz w:w="11910" w:h="16840"/>
          <w:pgMar w:top="1134" w:right="567" w:bottom="1134" w:left="1134" w:header="0" w:footer="0" w:gutter="0"/>
          <w:cols w:space="720"/>
        </w:sectPr>
      </w:pPr>
    </w:p>
    <w:p w:rsidR="00851E53" w:rsidRPr="00151176" w:rsidRDefault="00A40CDD" w:rsidP="00600C9C">
      <w:pPr>
        <w:pStyle w:val="a4"/>
        <w:ind w:left="212"/>
        <w:jc w:val="center"/>
        <w:rPr>
          <w:lang w:val="ru-RU"/>
        </w:rPr>
      </w:pPr>
      <w:r w:rsidRPr="00151176">
        <w:rPr>
          <w:lang w:val="ru-RU"/>
        </w:rPr>
        <w:lastRenderedPageBreak/>
        <w:t xml:space="preserve">Таблица </w:t>
      </w:r>
      <w:r w:rsidR="00F70E27" w:rsidRPr="00151176">
        <w:rPr>
          <w:lang w:val="ru-RU"/>
        </w:rPr>
        <w:t>1</w:t>
      </w:r>
      <w:r w:rsidR="00B7328F">
        <w:rPr>
          <w:lang w:val="ru-RU"/>
        </w:rPr>
        <w:t>3</w:t>
      </w:r>
      <w:r w:rsidR="007E4F84" w:rsidRPr="00151176">
        <w:rPr>
          <w:lang w:val="ru-RU"/>
        </w:rPr>
        <w:t>.</w:t>
      </w:r>
      <w:r w:rsidRPr="00151176">
        <w:rPr>
          <w:lang w:val="ru-RU"/>
        </w:rPr>
        <w:t xml:space="preserve"> Оценка эффективности мероприятий предлагаемого к реализации варианта развития транспортной инфраструктуры</w:t>
      </w:r>
    </w:p>
    <w:tbl>
      <w:tblPr>
        <w:tblStyle w:val="aa"/>
        <w:tblW w:w="15489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2873"/>
        <w:gridCol w:w="1559"/>
        <w:gridCol w:w="993"/>
        <w:gridCol w:w="992"/>
        <w:gridCol w:w="2977"/>
        <w:gridCol w:w="4394"/>
        <w:gridCol w:w="1701"/>
      </w:tblGrid>
      <w:tr w:rsidR="008A6593" w:rsidRPr="00DF17E6" w:rsidTr="008A6593">
        <w:tc>
          <w:tcPr>
            <w:tcW w:w="2873" w:type="dxa"/>
          </w:tcPr>
          <w:p w:rsidR="008A6593" w:rsidRPr="00C04BA5" w:rsidRDefault="008A6593" w:rsidP="00600C9C">
            <w:pPr>
              <w:pStyle w:val="a4"/>
              <w:jc w:val="center"/>
            </w:pPr>
            <w:r w:rsidRPr="00C04BA5">
              <w:t>Вид дорожного хозяйства</w:t>
            </w:r>
          </w:p>
        </w:tc>
        <w:tc>
          <w:tcPr>
            <w:tcW w:w="1559" w:type="dxa"/>
          </w:tcPr>
          <w:p w:rsidR="008A6593" w:rsidRPr="00C04BA5" w:rsidRDefault="008A6593" w:rsidP="00600C9C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Оценка социально- экономичес-кой эффектив-ности</w:t>
            </w:r>
          </w:p>
        </w:tc>
        <w:tc>
          <w:tcPr>
            <w:tcW w:w="993" w:type="dxa"/>
          </w:tcPr>
          <w:p w:rsidR="008A6593" w:rsidRPr="00C04BA5" w:rsidRDefault="008A6593" w:rsidP="00600C9C">
            <w:pPr>
              <w:pStyle w:val="a4"/>
              <w:ind w:left="-108" w:right="-108"/>
              <w:jc w:val="center"/>
            </w:pPr>
            <w:r w:rsidRPr="00C04BA5">
              <w:t>Вид транс-порта</w:t>
            </w:r>
          </w:p>
        </w:tc>
        <w:tc>
          <w:tcPr>
            <w:tcW w:w="992" w:type="dxa"/>
          </w:tcPr>
          <w:p w:rsidR="008A6593" w:rsidRPr="00C04BA5" w:rsidRDefault="008A6593" w:rsidP="00600C9C">
            <w:pPr>
              <w:pStyle w:val="a4"/>
              <w:ind w:left="-108" w:right="-108"/>
              <w:jc w:val="center"/>
            </w:pPr>
            <w:r w:rsidRPr="00C04BA5">
              <w:t>Вид работ</w:t>
            </w:r>
          </w:p>
        </w:tc>
        <w:tc>
          <w:tcPr>
            <w:tcW w:w="2977" w:type="dxa"/>
          </w:tcPr>
          <w:p w:rsidR="008A6593" w:rsidRPr="00C04BA5" w:rsidRDefault="008A6593" w:rsidP="00600C9C">
            <w:pPr>
              <w:pStyle w:val="a4"/>
            </w:pPr>
            <w:r w:rsidRPr="00C04BA5">
              <w:t>Цель программы</w:t>
            </w:r>
          </w:p>
        </w:tc>
        <w:tc>
          <w:tcPr>
            <w:tcW w:w="4394" w:type="dxa"/>
          </w:tcPr>
          <w:p w:rsidR="008A6593" w:rsidRPr="00C04BA5" w:rsidRDefault="008A6593" w:rsidP="00600C9C">
            <w:pPr>
              <w:pStyle w:val="a4"/>
            </w:pPr>
            <w:r w:rsidRPr="00C04BA5">
              <w:t>Задачи программы</w:t>
            </w:r>
          </w:p>
        </w:tc>
        <w:tc>
          <w:tcPr>
            <w:tcW w:w="1701" w:type="dxa"/>
          </w:tcPr>
          <w:p w:rsidR="008A6593" w:rsidRPr="00C04BA5" w:rsidRDefault="008A6593" w:rsidP="00600C9C">
            <w:pPr>
              <w:pStyle w:val="TableParagraph"/>
              <w:ind w:left="-108"/>
              <w:jc w:val="center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Нормативный документ гра- достроитель-ного проекти-рования</w:t>
            </w:r>
          </w:p>
        </w:tc>
      </w:tr>
      <w:tr w:rsidR="008A6593" w:rsidRPr="00A05EC6" w:rsidTr="008A6593">
        <w:trPr>
          <w:trHeight w:val="309"/>
        </w:trPr>
        <w:tc>
          <w:tcPr>
            <w:tcW w:w="15489" w:type="dxa"/>
            <w:gridSpan w:val="7"/>
          </w:tcPr>
          <w:p w:rsidR="008A6593" w:rsidRPr="00C04BA5" w:rsidRDefault="008A6593" w:rsidP="00600C9C">
            <w:pPr>
              <w:pStyle w:val="a4"/>
              <w:jc w:val="center"/>
            </w:pPr>
            <w:r w:rsidRPr="00C04BA5">
              <w:rPr>
                <w:b/>
              </w:rPr>
              <w:t>1. Мероприятия по развитию транспортной инфраструктуры по видам транспорта</w:t>
            </w:r>
            <w:r w:rsidR="00B67F82" w:rsidRPr="00C04BA5">
              <w:rPr>
                <w:b/>
              </w:rPr>
              <w:t xml:space="preserve"> и по развитию сети дорог</w:t>
            </w:r>
          </w:p>
        </w:tc>
      </w:tr>
      <w:tr w:rsidR="008A6593" w:rsidRPr="00C04BA5" w:rsidTr="008A6593">
        <w:tc>
          <w:tcPr>
            <w:tcW w:w="15489" w:type="dxa"/>
            <w:gridSpan w:val="7"/>
          </w:tcPr>
          <w:p w:rsidR="008A6593" w:rsidRPr="00C04BA5" w:rsidRDefault="008A6593" w:rsidP="00600C9C">
            <w:pPr>
              <w:pStyle w:val="a4"/>
              <w:jc w:val="center"/>
              <w:rPr>
                <w:highlight w:val="yellow"/>
              </w:rPr>
            </w:pPr>
            <w:r w:rsidRPr="009B450A">
              <w:t>Автомобильный тран</w:t>
            </w:r>
            <w:r w:rsidR="00FC46FE" w:rsidRPr="009B450A">
              <w:t>с</w:t>
            </w:r>
            <w:r w:rsidRPr="009B450A">
              <w:t>порт</w:t>
            </w:r>
          </w:p>
        </w:tc>
      </w:tr>
      <w:tr w:rsidR="002B090E" w:rsidRPr="00DF17E6" w:rsidTr="00FC46FE">
        <w:trPr>
          <w:trHeight w:val="335"/>
        </w:trPr>
        <w:tc>
          <w:tcPr>
            <w:tcW w:w="2873" w:type="dxa"/>
          </w:tcPr>
          <w:p w:rsidR="002B090E" w:rsidRPr="001F0CC6" w:rsidRDefault="002B090E" w:rsidP="002B090E">
            <w:pPr>
              <w:ind w:left="-70"/>
              <w:rPr>
                <w:sz w:val="24"/>
                <w:szCs w:val="24"/>
                <w:highlight w:val="yellow"/>
              </w:rPr>
            </w:pPr>
            <w:r w:rsidRPr="001F0CC6">
              <w:rPr>
                <w:sz w:val="24"/>
                <w:szCs w:val="24"/>
              </w:rPr>
              <w:t>Реконструкция подъезда к д. Верхняя Чигара с заменой покрытия из укрепленных грунтов на асфальтобетонное</w:t>
            </w:r>
          </w:p>
        </w:tc>
        <w:tc>
          <w:tcPr>
            <w:tcW w:w="1559" w:type="dxa"/>
          </w:tcPr>
          <w:p w:rsidR="002B090E" w:rsidRPr="001F0CC6" w:rsidRDefault="002B090E" w:rsidP="00523BD5">
            <w:pPr>
              <w:pStyle w:val="a4"/>
              <w:ind w:left="-108" w:right="-108"/>
              <w:jc w:val="center"/>
              <w:rPr>
                <w:highlight w:val="yellow"/>
              </w:rPr>
            </w:pPr>
            <w:r w:rsidRPr="001F0CC6">
              <w:t>Снижение вре-мени в пути на 10%</w:t>
            </w:r>
          </w:p>
        </w:tc>
        <w:tc>
          <w:tcPr>
            <w:tcW w:w="993" w:type="dxa"/>
          </w:tcPr>
          <w:p w:rsidR="002B090E" w:rsidRPr="001F0CC6" w:rsidRDefault="002B090E" w:rsidP="002B090E">
            <w:pPr>
              <w:pStyle w:val="a4"/>
              <w:jc w:val="center"/>
            </w:pPr>
            <w:r w:rsidRPr="001F0CC6">
              <w:t>Автом.</w:t>
            </w:r>
          </w:p>
        </w:tc>
        <w:tc>
          <w:tcPr>
            <w:tcW w:w="992" w:type="dxa"/>
          </w:tcPr>
          <w:p w:rsidR="002B090E" w:rsidRPr="00523BD5" w:rsidRDefault="002B090E" w:rsidP="002B090E">
            <w:pPr>
              <w:pStyle w:val="a4"/>
              <w:jc w:val="center"/>
              <w:rPr>
                <w:sz w:val="22"/>
                <w:szCs w:val="22"/>
              </w:rPr>
            </w:pPr>
            <w:r w:rsidRPr="00523BD5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977" w:type="dxa"/>
          </w:tcPr>
          <w:p w:rsidR="002B090E" w:rsidRPr="001F0CC6" w:rsidRDefault="002B090E" w:rsidP="002B090E">
            <w:pPr>
              <w:pStyle w:val="TableParagraph"/>
              <w:ind w:left="-108" w:right="-108"/>
              <w:rPr>
                <w:sz w:val="24"/>
                <w:szCs w:val="24"/>
                <w:highlight w:val="yellow"/>
              </w:rPr>
            </w:pPr>
            <w:r w:rsidRPr="001F0CC6">
              <w:rPr>
                <w:sz w:val="24"/>
                <w:szCs w:val="24"/>
              </w:rPr>
              <w:t>Мероприятия, предусмотренные Генеральным планом Новосельцевского сельского поселения</w:t>
            </w:r>
          </w:p>
        </w:tc>
        <w:tc>
          <w:tcPr>
            <w:tcW w:w="4394" w:type="dxa"/>
          </w:tcPr>
          <w:p w:rsidR="002B090E" w:rsidRPr="001F0CC6" w:rsidRDefault="002B090E" w:rsidP="002B090E">
            <w:pPr>
              <w:pStyle w:val="TableParagraph"/>
              <w:ind w:left="-66" w:right="-108"/>
              <w:rPr>
                <w:sz w:val="24"/>
                <w:szCs w:val="24"/>
                <w:highlight w:val="yellow"/>
              </w:rPr>
            </w:pPr>
            <w:r w:rsidRPr="001F0CC6">
              <w:rPr>
                <w:sz w:val="24"/>
                <w:szCs w:val="24"/>
              </w:rPr>
              <w:t>Развитие транспортной инфраструктуры в соответствии с потребностями населения в передвижении и субъектов экономической деятельности в соответствии с транспортным 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2B090E" w:rsidRPr="001F0CC6" w:rsidRDefault="002B090E" w:rsidP="002B090E">
            <w:pPr>
              <w:pStyle w:val="TableParagraph"/>
              <w:ind w:left="-108" w:right="-108"/>
              <w:rPr>
                <w:sz w:val="24"/>
                <w:szCs w:val="24"/>
                <w:highlight w:val="yellow"/>
              </w:rPr>
            </w:pPr>
            <w:r w:rsidRPr="001F0CC6">
              <w:rPr>
                <w:sz w:val="24"/>
                <w:szCs w:val="24"/>
              </w:rPr>
              <w:t xml:space="preserve">Региональные нормативы градо-строительного проектирования </w:t>
            </w:r>
          </w:p>
        </w:tc>
      </w:tr>
      <w:tr w:rsidR="002B090E" w:rsidRPr="00C04BA5" w:rsidTr="00FC46FE">
        <w:trPr>
          <w:trHeight w:val="329"/>
        </w:trPr>
        <w:tc>
          <w:tcPr>
            <w:tcW w:w="2873" w:type="dxa"/>
          </w:tcPr>
          <w:p w:rsidR="002B090E" w:rsidRPr="001F0CC6" w:rsidRDefault="002B090E" w:rsidP="002B090E">
            <w:pPr>
              <w:pStyle w:val="TableParagraph"/>
              <w:ind w:left="-70"/>
              <w:rPr>
                <w:sz w:val="24"/>
                <w:szCs w:val="24"/>
                <w:highlight w:val="yellow"/>
              </w:rPr>
            </w:pPr>
            <w:r w:rsidRPr="001F0CC6">
              <w:rPr>
                <w:sz w:val="24"/>
                <w:szCs w:val="24"/>
              </w:rPr>
              <w:t>Строительство участка автомобильной дороги Тобольск – Тара – Томск, протяженностью 33,13 км</w:t>
            </w:r>
          </w:p>
        </w:tc>
        <w:tc>
          <w:tcPr>
            <w:tcW w:w="1559" w:type="dxa"/>
          </w:tcPr>
          <w:p w:rsidR="002B090E" w:rsidRPr="001F0CC6" w:rsidRDefault="002B090E" w:rsidP="00523BD5">
            <w:pPr>
              <w:pStyle w:val="a4"/>
              <w:ind w:left="-108" w:right="-108"/>
              <w:jc w:val="center"/>
              <w:rPr>
                <w:highlight w:val="yellow"/>
              </w:rPr>
            </w:pPr>
            <w:r w:rsidRPr="001F0CC6">
              <w:t>Снижение вре-мени в пути на 10%</w:t>
            </w:r>
          </w:p>
        </w:tc>
        <w:tc>
          <w:tcPr>
            <w:tcW w:w="993" w:type="dxa"/>
          </w:tcPr>
          <w:p w:rsidR="002B090E" w:rsidRPr="001F0CC6" w:rsidRDefault="002B090E" w:rsidP="002B090E">
            <w:pPr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Автом.</w:t>
            </w:r>
          </w:p>
        </w:tc>
        <w:tc>
          <w:tcPr>
            <w:tcW w:w="992" w:type="dxa"/>
          </w:tcPr>
          <w:p w:rsidR="002B090E" w:rsidRPr="00523BD5" w:rsidRDefault="002B090E" w:rsidP="002B090E">
            <w:pPr>
              <w:pStyle w:val="a4"/>
              <w:jc w:val="center"/>
              <w:rPr>
                <w:sz w:val="22"/>
                <w:szCs w:val="22"/>
              </w:rPr>
            </w:pPr>
            <w:r w:rsidRPr="00523BD5">
              <w:rPr>
                <w:sz w:val="22"/>
                <w:szCs w:val="22"/>
              </w:rPr>
              <w:t>Строи-тельст-во</w:t>
            </w:r>
          </w:p>
        </w:tc>
        <w:tc>
          <w:tcPr>
            <w:tcW w:w="2977" w:type="dxa"/>
          </w:tcPr>
          <w:p w:rsidR="002B090E" w:rsidRPr="001F0CC6" w:rsidRDefault="002B090E" w:rsidP="002B090E">
            <w:pPr>
              <w:pStyle w:val="TableParagraph"/>
              <w:spacing w:line="250" w:lineRule="exact"/>
              <w:ind w:left="-108" w:right="-108"/>
              <w:rPr>
                <w:sz w:val="24"/>
                <w:szCs w:val="24"/>
                <w:highlight w:val="yellow"/>
              </w:rPr>
            </w:pPr>
            <w:r w:rsidRPr="001F0CC6">
              <w:rPr>
                <w:sz w:val="24"/>
                <w:szCs w:val="24"/>
              </w:rPr>
              <w:t>Мероприятия, предусмотренные Генеральным планом Новосельцевского сельского поселения</w:t>
            </w:r>
          </w:p>
        </w:tc>
        <w:tc>
          <w:tcPr>
            <w:tcW w:w="4394" w:type="dxa"/>
          </w:tcPr>
          <w:p w:rsidR="002B090E" w:rsidRPr="001F0CC6" w:rsidRDefault="002B090E" w:rsidP="002B090E">
            <w:pPr>
              <w:pStyle w:val="TableParagraph"/>
              <w:spacing w:line="255" w:lineRule="exact"/>
              <w:ind w:left="-66" w:right="-108"/>
              <w:rPr>
                <w:sz w:val="24"/>
                <w:szCs w:val="24"/>
                <w:highlight w:val="yellow"/>
              </w:rPr>
            </w:pPr>
            <w:r w:rsidRPr="001F0CC6">
              <w:rPr>
                <w:sz w:val="24"/>
                <w:szCs w:val="24"/>
              </w:rPr>
              <w:t>Развитие транспортной инфраструктуры в соответствии с потребностями населения в передвижении и субъектов экономической деятельности в соответствии с транспортным 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2B090E" w:rsidRPr="001F0CC6" w:rsidRDefault="002B090E" w:rsidP="002B090E">
            <w:pPr>
              <w:pStyle w:val="TableParagraph"/>
              <w:spacing w:line="253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-//-</w:t>
            </w:r>
          </w:p>
        </w:tc>
      </w:tr>
      <w:tr w:rsidR="002B090E" w:rsidRPr="00C04BA5" w:rsidTr="00FC46FE">
        <w:trPr>
          <w:trHeight w:val="335"/>
        </w:trPr>
        <w:tc>
          <w:tcPr>
            <w:tcW w:w="2873" w:type="dxa"/>
          </w:tcPr>
          <w:p w:rsidR="002B090E" w:rsidRPr="001F0CC6" w:rsidRDefault="002B090E" w:rsidP="002B090E">
            <w:pPr>
              <w:ind w:left="-70"/>
              <w:rPr>
                <w:sz w:val="24"/>
                <w:szCs w:val="24"/>
                <w:highlight w:val="yellow"/>
              </w:rPr>
            </w:pPr>
            <w:r w:rsidRPr="001F0CC6">
              <w:rPr>
                <w:sz w:val="24"/>
                <w:szCs w:val="24"/>
              </w:rPr>
              <w:t>Размещение объекта придорожного сервиса и СТО</w:t>
            </w:r>
          </w:p>
        </w:tc>
        <w:tc>
          <w:tcPr>
            <w:tcW w:w="1559" w:type="dxa"/>
          </w:tcPr>
          <w:p w:rsidR="002B090E" w:rsidRPr="001F0CC6" w:rsidRDefault="002B090E" w:rsidP="00523BD5">
            <w:pPr>
              <w:pStyle w:val="a4"/>
              <w:ind w:left="-108" w:right="-108"/>
              <w:jc w:val="center"/>
            </w:pPr>
            <w:r w:rsidRPr="001F0CC6">
              <w:t>Увеличение доступности объектов транспортной инфраструкту-ры и качества обслуживания на 10%</w:t>
            </w:r>
          </w:p>
        </w:tc>
        <w:tc>
          <w:tcPr>
            <w:tcW w:w="993" w:type="dxa"/>
          </w:tcPr>
          <w:p w:rsidR="002B090E" w:rsidRPr="001F0CC6" w:rsidRDefault="002B090E" w:rsidP="002B090E">
            <w:pPr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Автом.</w:t>
            </w:r>
          </w:p>
        </w:tc>
        <w:tc>
          <w:tcPr>
            <w:tcW w:w="992" w:type="dxa"/>
          </w:tcPr>
          <w:p w:rsidR="002B090E" w:rsidRPr="00523BD5" w:rsidRDefault="002B090E" w:rsidP="002B090E">
            <w:pPr>
              <w:pStyle w:val="a4"/>
              <w:jc w:val="center"/>
              <w:rPr>
                <w:sz w:val="22"/>
                <w:szCs w:val="22"/>
              </w:rPr>
            </w:pPr>
            <w:r w:rsidRPr="00523BD5">
              <w:rPr>
                <w:sz w:val="22"/>
                <w:szCs w:val="22"/>
              </w:rPr>
              <w:t>Строи-тельст-во</w:t>
            </w:r>
          </w:p>
        </w:tc>
        <w:tc>
          <w:tcPr>
            <w:tcW w:w="2977" w:type="dxa"/>
          </w:tcPr>
          <w:p w:rsidR="002B090E" w:rsidRPr="001F0CC6" w:rsidRDefault="002B090E" w:rsidP="002B090E">
            <w:pPr>
              <w:pStyle w:val="TableParagraph"/>
              <w:spacing w:line="250" w:lineRule="exact"/>
              <w:ind w:left="-108" w:right="-108"/>
              <w:rPr>
                <w:sz w:val="24"/>
                <w:szCs w:val="24"/>
                <w:highlight w:val="yellow"/>
              </w:rPr>
            </w:pPr>
            <w:r w:rsidRPr="001F0CC6">
              <w:rPr>
                <w:sz w:val="24"/>
                <w:szCs w:val="24"/>
              </w:rPr>
              <w:t>Мероприятия, предусмотренные Генеральным планом Новосельцевского сельского поселения</w:t>
            </w:r>
          </w:p>
        </w:tc>
        <w:tc>
          <w:tcPr>
            <w:tcW w:w="4394" w:type="dxa"/>
          </w:tcPr>
          <w:p w:rsidR="002B090E" w:rsidRPr="001F0CC6" w:rsidRDefault="002B090E" w:rsidP="002B090E">
            <w:pPr>
              <w:pStyle w:val="TableParagraph"/>
              <w:spacing w:line="255" w:lineRule="exact"/>
              <w:ind w:left="-66" w:right="-108"/>
              <w:rPr>
                <w:sz w:val="24"/>
                <w:szCs w:val="24"/>
                <w:highlight w:val="yellow"/>
              </w:rPr>
            </w:pPr>
            <w:r w:rsidRPr="001F0CC6">
              <w:rPr>
                <w:sz w:val="24"/>
                <w:szCs w:val="24"/>
              </w:rPr>
              <w:t>Развитие транспортной инфраструктуры в соответствии с потребностями населения в передвижении и субъектов экономической деятельности в соответствии с транспортным 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2B090E" w:rsidRPr="001F0CC6" w:rsidRDefault="002B090E" w:rsidP="002B090E">
            <w:pPr>
              <w:pStyle w:val="TableParagraph"/>
              <w:spacing w:line="253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-//-</w:t>
            </w:r>
          </w:p>
        </w:tc>
      </w:tr>
      <w:tr w:rsidR="00962FB4" w:rsidRPr="00C04BA5" w:rsidTr="00FC46FE">
        <w:trPr>
          <w:trHeight w:val="335"/>
        </w:trPr>
        <w:tc>
          <w:tcPr>
            <w:tcW w:w="2873" w:type="dxa"/>
          </w:tcPr>
          <w:p w:rsidR="00962FB4" w:rsidRPr="001F0CC6" w:rsidRDefault="00962FB4" w:rsidP="00962FB4">
            <w:pPr>
              <w:pStyle w:val="TableParagraph"/>
              <w:ind w:left="-70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Транспортный спрос</w:t>
            </w:r>
          </w:p>
        </w:tc>
        <w:tc>
          <w:tcPr>
            <w:tcW w:w="1559" w:type="dxa"/>
          </w:tcPr>
          <w:p w:rsidR="00962FB4" w:rsidRPr="001F0CC6" w:rsidRDefault="00962FB4" w:rsidP="00523BD5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Снижение вре-мени в пути на 5%, снижение вероятности ДТП на 10%</w:t>
            </w:r>
          </w:p>
        </w:tc>
        <w:tc>
          <w:tcPr>
            <w:tcW w:w="993" w:type="dxa"/>
          </w:tcPr>
          <w:p w:rsidR="00962FB4" w:rsidRPr="001F0CC6" w:rsidRDefault="00962FB4" w:rsidP="00D36B50">
            <w:pPr>
              <w:pStyle w:val="a4"/>
            </w:pPr>
            <w:r w:rsidRPr="001F0CC6">
              <w:t>Автом.</w:t>
            </w:r>
          </w:p>
        </w:tc>
        <w:tc>
          <w:tcPr>
            <w:tcW w:w="992" w:type="dxa"/>
          </w:tcPr>
          <w:p w:rsidR="00962FB4" w:rsidRPr="00523BD5" w:rsidRDefault="00962FB4" w:rsidP="00364DF0">
            <w:pPr>
              <w:pStyle w:val="a4"/>
              <w:jc w:val="center"/>
              <w:rPr>
                <w:sz w:val="22"/>
                <w:szCs w:val="22"/>
              </w:rPr>
            </w:pPr>
            <w:r w:rsidRPr="00523BD5">
              <w:rPr>
                <w:sz w:val="22"/>
                <w:szCs w:val="22"/>
              </w:rPr>
              <w:t>Мони-торинг</w:t>
            </w:r>
          </w:p>
        </w:tc>
        <w:tc>
          <w:tcPr>
            <w:tcW w:w="2977" w:type="dxa"/>
          </w:tcPr>
          <w:p w:rsidR="00962FB4" w:rsidRPr="001F0CC6" w:rsidRDefault="00962FB4" w:rsidP="00D36B50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962FB4" w:rsidRPr="001F0CC6" w:rsidRDefault="00962FB4" w:rsidP="00D36B50">
            <w:pPr>
              <w:pStyle w:val="a4"/>
            </w:pPr>
            <w:r w:rsidRPr="001F0CC6">
              <w:t>Обеспечение условия для управления транспортным спросом</w:t>
            </w:r>
          </w:p>
        </w:tc>
        <w:tc>
          <w:tcPr>
            <w:tcW w:w="1701" w:type="dxa"/>
          </w:tcPr>
          <w:p w:rsidR="00962FB4" w:rsidRPr="001F0CC6" w:rsidRDefault="00962FB4" w:rsidP="00D36B50">
            <w:pPr>
              <w:jc w:val="center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-//-</w:t>
            </w:r>
          </w:p>
        </w:tc>
      </w:tr>
      <w:tr w:rsidR="00962FB4" w:rsidRPr="00C04BA5" w:rsidTr="000C4E19">
        <w:trPr>
          <w:trHeight w:val="132"/>
        </w:trPr>
        <w:tc>
          <w:tcPr>
            <w:tcW w:w="2873" w:type="dxa"/>
          </w:tcPr>
          <w:p w:rsidR="00962FB4" w:rsidRPr="001F0CC6" w:rsidRDefault="00962FB4" w:rsidP="00962FB4">
            <w:pPr>
              <w:pStyle w:val="TableParagraph"/>
              <w:ind w:left="-70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Проект организации дорожного движения</w:t>
            </w:r>
          </w:p>
        </w:tc>
        <w:tc>
          <w:tcPr>
            <w:tcW w:w="1559" w:type="dxa"/>
          </w:tcPr>
          <w:p w:rsidR="00962FB4" w:rsidRPr="001F0CC6" w:rsidRDefault="00962FB4" w:rsidP="00523BD5">
            <w:pPr>
              <w:pStyle w:val="a4"/>
              <w:ind w:left="-108"/>
              <w:jc w:val="center"/>
            </w:pPr>
            <w:r w:rsidRPr="001F0CC6">
              <w:t xml:space="preserve">Снижение времени в </w:t>
            </w:r>
            <w:r w:rsidRPr="001F0CC6">
              <w:lastRenderedPageBreak/>
              <w:t>пути на 5%, снижение вероятности ДТП на 10%</w:t>
            </w:r>
          </w:p>
        </w:tc>
        <w:tc>
          <w:tcPr>
            <w:tcW w:w="993" w:type="dxa"/>
          </w:tcPr>
          <w:p w:rsidR="00962FB4" w:rsidRPr="001F0CC6" w:rsidRDefault="00962FB4" w:rsidP="00D36B50">
            <w:pPr>
              <w:pStyle w:val="a4"/>
            </w:pPr>
            <w:r w:rsidRPr="001F0CC6">
              <w:lastRenderedPageBreak/>
              <w:t>Автом.</w:t>
            </w:r>
          </w:p>
        </w:tc>
        <w:tc>
          <w:tcPr>
            <w:tcW w:w="992" w:type="dxa"/>
          </w:tcPr>
          <w:p w:rsidR="00962FB4" w:rsidRPr="00523BD5" w:rsidRDefault="00962FB4" w:rsidP="00364DF0">
            <w:pPr>
              <w:pStyle w:val="a4"/>
              <w:jc w:val="center"/>
              <w:rPr>
                <w:sz w:val="22"/>
                <w:szCs w:val="22"/>
              </w:rPr>
            </w:pPr>
            <w:r w:rsidRPr="00523BD5">
              <w:rPr>
                <w:sz w:val="22"/>
                <w:szCs w:val="22"/>
              </w:rPr>
              <w:t>Актуа-лиза</w:t>
            </w:r>
            <w:r w:rsidR="001F0CC6" w:rsidRPr="00523BD5">
              <w:rPr>
                <w:sz w:val="22"/>
                <w:szCs w:val="22"/>
              </w:rPr>
              <w:t>-</w:t>
            </w:r>
            <w:r w:rsidRPr="00523BD5">
              <w:rPr>
                <w:sz w:val="22"/>
                <w:szCs w:val="22"/>
              </w:rPr>
              <w:lastRenderedPageBreak/>
              <w:t>ция</w:t>
            </w:r>
          </w:p>
        </w:tc>
        <w:tc>
          <w:tcPr>
            <w:tcW w:w="2977" w:type="dxa"/>
          </w:tcPr>
          <w:p w:rsidR="00962FB4" w:rsidRPr="001F0CC6" w:rsidRDefault="00962FB4" w:rsidP="00D36B50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lastRenderedPageBreak/>
              <w:t xml:space="preserve">Мероприятия, предусмот-ренные государственными и </w:t>
            </w:r>
            <w:r w:rsidRPr="001F0CC6">
              <w:rPr>
                <w:sz w:val="24"/>
                <w:szCs w:val="24"/>
              </w:rPr>
              <w:lastRenderedPageBreak/>
              <w:t>муниципальными програм-мами</w:t>
            </w:r>
          </w:p>
        </w:tc>
        <w:tc>
          <w:tcPr>
            <w:tcW w:w="4394" w:type="dxa"/>
          </w:tcPr>
          <w:p w:rsidR="00962FB4" w:rsidRPr="001F0CC6" w:rsidRDefault="00962FB4" w:rsidP="00D36B50">
            <w:pPr>
              <w:pStyle w:val="a4"/>
            </w:pPr>
            <w:r w:rsidRPr="001F0CC6">
              <w:lastRenderedPageBreak/>
              <w:t xml:space="preserve">Безопасность, качество и эффективность транспортного </w:t>
            </w:r>
            <w:r w:rsidRPr="001F0CC6">
              <w:lastRenderedPageBreak/>
              <w:t xml:space="preserve">обслуживания населения, а также субъектов экономической деятельности на территории </w:t>
            </w:r>
            <w:r w:rsidR="002523B7" w:rsidRPr="001F0CC6">
              <w:t>поселения</w:t>
            </w:r>
          </w:p>
        </w:tc>
        <w:tc>
          <w:tcPr>
            <w:tcW w:w="1701" w:type="dxa"/>
          </w:tcPr>
          <w:p w:rsidR="00962FB4" w:rsidRPr="00C04BA5" w:rsidRDefault="00962FB4" w:rsidP="00D36B50">
            <w:pPr>
              <w:jc w:val="center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lastRenderedPageBreak/>
              <w:t>-//-</w:t>
            </w:r>
          </w:p>
        </w:tc>
      </w:tr>
      <w:tr w:rsidR="00962FB4" w:rsidRPr="00C04BA5" w:rsidTr="00FC46FE">
        <w:trPr>
          <w:trHeight w:val="335"/>
        </w:trPr>
        <w:tc>
          <w:tcPr>
            <w:tcW w:w="2873" w:type="dxa"/>
          </w:tcPr>
          <w:p w:rsidR="00962FB4" w:rsidRPr="001F0CC6" w:rsidRDefault="00962FB4" w:rsidP="00962FB4">
            <w:pPr>
              <w:pStyle w:val="TableParagraph"/>
              <w:spacing w:line="268" w:lineRule="exact"/>
              <w:ind w:left="-70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Система повышения экологических характеристик</w:t>
            </w:r>
          </w:p>
        </w:tc>
        <w:tc>
          <w:tcPr>
            <w:tcW w:w="1559" w:type="dxa"/>
          </w:tcPr>
          <w:p w:rsidR="00962FB4" w:rsidRPr="001F0CC6" w:rsidRDefault="00962FB4" w:rsidP="00523BD5">
            <w:pPr>
              <w:pStyle w:val="a4"/>
              <w:ind w:left="-108" w:right="-108"/>
              <w:jc w:val="center"/>
            </w:pPr>
            <w:r w:rsidRPr="001F0CC6">
              <w:t>Снижение эко-логической на-грузки на ОС на 5 %</w:t>
            </w:r>
          </w:p>
        </w:tc>
        <w:tc>
          <w:tcPr>
            <w:tcW w:w="993" w:type="dxa"/>
          </w:tcPr>
          <w:p w:rsidR="00962FB4" w:rsidRPr="001F0CC6" w:rsidRDefault="00962FB4" w:rsidP="00D36B50">
            <w:pPr>
              <w:pStyle w:val="a4"/>
            </w:pPr>
            <w:r w:rsidRPr="001F0CC6">
              <w:t>Автом.</w:t>
            </w:r>
          </w:p>
        </w:tc>
        <w:tc>
          <w:tcPr>
            <w:tcW w:w="992" w:type="dxa"/>
          </w:tcPr>
          <w:p w:rsidR="00962FB4" w:rsidRPr="00523BD5" w:rsidRDefault="00962FB4" w:rsidP="00364DF0">
            <w:pPr>
              <w:pStyle w:val="a4"/>
              <w:jc w:val="center"/>
              <w:rPr>
                <w:sz w:val="22"/>
                <w:szCs w:val="22"/>
              </w:rPr>
            </w:pPr>
            <w:r w:rsidRPr="00523BD5">
              <w:rPr>
                <w:sz w:val="22"/>
                <w:szCs w:val="22"/>
              </w:rPr>
              <w:t>Внедре-ние</w:t>
            </w:r>
          </w:p>
        </w:tc>
        <w:tc>
          <w:tcPr>
            <w:tcW w:w="2977" w:type="dxa"/>
          </w:tcPr>
          <w:p w:rsidR="00962FB4" w:rsidRPr="001F0CC6" w:rsidRDefault="00962FB4" w:rsidP="00D36B50">
            <w:pPr>
              <w:pStyle w:val="a4"/>
              <w:ind w:left="-108"/>
            </w:pPr>
            <w:r w:rsidRPr="001F0CC6">
              <w:t>Мероприятия, предусмот-ренные государственными и муниципальными программами</w:t>
            </w:r>
          </w:p>
        </w:tc>
        <w:tc>
          <w:tcPr>
            <w:tcW w:w="4394" w:type="dxa"/>
          </w:tcPr>
          <w:p w:rsidR="00962FB4" w:rsidRPr="001F0CC6" w:rsidRDefault="00962FB4" w:rsidP="00D36B50">
            <w:pPr>
              <w:pStyle w:val="TableParagraph"/>
              <w:ind w:right="140"/>
              <w:jc w:val="both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Создание приоритетных условий для обеспечения безопасности жизни и</w:t>
            </w:r>
          </w:p>
          <w:p w:rsidR="00962FB4" w:rsidRPr="001F0CC6" w:rsidRDefault="00962FB4" w:rsidP="001F0CC6">
            <w:pPr>
              <w:pStyle w:val="TableParagraph"/>
              <w:ind w:right="176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здоровья участников дорожного дви- жения по отношению к экономическим результатам хозяйственной деятельности</w:t>
            </w:r>
          </w:p>
        </w:tc>
        <w:tc>
          <w:tcPr>
            <w:tcW w:w="1701" w:type="dxa"/>
          </w:tcPr>
          <w:p w:rsidR="00962FB4" w:rsidRPr="00C04BA5" w:rsidRDefault="00962FB4" w:rsidP="00D36B50">
            <w:pPr>
              <w:pStyle w:val="a4"/>
              <w:jc w:val="center"/>
            </w:pPr>
            <w:r w:rsidRPr="00C04BA5">
              <w:t>-//-</w:t>
            </w:r>
          </w:p>
        </w:tc>
      </w:tr>
      <w:tr w:rsidR="00962FB4" w:rsidRPr="00C04BA5" w:rsidTr="00FC46FE">
        <w:trPr>
          <w:trHeight w:val="335"/>
        </w:trPr>
        <w:tc>
          <w:tcPr>
            <w:tcW w:w="2873" w:type="dxa"/>
          </w:tcPr>
          <w:p w:rsidR="00962FB4" w:rsidRPr="00C04BA5" w:rsidRDefault="00962FB4" w:rsidP="00962FB4">
            <w:pPr>
              <w:pStyle w:val="TableParagraph"/>
              <w:spacing w:line="268" w:lineRule="exact"/>
              <w:ind w:left="-70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Состояние автотранс-портных средств</w:t>
            </w:r>
          </w:p>
        </w:tc>
        <w:tc>
          <w:tcPr>
            <w:tcW w:w="1559" w:type="dxa"/>
          </w:tcPr>
          <w:p w:rsidR="00962FB4" w:rsidRPr="00C04BA5" w:rsidRDefault="00962FB4" w:rsidP="00523BD5">
            <w:pPr>
              <w:pStyle w:val="a4"/>
              <w:ind w:left="-108" w:right="-108"/>
              <w:jc w:val="center"/>
            </w:pPr>
            <w:r w:rsidRPr="00C04BA5">
              <w:t>Снижение эко-логической на-грузки на ОС на 5 %</w:t>
            </w:r>
          </w:p>
        </w:tc>
        <w:tc>
          <w:tcPr>
            <w:tcW w:w="993" w:type="dxa"/>
          </w:tcPr>
          <w:p w:rsidR="00962FB4" w:rsidRPr="00C04BA5" w:rsidRDefault="00962FB4" w:rsidP="00D36B50">
            <w:pPr>
              <w:pStyle w:val="a4"/>
            </w:pPr>
            <w:r w:rsidRPr="00C04BA5">
              <w:t>Автом.</w:t>
            </w:r>
          </w:p>
        </w:tc>
        <w:tc>
          <w:tcPr>
            <w:tcW w:w="992" w:type="dxa"/>
          </w:tcPr>
          <w:p w:rsidR="00962FB4" w:rsidRPr="00523BD5" w:rsidRDefault="00962FB4" w:rsidP="00364DF0">
            <w:pPr>
              <w:pStyle w:val="a4"/>
              <w:jc w:val="center"/>
              <w:rPr>
                <w:sz w:val="22"/>
                <w:szCs w:val="22"/>
              </w:rPr>
            </w:pPr>
            <w:r w:rsidRPr="00523BD5">
              <w:rPr>
                <w:sz w:val="22"/>
                <w:szCs w:val="22"/>
              </w:rPr>
              <w:t>Конт-роль</w:t>
            </w:r>
          </w:p>
        </w:tc>
        <w:tc>
          <w:tcPr>
            <w:tcW w:w="2977" w:type="dxa"/>
          </w:tcPr>
          <w:p w:rsidR="00962FB4" w:rsidRPr="00C04BA5" w:rsidRDefault="00962FB4" w:rsidP="00D36B50">
            <w:pPr>
              <w:pStyle w:val="a4"/>
              <w:ind w:left="-108"/>
            </w:pPr>
            <w:r w:rsidRPr="00C04BA5">
              <w:t>Мероприятия, предусмот-ренные государственными и муниципальными программами</w:t>
            </w:r>
          </w:p>
        </w:tc>
        <w:tc>
          <w:tcPr>
            <w:tcW w:w="4394" w:type="dxa"/>
          </w:tcPr>
          <w:p w:rsidR="00962FB4" w:rsidRPr="00C04BA5" w:rsidRDefault="00962FB4" w:rsidP="00D36B50">
            <w:pPr>
              <w:pStyle w:val="TableParagraph"/>
              <w:ind w:right="140"/>
              <w:jc w:val="both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Создание приоритетных условий для обеспечения безопасности жизни и</w:t>
            </w:r>
          </w:p>
          <w:p w:rsidR="00962FB4" w:rsidRPr="00C04BA5" w:rsidRDefault="00962FB4" w:rsidP="00D36B50">
            <w:pPr>
              <w:pStyle w:val="a4"/>
            </w:pPr>
            <w:r w:rsidRPr="00C04BA5">
              <w:t>здоровья участников дорожного движения по отношению к экономическим результатам хозяйственной деятельности</w:t>
            </w:r>
          </w:p>
        </w:tc>
        <w:tc>
          <w:tcPr>
            <w:tcW w:w="1701" w:type="dxa"/>
          </w:tcPr>
          <w:p w:rsidR="00962FB4" w:rsidRPr="00C04BA5" w:rsidRDefault="00962FB4" w:rsidP="00D36B50">
            <w:pPr>
              <w:pStyle w:val="a4"/>
              <w:jc w:val="center"/>
            </w:pPr>
            <w:r w:rsidRPr="00C04BA5">
              <w:t>-//-</w:t>
            </w:r>
          </w:p>
        </w:tc>
      </w:tr>
      <w:tr w:rsidR="00962FB4" w:rsidRPr="00C04BA5" w:rsidTr="00FC46FE">
        <w:trPr>
          <w:trHeight w:val="335"/>
        </w:trPr>
        <w:tc>
          <w:tcPr>
            <w:tcW w:w="2873" w:type="dxa"/>
          </w:tcPr>
          <w:p w:rsidR="00962FB4" w:rsidRPr="00C04BA5" w:rsidRDefault="00962FB4" w:rsidP="00962FB4">
            <w:pPr>
              <w:pStyle w:val="TableParagraph"/>
              <w:ind w:left="-70" w:right="173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 xml:space="preserve">Единая система контроля качества топлива на АЗС </w:t>
            </w:r>
          </w:p>
        </w:tc>
        <w:tc>
          <w:tcPr>
            <w:tcW w:w="1559" w:type="dxa"/>
          </w:tcPr>
          <w:p w:rsidR="00962FB4" w:rsidRPr="00C04BA5" w:rsidRDefault="00962FB4" w:rsidP="00523BD5">
            <w:pPr>
              <w:pStyle w:val="a4"/>
              <w:ind w:left="-108" w:right="-108"/>
              <w:jc w:val="center"/>
            </w:pPr>
            <w:r w:rsidRPr="00C04BA5">
              <w:t>Снижение эко-логической на-грузки на ОС на 5 %</w:t>
            </w:r>
          </w:p>
        </w:tc>
        <w:tc>
          <w:tcPr>
            <w:tcW w:w="993" w:type="dxa"/>
          </w:tcPr>
          <w:p w:rsidR="00962FB4" w:rsidRPr="00C04BA5" w:rsidRDefault="00962FB4" w:rsidP="00D36B50">
            <w:pPr>
              <w:pStyle w:val="a4"/>
            </w:pPr>
            <w:r w:rsidRPr="00C04BA5">
              <w:t>Автом.</w:t>
            </w:r>
          </w:p>
        </w:tc>
        <w:tc>
          <w:tcPr>
            <w:tcW w:w="992" w:type="dxa"/>
          </w:tcPr>
          <w:p w:rsidR="00962FB4" w:rsidRPr="00523BD5" w:rsidRDefault="00962FB4" w:rsidP="00364DF0">
            <w:pPr>
              <w:pStyle w:val="a4"/>
              <w:jc w:val="center"/>
              <w:rPr>
                <w:sz w:val="22"/>
                <w:szCs w:val="22"/>
              </w:rPr>
            </w:pPr>
            <w:r w:rsidRPr="00523BD5">
              <w:rPr>
                <w:sz w:val="22"/>
                <w:szCs w:val="22"/>
              </w:rPr>
              <w:t>Созда-ние и внедре-ние</w:t>
            </w:r>
          </w:p>
        </w:tc>
        <w:tc>
          <w:tcPr>
            <w:tcW w:w="2977" w:type="dxa"/>
          </w:tcPr>
          <w:p w:rsidR="00962FB4" w:rsidRPr="00C04BA5" w:rsidRDefault="00962FB4" w:rsidP="00D36B50">
            <w:pPr>
              <w:pStyle w:val="a4"/>
              <w:ind w:left="-108"/>
            </w:pPr>
            <w:r w:rsidRPr="00C04BA5">
              <w:t>Мероприятия, предусмот-ренные государственными и муниципальными программами</w:t>
            </w:r>
          </w:p>
        </w:tc>
        <w:tc>
          <w:tcPr>
            <w:tcW w:w="4394" w:type="dxa"/>
          </w:tcPr>
          <w:p w:rsidR="00962FB4" w:rsidRPr="00C04BA5" w:rsidRDefault="00962FB4" w:rsidP="00D36B50">
            <w:pPr>
              <w:pStyle w:val="TableParagraph"/>
              <w:ind w:right="-108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Создание приоритетных условий для обеспечения безопасности жизни и</w:t>
            </w:r>
          </w:p>
          <w:p w:rsidR="00962FB4" w:rsidRPr="00C04BA5" w:rsidRDefault="00962FB4" w:rsidP="00D36B50">
            <w:pPr>
              <w:pStyle w:val="a4"/>
              <w:ind w:right="-108"/>
            </w:pPr>
            <w:r w:rsidRPr="00C04BA5">
              <w:t>здоровья участников дорожного движения по отношению к экономическим результатам хозяйственной деятельности</w:t>
            </w:r>
          </w:p>
        </w:tc>
        <w:tc>
          <w:tcPr>
            <w:tcW w:w="1701" w:type="dxa"/>
          </w:tcPr>
          <w:p w:rsidR="00962FB4" w:rsidRPr="00C04BA5" w:rsidRDefault="00962FB4" w:rsidP="00D36B50">
            <w:pPr>
              <w:pStyle w:val="a4"/>
              <w:jc w:val="center"/>
            </w:pPr>
            <w:r w:rsidRPr="00C04BA5">
              <w:t>-//-</w:t>
            </w:r>
          </w:p>
        </w:tc>
      </w:tr>
      <w:tr w:rsidR="00AD2886" w:rsidRPr="006116B0" w:rsidTr="00FC46FE">
        <w:trPr>
          <w:trHeight w:val="335"/>
        </w:trPr>
        <w:tc>
          <w:tcPr>
            <w:tcW w:w="2873" w:type="dxa"/>
          </w:tcPr>
          <w:p w:rsidR="00AD2886" w:rsidRPr="00C04BA5" w:rsidRDefault="00AD2886" w:rsidP="00AD2886">
            <w:pPr>
              <w:pStyle w:val="TableParagraph"/>
              <w:ind w:left="-70" w:right="173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Проведение экспертизы  сметной стоимости  ремонта  автомобильных дорог общего пользования местного значения, межевание и получение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1559" w:type="dxa"/>
          </w:tcPr>
          <w:p w:rsidR="00AD2886" w:rsidRPr="00C04BA5" w:rsidRDefault="00AD2886" w:rsidP="00523BD5">
            <w:pPr>
              <w:pStyle w:val="a4"/>
              <w:ind w:left="-108" w:right="-108"/>
              <w:jc w:val="center"/>
            </w:pPr>
            <w:r w:rsidRPr="00C04BA5">
              <w:t>Увеличение доступности объектов транспортной инфраструкту-ры</w:t>
            </w:r>
          </w:p>
        </w:tc>
        <w:tc>
          <w:tcPr>
            <w:tcW w:w="993" w:type="dxa"/>
          </w:tcPr>
          <w:p w:rsidR="00AD2886" w:rsidRPr="00C04BA5" w:rsidRDefault="00AD2886" w:rsidP="00AD2886">
            <w:pPr>
              <w:pStyle w:val="a4"/>
            </w:pPr>
            <w:r w:rsidRPr="00C04BA5">
              <w:t>Автом.</w:t>
            </w:r>
          </w:p>
        </w:tc>
        <w:tc>
          <w:tcPr>
            <w:tcW w:w="992" w:type="dxa"/>
          </w:tcPr>
          <w:p w:rsidR="00AD2886" w:rsidRPr="00523BD5" w:rsidRDefault="00AD2886" w:rsidP="00AD2886">
            <w:pPr>
              <w:pStyle w:val="a4"/>
              <w:jc w:val="center"/>
              <w:rPr>
                <w:sz w:val="22"/>
                <w:szCs w:val="22"/>
              </w:rPr>
            </w:pPr>
            <w:r w:rsidRPr="00523BD5">
              <w:rPr>
                <w:sz w:val="22"/>
                <w:szCs w:val="22"/>
              </w:rPr>
              <w:t>Экспер</w:t>
            </w:r>
            <w:r w:rsidR="00B5233A">
              <w:rPr>
                <w:sz w:val="22"/>
                <w:szCs w:val="22"/>
              </w:rPr>
              <w:t>-</w:t>
            </w:r>
            <w:r w:rsidRPr="00523BD5">
              <w:rPr>
                <w:sz w:val="22"/>
                <w:szCs w:val="22"/>
              </w:rPr>
              <w:t>тиза</w:t>
            </w:r>
          </w:p>
        </w:tc>
        <w:tc>
          <w:tcPr>
            <w:tcW w:w="2977" w:type="dxa"/>
          </w:tcPr>
          <w:p w:rsidR="00AD2886" w:rsidRPr="00C04BA5" w:rsidRDefault="00AD2886" w:rsidP="00AD2886">
            <w:pPr>
              <w:pStyle w:val="a4"/>
              <w:ind w:left="-108"/>
            </w:pPr>
            <w:r w:rsidRPr="001F0CC6">
              <w:t>Мероприятия, предусмотренные Генеральным планом Новосельцевского сельского поселения</w:t>
            </w:r>
          </w:p>
        </w:tc>
        <w:tc>
          <w:tcPr>
            <w:tcW w:w="4394" w:type="dxa"/>
          </w:tcPr>
          <w:p w:rsidR="00AD2886" w:rsidRPr="00C04BA5" w:rsidRDefault="00AD2886" w:rsidP="00AD2886">
            <w:pPr>
              <w:pStyle w:val="TableParagraph"/>
              <w:ind w:right="-108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Развитие транспортной инфраструктуры в соответствии с потребностями населения в передвижении и субъектов экономической деятельности в соответствии с транспортным 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AD2886" w:rsidRPr="00C04BA5" w:rsidRDefault="00AD2886" w:rsidP="00AD2886">
            <w:pPr>
              <w:pStyle w:val="a4"/>
              <w:jc w:val="center"/>
            </w:pPr>
            <w:r w:rsidRPr="00E91F72">
              <w:t>-//-</w:t>
            </w:r>
          </w:p>
        </w:tc>
      </w:tr>
      <w:tr w:rsidR="00AD2886" w:rsidRPr="006116B0" w:rsidTr="00FC46FE">
        <w:trPr>
          <w:trHeight w:val="335"/>
        </w:trPr>
        <w:tc>
          <w:tcPr>
            <w:tcW w:w="2873" w:type="dxa"/>
          </w:tcPr>
          <w:p w:rsidR="00AD2886" w:rsidRPr="00C04BA5" w:rsidRDefault="00AD2886" w:rsidP="00AD2886">
            <w:pPr>
              <w:pStyle w:val="TableParagraph"/>
              <w:ind w:left="-70" w:right="173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 xml:space="preserve">Строительство участка железнодорожной магистрали </w:t>
            </w:r>
            <w:r w:rsidRPr="00C04BA5">
              <w:rPr>
                <w:sz w:val="24"/>
                <w:szCs w:val="24"/>
              </w:rPr>
              <w:lastRenderedPageBreak/>
              <w:t>Лесосибирск – Белый Яр – Нижневартовск и строительство пассажирской пл</w:t>
            </w:r>
            <w:r w:rsidR="00D835EC">
              <w:rPr>
                <w:sz w:val="24"/>
                <w:szCs w:val="24"/>
              </w:rPr>
              <w:t>атформы в 2,50 км юго-западнее д</w:t>
            </w:r>
            <w:r w:rsidRPr="00C04BA5">
              <w:rPr>
                <w:sz w:val="24"/>
                <w:szCs w:val="24"/>
              </w:rPr>
              <w:t>. Верхняя Чигара</w:t>
            </w:r>
          </w:p>
        </w:tc>
        <w:tc>
          <w:tcPr>
            <w:tcW w:w="1559" w:type="dxa"/>
          </w:tcPr>
          <w:p w:rsidR="00AD2886" w:rsidRPr="00C04BA5" w:rsidRDefault="00AD2886" w:rsidP="00523BD5">
            <w:pPr>
              <w:pStyle w:val="a4"/>
              <w:ind w:left="-108" w:right="-108"/>
              <w:jc w:val="center"/>
            </w:pPr>
            <w:r w:rsidRPr="00C04BA5">
              <w:lastRenderedPageBreak/>
              <w:t xml:space="preserve">Увеличение доступности объектов </w:t>
            </w:r>
            <w:r w:rsidRPr="00C04BA5">
              <w:lastRenderedPageBreak/>
              <w:t>транспортной инфраструкту-ры</w:t>
            </w:r>
          </w:p>
        </w:tc>
        <w:tc>
          <w:tcPr>
            <w:tcW w:w="993" w:type="dxa"/>
          </w:tcPr>
          <w:p w:rsidR="00AD2886" w:rsidRPr="00C04BA5" w:rsidRDefault="00AD2886" w:rsidP="00AD2886">
            <w:pPr>
              <w:pStyle w:val="a4"/>
              <w:jc w:val="center"/>
            </w:pPr>
            <w:r>
              <w:lastRenderedPageBreak/>
              <w:t>ж/д</w:t>
            </w:r>
          </w:p>
        </w:tc>
        <w:tc>
          <w:tcPr>
            <w:tcW w:w="992" w:type="dxa"/>
          </w:tcPr>
          <w:p w:rsidR="00AD2886" w:rsidRPr="00C04BA5" w:rsidRDefault="00AD2886" w:rsidP="00AD2886">
            <w:pPr>
              <w:pStyle w:val="a4"/>
              <w:jc w:val="center"/>
            </w:pPr>
            <w:r w:rsidRPr="002B090E">
              <w:rPr>
                <w:sz w:val="20"/>
                <w:szCs w:val="20"/>
              </w:rPr>
              <w:t>Строи-тельство</w:t>
            </w:r>
          </w:p>
        </w:tc>
        <w:tc>
          <w:tcPr>
            <w:tcW w:w="2977" w:type="dxa"/>
          </w:tcPr>
          <w:p w:rsidR="00AD2886" w:rsidRPr="00C04BA5" w:rsidRDefault="00AD2886" w:rsidP="00AD2886">
            <w:pPr>
              <w:pStyle w:val="a4"/>
              <w:ind w:left="-108"/>
            </w:pPr>
            <w:r w:rsidRPr="001F0CC6">
              <w:t xml:space="preserve">Мероприятия, предусмотренные Генеральным планом </w:t>
            </w:r>
            <w:r w:rsidRPr="001F0CC6">
              <w:lastRenderedPageBreak/>
              <w:t>Новосельцевского сельского поселения</w:t>
            </w:r>
          </w:p>
        </w:tc>
        <w:tc>
          <w:tcPr>
            <w:tcW w:w="4394" w:type="dxa"/>
          </w:tcPr>
          <w:p w:rsidR="00AD2886" w:rsidRPr="00C04BA5" w:rsidRDefault="00AD2886" w:rsidP="00AD2886">
            <w:pPr>
              <w:pStyle w:val="TableParagraph"/>
              <w:ind w:right="-108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lastRenderedPageBreak/>
              <w:t xml:space="preserve">Развитие транспортной инфраструктуры в соответствии с потребностями населения в передвижении и субъектов </w:t>
            </w:r>
            <w:r w:rsidRPr="001F0CC6">
              <w:rPr>
                <w:sz w:val="24"/>
                <w:szCs w:val="24"/>
              </w:rPr>
              <w:lastRenderedPageBreak/>
              <w:t>экономической деятельности в соответствии с транспортным 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AD2886" w:rsidRPr="00C04BA5" w:rsidRDefault="00AD2886" w:rsidP="00AD2886">
            <w:pPr>
              <w:pStyle w:val="a4"/>
              <w:jc w:val="center"/>
            </w:pPr>
            <w:r w:rsidRPr="00E91F72">
              <w:lastRenderedPageBreak/>
              <w:t>-//-</w:t>
            </w:r>
          </w:p>
        </w:tc>
      </w:tr>
      <w:tr w:rsidR="00AD2886" w:rsidRPr="006116B0" w:rsidTr="00FC46FE">
        <w:trPr>
          <w:trHeight w:val="335"/>
        </w:trPr>
        <w:tc>
          <w:tcPr>
            <w:tcW w:w="2873" w:type="dxa"/>
          </w:tcPr>
          <w:p w:rsidR="00AD2886" w:rsidRPr="00C04BA5" w:rsidRDefault="00AD2886" w:rsidP="00AD2886">
            <w:pPr>
              <w:pStyle w:val="TableParagraph"/>
              <w:ind w:left="-70" w:right="173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Размещение причала для перегрузки грузов</w:t>
            </w:r>
          </w:p>
        </w:tc>
        <w:tc>
          <w:tcPr>
            <w:tcW w:w="1559" w:type="dxa"/>
          </w:tcPr>
          <w:p w:rsidR="00AD2886" w:rsidRPr="00C04BA5" w:rsidRDefault="00AD2886" w:rsidP="00523BD5">
            <w:pPr>
              <w:pStyle w:val="a4"/>
              <w:ind w:left="-108" w:right="-108"/>
              <w:jc w:val="center"/>
            </w:pPr>
            <w:r w:rsidRPr="00C04BA5">
              <w:t>Увеличение доступности объектов транспортной инфраструкту-ры</w:t>
            </w:r>
          </w:p>
        </w:tc>
        <w:tc>
          <w:tcPr>
            <w:tcW w:w="993" w:type="dxa"/>
          </w:tcPr>
          <w:p w:rsidR="00AD2886" w:rsidRPr="00C04BA5" w:rsidRDefault="00AD2886" w:rsidP="00AD2886">
            <w:pPr>
              <w:pStyle w:val="a4"/>
              <w:jc w:val="center"/>
            </w:pPr>
            <w:r>
              <w:t>Водн.</w:t>
            </w:r>
          </w:p>
        </w:tc>
        <w:tc>
          <w:tcPr>
            <w:tcW w:w="992" w:type="dxa"/>
          </w:tcPr>
          <w:p w:rsidR="00AD2886" w:rsidRPr="00C04BA5" w:rsidRDefault="00AD2886" w:rsidP="00AD2886">
            <w:pPr>
              <w:pStyle w:val="a4"/>
              <w:jc w:val="center"/>
            </w:pPr>
            <w:r>
              <w:rPr>
                <w:sz w:val="20"/>
                <w:szCs w:val="20"/>
              </w:rPr>
              <w:t>Разме-щение</w:t>
            </w:r>
          </w:p>
        </w:tc>
        <w:tc>
          <w:tcPr>
            <w:tcW w:w="2977" w:type="dxa"/>
          </w:tcPr>
          <w:p w:rsidR="00AD2886" w:rsidRPr="00C04BA5" w:rsidRDefault="00AD2886" w:rsidP="00AD2886">
            <w:pPr>
              <w:pStyle w:val="a4"/>
              <w:ind w:left="-108"/>
            </w:pPr>
            <w:r w:rsidRPr="001F0CC6">
              <w:t>Мероприятия, предусмотренные Генеральным планом Новосельцевского сельского поселения</w:t>
            </w:r>
          </w:p>
        </w:tc>
        <w:tc>
          <w:tcPr>
            <w:tcW w:w="4394" w:type="dxa"/>
          </w:tcPr>
          <w:p w:rsidR="00AD2886" w:rsidRPr="00C04BA5" w:rsidRDefault="00AD2886" w:rsidP="00AD2886">
            <w:pPr>
              <w:pStyle w:val="TableParagraph"/>
              <w:ind w:right="-108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Развитие транспортной инфраструктуры в соответствии с потребностями населения в передвижении и субъектов экономической деятельности в соответствии с транспортным 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AD2886" w:rsidRPr="00C04BA5" w:rsidRDefault="00AD2886" w:rsidP="00AD2886">
            <w:pPr>
              <w:pStyle w:val="a4"/>
              <w:jc w:val="center"/>
            </w:pPr>
            <w:r w:rsidRPr="00E91F72">
              <w:t>-//-</w:t>
            </w:r>
          </w:p>
        </w:tc>
      </w:tr>
      <w:tr w:rsidR="00AD2886" w:rsidRPr="006116B0" w:rsidTr="00FC46FE">
        <w:trPr>
          <w:trHeight w:val="335"/>
        </w:trPr>
        <w:tc>
          <w:tcPr>
            <w:tcW w:w="2873" w:type="dxa"/>
          </w:tcPr>
          <w:p w:rsidR="00AD2886" w:rsidRPr="00C04BA5" w:rsidRDefault="00AD2886" w:rsidP="00AD2886">
            <w:pPr>
              <w:pStyle w:val="TableParagraph"/>
              <w:ind w:left="-70" w:right="173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Замена физически и морально устаревших судов внутреннего водного транспорта для обслуживания грузопассажирских перевозок области</w:t>
            </w:r>
          </w:p>
        </w:tc>
        <w:tc>
          <w:tcPr>
            <w:tcW w:w="1559" w:type="dxa"/>
          </w:tcPr>
          <w:p w:rsidR="00AD2886" w:rsidRPr="00C04BA5" w:rsidRDefault="00AD2886" w:rsidP="00523BD5">
            <w:pPr>
              <w:pStyle w:val="a4"/>
              <w:ind w:left="-108" w:right="-108"/>
              <w:jc w:val="center"/>
            </w:pPr>
            <w:r w:rsidRPr="00C04BA5">
              <w:t>Увеличение доступности объектов транспортной инфраструкту-ры</w:t>
            </w:r>
          </w:p>
        </w:tc>
        <w:tc>
          <w:tcPr>
            <w:tcW w:w="993" w:type="dxa"/>
          </w:tcPr>
          <w:p w:rsidR="00AD2886" w:rsidRPr="00C04BA5" w:rsidRDefault="00AD2886" w:rsidP="00AD2886">
            <w:pPr>
              <w:pStyle w:val="a4"/>
              <w:jc w:val="center"/>
            </w:pPr>
            <w:r>
              <w:t>Водн.</w:t>
            </w:r>
          </w:p>
        </w:tc>
        <w:tc>
          <w:tcPr>
            <w:tcW w:w="992" w:type="dxa"/>
          </w:tcPr>
          <w:p w:rsidR="00AD2886" w:rsidRPr="00C04BA5" w:rsidRDefault="00AD2886" w:rsidP="00AD2886">
            <w:pPr>
              <w:pStyle w:val="a4"/>
              <w:jc w:val="center"/>
            </w:pPr>
            <w:r>
              <w:rPr>
                <w:sz w:val="20"/>
                <w:szCs w:val="20"/>
              </w:rPr>
              <w:t>Замена</w:t>
            </w:r>
          </w:p>
        </w:tc>
        <w:tc>
          <w:tcPr>
            <w:tcW w:w="2977" w:type="dxa"/>
          </w:tcPr>
          <w:p w:rsidR="00AD2886" w:rsidRPr="00C04BA5" w:rsidRDefault="00AD2886" w:rsidP="00AD2886">
            <w:pPr>
              <w:pStyle w:val="a4"/>
              <w:ind w:left="-108"/>
            </w:pPr>
            <w:r w:rsidRPr="001F0CC6">
              <w:t>Мероприятия, предусмотренные Генеральным планом Новосельцевского сельского поселения</w:t>
            </w:r>
          </w:p>
        </w:tc>
        <w:tc>
          <w:tcPr>
            <w:tcW w:w="4394" w:type="dxa"/>
          </w:tcPr>
          <w:p w:rsidR="00AD2886" w:rsidRPr="00C04BA5" w:rsidRDefault="00AD2886" w:rsidP="00AD2886">
            <w:pPr>
              <w:pStyle w:val="TableParagraph"/>
              <w:ind w:right="-108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Развитие транспортной инфраструктуры в соответствии с потребностями населения в передвижении и субъектов экономической деятельности в соответствии с транспортным 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AD2886" w:rsidRPr="00C04BA5" w:rsidRDefault="00AD2886" w:rsidP="00AD2886">
            <w:pPr>
              <w:pStyle w:val="a4"/>
              <w:jc w:val="center"/>
            </w:pPr>
            <w:r w:rsidRPr="001F3C50">
              <w:t>-//-</w:t>
            </w:r>
          </w:p>
        </w:tc>
      </w:tr>
      <w:tr w:rsidR="00AD2886" w:rsidRPr="006116B0" w:rsidTr="00FC46FE">
        <w:trPr>
          <w:trHeight w:val="335"/>
        </w:trPr>
        <w:tc>
          <w:tcPr>
            <w:tcW w:w="2873" w:type="dxa"/>
          </w:tcPr>
          <w:p w:rsidR="00AD2886" w:rsidRPr="00C04BA5" w:rsidRDefault="00AD2886" w:rsidP="00AD2886">
            <w:pPr>
              <w:pStyle w:val="TableParagraph"/>
              <w:ind w:left="-70" w:right="173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Возобновление судоходства по боковым и малым рекам с производством дноуглубительных работ и модернизации навигационного оборудования.</w:t>
            </w:r>
          </w:p>
        </w:tc>
        <w:tc>
          <w:tcPr>
            <w:tcW w:w="1559" w:type="dxa"/>
          </w:tcPr>
          <w:p w:rsidR="00AD2886" w:rsidRPr="00C04BA5" w:rsidRDefault="00AD2886" w:rsidP="00523BD5">
            <w:pPr>
              <w:pStyle w:val="a4"/>
              <w:ind w:left="-108" w:right="-108"/>
              <w:jc w:val="center"/>
            </w:pPr>
            <w:r w:rsidRPr="00C04BA5">
              <w:t>Увеличение доступности объектов транспортной инфраструкту-ры</w:t>
            </w:r>
          </w:p>
        </w:tc>
        <w:tc>
          <w:tcPr>
            <w:tcW w:w="993" w:type="dxa"/>
          </w:tcPr>
          <w:p w:rsidR="00AD2886" w:rsidRPr="00C04BA5" w:rsidRDefault="00AD2886" w:rsidP="00AD2886">
            <w:pPr>
              <w:pStyle w:val="a4"/>
              <w:jc w:val="center"/>
            </w:pPr>
            <w:r>
              <w:t>Водн.</w:t>
            </w:r>
          </w:p>
        </w:tc>
        <w:tc>
          <w:tcPr>
            <w:tcW w:w="992" w:type="dxa"/>
          </w:tcPr>
          <w:p w:rsidR="00AD2886" w:rsidRPr="00C04BA5" w:rsidRDefault="00AD2886" w:rsidP="00AD2886">
            <w:pPr>
              <w:pStyle w:val="a4"/>
              <w:jc w:val="center"/>
            </w:pPr>
            <w:r>
              <w:rPr>
                <w:sz w:val="20"/>
                <w:szCs w:val="20"/>
              </w:rPr>
              <w:t>Возоб-новле-ние</w:t>
            </w:r>
          </w:p>
        </w:tc>
        <w:tc>
          <w:tcPr>
            <w:tcW w:w="2977" w:type="dxa"/>
          </w:tcPr>
          <w:p w:rsidR="00AD2886" w:rsidRPr="00C04BA5" w:rsidRDefault="00AD2886" w:rsidP="00AD2886">
            <w:pPr>
              <w:pStyle w:val="a4"/>
              <w:ind w:left="-108"/>
            </w:pPr>
            <w:r w:rsidRPr="001F0CC6">
              <w:t>Мероприятия, предусмотренные Генеральным планом Новосельцевского сельского поселения</w:t>
            </w:r>
          </w:p>
        </w:tc>
        <w:tc>
          <w:tcPr>
            <w:tcW w:w="4394" w:type="dxa"/>
          </w:tcPr>
          <w:p w:rsidR="00AD2886" w:rsidRPr="00C04BA5" w:rsidRDefault="00AD2886" w:rsidP="00AD2886">
            <w:pPr>
              <w:pStyle w:val="TableParagraph"/>
              <w:ind w:right="-108"/>
              <w:rPr>
                <w:sz w:val="24"/>
                <w:szCs w:val="24"/>
              </w:rPr>
            </w:pPr>
            <w:r w:rsidRPr="001F0CC6">
              <w:rPr>
                <w:sz w:val="24"/>
                <w:szCs w:val="24"/>
              </w:rPr>
              <w:t>Развитие транспортной инфраструктуры в соответствии с потребностями населения в передвижении и субъектов экономической деятельности в соответствии с транспортным спросом, сбалансированное с градостроительной деятельностью</w:t>
            </w:r>
          </w:p>
        </w:tc>
        <w:tc>
          <w:tcPr>
            <w:tcW w:w="1701" w:type="dxa"/>
          </w:tcPr>
          <w:p w:rsidR="00AD2886" w:rsidRPr="00C04BA5" w:rsidRDefault="00AD2886" w:rsidP="00AD2886">
            <w:pPr>
              <w:pStyle w:val="a4"/>
              <w:jc w:val="center"/>
            </w:pPr>
            <w:r w:rsidRPr="001F3C50">
              <w:t>-//-</w:t>
            </w:r>
          </w:p>
        </w:tc>
      </w:tr>
      <w:tr w:rsidR="00AA7405" w:rsidRPr="00A05EC6" w:rsidTr="008A6593">
        <w:tc>
          <w:tcPr>
            <w:tcW w:w="15489" w:type="dxa"/>
            <w:gridSpan w:val="7"/>
          </w:tcPr>
          <w:p w:rsidR="00AA7405" w:rsidRPr="00C04BA5" w:rsidRDefault="00AA7405" w:rsidP="008A6593">
            <w:pPr>
              <w:pStyle w:val="a4"/>
              <w:jc w:val="center"/>
            </w:pPr>
            <w:r w:rsidRPr="00C04BA5">
              <w:rPr>
                <w:b/>
              </w:rPr>
              <w:t>2. Мероприятия по развитию транспорта общего пользования</w:t>
            </w:r>
          </w:p>
        </w:tc>
      </w:tr>
      <w:tr w:rsidR="00962FB4" w:rsidRPr="00C04BA5" w:rsidTr="000C4E19">
        <w:trPr>
          <w:trHeight w:val="730"/>
        </w:trPr>
        <w:tc>
          <w:tcPr>
            <w:tcW w:w="2873" w:type="dxa"/>
          </w:tcPr>
          <w:p w:rsidR="00962FB4" w:rsidRPr="00C04BA5" w:rsidRDefault="00962FB4" w:rsidP="00026638">
            <w:pPr>
              <w:ind w:left="-70"/>
              <w:jc w:val="both"/>
              <w:rPr>
                <w:sz w:val="24"/>
                <w:szCs w:val="24"/>
              </w:rPr>
            </w:pPr>
            <w:r w:rsidRPr="00C04BA5">
              <w:rPr>
                <w:kern w:val="1"/>
                <w:sz w:val="24"/>
                <w:szCs w:val="24"/>
              </w:rPr>
              <w:t>Остановки пассажирского транспорта</w:t>
            </w:r>
          </w:p>
        </w:tc>
        <w:tc>
          <w:tcPr>
            <w:tcW w:w="1559" w:type="dxa"/>
          </w:tcPr>
          <w:p w:rsidR="00962FB4" w:rsidRPr="00C04BA5" w:rsidRDefault="00962FB4" w:rsidP="00523BD5">
            <w:pPr>
              <w:pStyle w:val="a4"/>
              <w:ind w:left="-108" w:right="-108"/>
              <w:jc w:val="center"/>
            </w:pPr>
            <w:r w:rsidRPr="00C04BA5">
              <w:t xml:space="preserve">Увеличение доступности объектов транспортной инфраструкту-ры и качества обслуживания </w:t>
            </w:r>
            <w:r w:rsidRPr="00C04BA5">
              <w:lastRenderedPageBreak/>
              <w:t>на 10%</w:t>
            </w:r>
          </w:p>
        </w:tc>
        <w:tc>
          <w:tcPr>
            <w:tcW w:w="993" w:type="dxa"/>
          </w:tcPr>
          <w:p w:rsidR="00962FB4" w:rsidRPr="00C04BA5" w:rsidRDefault="00962FB4" w:rsidP="008A6593">
            <w:pPr>
              <w:pStyle w:val="a4"/>
            </w:pPr>
            <w:r w:rsidRPr="00C04BA5">
              <w:lastRenderedPageBreak/>
              <w:t>Автом.</w:t>
            </w:r>
          </w:p>
        </w:tc>
        <w:tc>
          <w:tcPr>
            <w:tcW w:w="992" w:type="dxa"/>
          </w:tcPr>
          <w:p w:rsidR="00962FB4" w:rsidRPr="00B5233A" w:rsidRDefault="00962FB4" w:rsidP="008A6593">
            <w:pPr>
              <w:pStyle w:val="a4"/>
              <w:jc w:val="center"/>
              <w:rPr>
                <w:sz w:val="22"/>
                <w:szCs w:val="22"/>
              </w:rPr>
            </w:pPr>
            <w:r w:rsidRPr="00B5233A">
              <w:rPr>
                <w:sz w:val="22"/>
                <w:szCs w:val="22"/>
              </w:rPr>
              <w:t>Содер-жание</w:t>
            </w:r>
          </w:p>
        </w:tc>
        <w:tc>
          <w:tcPr>
            <w:tcW w:w="2977" w:type="dxa"/>
          </w:tcPr>
          <w:p w:rsidR="00962FB4" w:rsidRPr="00C04BA5" w:rsidRDefault="00962FB4" w:rsidP="008A6593">
            <w:pPr>
              <w:pStyle w:val="a4"/>
              <w:ind w:left="-108"/>
            </w:pPr>
            <w:r w:rsidRPr="00C04BA5"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962FB4" w:rsidRPr="00C04BA5" w:rsidRDefault="00962FB4" w:rsidP="008A6593">
            <w:pPr>
              <w:pStyle w:val="a4"/>
              <w:ind w:left="-108" w:right="-108"/>
            </w:pPr>
            <w:r w:rsidRPr="00C04BA5">
              <w:t>Создание приоритетных</w:t>
            </w:r>
            <w:r w:rsidRPr="00C04BA5">
              <w:rPr>
                <w:spacing w:val="-15"/>
              </w:rPr>
              <w:t xml:space="preserve"> </w:t>
            </w:r>
            <w:r w:rsidRPr="00C04BA5">
              <w:t>условий движения транспортных средств общего пользования по отношению к иным транспортным средствам, доступность объектов транспортной инфраструктуры для населения</w:t>
            </w:r>
          </w:p>
        </w:tc>
        <w:tc>
          <w:tcPr>
            <w:tcW w:w="1701" w:type="dxa"/>
          </w:tcPr>
          <w:p w:rsidR="00962FB4" w:rsidRPr="00C04BA5" w:rsidRDefault="00962FB4" w:rsidP="00363AFC">
            <w:pPr>
              <w:pStyle w:val="a4"/>
              <w:jc w:val="center"/>
            </w:pPr>
            <w:r w:rsidRPr="00C04BA5">
              <w:t>-//-</w:t>
            </w:r>
          </w:p>
        </w:tc>
      </w:tr>
      <w:tr w:rsidR="00AA7405" w:rsidRPr="00A05EC6" w:rsidTr="008A6593">
        <w:tc>
          <w:tcPr>
            <w:tcW w:w="15489" w:type="dxa"/>
            <w:gridSpan w:val="7"/>
          </w:tcPr>
          <w:p w:rsidR="00AA7405" w:rsidRPr="00C04BA5" w:rsidRDefault="00AA7405" w:rsidP="008A6593">
            <w:pPr>
              <w:pStyle w:val="a4"/>
              <w:jc w:val="center"/>
            </w:pPr>
            <w:r w:rsidRPr="00C04BA5">
              <w:rPr>
                <w:b/>
              </w:rPr>
              <w:t>3. Мероприятия по развитию инфраструктуры для автомобильного транспорта, включая развитие парковочного пространства</w:t>
            </w:r>
          </w:p>
        </w:tc>
      </w:tr>
      <w:tr w:rsidR="00076D75" w:rsidRPr="00C04BA5" w:rsidTr="008A6593">
        <w:tc>
          <w:tcPr>
            <w:tcW w:w="2873" w:type="dxa"/>
          </w:tcPr>
          <w:p w:rsidR="00076D75" w:rsidRPr="00C04BA5" w:rsidRDefault="00962FB4" w:rsidP="00D36B50">
            <w:pPr>
              <w:pStyle w:val="TableParagraph"/>
              <w:ind w:left="-38"/>
              <w:rPr>
                <w:rFonts w:eastAsia="Calibri"/>
                <w:sz w:val="24"/>
                <w:szCs w:val="24"/>
              </w:rPr>
            </w:pPr>
            <w:r w:rsidRPr="00C04BA5">
              <w:rPr>
                <w:rFonts w:eastAsia="Calibri"/>
                <w:sz w:val="24"/>
                <w:szCs w:val="24"/>
              </w:rPr>
              <w:t>П</w:t>
            </w:r>
            <w:r w:rsidR="00076D75" w:rsidRPr="00C04BA5">
              <w:rPr>
                <w:rFonts w:eastAsia="Calibri"/>
                <w:sz w:val="24"/>
                <w:szCs w:val="24"/>
              </w:rPr>
              <w:t>а</w:t>
            </w:r>
            <w:r w:rsidRPr="00C04BA5">
              <w:rPr>
                <w:rFonts w:eastAsia="Calibri"/>
                <w:sz w:val="24"/>
                <w:szCs w:val="24"/>
              </w:rPr>
              <w:t>рковки</w:t>
            </w:r>
            <w:r w:rsidR="00076D75" w:rsidRPr="00C04BA5">
              <w:rPr>
                <w:rFonts w:eastAsia="Calibri"/>
                <w:sz w:val="24"/>
                <w:szCs w:val="24"/>
              </w:rPr>
              <w:t xml:space="preserve"> </w:t>
            </w:r>
            <w:r w:rsidRPr="00C04BA5">
              <w:rPr>
                <w:rFonts w:eastAsia="Calibri"/>
                <w:sz w:val="24"/>
                <w:szCs w:val="24"/>
              </w:rPr>
              <w:t>и автостоян</w:t>
            </w:r>
            <w:r w:rsidR="00076D75" w:rsidRPr="00C04BA5">
              <w:rPr>
                <w:rFonts w:eastAsia="Calibri"/>
                <w:sz w:val="24"/>
                <w:szCs w:val="24"/>
              </w:rPr>
              <w:t>к</w:t>
            </w:r>
            <w:r w:rsidRPr="00C04BA5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076D75" w:rsidRPr="00C04BA5" w:rsidRDefault="00076D75" w:rsidP="00523BD5">
            <w:pPr>
              <w:pStyle w:val="a4"/>
              <w:jc w:val="center"/>
            </w:pPr>
            <w:r w:rsidRPr="00C04BA5">
              <w:t>Увеличение доступности объектов транспорт</w:t>
            </w:r>
            <w:r w:rsidR="00523BD5">
              <w:t>-</w:t>
            </w:r>
            <w:r w:rsidRPr="00C04BA5">
              <w:t>ной инфраструктуры на 5%</w:t>
            </w:r>
          </w:p>
        </w:tc>
        <w:tc>
          <w:tcPr>
            <w:tcW w:w="993" w:type="dxa"/>
          </w:tcPr>
          <w:p w:rsidR="00076D75" w:rsidRPr="00C04BA5" w:rsidRDefault="00076D75" w:rsidP="00D36B50">
            <w:pPr>
              <w:pStyle w:val="a4"/>
            </w:pPr>
            <w:r w:rsidRPr="00C04BA5">
              <w:t>Автом.</w:t>
            </w:r>
          </w:p>
        </w:tc>
        <w:tc>
          <w:tcPr>
            <w:tcW w:w="992" w:type="dxa"/>
          </w:tcPr>
          <w:p w:rsidR="00076D75" w:rsidRPr="002B090E" w:rsidRDefault="00076D75" w:rsidP="00D36B50">
            <w:pPr>
              <w:pStyle w:val="a4"/>
              <w:jc w:val="center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Уст-ройство</w:t>
            </w:r>
          </w:p>
        </w:tc>
        <w:tc>
          <w:tcPr>
            <w:tcW w:w="2977" w:type="dxa"/>
          </w:tcPr>
          <w:p w:rsidR="00076D75" w:rsidRPr="00C04BA5" w:rsidRDefault="00076D75" w:rsidP="00D36B50">
            <w:pPr>
              <w:pStyle w:val="a4"/>
              <w:ind w:left="-108"/>
            </w:pPr>
            <w:r w:rsidRPr="00C04BA5">
              <w:t>Мероприятия, предусмотренные Генеральным планом Гирвасского сельского поселения</w:t>
            </w:r>
          </w:p>
        </w:tc>
        <w:tc>
          <w:tcPr>
            <w:tcW w:w="4394" w:type="dxa"/>
          </w:tcPr>
          <w:p w:rsidR="00076D75" w:rsidRPr="00C04BA5" w:rsidRDefault="00076D75" w:rsidP="00D36B50">
            <w:pPr>
              <w:pStyle w:val="a4"/>
              <w:ind w:left="-108" w:right="-108"/>
            </w:pPr>
            <w:r w:rsidRPr="00C04BA5">
              <w:t>Доступность объектов транспортной инфраструктуры для населения</w:t>
            </w:r>
            <w:r w:rsidRPr="00C04BA5">
              <w:rPr>
                <w:spacing w:val="-4"/>
              </w:rPr>
              <w:t xml:space="preserve"> </w:t>
            </w:r>
            <w:r w:rsidRPr="00C04BA5">
              <w:t>и субъектов экономической деятельности в соответствии с нормативами градостроительного проекти-рования</w:t>
            </w:r>
          </w:p>
        </w:tc>
        <w:tc>
          <w:tcPr>
            <w:tcW w:w="1701" w:type="dxa"/>
          </w:tcPr>
          <w:p w:rsidR="00076D75" w:rsidRPr="00C04BA5" w:rsidRDefault="009C45FD" w:rsidP="009C45FD">
            <w:pPr>
              <w:pStyle w:val="a4"/>
              <w:ind w:left="-108"/>
              <w:jc w:val="center"/>
            </w:pPr>
            <w:r w:rsidRPr="00C04BA5">
              <w:t>-//-</w:t>
            </w:r>
          </w:p>
        </w:tc>
      </w:tr>
      <w:tr w:rsidR="00AA7405" w:rsidRPr="00A05EC6" w:rsidTr="008A6593">
        <w:tc>
          <w:tcPr>
            <w:tcW w:w="15489" w:type="dxa"/>
            <w:gridSpan w:val="7"/>
          </w:tcPr>
          <w:p w:rsidR="00AA7405" w:rsidRPr="00C04BA5" w:rsidRDefault="00AA7405" w:rsidP="008A6593">
            <w:pPr>
              <w:pStyle w:val="a4"/>
              <w:jc w:val="center"/>
            </w:pPr>
            <w:r w:rsidRPr="00C04BA5">
              <w:rPr>
                <w:b/>
              </w:rPr>
              <w:t>4. Мероприятия по развитию инфраструктуры для пешеходного и велосипедного движения</w:t>
            </w:r>
          </w:p>
        </w:tc>
      </w:tr>
      <w:tr w:rsidR="000D003D" w:rsidRPr="00C04BA5" w:rsidTr="008A6593">
        <w:tc>
          <w:tcPr>
            <w:tcW w:w="2873" w:type="dxa"/>
          </w:tcPr>
          <w:p w:rsidR="000D003D" w:rsidRPr="00C04BA5" w:rsidRDefault="00D87877" w:rsidP="00D87877">
            <w:pPr>
              <w:tabs>
                <w:tab w:val="left" w:pos="355"/>
              </w:tabs>
              <w:ind w:left="-70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В</w:t>
            </w:r>
            <w:r w:rsidR="000D003D" w:rsidRPr="00C04BA5">
              <w:rPr>
                <w:sz w:val="24"/>
                <w:szCs w:val="24"/>
              </w:rPr>
              <w:t>елопарков</w:t>
            </w:r>
            <w:r w:rsidRPr="00C04BA5">
              <w:rPr>
                <w:sz w:val="24"/>
                <w:szCs w:val="24"/>
              </w:rPr>
              <w:t>ки</w:t>
            </w:r>
            <w:r w:rsidR="000D003D" w:rsidRPr="00C04BA5">
              <w:rPr>
                <w:sz w:val="24"/>
                <w:szCs w:val="24"/>
              </w:rPr>
              <w:t xml:space="preserve"> вблизи объектов</w:t>
            </w:r>
            <w:r w:rsidR="000D003D" w:rsidRPr="00C04BA5">
              <w:rPr>
                <w:spacing w:val="-5"/>
                <w:sz w:val="24"/>
                <w:szCs w:val="24"/>
              </w:rPr>
              <w:t xml:space="preserve"> </w:t>
            </w:r>
            <w:r w:rsidR="000D003D" w:rsidRPr="00C04BA5">
              <w:rPr>
                <w:sz w:val="24"/>
                <w:szCs w:val="24"/>
              </w:rPr>
              <w:t>притяжения</w:t>
            </w:r>
          </w:p>
        </w:tc>
        <w:tc>
          <w:tcPr>
            <w:tcW w:w="1559" w:type="dxa"/>
          </w:tcPr>
          <w:p w:rsidR="000D003D" w:rsidRPr="00C04BA5" w:rsidRDefault="000D003D" w:rsidP="0009442C">
            <w:pPr>
              <w:pStyle w:val="TableParagraph"/>
              <w:spacing w:line="268" w:lineRule="exact"/>
              <w:ind w:left="-108" w:right="-108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Увеличение</w:t>
            </w:r>
          </w:p>
          <w:p w:rsidR="000D003D" w:rsidRPr="00C04BA5" w:rsidRDefault="000D003D" w:rsidP="00523BD5">
            <w:pPr>
              <w:pStyle w:val="TableParagraph"/>
              <w:spacing w:line="264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доступности</w:t>
            </w:r>
          </w:p>
          <w:p w:rsidR="000D003D" w:rsidRPr="00C04BA5" w:rsidRDefault="000D003D" w:rsidP="0009442C">
            <w:pPr>
              <w:pStyle w:val="a4"/>
              <w:ind w:left="-108" w:right="-108"/>
            </w:pPr>
            <w:r w:rsidRPr="00C04BA5">
              <w:t>объектов транспортной инфраструкту-ры на 20%</w:t>
            </w:r>
          </w:p>
        </w:tc>
        <w:tc>
          <w:tcPr>
            <w:tcW w:w="993" w:type="dxa"/>
          </w:tcPr>
          <w:p w:rsidR="000D003D" w:rsidRPr="00C04BA5" w:rsidRDefault="000D003D" w:rsidP="0009442C">
            <w:pPr>
              <w:pStyle w:val="a4"/>
              <w:jc w:val="center"/>
            </w:pPr>
            <w:r w:rsidRPr="00C04BA5">
              <w:t>Вело-сипедн.</w:t>
            </w:r>
          </w:p>
        </w:tc>
        <w:tc>
          <w:tcPr>
            <w:tcW w:w="992" w:type="dxa"/>
          </w:tcPr>
          <w:p w:rsidR="000D003D" w:rsidRPr="00B5233A" w:rsidRDefault="000D003D" w:rsidP="008A6593">
            <w:pPr>
              <w:pStyle w:val="a4"/>
              <w:jc w:val="center"/>
              <w:rPr>
                <w:sz w:val="22"/>
                <w:szCs w:val="22"/>
              </w:rPr>
            </w:pPr>
            <w:r w:rsidRPr="00B5233A">
              <w:rPr>
                <w:sz w:val="22"/>
                <w:szCs w:val="22"/>
              </w:rPr>
              <w:t>Органи-зация</w:t>
            </w:r>
          </w:p>
        </w:tc>
        <w:tc>
          <w:tcPr>
            <w:tcW w:w="2977" w:type="dxa"/>
          </w:tcPr>
          <w:p w:rsidR="000D003D" w:rsidRPr="00C04BA5" w:rsidRDefault="000D003D" w:rsidP="00F07F1F">
            <w:pPr>
              <w:pStyle w:val="TableParagraph"/>
              <w:spacing w:line="255" w:lineRule="exact"/>
              <w:ind w:left="-108" w:right="-108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Мероприятия, предусмотренные государственными и муниципальными програм-мами</w:t>
            </w:r>
          </w:p>
          <w:p w:rsidR="000D003D" w:rsidRPr="00C04BA5" w:rsidRDefault="000D003D" w:rsidP="00F07F1F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D003D" w:rsidRPr="00C04BA5" w:rsidRDefault="000D003D" w:rsidP="00F07F1F">
            <w:pPr>
              <w:pStyle w:val="TableParagraph"/>
              <w:spacing w:line="255" w:lineRule="exact"/>
              <w:ind w:left="-108" w:right="-108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Создание приоритетных условий для обеспе-чения безопасности жизни и здоровья участников дорожного движения по отношению к экономическим результатам хозяйственной деятельности, обеспечение условий для пешеходного и велосипедного передвижения</w:t>
            </w:r>
          </w:p>
        </w:tc>
        <w:tc>
          <w:tcPr>
            <w:tcW w:w="1701" w:type="dxa"/>
          </w:tcPr>
          <w:p w:rsidR="000D003D" w:rsidRPr="00C04BA5" w:rsidRDefault="000D003D" w:rsidP="000D003D">
            <w:pPr>
              <w:pStyle w:val="a4"/>
              <w:jc w:val="center"/>
            </w:pPr>
            <w:r w:rsidRPr="00C04BA5">
              <w:t>-//-</w:t>
            </w:r>
          </w:p>
        </w:tc>
      </w:tr>
      <w:tr w:rsidR="00AA7405" w:rsidRPr="00A05EC6" w:rsidTr="008A6593">
        <w:tc>
          <w:tcPr>
            <w:tcW w:w="15489" w:type="dxa"/>
            <w:gridSpan w:val="7"/>
          </w:tcPr>
          <w:p w:rsidR="00AA7405" w:rsidRPr="00C04BA5" w:rsidRDefault="00AA7405" w:rsidP="008A6593">
            <w:pPr>
              <w:pStyle w:val="a4"/>
              <w:jc w:val="center"/>
            </w:pPr>
            <w:r w:rsidRPr="00C04BA5">
              <w:rPr>
                <w:b/>
              </w:rPr>
              <w:t>5. 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</w:tr>
      <w:tr w:rsidR="00AA7405" w:rsidRPr="00C04BA5" w:rsidTr="008A6593">
        <w:tc>
          <w:tcPr>
            <w:tcW w:w="2873" w:type="dxa"/>
          </w:tcPr>
          <w:p w:rsidR="00AA7405" w:rsidRPr="00C04BA5" w:rsidRDefault="00D87877" w:rsidP="008A6593">
            <w:pPr>
              <w:pStyle w:val="a4"/>
              <w:ind w:left="-38"/>
            </w:pPr>
            <w:r w:rsidRPr="00C04BA5">
              <w:t>Доступ</w:t>
            </w:r>
            <w:r w:rsidR="00AA7405" w:rsidRPr="00C04BA5">
              <w:t xml:space="preserve"> автомобилей коммунальных и дорожных служб к местам их деятельности.</w:t>
            </w:r>
          </w:p>
        </w:tc>
        <w:tc>
          <w:tcPr>
            <w:tcW w:w="1559" w:type="dxa"/>
          </w:tcPr>
          <w:p w:rsidR="0009442C" w:rsidRPr="00C04BA5" w:rsidRDefault="0009442C" w:rsidP="0009442C">
            <w:pPr>
              <w:pStyle w:val="TableParagraph"/>
              <w:spacing w:line="253" w:lineRule="exact"/>
              <w:ind w:left="-108" w:right="-108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Снижение</w:t>
            </w:r>
          </w:p>
          <w:p w:rsidR="0009442C" w:rsidRPr="00C04BA5" w:rsidRDefault="0009442C" w:rsidP="00523BD5">
            <w:pPr>
              <w:pStyle w:val="TableParagraph"/>
              <w:spacing w:line="256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времени в</w:t>
            </w:r>
          </w:p>
          <w:p w:rsidR="0009442C" w:rsidRPr="00C04BA5" w:rsidRDefault="0009442C" w:rsidP="0009442C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пути для ТС</w:t>
            </w:r>
          </w:p>
          <w:p w:rsidR="00AA7405" w:rsidRPr="00C04BA5" w:rsidRDefault="0009442C" w:rsidP="0009442C">
            <w:pPr>
              <w:pStyle w:val="TableParagraph"/>
              <w:spacing w:line="256" w:lineRule="exact"/>
              <w:ind w:left="-108" w:right="-108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коммунальных и дорожных служб на 40%</w:t>
            </w:r>
          </w:p>
        </w:tc>
        <w:tc>
          <w:tcPr>
            <w:tcW w:w="993" w:type="dxa"/>
          </w:tcPr>
          <w:p w:rsidR="00AA7405" w:rsidRPr="00C04BA5" w:rsidRDefault="00AA7405" w:rsidP="008A6593">
            <w:pPr>
              <w:pStyle w:val="a4"/>
            </w:pPr>
            <w:r w:rsidRPr="00C04BA5">
              <w:t>Автом.</w:t>
            </w:r>
          </w:p>
        </w:tc>
        <w:tc>
          <w:tcPr>
            <w:tcW w:w="992" w:type="dxa"/>
          </w:tcPr>
          <w:p w:rsidR="00AA7405" w:rsidRPr="00B5233A" w:rsidRDefault="00AA7405" w:rsidP="008A6593">
            <w:pPr>
              <w:pStyle w:val="a4"/>
              <w:jc w:val="center"/>
              <w:rPr>
                <w:sz w:val="22"/>
                <w:szCs w:val="22"/>
              </w:rPr>
            </w:pPr>
            <w:r w:rsidRPr="00B5233A">
              <w:rPr>
                <w:sz w:val="22"/>
                <w:szCs w:val="22"/>
              </w:rPr>
              <w:t>Органи-зация</w:t>
            </w:r>
          </w:p>
        </w:tc>
        <w:tc>
          <w:tcPr>
            <w:tcW w:w="2977" w:type="dxa"/>
          </w:tcPr>
          <w:p w:rsidR="00AA7405" w:rsidRPr="00C04BA5" w:rsidRDefault="00AA7405" w:rsidP="008A6593">
            <w:pPr>
              <w:pStyle w:val="TableParagraph"/>
              <w:spacing w:line="255" w:lineRule="exact"/>
              <w:ind w:left="-108" w:right="-108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Мероприятия, предусмотренные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AA7405" w:rsidRPr="00C04BA5" w:rsidRDefault="00AA7405" w:rsidP="008A6593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Доступность объектов транспортной инфраструктуры для субъектов экономии-ческой деятельности в соответствии с нормативами</w:t>
            </w:r>
          </w:p>
        </w:tc>
        <w:tc>
          <w:tcPr>
            <w:tcW w:w="1701" w:type="dxa"/>
          </w:tcPr>
          <w:p w:rsidR="00AA7405" w:rsidRPr="00C04BA5" w:rsidRDefault="00AA7405" w:rsidP="008A6593">
            <w:pPr>
              <w:pStyle w:val="a4"/>
              <w:ind w:left="-108" w:right="-108"/>
              <w:jc w:val="center"/>
            </w:pPr>
            <w:r w:rsidRPr="00C04BA5">
              <w:t>-//-</w:t>
            </w:r>
          </w:p>
        </w:tc>
      </w:tr>
      <w:tr w:rsidR="0009442C" w:rsidRPr="00A05EC6" w:rsidTr="008A6593">
        <w:tc>
          <w:tcPr>
            <w:tcW w:w="15489" w:type="dxa"/>
            <w:gridSpan w:val="7"/>
          </w:tcPr>
          <w:p w:rsidR="0009442C" w:rsidRPr="00C04BA5" w:rsidRDefault="00B67F82" w:rsidP="008A6593">
            <w:pPr>
              <w:pStyle w:val="a4"/>
              <w:jc w:val="center"/>
            </w:pPr>
            <w:r w:rsidRPr="00C04BA5">
              <w:rPr>
                <w:b/>
              </w:rPr>
              <w:t>6</w:t>
            </w:r>
            <w:r w:rsidR="0009442C" w:rsidRPr="00C04BA5">
              <w:rPr>
                <w:b/>
              </w:rPr>
              <w:t>.Мероприятия по повышению безопасности дорожного движения</w:t>
            </w:r>
          </w:p>
        </w:tc>
      </w:tr>
      <w:tr w:rsidR="00340AD7" w:rsidRPr="00C04BA5" w:rsidTr="008A6593">
        <w:tc>
          <w:tcPr>
            <w:tcW w:w="2873" w:type="dxa"/>
          </w:tcPr>
          <w:p w:rsidR="00340AD7" w:rsidRPr="00C04BA5" w:rsidRDefault="00340AD7" w:rsidP="00026638">
            <w:pPr>
              <w:tabs>
                <w:tab w:val="left" w:pos="12049"/>
              </w:tabs>
              <w:ind w:left="-70" w:right="-108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Дорожная разметка</w:t>
            </w:r>
          </w:p>
        </w:tc>
        <w:tc>
          <w:tcPr>
            <w:tcW w:w="1559" w:type="dxa"/>
          </w:tcPr>
          <w:p w:rsidR="00340AD7" w:rsidRPr="00C04BA5" w:rsidRDefault="00340AD7" w:rsidP="00523BD5">
            <w:pPr>
              <w:pStyle w:val="TableParagraph"/>
              <w:spacing w:line="253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Снижение вероятности ДТП на 10 %</w:t>
            </w:r>
          </w:p>
        </w:tc>
        <w:tc>
          <w:tcPr>
            <w:tcW w:w="993" w:type="dxa"/>
          </w:tcPr>
          <w:p w:rsidR="00340AD7" w:rsidRPr="00C04BA5" w:rsidRDefault="00340AD7" w:rsidP="00D36B50">
            <w:pPr>
              <w:pStyle w:val="a4"/>
            </w:pPr>
            <w:r w:rsidRPr="00C04BA5">
              <w:t>Автом.</w:t>
            </w:r>
          </w:p>
        </w:tc>
        <w:tc>
          <w:tcPr>
            <w:tcW w:w="992" w:type="dxa"/>
          </w:tcPr>
          <w:p w:rsidR="00340AD7" w:rsidRPr="002B090E" w:rsidRDefault="00340AD7" w:rsidP="00D36B50">
            <w:pPr>
              <w:pStyle w:val="a4"/>
              <w:jc w:val="center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Устрой-ство дорож-ной размет</w:t>
            </w:r>
            <w:r w:rsidR="002B090E">
              <w:rPr>
                <w:sz w:val="22"/>
                <w:szCs w:val="22"/>
              </w:rPr>
              <w:t>-</w:t>
            </w:r>
            <w:r w:rsidRPr="002B090E">
              <w:rPr>
                <w:sz w:val="22"/>
                <w:szCs w:val="22"/>
              </w:rPr>
              <w:t>ки</w:t>
            </w:r>
          </w:p>
        </w:tc>
        <w:tc>
          <w:tcPr>
            <w:tcW w:w="2977" w:type="dxa"/>
          </w:tcPr>
          <w:p w:rsidR="00340AD7" w:rsidRPr="00C04BA5" w:rsidRDefault="00340AD7" w:rsidP="00D36B50">
            <w:pPr>
              <w:tabs>
                <w:tab w:val="left" w:pos="12049"/>
              </w:tabs>
              <w:ind w:left="-108" w:right="-108"/>
              <w:rPr>
                <w:rFonts w:eastAsia="Calibri"/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340AD7" w:rsidRPr="00C04BA5" w:rsidRDefault="00340AD7" w:rsidP="00D36B50">
            <w:pPr>
              <w:pStyle w:val="TableParagraph"/>
              <w:tabs>
                <w:tab w:val="left" w:pos="251"/>
              </w:tabs>
              <w:ind w:left="-108" w:right="-108"/>
              <w:rPr>
                <w:sz w:val="24"/>
                <w:szCs w:val="24"/>
              </w:rPr>
            </w:pPr>
            <w:r w:rsidRPr="00C04BA5">
              <w:rPr>
                <w:color w:val="000000"/>
                <w:sz w:val="24"/>
                <w:szCs w:val="24"/>
              </w:rPr>
              <w:t>Повышение безопасности дорожного движения на территории поселения</w:t>
            </w:r>
          </w:p>
        </w:tc>
        <w:tc>
          <w:tcPr>
            <w:tcW w:w="1701" w:type="dxa"/>
          </w:tcPr>
          <w:p w:rsidR="00340AD7" w:rsidRPr="00C04BA5" w:rsidRDefault="00340AD7" w:rsidP="008A6593">
            <w:pPr>
              <w:pStyle w:val="a4"/>
              <w:ind w:left="-108" w:right="-108"/>
              <w:jc w:val="center"/>
            </w:pPr>
            <w:r w:rsidRPr="00C04BA5">
              <w:t>-//-</w:t>
            </w:r>
          </w:p>
        </w:tc>
      </w:tr>
      <w:tr w:rsidR="00340AD7" w:rsidRPr="00C04BA5" w:rsidTr="008A6593">
        <w:tc>
          <w:tcPr>
            <w:tcW w:w="2873" w:type="dxa"/>
          </w:tcPr>
          <w:p w:rsidR="00340AD7" w:rsidRPr="00C04BA5" w:rsidRDefault="00340AD7" w:rsidP="00026638">
            <w:pPr>
              <w:pStyle w:val="a4"/>
              <w:ind w:left="-70" w:right="-108"/>
            </w:pPr>
            <w:r w:rsidRPr="00C04BA5">
              <w:t>Дорожные знаки</w:t>
            </w:r>
          </w:p>
        </w:tc>
        <w:tc>
          <w:tcPr>
            <w:tcW w:w="1559" w:type="dxa"/>
          </w:tcPr>
          <w:p w:rsidR="00340AD7" w:rsidRPr="00C04BA5" w:rsidRDefault="00340AD7" w:rsidP="00523BD5">
            <w:pPr>
              <w:pStyle w:val="TableParagraph"/>
              <w:spacing w:line="253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Снижение вероятности ДТП на 10 %</w:t>
            </w:r>
          </w:p>
        </w:tc>
        <w:tc>
          <w:tcPr>
            <w:tcW w:w="993" w:type="dxa"/>
          </w:tcPr>
          <w:p w:rsidR="00340AD7" w:rsidRPr="00C04BA5" w:rsidRDefault="00340AD7" w:rsidP="00D36B50">
            <w:pPr>
              <w:pStyle w:val="a4"/>
            </w:pPr>
            <w:r w:rsidRPr="00C04BA5">
              <w:t>Автом.</w:t>
            </w:r>
          </w:p>
        </w:tc>
        <w:tc>
          <w:tcPr>
            <w:tcW w:w="992" w:type="dxa"/>
          </w:tcPr>
          <w:p w:rsidR="00340AD7" w:rsidRPr="002B090E" w:rsidRDefault="00340AD7" w:rsidP="00D36B50">
            <w:pPr>
              <w:pStyle w:val="a4"/>
              <w:jc w:val="center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Обслу-жива</w:t>
            </w:r>
            <w:r w:rsidR="002B090E">
              <w:rPr>
                <w:sz w:val="22"/>
                <w:szCs w:val="22"/>
              </w:rPr>
              <w:t>-</w:t>
            </w:r>
            <w:r w:rsidRPr="002B090E">
              <w:rPr>
                <w:sz w:val="22"/>
                <w:szCs w:val="22"/>
              </w:rPr>
              <w:t>ние</w:t>
            </w:r>
          </w:p>
        </w:tc>
        <w:tc>
          <w:tcPr>
            <w:tcW w:w="2977" w:type="dxa"/>
          </w:tcPr>
          <w:p w:rsidR="00340AD7" w:rsidRPr="00C04BA5" w:rsidRDefault="00340AD7" w:rsidP="00D36B50">
            <w:pPr>
              <w:tabs>
                <w:tab w:val="left" w:pos="12049"/>
              </w:tabs>
              <w:ind w:left="-108" w:right="-108"/>
              <w:rPr>
                <w:rFonts w:eastAsia="Calibri"/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340AD7" w:rsidRPr="00C04BA5" w:rsidRDefault="00340AD7" w:rsidP="00D36B50">
            <w:pPr>
              <w:pStyle w:val="TableParagraph"/>
              <w:tabs>
                <w:tab w:val="left" w:pos="251"/>
              </w:tabs>
              <w:ind w:left="-108" w:right="-108"/>
              <w:rPr>
                <w:sz w:val="24"/>
                <w:szCs w:val="24"/>
              </w:rPr>
            </w:pPr>
            <w:r w:rsidRPr="00C04BA5">
              <w:rPr>
                <w:color w:val="000000"/>
                <w:sz w:val="24"/>
                <w:szCs w:val="24"/>
              </w:rPr>
              <w:t>Повышение безопасности дорожного движения на территории поселения</w:t>
            </w:r>
          </w:p>
        </w:tc>
        <w:tc>
          <w:tcPr>
            <w:tcW w:w="1701" w:type="dxa"/>
          </w:tcPr>
          <w:p w:rsidR="00340AD7" w:rsidRPr="00C04BA5" w:rsidRDefault="00340AD7" w:rsidP="008A6593">
            <w:pPr>
              <w:pStyle w:val="a4"/>
              <w:ind w:left="-108" w:right="-108"/>
              <w:jc w:val="center"/>
            </w:pPr>
            <w:r w:rsidRPr="00C04BA5">
              <w:t>-//-</w:t>
            </w:r>
          </w:p>
        </w:tc>
      </w:tr>
      <w:tr w:rsidR="00340AD7" w:rsidRPr="00C04BA5" w:rsidTr="008A6593">
        <w:tc>
          <w:tcPr>
            <w:tcW w:w="2873" w:type="dxa"/>
          </w:tcPr>
          <w:p w:rsidR="00340AD7" w:rsidRPr="00C04BA5" w:rsidRDefault="00340AD7" w:rsidP="00026638">
            <w:pPr>
              <w:pStyle w:val="TableParagraph"/>
              <w:ind w:left="-70" w:right="-108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 xml:space="preserve">Система воздействия на </w:t>
            </w:r>
            <w:r w:rsidRPr="00C04BA5">
              <w:rPr>
                <w:sz w:val="24"/>
                <w:szCs w:val="24"/>
              </w:rPr>
              <w:lastRenderedPageBreak/>
              <w:t>население с целью формирования негативного отношения к правонарушениям в сфере дорожного движения, в том числе изготовление и установка информационных баннеров</w:t>
            </w:r>
          </w:p>
        </w:tc>
        <w:tc>
          <w:tcPr>
            <w:tcW w:w="1559" w:type="dxa"/>
          </w:tcPr>
          <w:p w:rsidR="00340AD7" w:rsidRPr="00C04BA5" w:rsidRDefault="00340AD7" w:rsidP="00523BD5">
            <w:pPr>
              <w:pStyle w:val="TableParagraph"/>
              <w:spacing w:line="253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lastRenderedPageBreak/>
              <w:t xml:space="preserve">Снижение вероятности </w:t>
            </w:r>
            <w:r w:rsidRPr="00C04BA5">
              <w:rPr>
                <w:sz w:val="24"/>
                <w:szCs w:val="24"/>
              </w:rPr>
              <w:lastRenderedPageBreak/>
              <w:t>ДТП на 10 %</w:t>
            </w:r>
          </w:p>
        </w:tc>
        <w:tc>
          <w:tcPr>
            <w:tcW w:w="993" w:type="dxa"/>
          </w:tcPr>
          <w:p w:rsidR="00340AD7" w:rsidRPr="00C04BA5" w:rsidRDefault="00340AD7" w:rsidP="00D36B50">
            <w:pPr>
              <w:pStyle w:val="a4"/>
            </w:pPr>
            <w:r w:rsidRPr="00C04BA5">
              <w:lastRenderedPageBreak/>
              <w:t>Автом.</w:t>
            </w:r>
          </w:p>
        </w:tc>
        <w:tc>
          <w:tcPr>
            <w:tcW w:w="992" w:type="dxa"/>
          </w:tcPr>
          <w:p w:rsidR="00340AD7" w:rsidRPr="002B090E" w:rsidRDefault="00340AD7" w:rsidP="00B67F8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 xml:space="preserve">Установка инфор- </w:t>
            </w:r>
            <w:r w:rsidRPr="002B090E">
              <w:rPr>
                <w:sz w:val="22"/>
                <w:szCs w:val="22"/>
              </w:rPr>
              <w:lastRenderedPageBreak/>
              <w:t>мацион- ных бан- неров, размещ. материалов в СМИ</w:t>
            </w:r>
          </w:p>
        </w:tc>
        <w:tc>
          <w:tcPr>
            <w:tcW w:w="2977" w:type="dxa"/>
          </w:tcPr>
          <w:p w:rsidR="00340AD7" w:rsidRPr="00C04BA5" w:rsidRDefault="00340AD7" w:rsidP="00D36B50">
            <w:pPr>
              <w:pStyle w:val="a4"/>
              <w:ind w:left="-108" w:right="-108"/>
            </w:pPr>
            <w:r w:rsidRPr="00C04BA5">
              <w:lastRenderedPageBreak/>
              <w:t>Мероприятия, предусмот-</w:t>
            </w:r>
            <w:r w:rsidRPr="00C04BA5">
              <w:lastRenderedPageBreak/>
              <w:t>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340AD7" w:rsidRPr="00C04BA5" w:rsidRDefault="00340AD7" w:rsidP="00D36B50">
            <w:pPr>
              <w:pStyle w:val="a4"/>
              <w:ind w:left="-108" w:right="-108"/>
            </w:pPr>
            <w:r w:rsidRPr="00C04BA5">
              <w:lastRenderedPageBreak/>
              <w:t xml:space="preserve">Безопасность, качество и эффективность </w:t>
            </w:r>
            <w:r w:rsidRPr="00C04BA5">
              <w:lastRenderedPageBreak/>
              <w:t>транспортного обслуживания населения, а также субъектов экономической деятельности, на территории поселения</w:t>
            </w:r>
          </w:p>
        </w:tc>
        <w:tc>
          <w:tcPr>
            <w:tcW w:w="1701" w:type="dxa"/>
          </w:tcPr>
          <w:p w:rsidR="00340AD7" w:rsidRPr="00C04BA5" w:rsidRDefault="00340AD7" w:rsidP="008A6593">
            <w:pPr>
              <w:pStyle w:val="a4"/>
              <w:ind w:left="-108" w:right="-108"/>
              <w:jc w:val="center"/>
            </w:pPr>
            <w:r w:rsidRPr="00C04BA5">
              <w:lastRenderedPageBreak/>
              <w:t>-//-</w:t>
            </w:r>
          </w:p>
        </w:tc>
      </w:tr>
      <w:tr w:rsidR="00340AD7" w:rsidRPr="00C04BA5" w:rsidTr="008A6593">
        <w:tc>
          <w:tcPr>
            <w:tcW w:w="2873" w:type="dxa"/>
          </w:tcPr>
          <w:p w:rsidR="00340AD7" w:rsidRPr="00C04BA5" w:rsidRDefault="00340AD7" w:rsidP="00026638">
            <w:pPr>
              <w:tabs>
                <w:tab w:val="left" w:pos="12049"/>
              </w:tabs>
              <w:ind w:left="-70" w:right="-108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 xml:space="preserve">Камеры фотовидеофиксации нарушений </w:t>
            </w:r>
          </w:p>
        </w:tc>
        <w:tc>
          <w:tcPr>
            <w:tcW w:w="1559" w:type="dxa"/>
          </w:tcPr>
          <w:p w:rsidR="00340AD7" w:rsidRPr="00C04BA5" w:rsidRDefault="00340AD7" w:rsidP="00523BD5">
            <w:pPr>
              <w:pStyle w:val="TableParagraph"/>
              <w:spacing w:line="253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Снижение вероятности ДТП на 50 %</w:t>
            </w:r>
          </w:p>
        </w:tc>
        <w:tc>
          <w:tcPr>
            <w:tcW w:w="993" w:type="dxa"/>
          </w:tcPr>
          <w:p w:rsidR="00340AD7" w:rsidRPr="00C04BA5" w:rsidRDefault="00340AD7" w:rsidP="00D36B50">
            <w:pPr>
              <w:pStyle w:val="a4"/>
            </w:pPr>
            <w:r w:rsidRPr="00C04BA5">
              <w:t>Автом.</w:t>
            </w:r>
          </w:p>
        </w:tc>
        <w:tc>
          <w:tcPr>
            <w:tcW w:w="992" w:type="dxa"/>
          </w:tcPr>
          <w:p w:rsidR="00340AD7" w:rsidRPr="002B090E" w:rsidRDefault="00340AD7" w:rsidP="00D36B50">
            <w:pPr>
              <w:pStyle w:val="a4"/>
              <w:jc w:val="center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Уста-</w:t>
            </w:r>
          </w:p>
          <w:p w:rsidR="00340AD7" w:rsidRPr="00C04BA5" w:rsidRDefault="00340AD7" w:rsidP="00D36B50">
            <w:pPr>
              <w:pStyle w:val="a4"/>
              <w:jc w:val="center"/>
            </w:pPr>
            <w:r w:rsidRPr="002B090E">
              <w:rPr>
                <w:sz w:val="22"/>
                <w:szCs w:val="22"/>
              </w:rPr>
              <w:t>новка</w:t>
            </w:r>
          </w:p>
        </w:tc>
        <w:tc>
          <w:tcPr>
            <w:tcW w:w="2977" w:type="dxa"/>
          </w:tcPr>
          <w:p w:rsidR="00340AD7" w:rsidRPr="00C04BA5" w:rsidRDefault="00340AD7" w:rsidP="00D36B50">
            <w:pPr>
              <w:pStyle w:val="a4"/>
              <w:ind w:left="-108" w:right="-108"/>
            </w:pPr>
            <w:r w:rsidRPr="00C04BA5"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340AD7" w:rsidRPr="00C04BA5" w:rsidRDefault="00340AD7" w:rsidP="000C4E19">
            <w:pPr>
              <w:pStyle w:val="a4"/>
              <w:ind w:left="-108" w:right="-108"/>
            </w:pPr>
            <w:r w:rsidRPr="00C04BA5">
              <w:t>Безопасность, качество и эффективность транспортного обслуживания населения, а также субъектов экономической деятельности, на территории поселения</w:t>
            </w:r>
          </w:p>
        </w:tc>
        <w:tc>
          <w:tcPr>
            <w:tcW w:w="1701" w:type="dxa"/>
          </w:tcPr>
          <w:p w:rsidR="00340AD7" w:rsidRPr="00C04BA5" w:rsidRDefault="00340AD7" w:rsidP="008A6593">
            <w:pPr>
              <w:pStyle w:val="a4"/>
              <w:ind w:left="-108" w:right="-108"/>
              <w:jc w:val="center"/>
            </w:pPr>
            <w:r w:rsidRPr="00C04BA5">
              <w:t>-//-</w:t>
            </w:r>
          </w:p>
        </w:tc>
      </w:tr>
      <w:tr w:rsidR="00340AD7" w:rsidRPr="00C04BA5" w:rsidTr="008A6593">
        <w:tc>
          <w:tcPr>
            <w:tcW w:w="2873" w:type="dxa"/>
          </w:tcPr>
          <w:p w:rsidR="00340AD7" w:rsidRPr="00C04BA5" w:rsidRDefault="00340AD7" w:rsidP="00026638">
            <w:pPr>
              <w:pStyle w:val="TableParagraph"/>
              <w:ind w:left="-70" w:right="-108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Профилактические мероприятия по БДД в образовательных учреждениях в рамках уроков ОБЖ и внеклассных мероприятий</w:t>
            </w:r>
          </w:p>
        </w:tc>
        <w:tc>
          <w:tcPr>
            <w:tcW w:w="1559" w:type="dxa"/>
          </w:tcPr>
          <w:p w:rsidR="00340AD7" w:rsidRPr="00C04BA5" w:rsidRDefault="00340AD7" w:rsidP="00523BD5">
            <w:pPr>
              <w:pStyle w:val="TableParagraph"/>
              <w:spacing w:line="253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C04BA5">
              <w:rPr>
                <w:sz w:val="24"/>
                <w:szCs w:val="24"/>
              </w:rPr>
              <w:t>Снижение вероятности ДТП на 10 %</w:t>
            </w:r>
          </w:p>
        </w:tc>
        <w:tc>
          <w:tcPr>
            <w:tcW w:w="993" w:type="dxa"/>
          </w:tcPr>
          <w:p w:rsidR="00340AD7" w:rsidRPr="00C04BA5" w:rsidRDefault="00340AD7" w:rsidP="00D36B50">
            <w:pPr>
              <w:pStyle w:val="a4"/>
            </w:pPr>
            <w:r w:rsidRPr="00C04BA5">
              <w:t>Автом.</w:t>
            </w:r>
          </w:p>
        </w:tc>
        <w:tc>
          <w:tcPr>
            <w:tcW w:w="992" w:type="dxa"/>
          </w:tcPr>
          <w:p w:rsidR="00340AD7" w:rsidRPr="002B090E" w:rsidRDefault="00340AD7" w:rsidP="00D36B50">
            <w:pPr>
              <w:pStyle w:val="a4"/>
              <w:jc w:val="center"/>
              <w:rPr>
                <w:sz w:val="22"/>
                <w:szCs w:val="22"/>
              </w:rPr>
            </w:pPr>
            <w:r w:rsidRPr="002B090E">
              <w:rPr>
                <w:sz w:val="22"/>
                <w:szCs w:val="22"/>
              </w:rPr>
              <w:t>Прове-дение уроков безопас-ности</w:t>
            </w:r>
          </w:p>
        </w:tc>
        <w:tc>
          <w:tcPr>
            <w:tcW w:w="2977" w:type="dxa"/>
          </w:tcPr>
          <w:p w:rsidR="00340AD7" w:rsidRPr="00C04BA5" w:rsidRDefault="00340AD7" w:rsidP="00D36B50">
            <w:pPr>
              <w:pStyle w:val="a4"/>
              <w:ind w:left="-108" w:right="-108"/>
            </w:pPr>
            <w:r w:rsidRPr="00C04BA5">
              <w:t>Мероприятия, предусмот-ренные государственными и муниципальными програм-мами</w:t>
            </w:r>
          </w:p>
        </w:tc>
        <w:tc>
          <w:tcPr>
            <w:tcW w:w="4394" w:type="dxa"/>
          </w:tcPr>
          <w:p w:rsidR="00340AD7" w:rsidRPr="00C04BA5" w:rsidRDefault="00340AD7" w:rsidP="000C4E19">
            <w:pPr>
              <w:pStyle w:val="a4"/>
              <w:ind w:left="-108" w:right="-108"/>
            </w:pPr>
            <w:r w:rsidRPr="00C04BA5">
              <w:t>Безопасность, качество и эффективность транспортного обслуживания населения, а также субъектов экономической деятельности, на территории поселения</w:t>
            </w:r>
          </w:p>
        </w:tc>
        <w:tc>
          <w:tcPr>
            <w:tcW w:w="1701" w:type="dxa"/>
          </w:tcPr>
          <w:p w:rsidR="00340AD7" w:rsidRPr="00C04BA5" w:rsidRDefault="00340AD7" w:rsidP="008A6593">
            <w:pPr>
              <w:pStyle w:val="a4"/>
              <w:ind w:left="-108" w:right="-108"/>
              <w:jc w:val="center"/>
            </w:pPr>
            <w:r w:rsidRPr="00C04BA5">
              <w:t>-//-</w:t>
            </w:r>
          </w:p>
        </w:tc>
      </w:tr>
    </w:tbl>
    <w:p w:rsidR="0009442C" w:rsidRPr="00031041" w:rsidRDefault="0009442C" w:rsidP="0009442C">
      <w:pPr>
        <w:tabs>
          <w:tab w:val="left" w:pos="4980"/>
        </w:tabs>
        <w:rPr>
          <w:sz w:val="20"/>
          <w:highlight w:val="yellow"/>
          <w:lang w:val="ru-RU"/>
        </w:rPr>
      </w:pPr>
    </w:p>
    <w:p w:rsidR="0009442C" w:rsidRPr="00031041" w:rsidRDefault="0009442C" w:rsidP="0009442C">
      <w:pPr>
        <w:rPr>
          <w:sz w:val="20"/>
          <w:highlight w:val="yellow"/>
          <w:lang w:val="ru-RU"/>
        </w:rPr>
      </w:pPr>
    </w:p>
    <w:p w:rsidR="00851E53" w:rsidRPr="00031041" w:rsidRDefault="00851E53" w:rsidP="0009442C">
      <w:pPr>
        <w:rPr>
          <w:sz w:val="20"/>
          <w:highlight w:val="yellow"/>
          <w:lang w:val="ru-RU"/>
        </w:rPr>
        <w:sectPr w:rsidR="00851E53" w:rsidRPr="00031041">
          <w:footerReference w:type="default" r:id="rId23"/>
          <w:pgSz w:w="16840" w:h="11910" w:orient="landscape"/>
          <w:pgMar w:top="560" w:right="420" w:bottom="1000" w:left="920" w:header="0" w:footer="803" w:gutter="0"/>
          <w:cols w:space="720"/>
        </w:sectPr>
      </w:pPr>
    </w:p>
    <w:p w:rsidR="00851E53" w:rsidRPr="009B450A" w:rsidRDefault="00A40CDD" w:rsidP="0020324A">
      <w:pPr>
        <w:pStyle w:val="311"/>
        <w:numPr>
          <w:ilvl w:val="0"/>
          <w:numId w:val="81"/>
        </w:numPr>
        <w:tabs>
          <w:tab w:val="left" w:pos="1492"/>
        </w:tabs>
        <w:spacing w:line="312" w:lineRule="auto"/>
        <w:ind w:left="284" w:right="-68" w:firstLine="709"/>
        <w:jc w:val="center"/>
        <w:rPr>
          <w:sz w:val="28"/>
          <w:szCs w:val="28"/>
          <w:lang w:val="ru-RU"/>
        </w:rPr>
      </w:pPr>
      <w:bookmarkStart w:id="32" w:name="_bookmark39"/>
      <w:bookmarkEnd w:id="32"/>
      <w:r w:rsidRPr="009B450A">
        <w:rPr>
          <w:sz w:val="28"/>
          <w:szCs w:val="28"/>
          <w:lang w:val="ru-RU"/>
        </w:rPr>
        <w:lastRenderedPageBreak/>
        <w:t>Предложения по институциональным преобразованиям, совершенствованию правового и информационного обеспечения деятельности в сфере развития транспортной инфраструктуры на</w:t>
      </w:r>
      <w:r w:rsidRPr="009B450A">
        <w:rPr>
          <w:spacing w:val="-7"/>
          <w:sz w:val="28"/>
          <w:szCs w:val="28"/>
          <w:lang w:val="ru-RU"/>
        </w:rPr>
        <w:t xml:space="preserve"> </w:t>
      </w:r>
      <w:r w:rsidRPr="009B450A">
        <w:rPr>
          <w:sz w:val="28"/>
          <w:szCs w:val="28"/>
          <w:lang w:val="ru-RU"/>
        </w:rPr>
        <w:t>территории</w:t>
      </w:r>
    </w:p>
    <w:p w:rsidR="00851E53" w:rsidRPr="0020324A" w:rsidRDefault="00A40CDD" w:rsidP="0020324A">
      <w:pPr>
        <w:pStyle w:val="a4"/>
        <w:spacing w:line="312" w:lineRule="auto"/>
        <w:ind w:left="284" w:right="-68" w:firstLine="709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В целях совершенствования правового и информационного обеспечения деятельности в сфере развития транспортной инфраструктуры на территории </w:t>
      </w:r>
      <w:r w:rsid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Новосельцевского</w:t>
      </w:r>
      <w:r w:rsidR="00076D75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сельского поселения </w:t>
      </w:r>
      <w:r w:rsidR="008643B3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предлагается ряд ме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роприятий по институциональным преобразованиям.</w:t>
      </w:r>
    </w:p>
    <w:p w:rsidR="00851E53" w:rsidRPr="0020324A" w:rsidRDefault="00A40CDD" w:rsidP="00E75B1C">
      <w:pPr>
        <w:pStyle w:val="a6"/>
        <w:numPr>
          <w:ilvl w:val="0"/>
          <w:numId w:val="2"/>
        </w:numPr>
        <w:tabs>
          <w:tab w:val="left" w:pos="1492"/>
        </w:tabs>
        <w:spacing w:line="312" w:lineRule="auto"/>
        <w:ind w:left="357" w:right="-68" w:firstLine="635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Организовать рабочую группу по оптимизации маршрутной сети пассажирского транспорта, целью которой будет являться:</w:t>
      </w:r>
    </w:p>
    <w:p w:rsidR="00851E53" w:rsidRPr="0020324A" w:rsidRDefault="00A40CDD" w:rsidP="00E75B1C">
      <w:pPr>
        <w:pStyle w:val="a6"/>
        <w:numPr>
          <w:ilvl w:val="0"/>
          <w:numId w:val="1"/>
        </w:numPr>
        <w:tabs>
          <w:tab w:val="left" w:pos="1350"/>
        </w:tabs>
        <w:spacing w:line="312" w:lineRule="auto"/>
        <w:ind w:left="357" w:right="-68" w:firstLine="635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разработка новых маршрутов на основе обращения граждан;</w:t>
      </w:r>
    </w:p>
    <w:p w:rsidR="00851E53" w:rsidRPr="0020324A" w:rsidRDefault="00A40CDD" w:rsidP="00E75B1C">
      <w:pPr>
        <w:pStyle w:val="a6"/>
        <w:numPr>
          <w:ilvl w:val="0"/>
          <w:numId w:val="1"/>
        </w:numPr>
        <w:tabs>
          <w:tab w:val="left" w:pos="1362"/>
        </w:tabs>
        <w:spacing w:line="312" w:lineRule="auto"/>
        <w:ind w:left="357" w:right="-68" w:firstLine="635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оптимизация существующих маршрутов, исходя из п</w:t>
      </w:r>
      <w:r w:rsidR="00890EAC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ерспективного развития застраи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ваемой территории;</w:t>
      </w:r>
    </w:p>
    <w:p w:rsidR="00851E53" w:rsidRPr="0020324A" w:rsidRDefault="00A40CDD" w:rsidP="00E75B1C">
      <w:pPr>
        <w:pStyle w:val="a6"/>
        <w:numPr>
          <w:ilvl w:val="0"/>
          <w:numId w:val="1"/>
        </w:numPr>
        <w:tabs>
          <w:tab w:val="left" w:pos="1350"/>
        </w:tabs>
        <w:spacing w:line="312" w:lineRule="auto"/>
        <w:ind w:right="-68" w:firstLine="635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изучение потребности населения в пассажирских перевозках;</w:t>
      </w:r>
    </w:p>
    <w:p w:rsidR="00851E53" w:rsidRPr="0020324A" w:rsidRDefault="00A40CDD" w:rsidP="00E75B1C">
      <w:pPr>
        <w:pStyle w:val="a6"/>
        <w:numPr>
          <w:ilvl w:val="0"/>
          <w:numId w:val="1"/>
        </w:numPr>
        <w:spacing w:line="312" w:lineRule="auto"/>
        <w:ind w:left="284" w:right="-68" w:firstLine="635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определение перспективных планов развития в сфере транспорта и сроков их </w:t>
      </w:r>
      <w:r w:rsidR="00890EAC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реализа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ции.</w:t>
      </w:r>
    </w:p>
    <w:p w:rsidR="00851E53" w:rsidRPr="0020324A" w:rsidRDefault="00A40CDD" w:rsidP="00E75B1C">
      <w:pPr>
        <w:pStyle w:val="a4"/>
        <w:spacing w:line="312" w:lineRule="auto"/>
        <w:ind w:left="284" w:right="-67" w:firstLine="709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 состав рабочей группы входят как представители</w:t>
      </w:r>
      <w:r w:rsidR="00890EAC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различных структурных подразде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лений администрации (архитектура, транспорт, БДД, дорожное хозяйство), так и представители ко</w:t>
      </w:r>
      <w:r w:rsidR="00076D75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нтролирующих органов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, специалисты транспортных предприятий, депутаты, общественны</w:t>
      </w:r>
      <w:r w:rsidR="0009442C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е организа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ции (по согласованию).</w:t>
      </w:r>
    </w:p>
    <w:p w:rsidR="00851E53" w:rsidRPr="0020324A" w:rsidRDefault="00A40CDD" w:rsidP="00E75B1C">
      <w:pPr>
        <w:pStyle w:val="a4"/>
        <w:spacing w:line="312" w:lineRule="auto"/>
        <w:ind w:left="284" w:right="-67" w:firstLine="709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Создание данной рабочей группы позволит не только объективно рассмотреть вопросы развития маршрутной сети пассажирского транспорта, но и </w:t>
      </w:r>
      <w:r w:rsidR="00890EAC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организует связь с общественно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стью и жителями </w:t>
      </w:r>
      <w:r w:rsidR="00890EAC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поселения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. Рабочая группа по оптимизации маршрутной сети пассажирского транспорта – возможность коллегиально рассматривать жало</w:t>
      </w:r>
      <w:r w:rsidR="00890EAC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бы жителей, предложения руково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дителей автотранспортных предприятий, урегулировать спорные мо</w:t>
      </w:r>
      <w:r w:rsidR="00076D75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менты с представителями ГИБДД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851E53" w:rsidRPr="0020324A" w:rsidRDefault="00A40CDD" w:rsidP="00E75B1C">
      <w:pPr>
        <w:pStyle w:val="a6"/>
        <w:numPr>
          <w:ilvl w:val="0"/>
          <w:numId w:val="2"/>
        </w:numPr>
        <w:tabs>
          <w:tab w:val="left" w:pos="1509"/>
        </w:tabs>
        <w:spacing w:line="312" w:lineRule="auto"/>
        <w:ind w:right="-67" w:firstLine="85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Организовать антитеррористическую комиссию, в рамках которой отслеживать и контролировать на своем уровне исполнение Федерального закона </w:t>
      </w:r>
      <w:r w:rsidRPr="00D2521D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от 09.02.2007 № 16 ФЗ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«О транспортной безопасности» с целью организации взаимодействия предприятий, работающих в сфере транспорта с территориальными подразделениями МВД и ФСБ.</w:t>
      </w:r>
    </w:p>
    <w:p w:rsidR="00851E53" w:rsidRPr="0020324A" w:rsidRDefault="00A40CDD" w:rsidP="00E75B1C">
      <w:pPr>
        <w:pStyle w:val="a4"/>
        <w:spacing w:line="312" w:lineRule="auto"/>
        <w:ind w:left="358" w:right="-67" w:firstLine="851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 руководителями предприятий, занятых в сфере тр</w:t>
      </w:r>
      <w:r w:rsidR="00890EAC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анспортных пассажирских перево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зок, необходимо постоянно проводить работу по реализации дополнительных мер, </w:t>
      </w:r>
      <w:r w:rsidR="00890EAC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направлен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ных на обеспечение безопасности жителей </w:t>
      </w:r>
      <w:r w:rsidR="00B20D7E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поселения 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и усилен</w:t>
      </w:r>
      <w:r w:rsidR="00890EAC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ие защищенности объектов транс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порта и транспортной инфраструктуры от угроз террористического характера.</w:t>
      </w:r>
    </w:p>
    <w:p w:rsidR="00851E53" w:rsidRPr="0020324A" w:rsidRDefault="00A40CDD" w:rsidP="00E75B1C">
      <w:pPr>
        <w:pStyle w:val="a4"/>
        <w:spacing w:line="312" w:lineRule="auto"/>
        <w:ind w:left="1210" w:right="-67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Ответственным лицам необходимо:</w:t>
      </w:r>
    </w:p>
    <w:p w:rsidR="00851E53" w:rsidRPr="0020324A" w:rsidRDefault="00A40CDD" w:rsidP="00E75B1C">
      <w:pPr>
        <w:pStyle w:val="a6"/>
        <w:numPr>
          <w:ilvl w:val="0"/>
          <w:numId w:val="1"/>
        </w:numPr>
        <w:tabs>
          <w:tab w:val="left" w:pos="1413"/>
        </w:tabs>
        <w:spacing w:line="312" w:lineRule="auto"/>
        <w:ind w:right="-67" w:firstLine="85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усилить контроль за пропускным режимом на предприятиях, проводить проверку транспортных средств, прибывающих на предприятия. Запрети</w:t>
      </w:r>
      <w:r w:rsidR="0009442C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ть въезд постороннего транспор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та и вход лиц, не связанных с работой предприятий;</w:t>
      </w:r>
    </w:p>
    <w:p w:rsidR="00851E53" w:rsidRPr="0020324A" w:rsidRDefault="00A40CDD" w:rsidP="00E75B1C">
      <w:pPr>
        <w:pStyle w:val="a6"/>
        <w:numPr>
          <w:ilvl w:val="0"/>
          <w:numId w:val="1"/>
        </w:numPr>
        <w:tabs>
          <w:tab w:val="left" w:pos="1382"/>
        </w:tabs>
        <w:spacing w:line="312" w:lineRule="auto"/>
        <w:ind w:right="-67" w:firstLine="85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проводить дополнительные инструктажи водителей</w:t>
      </w:r>
      <w:r w:rsidR="00B20D7E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и кондукторов о порядке дейст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вий при обнаружении в салонах и на остановках подозрительных предме</w:t>
      </w:r>
      <w:r w:rsidR="00B20D7E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тов, а также по инфор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мированию пассажиров по их действиям в случае обнаружения забытых и бесхозяйных вещей, необходимости соблюдения бдительности;</w:t>
      </w:r>
    </w:p>
    <w:p w:rsidR="00851E53" w:rsidRPr="0020324A" w:rsidRDefault="00A40CDD" w:rsidP="00E75B1C">
      <w:pPr>
        <w:pStyle w:val="a6"/>
        <w:numPr>
          <w:ilvl w:val="0"/>
          <w:numId w:val="1"/>
        </w:numPr>
        <w:tabs>
          <w:tab w:val="left" w:pos="1382"/>
        </w:tabs>
        <w:spacing w:line="312" w:lineRule="auto"/>
        <w:ind w:right="-67" w:firstLine="85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составлять графики дежурства руководящего состава муниципальных транспортных предприятий в период проведения праздничных мероприятий;</w:t>
      </w:r>
    </w:p>
    <w:p w:rsidR="00851E53" w:rsidRPr="0020324A" w:rsidRDefault="00A40CDD" w:rsidP="00E75B1C">
      <w:pPr>
        <w:pStyle w:val="a6"/>
        <w:numPr>
          <w:ilvl w:val="0"/>
          <w:numId w:val="1"/>
        </w:numPr>
        <w:tabs>
          <w:tab w:val="left" w:pos="1384"/>
        </w:tabs>
        <w:spacing w:line="312" w:lineRule="auto"/>
        <w:ind w:right="-67" w:firstLine="85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водителей и кондукторов автобусов предупредить о необходимости проверки подвижного состава на маршруте и на конечных станциях на предмет отсутствия посторонних предметов в салонах. При проведении ежедневного осмотра подвижного состава указано обращать внимание на места возможной закладки взр</w:t>
      </w:r>
      <w:r w:rsidR="008643B3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ывчатых веществ. В случае обна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ружения подозрительных предметов, а также подозрительных лиц немедленно докладывать представителям органов внутренних дел по телефону и в единую службу спасения;</w:t>
      </w:r>
    </w:p>
    <w:p w:rsidR="00851E53" w:rsidRPr="0020324A" w:rsidRDefault="00A40CDD" w:rsidP="00E75B1C">
      <w:pPr>
        <w:pStyle w:val="a6"/>
        <w:numPr>
          <w:ilvl w:val="0"/>
          <w:numId w:val="1"/>
        </w:numPr>
        <w:tabs>
          <w:tab w:val="left" w:pos="1360"/>
        </w:tabs>
        <w:spacing w:line="312" w:lineRule="auto"/>
        <w:ind w:right="-67" w:firstLine="852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проверить, а при необходимости наладить оперативную связь с подвижным составом, находящимся на линии.</w:t>
      </w:r>
    </w:p>
    <w:p w:rsidR="00851E53" w:rsidRPr="0020324A" w:rsidRDefault="00A40CDD" w:rsidP="00E75B1C">
      <w:pPr>
        <w:pStyle w:val="a4"/>
        <w:spacing w:line="312" w:lineRule="auto"/>
        <w:ind w:left="358" w:right="-67" w:firstLine="851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Кроме того, к объектам транспортной инфраструктуры относятся </w:t>
      </w:r>
      <w:r w:rsidR="00890EAC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автовокзалы, авто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станции, мосты, путепроводы, которые согласно действующего законодательства должны пройти категорирование опасных объектов и получить оценку уязвимости.</w:t>
      </w:r>
    </w:p>
    <w:p w:rsidR="00851E53" w:rsidRPr="0020324A" w:rsidRDefault="008643B3" w:rsidP="00E75B1C">
      <w:pPr>
        <w:pStyle w:val="a6"/>
        <w:tabs>
          <w:tab w:val="left" w:pos="1497"/>
        </w:tabs>
        <w:spacing w:line="312" w:lineRule="auto"/>
        <w:ind w:left="284" w:right="-67" w:firstLine="926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3. </w:t>
      </w:r>
      <w:r w:rsidR="00A40CDD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Рассмотреть возможность выделения в структуре управления администра</w:t>
      </w:r>
      <w:r w:rsidR="00414563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ции кон</w:t>
      </w:r>
      <w:r w:rsidR="009B4C87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кретного подразделения</w:t>
      </w:r>
      <w:r w:rsidR="00A40CDD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="009B4C87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отвечающего и координирующе</w:t>
      </w:r>
      <w:r w:rsidR="00A40CDD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го деятельность в сфере транспорта и безопасности дорожного движения, так как эти два вопроса являются неделимыми в основах организации перевозок, как пассажиров, так и грузов.</w:t>
      </w:r>
    </w:p>
    <w:p w:rsidR="00851E53" w:rsidRPr="0020324A" w:rsidRDefault="00A40CDD" w:rsidP="00E75B1C">
      <w:pPr>
        <w:pStyle w:val="a4"/>
        <w:spacing w:line="312" w:lineRule="auto"/>
        <w:ind w:left="358" w:right="-67" w:firstLine="851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Отдельное структурное подразделение позволит более быстро и качественно решать поставленные задачи в сфере транспортной инфраструктуры.</w:t>
      </w:r>
    </w:p>
    <w:p w:rsidR="004D61BA" w:rsidRPr="0020324A" w:rsidRDefault="00414563" w:rsidP="00E75B1C">
      <w:pPr>
        <w:pStyle w:val="a4"/>
        <w:spacing w:line="312" w:lineRule="auto"/>
        <w:ind w:left="358" w:right="-67" w:firstLine="851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4. Разработать</w:t>
      </w:r>
      <w:r w:rsidR="004D61BA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ежегодн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ый план</w:t>
      </w:r>
      <w:r w:rsidR="004D61BA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мероприятий по реализации Программы с уточнением объемов и источн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иков финансирования мероприятий, осуществлять </w:t>
      </w:r>
      <w:r w:rsidR="004D61BA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контроль за реализацией программных мероприятий по срокам, содержанию, финансовы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м затратам и ресурсам, осуществлять </w:t>
      </w:r>
      <w:r w:rsidR="004D61BA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методическое, информационное и организационное сопровождение работы по реализации комплекса программных мероприятий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4D61BA" w:rsidRPr="0020324A" w:rsidRDefault="00414563" w:rsidP="00E75B1C">
      <w:pPr>
        <w:pStyle w:val="a4"/>
        <w:spacing w:line="312" w:lineRule="auto"/>
        <w:ind w:left="358" w:right="-67" w:firstLine="851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5. Разработать п</w:t>
      </w:r>
      <w:r w:rsidR="004D61BA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лан-график работ по реализации программы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4D61BA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соответств</w:t>
      </w: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ующий плану мероприятий программы.</w:t>
      </w:r>
      <w:r w:rsidR="004D61BA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Принятие решений по выделению бюджетных средств из бюджета муниципального образования, подготовка и проведение конкурсов на привлечение инвесторов, принимаются в соответствии с действующим законодательством РФ.</w:t>
      </w:r>
    </w:p>
    <w:p w:rsidR="00414563" w:rsidRPr="0020324A" w:rsidRDefault="00414563" w:rsidP="00E75B1C">
      <w:pPr>
        <w:pStyle w:val="a4"/>
        <w:spacing w:line="312" w:lineRule="auto"/>
        <w:ind w:left="358" w:right="-67" w:firstLine="851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6. Осуществлять мониторинг программы, в т.ч.:</w:t>
      </w:r>
    </w:p>
    <w:p w:rsidR="004D61BA" w:rsidRPr="0020324A" w:rsidRDefault="00414563" w:rsidP="00E75B1C">
      <w:pPr>
        <w:spacing w:line="312" w:lineRule="auto"/>
        <w:ind w:right="-67" w:firstLine="709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r w:rsidR="004D61BA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Периодический сбор информации о результатах проводимых преобразований, а также информации о состоянии и развитии транспортной  инфраструктуры;</w:t>
      </w:r>
    </w:p>
    <w:p w:rsidR="004D61BA" w:rsidRPr="0020324A" w:rsidRDefault="00414563" w:rsidP="00E75B1C">
      <w:pPr>
        <w:spacing w:line="312" w:lineRule="auto"/>
        <w:ind w:right="-67" w:firstLine="54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   - </w:t>
      </w:r>
      <w:r w:rsidR="004D61BA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Верификация данных;</w:t>
      </w:r>
    </w:p>
    <w:p w:rsidR="004D61BA" w:rsidRPr="0020324A" w:rsidRDefault="00414563" w:rsidP="00E75B1C">
      <w:pPr>
        <w:spacing w:line="312" w:lineRule="auto"/>
        <w:ind w:right="-67" w:firstLine="540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   -</w:t>
      </w:r>
      <w:r w:rsidR="00F247C5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D61BA"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Анализ данных о результатах проводимых преобразований транспортной  инфраструктуры.</w:t>
      </w:r>
    </w:p>
    <w:p w:rsidR="004D61BA" w:rsidRPr="0020324A" w:rsidRDefault="004D61BA" w:rsidP="00E75B1C">
      <w:pPr>
        <w:spacing w:line="312" w:lineRule="auto"/>
        <w:ind w:right="-67" w:firstLine="708"/>
        <w:jc w:val="both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20324A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4D61BA" w:rsidRDefault="004D61BA" w:rsidP="004D61BA">
      <w:pPr>
        <w:pStyle w:val="Default"/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851E53" w:rsidRPr="009E7E24" w:rsidRDefault="00851E53">
      <w:pPr>
        <w:pStyle w:val="a4"/>
        <w:rPr>
          <w:sz w:val="20"/>
          <w:lang w:val="ru-RU"/>
        </w:rPr>
      </w:pPr>
    </w:p>
    <w:p w:rsidR="009B4C87" w:rsidRPr="009B4C87" w:rsidRDefault="009B4C87" w:rsidP="009B4C87">
      <w:pPr>
        <w:rPr>
          <w:lang w:val="ru-RU"/>
        </w:rPr>
      </w:pPr>
    </w:p>
    <w:p w:rsidR="009B4C87" w:rsidRPr="009B4C87" w:rsidRDefault="009B4C87" w:rsidP="009B4C87">
      <w:pPr>
        <w:rPr>
          <w:lang w:val="ru-RU"/>
        </w:rPr>
      </w:pPr>
    </w:p>
    <w:p w:rsidR="004D61BA" w:rsidRPr="009B4C87" w:rsidRDefault="004D61BA" w:rsidP="009B4C87">
      <w:pPr>
        <w:tabs>
          <w:tab w:val="left" w:pos="3870"/>
        </w:tabs>
        <w:rPr>
          <w:sz w:val="28"/>
          <w:lang w:val="ru-RU"/>
        </w:rPr>
      </w:pPr>
      <w:bookmarkStart w:id="33" w:name="Приложение_Б_к_Программе_Мценск"/>
      <w:bookmarkEnd w:id="33"/>
    </w:p>
    <w:sectPr w:rsidR="004D61BA" w:rsidRPr="009B4C87" w:rsidSect="00C27FAE">
      <w:footerReference w:type="default" r:id="rId24"/>
      <w:pgSz w:w="11910" w:h="16840"/>
      <w:pgMar w:top="1134" w:right="567" w:bottom="1134" w:left="1134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D5" w:rsidRDefault="00A861D5" w:rsidP="00851E53">
      <w:r>
        <w:separator/>
      </w:r>
    </w:p>
  </w:endnote>
  <w:endnote w:type="continuationSeparator" w:id="0">
    <w:p w:rsidR="00A861D5" w:rsidRDefault="00A861D5" w:rsidP="0085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3485"/>
      <w:docPartObj>
        <w:docPartGallery w:val="Page Numbers (Bottom of Page)"/>
        <w:docPartUnique/>
      </w:docPartObj>
    </w:sdtPr>
    <w:sdtEndPr/>
    <w:sdtContent>
      <w:p w:rsidR="008A750F" w:rsidRDefault="00A861D5">
        <w:pPr>
          <w:pStyle w:val="af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7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750F" w:rsidRDefault="008A750F">
    <w:pPr>
      <w:pStyle w:val="aff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48" w:rsidRDefault="00DF17E6">
    <w:pPr>
      <w:pStyle w:val="a4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742456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10114280</wp:posOffset>
              </wp:positionV>
              <wp:extent cx="279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5448" w:rsidRDefault="00A861D5">
                          <w:pPr>
                            <w:pStyle w:val="a4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17E6">
                            <w:rPr>
                              <w:noProof/>
                            </w:rPr>
                            <w:t>49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3" type="#_x0000_t202" style="position:absolute;margin-left:300.8pt;margin-top:796.4pt;width:22pt;height:15.3pt;z-index:-57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" filled="f" stroked="f">
              <v:textbox inset="0,0,0,0">
                <w:txbxContent>
                  <w:p w:rsidR="00635448" w:rsidRDefault="00A861D5">
                    <w:pPr>
                      <w:pStyle w:val="a4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17E6">
                      <w:rPr>
                        <w:noProof/>
                      </w:rPr>
                      <w:t>49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48" w:rsidRDefault="00DF17E6">
    <w:pPr>
      <w:pStyle w:val="a4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742264" behindDoc="1" locked="0" layoutInCell="1" allowOverlap="1">
              <wp:simplePos x="0" y="0"/>
              <wp:positionH relativeFrom="page">
                <wp:posOffset>4000500</wp:posOffset>
              </wp:positionH>
              <wp:positionV relativeFrom="page">
                <wp:posOffset>9992360</wp:posOffset>
              </wp:positionV>
              <wp:extent cx="101600" cy="19431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5448" w:rsidRDefault="00635448">
                          <w:pPr>
                            <w:pStyle w:val="a4"/>
                            <w:spacing w:before="10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315pt;margin-top:786.8pt;width:8pt;height:15.3pt;z-index:-57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" filled="f" stroked="f">
              <v:textbox inset="0,0,0,0">
                <w:txbxContent>
                  <w:p w:rsidR="00635448" w:rsidRDefault="00635448">
                    <w:pPr>
                      <w:pStyle w:val="a4"/>
                      <w:spacing w:before="10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48" w:rsidRDefault="00DF17E6">
    <w:pPr>
      <w:pStyle w:val="a4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742288" behindDoc="1" locked="0" layoutInCell="1" allowOverlap="1">
              <wp:simplePos x="0" y="0"/>
              <wp:positionH relativeFrom="page">
                <wp:posOffset>3949700</wp:posOffset>
              </wp:positionH>
              <wp:positionV relativeFrom="page">
                <wp:posOffset>9992360</wp:posOffset>
              </wp:positionV>
              <wp:extent cx="203200" cy="19431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5448" w:rsidRDefault="00A861D5">
                          <w:pPr>
                            <w:pStyle w:val="a4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17E6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311pt;margin-top:786.8pt;width:16pt;height:15.3pt;z-index:-57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" filled="f" stroked="f">
              <v:textbox inset="0,0,0,0">
                <w:txbxContent>
                  <w:p w:rsidR="00635448" w:rsidRDefault="00A861D5">
                    <w:pPr>
                      <w:pStyle w:val="a4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17E6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48" w:rsidRDefault="00DF17E6">
    <w:pPr>
      <w:pStyle w:val="a4"/>
      <w:spacing w:line="14" w:lineRule="auto"/>
      <w:rPr>
        <w:sz w:val="19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742312" behindDoc="1" locked="0" layoutInCell="1" allowOverlap="1">
              <wp:simplePos x="0" y="0"/>
              <wp:positionH relativeFrom="page">
                <wp:posOffset>3949700</wp:posOffset>
              </wp:positionH>
              <wp:positionV relativeFrom="page">
                <wp:posOffset>9992360</wp:posOffset>
              </wp:positionV>
              <wp:extent cx="203200" cy="19431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5448" w:rsidRDefault="00A861D5">
                          <w:pPr>
                            <w:pStyle w:val="a4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17E6">
                            <w:rPr>
                              <w:noProof/>
                            </w:rPr>
                            <w:t>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margin-left:311pt;margin-top:786.8pt;width:16pt;height:15.3pt;z-index:-57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" filled="f" stroked="f">
              <v:textbox inset="0,0,0,0">
                <w:txbxContent>
                  <w:p w:rsidR="00635448" w:rsidRDefault="00A861D5">
                    <w:pPr>
                      <w:pStyle w:val="a4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17E6">
                      <w:rPr>
                        <w:noProof/>
                      </w:rPr>
                      <w:t>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48" w:rsidRDefault="00DF17E6">
    <w:pPr>
      <w:pStyle w:val="a4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742336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6859905</wp:posOffset>
              </wp:positionV>
              <wp:extent cx="2032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5448" w:rsidRDefault="00A861D5">
                          <w:pPr>
                            <w:pStyle w:val="a4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17E6">
                            <w:rPr>
                              <w:noProof/>
                            </w:rPr>
                            <w:t>33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0" type="#_x0000_t202" style="position:absolute;margin-left:412.9pt;margin-top:540.15pt;width:16pt;height:15.3pt;z-index:-5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" filled="f" stroked="f">
              <v:textbox inset="0,0,0,0">
                <w:txbxContent>
                  <w:p w:rsidR="00635448" w:rsidRDefault="00A861D5">
                    <w:pPr>
                      <w:pStyle w:val="a4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17E6">
                      <w:rPr>
                        <w:noProof/>
                      </w:rPr>
                      <w:t>33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48" w:rsidRDefault="00635448">
    <w:pPr>
      <w:pStyle w:val="a4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48" w:rsidRDefault="00DF17E6">
    <w:pPr>
      <w:pStyle w:val="a4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742360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6859905</wp:posOffset>
              </wp:positionV>
              <wp:extent cx="203200" cy="19431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5448" w:rsidRDefault="00A861D5">
                          <w:pPr>
                            <w:pStyle w:val="a4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17E6">
                            <w:rPr>
                              <w:noProof/>
                            </w:rPr>
                            <w:t>39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margin-left:412.9pt;margin-top:540.15pt;width:16pt;height:15.3pt;z-index:-57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" filled="f" stroked="f">
              <v:textbox inset="0,0,0,0">
                <w:txbxContent>
                  <w:p w:rsidR="00635448" w:rsidRDefault="00A861D5">
                    <w:pPr>
                      <w:pStyle w:val="a4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17E6">
                      <w:rPr>
                        <w:noProof/>
                      </w:rPr>
                      <w:t>39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48" w:rsidRDefault="00635448">
    <w:pPr>
      <w:pStyle w:val="a4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48" w:rsidRDefault="00DF17E6">
    <w:pPr>
      <w:pStyle w:val="a4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2742384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6859905</wp:posOffset>
              </wp:positionV>
              <wp:extent cx="269875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5448" w:rsidRDefault="00A861D5">
                          <w:pPr>
                            <w:pStyle w:val="a4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17E6">
                            <w:rPr>
                              <w:noProof/>
                            </w:rPr>
                            <w:t>46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2" type="#_x0000_t202" style="position:absolute;margin-left:412.9pt;margin-top:540.15pt;width:21.25pt;height:15.3pt;z-index:-57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" filled="f" stroked="f">
              <v:textbox inset="0,0,0,0">
                <w:txbxContent>
                  <w:p w:rsidR="00635448" w:rsidRDefault="00A861D5">
                    <w:pPr>
                      <w:pStyle w:val="a4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F17E6">
                      <w:rPr>
                        <w:noProof/>
                      </w:rPr>
                      <w:t>46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D5" w:rsidRDefault="00A861D5" w:rsidP="00851E53">
      <w:r>
        <w:separator/>
      </w:r>
    </w:p>
  </w:footnote>
  <w:footnote w:type="continuationSeparator" w:id="0">
    <w:p w:rsidR="00A861D5" w:rsidRDefault="00A861D5" w:rsidP="0085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5474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3887126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1546AA"/>
    <w:multiLevelType w:val="hybridMultilevel"/>
    <w:tmpl w:val="4C0482E6"/>
    <w:lvl w:ilvl="0" w:tplc="4D16A5D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6964F2E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EA20514A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DF42AA78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3D3A4B46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4FC493F0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C4DE2476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0A4EC3FE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9378110E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3" w15:restartNumberingAfterBreak="0">
    <w:nsid w:val="00311078"/>
    <w:multiLevelType w:val="hybridMultilevel"/>
    <w:tmpl w:val="E91A0C8C"/>
    <w:lvl w:ilvl="0" w:tplc="B6763AD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9CB38C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8264B8FA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FE64E7E8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4B6841D2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A01CFBF2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3E0835E4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DC1E2ECC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97E6F970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4" w15:restartNumberingAfterBreak="0">
    <w:nsid w:val="02830205"/>
    <w:multiLevelType w:val="hybridMultilevel"/>
    <w:tmpl w:val="55EC9E9A"/>
    <w:lvl w:ilvl="0" w:tplc="F5BE3B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B6720C">
      <w:numFmt w:val="bullet"/>
      <w:lvlText w:val="-"/>
      <w:lvlJc w:val="left"/>
      <w:pPr>
        <w:ind w:left="1101" w:hanging="16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33A97C6">
      <w:numFmt w:val="bullet"/>
      <w:lvlText w:val="•"/>
      <w:lvlJc w:val="left"/>
      <w:pPr>
        <w:ind w:left="1873" w:hanging="166"/>
      </w:pPr>
      <w:rPr>
        <w:rFonts w:hint="default"/>
      </w:rPr>
    </w:lvl>
    <w:lvl w:ilvl="3" w:tplc="FBCEB4FE">
      <w:numFmt w:val="bullet"/>
      <w:lvlText w:val="•"/>
      <w:lvlJc w:val="left"/>
      <w:pPr>
        <w:ind w:left="2647" w:hanging="166"/>
      </w:pPr>
      <w:rPr>
        <w:rFonts w:hint="default"/>
      </w:rPr>
    </w:lvl>
    <w:lvl w:ilvl="4" w:tplc="2C9480F2">
      <w:numFmt w:val="bullet"/>
      <w:lvlText w:val="•"/>
      <w:lvlJc w:val="left"/>
      <w:pPr>
        <w:ind w:left="3421" w:hanging="166"/>
      </w:pPr>
      <w:rPr>
        <w:rFonts w:hint="default"/>
      </w:rPr>
    </w:lvl>
    <w:lvl w:ilvl="5" w:tplc="416C16D8">
      <w:numFmt w:val="bullet"/>
      <w:lvlText w:val="•"/>
      <w:lvlJc w:val="left"/>
      <w:pPr>
        <w:ind w:left="4194" w:hanging="166"/>
      </w:pPr>
      <w:rPr>
        <w:rFonts w:hint="default"/>
      </w:rPr>
    </w:lvl>
    <w:lvl w:ilvl="6" w:tplc="D0445F4E">
      <w:numFmt w:val="bullet"/>
      <w:lvlText w:val="•"/>
      <w:lvlJc w:val="left"/>
      <w:pPr>
        <w:ind w:left="4968" w:hanging="166"/>
      </w:pPr>
      <w:rPr>
        <w:rFonts w:hint="default"/>
      </w:rPr>
    </w:lvl>
    <w:lvl w:ilvl="7" w:tplc="BC0E0BA6">
      <w:numFmt w:val="bullet"/>
      <w:lvlText w:val="•"/>
      <w:lvlJc w:val="left"/>
      <w:pPr>
        <w:ind w:left="5742" w:hanging="166"/>
      </w:pPr>
      <w:rPr>
        <w:rFonts w:hint="default"/>
      </w:rPr>
    </w:lvl>
    <w:lvl w:ilvl="8" w:tplc="369677EE">
      <w:numFmt w:val="bullet"/>
      <w:lvlText w:val="•"/>
      <w:lvlJc w:val="left"/>
      <w:pPr>
        <w:ind w:left="6515" w:hanging="166"/>
      </w:pPr>
      <w:rPr>
        <w:rFonts w:hint="default"/>
      </w:rPr>
    </w:lvl>
  </w:abstractNum>
  <w:abstractNum w:abstractNumId="5" w15:restartNumberingAfterBreak="0">
    <w:nsid w:val="03592FBD"/>
    <w:multiLevelType w:val="hybridMultilevel"/>
    <w:tmpl w:val="680C0F9C"/>
    <w:lvl w:ilvl="0" w:tplc="57165D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19AE10A">
      <w:numFmt w:val="bullet"/>
      <w:lvlText w:val="•"/>
      <w:lvlJc w:val="left"/>
      <w:pPr>
        <w:ind w:left="896" w:hanging="140"/>
      </w:pPr>
      <w:rPr>
        <w:rFonts w:hint="default"/>
      </w:rPr>
    </w:lvl>
    <w:lvl w:ilvl="2" w:tplc="F192ECBC">
      <w:numFmt w:val="bullet"/>
      <w:lvlText w:val="•"/>
      <w:lvlJc w:val="left"/>
      <w:pPr>
        <w:ind w:left="1692" w:hanging="140"/>
      </w:pPr>
      <w:rPr>
        <w:rFonts w:hint="default"/>
      </w:rPr>
    </w:lvl>
    <w:lvl w:ilvl="3" w:tplc="872E76F0">
      <w:numFmt w:val="bullet"/>
      <w:lvlText w:val="•"/>
      <w:lvlJc w:val="left"/>
      <w:pPr>
        <w:ind w:left="2488" w:hanging="140"/>
      </w:pPr>
      <w:rPr>
        <w:rFonts w:hint="default"/>
      </w:rPr>
    </w:lvl>
    <w:lvl w:ilvl="4" w:tplc="57281646">
      <w:numFmt w:val="bullet"/>
      <w:lvlText w:val="•"/>
      <w:lvlJc w:val="left"/>
      <w:pPr>
        <w:ind w:left="3285" w:hanging="140"/>
      </w:pPr>
      <w:rPr>
        <w:rFonts w:hint="default"/>
      </w:rPr>
    </w:lvl>
    <w:lvl w:ilvl="5" w:tplc="C55607C2">
      <w:numFmt w:val="bullet"/>
      <w:lvlText w:val="•"/>
      <w:lvlJc w:val="left"/>
      <w:pPr>
        <w:ind w:left="4081" w:hanging="140"/>
      </w:pPr>
      <w:rPr>
        <w:rFonts w:hint="default"/>
      </w:rPr>
    </w:lvl>
    <w:lvl w:ilvl="6" w:tplc="E5DA96AE">
      <w:numFmt w:val="bullet"/>
      <w:lvlText w:val="•"/>
      <w:lvlJc w:val="left"/>
      <w:pPr>
        <w:ind w:left="4877" w:hanging="140"/>
      </w:pPr>
      <w:rPr>
        <w:rFonts w:hint="default"/>
      </w:rPr>
    </w:lvl>
    <w:lvl w:ilvl="7" w:tplc="333AC9D6">
      <w:numFmt w:val="bullet"/>
      <w:lvlText w:val="•"/>
      <w:lvlJc w:val="left"/>
      <w:pPr>
        <w:ind w:left="5674" w:hanging="140"/>
      </w:pPr>
      <w:rPr>
        <w:rFonts w:hint="default"/>
      </w:rPr>
    </w:lvl>
    <w:lvl w:ilvl="8" w:tplc="9028DA96">
      <w:numFmt w:val="bullet"/>
      <w:lvlText w:val="•"/>
      <w:lvlJc w:val="left"/>
      <w:pPr>
        <w:ind w:left="6470" w:hanging="140"/>
      </w:pPr>
      <w:rPr>
        <w:rFonts w:hint="default"/>
      </w:rPr>
    </w:lvl>
  </w:abstractNum>
  <w:abstractNum w:abstractNumId="6" w15:restartNumberingAfterBreak="0">
    <w:nsid w:val="043E79F0"/>
    <w:multiLevelType w:val="hybridMultilevel"/>
    <w:tmpl w:val="8CE0E860"/>
    <w:lvl w:ilvl="0" w:tplc="6BDAE1B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E04C858">
      <w:numFmt w:val="bullet"/>
      <w:lvlText w:val="•"/>
      <w:lvlJc w:val="left"/>
      <w:pPr>
        <w:ind w:left="1017" w:hanging="140"/>
      </w:pPr>
      <w:rPr>
        <w:rFonts w:hint="default"/>
      </w:rPr>
    </w:lvl>
    <w:lvl w:ilvl="2" w:tplc="52F85E06">
      <w:numFmt w:val="bullet"/>
      <w:lvlText w:val="•"/>
      <w:lvlJc w:val="left"/>
      <w:pPr>
        <w:ind w:left="1794" w:hanging="140"/>
      </w:pPr>
      <w:rPr>
        <w:rFonts w:hint="default"/>
      </w:rPr>
    </w:lvl>
    <w:lvl w:ilvl="3" w:tplc="86E0E414">
      <w:numFmt w:val="bullet"/>
      <w:lvlText w:val="•"/>
      <w:lvlJc w:val="left"/>
      <w:pPr>
        <w:ind w:left="2572" w:hanging="140"/>
      </w:pPr>
      <w:rPr>
        <w:rFonts w:hint="default"/>
      </w:rPr>
    </w:lvl>
    <w:lvl w:ilvl="4" w:tplc="86DC3BDA">
      <w:numFmt w:val="bullet"/>
      <w:lvlText w:val="•"/>
      <w:lvlJc w:val="left"/>
      <w:pPr>
        <w:ind w:left="3349" w:hanging="140"/>
      </w:pPr>
      <w:rPr>
        <w:rFonts w:hint="default"/>
      </w:rPr>
    </w:lvl>
    <w:lvl w:ilvl="5" w:tplc="66E60BE4">
      <w:numFmt w:val="bullet"/>
      <w:lvlText w:val="•"/>
      <w:lvlJc w:val="left"/>
      <w:pPr>
        <w:ind w:left="4127" w:hanging="140"/>
      </w:pPr>
      <w:rPr>
        <w:rFonts w:hint="default"/>
      </w:rPr>
    </w:lvl>
    <w:lvl w:ilvl="6" w:tplc="69C8AD74">
      <w:numFmt w:val="bullet"/>
      <w:lvlText w:val="•"/>
      <w:lvlJc w:val="left"/>
      <w:pPr>
        <w:ind w:left="4904" w:hanging="140"/>
      </w:pPr>
      <w:rPr>
        <w:rFonts w:hint="default"/>
      </w:rPr>
    </w:lvl>
    <w:lvl w:ilvl="7" w:tplc="E38AC5D2">
      <w:numFmt w:val="bullet"/>
      <w:lvlText w:val="•"/>
      <w:lvlJc w:val="left"/>
      <w:pPr>
        <w:ind w:left="5681" w:hanging="140"/>
      </w:pPr>
      <w:rPr>
        <w:rFonts w:hint="default"/>
      </w:rPr>
    </w:lvl>
    <w:lvl w:ilvl="8" w:tplc="8E4C960A">
      <w:numFmt w:val="bullet"/>
      <w:lvlText w:val="•"/>
      <w:lvlJc w:val="left"/>
      <w:pPr>
        <w:ind w:left="6459" w:hanging="140"/>
      </w:pPr>
      <w:rPr>
        <w:rFonts w:hint="default"/>
      </w:rPr>
    </w:lvl>
  </w:abstractNum>
  <w:abstractNum w:abstractNumId="7" w15:restartNumberingAfterBreak="0">
    <w:nsid w:val="04F27417"/>
    <w:multiLevelType w:val="multilevel"/>
    <w:tmpl w:val="16925D42"/>
    <w:lvl w:ilvl="0">
      <w:start w:val="1"/>
      <w:numFmt w:val="decimal"/>
      <w:lvlText w:val="%1"/>
      <w:lvlJc w:val="left"/>
      <w:pPr>
        <w:ind w:left="900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325" w:hanging="55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466" w:hanging="97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2440" w:hanging="972"/>
      </w:pPr>
      <w:rPr>
        <w:rFonts w:hint="default"/>
      </w:rPr>
    </w:lvl>
    <w:lvl w:ilvl="4">
      <w:numFmt w:val="bullet"/>
      <w:lvlText w:val="•"/>
      <w:lvlJc w:val="left"/>
      <w:pPr>
        <w:ind w:left="3660" w:hanging="972"/>
      </w:pPr>
      <w:rPr>
        <w:rFonts w:hint="default"/>
      </w:rPr>
    </w:lvl>
    <w:lvl w:ilvl="5">
      <w:numFmt w:val="bullet"/>
      <w:lvlText w:val="•"/>
      <w:lvlJc w:val="left"/>
      <w:pPr>
        <w:ind w:left="4881" w:hanging="972"/>
      </w:pPr>
      <w:rPr>
        <w:rFonts w:hint="default"/>
      </w:rPr>
    </w:lvl>
    <w:lvl w:ilvl="6">
      <w:numFmt w:val="bullet"/>
      <w:lvlText w:val="•"/>
      <w:lvlJc w:val="left"/>
      <w:pPr>
        <w:ind w:left="6102" w:hanging="972"/>
      </w:pPr>
      <w:rPr>
        <w:rFonts w:hint="default"/>
      </w:rPr>
    </w:lvl>
    <w:lvl w:ilvl="7">
      <w:numFmt w:val="bullet"/>
      <w:lvlText w:val="•"/>
      <w:lvlJc w:val="left"/>
      <w:pPr>
        <w:ind w:left="7323" w:hanging="972"/>
      </w:pPr>
      <w:rPr>
        <w:rFonts w:hint="default"/>
      </w:rPr>
    </w:lvl>
    <w:lvl w:ilvl="8">
      <w:numFmt w:val="bullet"/>
      <w:lvlText w:val="•"/>
      <w:lvlJc w:val="left"/>
      <w:pPr>
        <w:ind w:left="8544" w:hanging="972"/>
      </w:pPr>
      <w:rPr>
        <w:rFonts w:hint="default"/>
      </w:rPr>
    </w:lvl>
  </w:abstractNum>
  <w:abstractNum w:abstractNumId="8" w15:restartNumberingAfterBreak="0">
    <w:nsid w:val="07BE4063"/>
    <w:multiLevelType w:val="hybridMultilevel"/>
    <w:tmpl w:val="C1D22EBC"/>
    <w:lvl w:ilvl="0" w:tplc="27B4783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6C6A566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A89034DE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6F00F2E8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50BCB71E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8EFCE5AA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39388296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50A66F6A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B2144708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9" w15:restartNumberingAfterBreak="0">
    <w:nsid w:val="0A313313"/>
    <w:multiLevelType w:val="hybridMultilevel"/>
    <w:tmpl w:val="48382138"/>
    <w:lvl w:ilvl="0" w:tplc="BF465CE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8664CA6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DD1AB10C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855A4D08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B2888A1A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8248ACCC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A2866210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9740D5AE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170ED5AA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10" w15:restartNumberingAfterBreak="0">
    <w:nsid w:val="0B056AB4"/>
    <w:multiLevelType w:val="hybridMultilevel"/>
    <w:tmpl w:val="73EE0F1C"/>
    <w:lvl w:ilvl="0" w:tplc="07EE8994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4249C98">
      <w:numFmt w:val="bullet"/>
      <w:lvlText w:val="•"/>
      <w:lvlJc w:val="left"/>
      <w:pPr>
        <w:ind w:left="815" w:hanging="142"/>
      </w:pPr>
      <w:rPr>
        <w:rFonts w:hint="default"/>
      </w:rPr>
    </w:lvl>
    <w:lvl w:ilvl="2" w:tplc="23443FFA">
      <w:numFmt w:val="bullet"/>
      <w:lvlText w:val="•"/>
      <w:lvlJc w:val="left"/>
      <w:pPr>
        <w:ind w:left="1531" w:hanging="142"/>
      </w:pPr>
      <w:rPr>
        <w:rFonts w:hint="default"/>
      </w:rPr>
    </w:lvl>
    <w:lvl w:ilvl="3" w:tplc="B8D2FE62">
      <w:numFmt w:val="bullet"/>
      <w:lvlText w:val="•"/>
      <w:lvlJc w:val="left"/>
      <w:pPr>
        <w:ind w:left="2247" w:hanging="142"/>
      </w:pPr>
      <w:rPr>
        <w:rFonts w:hint="default"/>
      </w:rPr>
    </w:lvl>
    <w:lvl w:ilvl="4" w:tplc="B7F0F69E">
      <w:numFmt w:val="bullet"/>
      <w:lvlText w:val="•"/>
      <w:lvlJc w:val="left"/>
      <w:pPr>
        <w:ind w:left="2963" w:hanging="142"/>
      </w:pPr>
      <w:rPr>
        <w:rFonts w:hint="default"/>
      </w:rPr>
    </w:lvl>
    <w:lvl w:ilvl="5" w:tplc="B36E038C">
      <w:numFmt w:val="bullet"/>
      <w:lvlText w:val="•"/>
      <w:lvlJc w:val="left"/>
      <w:pPr>
        <w:ind w:left="3679" w:hanging="142"/>
      </w:pPr>
      <w:rPr>
        <w:rFonts w:hint="default"/>
      </w:rPr>
    </w:lvl>
    <w:lvl w:ilvl="6" w:tplc="515CCD56">
      <w:numFmt w:val="bullet"/>
      <w:lvlText w:val="•"/>
      <w:lvlJc w:val="left"/>
      <w:pPr>
        <w:ind w:left="4394" w:hanging="142"/>
      </w:pPr>
      <w:rPr>
        <w:rFonts w:hint="default"/>
      </w:rPr>
    </w:lvl>
    <w:lvl w:ilvl="7" w:tplc="ED72CD90">
      <w:numFmt w:val="bullet"/>
      <w:lvlText w:val="•"/>
      <w:lvlJc w:val="left"/>
      <w:pPr>
        <w:ind w:left="5110" w:hanging="142"/>
      </w:pPr>
      <w:rPr>
        <w:rFonts w:hint="default"/>
      </w:rPr>
    </w:lvl>
    <w:lvl w:ilvl="8" w:tplc="89DC6002">
      <w:numFmt w:val="bullet"/>
      <w:lvlText w:val="•"/>
      <w:lvlJc w:val="left"/>
      <w:pPr>
        <w:ind w:left="5826" w:hanging="142"/>
      </w:pPr>
      <w:rPr>
        <w:rFonts w:hint="default"/>
      </w:rPr>
    </w:lvl>
  </w:abstractNum>
  <w:abstractNum w:abstractNumId="11" w15:restartNumberingAfterBreak="0">
    <w:nsid w:val="0C2C36E9"/>
    <w:multiLevelType w:val="multilevel"/>
    <w:tmpl w:val="8F06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0065EA"/>
    <w:multiLevelType w:val="hybridMultilevel"/>
    <w:tmpl w:val="1990FB58"/>
    <w:lvl w:ilvl="0" w:tplc="0820FA5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24CC498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6F2E925E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A1C8E3E0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C8C497A4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E6E45D5C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10E46DA4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90E63650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EC02C276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13" w15:restartNumberingAfterBreak="0">
    <w:nsid w:val="0EC12BB9"/>
    <w:multiLevelType w:val="hybridMultilevel"/>
    <w:tmpl w:val="0474181E"/>
    <w:lvl w:ilvl="0" w:tplc="B6625FB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E165C6E">
      <w:numFmt w:val="bullet"/>
      <w:lvlText w:val="•"/>
      <w:lvlJc w:val="left"/>
      <w:pPr>
        <w:ind w:left="896" w:hanging="161"/>
      </w:pPr>
      <w:rPr>
        <w:rFonts w:hint="default"/>
      </w:rPr>
    </w:lvl>
    <w:lvl w:ilvl="2" w:tplc="6E44C73A">
      <w:numFmt w:val="bullet"/>
      <w:lvlText w:val="•"/>
      <w:lvlJc w:val="left"/>
      <w:pPr>
        <w:ind w:left="1692" w:hanging="161"/>
      </w:pPr>
      <w:rPr>
        <w:rFonts w:hint="default"/>
      </w:rPr>
    </w:lvl>
    <w:lvl w:ilvl="3" w:tplc="B0D0BB96">
      <w:numFmt w:val="bullet"/>
      <w:lvlText w:val="•"/>
      <w:lvlJc w:val="left"/>
      <w:pPr>
        <w:ind w:left="2488" w:hanging="161"/>
      </w:pPr>
      <w:rPr>
        <w:rFonts w:hint="default"/>
      </w:rPr>
    </w:lvl>
    <w:lvl w:ilvl="4" w:tplc="F3AA6DEE">
      <w:numFmt w:val="bullet"/>
      <w:lvlText w:val="•"/>
      <w:lvlJc w:val="left"/>
      <w:pPr>
        <w:ind w:left="3285" w:hanging="161"/>
      </w:pPr>
      <w:rPr>
        <w:rFonts w:hint="default"/>
      </w:rPr>
    </w:lvl>
    <w:lvl w:ilvl="5" w:tplc="9FD09674">
      <w:numFmt w:val="bullet"/>
      <w:lvlText w:val="•"/>
      <w:lvlJc w:val="left"/>
      <w:pPr>
        <w:ind w:left="4081" w:hanging="161"/>
      </w:pPr>
      <w:rPr>
        <w:rFonts w:hint="default"/>
      </w:rPr>
    </w:lvl>
    <w:lvl w:ilvl="6" w:tplc="69182D88">
      <w:numFmt w:val="bullet"/>
      <w:lvlText w:val="•"/>
      <w:lvlJc w:val="left"/>
      <w:pPr>
        <w:ind w:left="4877" w:hanging="161"/>
      </w:pPr>
      <w:rPr>
        <w:rFonts w:hint="default"/>
      </w:rPr>
    </w:lvl>
    <w:lvl w:ilvl="7" w:tplc="0DFCF77A">
      <w:numFmt w:val="bullet"/>
      <w:lvlText w:val="•"/>
      <w:lvlJc w:val="left"/>
      <w:pPr>
        <w:ind w:left="5674" w:hanging="161"/>
      </w:pPr>
      <w:rPr>
        <w:rFonts w:hint="default"/>
      </w:rPr>
    </w:lvl>
    <w:lvl w:ilvl="8" w:tplc="C9F662B2">
      <w:numFmt w:val="bullet"/>
      <w:lvlText w:val="•"/>
      <w:lvlJc w:val="left"/>
      <w:pPr>
        <w:ind w:left="6470" w:hanging="161"/>
      </w:pPr>
      <w:rPr>
        <w:rFonts w:hint="default"/>
      </w:rPr>
    </w:lvl>
  </w:abstractNum>
  <w:abstractNum w:abstractNumId="14" w15:restartNumberingAfterBreak="0">
    <w:nsid w:val="10E8569D"/>
    <w:multiLevelType w:val="hybridMultilevel"/>
    <w:tmpl w:val="3442428C"/>
    <w:lvl w:ilvl="0" w:tplc="5B88FE8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064F9F8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630C1D52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5846D28A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A2FC143C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8BEA0808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649042D0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823A8770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771006F0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15" w15:restartNumberingAfterBreak="0">
    <w:nsid w:val="123952B6"/>
    <w:multiLevelType w:val="hybridMultilevel"/>
    <w:tmpl w:val="B2200914"/>
    <w:lvl w:ilvl="0" w:tplc="B7442A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DC3BE6">
      <w:numFmt w:val="bullet"/>
      <w:lvlText w:val="•"/>
      <w:lvlJc w:val="left"/>
      <w:pPr>
        <w:ind w:left="896" w:hanging="140"/>
      </w:pPr>
      <w:rPr>
        <w:rFonts w:hint="default"/>
      </w:rPr>
    </w:lvl>
    <w:lvl w:ilvl="2" w:tplc="62E20932">
      <w:numFmt w:val="bullet"/>
      <w:lvlText w:val="•"/>
      <w:lvlJc w:val="left"/>
      <w:pPr>
        <w:ind w:left="1692" w:hanging="140"/>
      </w:pPr>
      <w:rPr>
        <w:rFonts w:hint="default"/>
      </w:rPr>
    </w:lvl>
    <w:lvl w:ilvl="3" w:tplc="3A04FD74">
      <w:numFmt w:val="bullet"/>
      <w:lvlText w:val="•"/>
      <w:lvlJc w:val="left"/>
      <w:pPr>
        <w:ind w:left="2488" w:hanging="140"/>
      </w:pPr>
      <w:rPr>
        <w:rFonts w:hint="default"/>
      </w:rPr>
    </w:lvl>
    <w:lvl w:ilvl="4" w:tplc="15C4527E">
      <w:numFmt w:val="bullet"/>
      <w:lvlText w:val="•"/>
      <w:lvlJc w:val="left"/>
      <w:pPr>
        <w:ind w:left="3285" w:hanging="140"/>
      </w:pPr>
      <w:rPr>
        <w:rFonts w:hint="default"/>
      </w:rPr>
    </w:lvl>
    <w:lvl w:ilvl="5" w:tplc="21B47BF4">
      <w:numFmt w:val="bullet"/>
      <w:lvlText w:val="•"/>
      <w:lvlJc w:val="left"/>
      <w:pPr>
        <w:ind w:left="4081" w:hanging="140"/>
      </w:pPr>
      <w:rPr>
        <w:rFonts w:hint="default"/>
      </w:rPr>
    </w:lvl>
    <w:lvl w:ilvl="6" w:tplc="DAE4F1FA">
      <w:numFmt w:val="bullet"/>
      <w:lvlText w:val="•"/>
      <w:lvlJc w:val="left"/>
      <w:pPr>
        <w:ind w:left="4877" w:hanging="140"/>
      </w:pPr>
      <w:rPr>
        <w:rFonts w:hint="default"/>
      </w:rPr>
    </w:lvl>
    <w:lvl w:ilvl="7" w:tplc="B79A17A8">
      <w:numFmt w:val="bullet"/>
      <w:lvlText w:val="•"/>
      <w:lvlJc w:val="left"/>
      <w:pPr>
        <w:ind w:left="5674" w:hanging="140"/>
      </w:pPr>
      <w:rPr>
        <w:rFonts w:hint="default"/>
      </w:rPr>
    </w:lvl>
    <w:lvl w:ilvl="8" w:tplc="0492931A">
      <w:numFmt w:val="bullet"/>
      <w:lvlText w:val="•"/>
      <w:lvlJc w:val="left"/>
      <w:pPr>
        <w:ind w:left="6470" w:hanging="140"/>
      </w:pPr>
      <w:rPr>
        <w:rFonts w:hint="default"/>
      </w:rPr>
    </w:lvl>
  </w:abstractNum>
  <w:abstractNum w:abstractNumId="16" w15:restartNumberingAfterBreak="0">
    <w:nsid w:val="12D0578E"/>
    <w:multiLevelType w:val="hybridMultilevel"/>
    <w:tmpl w:val="6B366FEC"/>
    <w:lvl w:ilvl="0" w:tplc="36A23C0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806D6C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57A6F140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D4F2FC4E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CEC60A3A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90DA90AC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BAF83974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8A624F5E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2490025A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17" w15:restartNumberingAfterBreak="0">
    <w:nsid w:val="130B4A6D"/>
    <w:multiLevelType w:val="hybridMultilevel"/>
    <w:tmpl w:val="13DAD31E"/>
    <w:lvl w:ilvl="0" w:tplc="A3B49FB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FFC978A">
      <w:numFmt w:val="bullet"/>
      <w:lvlText w:val="•"/>
      <w:lvlJc w:val="left"/>
      <w:pPr>
        <w:ind w:left="597" w:hanging="140"/>
      </w:pPr>
      <w:rPr>
        <w:rFonts w:hint="default"/>
      </w:rPr>
    </w:lvl>
    <w:lvl w:ilvl="2" w:tplc="F09C4924">
      <w:numFmt w:val="bullet"/>
      <w:lvlText w:val="•"/>
      <w:lvlJc w:val="left"/>
      <w:pPr>
        <w:ind w:left="1074" w:hanging="140"/>
      </w:pPr>
      <w:rPr>
        <w:rFonts w:hint="default"/>
      </w:rPr>
    </w:lvl>
    <w:lvl w:ilvl="3" w:tplc="5AD89BB0">
      <w:numFmt w:val="bullet"/>
      <w:lvlText w:val="•"/>
      <w:lvlJc w:val="left"/>
      <w:pPr>
        <w:ind w:left="1552" w:hanging="140"/>
      </w:pPr>
      <w:rPr>
        <w:rFonts w:hint="default"/>
      </w:rPr>
    </w:lvl>
    <w:lvl w:ilvl="4" w:tplc="410A7532">
      <w:numFmt w:val="bullet"/>
      <w:lvlText w:val="•"/>
      <w:lvlJc w:val="left"/>
      <w:pPr>
        <w:ind w:left="2029" w:hanging="140"/>
      </w:pPr>
      <w:rPr>
        <w:rFonts w:hint="default"/>
      </w:rPr>
    </w:lvl>
    <w:lvl w:ilvl="5" w:tplc="9670EAFC">
      <w:numFmt w:val="bullet"/>
      <w:lvlText w:val="•"/>
      <w:lvlJc w:val="left"/>
      <w:pPr>
        <w:ind w:left="2507" w:hanging="140"/>
      </w:pPr>
      <w:rPr>
        <w:rFonts w:hint="default"/>
      </w:rPr>
    </w:lvl>
    <w:lvl w:ilvl="6" w:tplc="7E62DC42">
      <w:numFmt w:val="bullet"/>
      <w:lvlText w:val="•"/>
      <w:lvlJc w:val="left"/>
      <w:pPr>
        <w:ind w:left="2984" w:hanging="140"/>
      </w:pPr>
      <w:rPr>
        <w:rFonts w:hint="default"/>
      </w:rPr>
    </w:lvl>
    <w:lvl w:ilvl="7" w:tplc="50204288">
      <w:numFmt w:val="bullet"/>
      <w:lvlText w:val="•"/>
      <w:lvlJc w:val="left"/>
      <w:pPr>
        <w:ind w:left="3461" w:hanging="140"/>
      </w:pPr>
      <w:rPr>
        <w:rFonts w:hint="default"/>
      </w:rPr>
    </w:lvl>
    <w:lvl w:ilvl="8" w:tplc="D708E45E">
      <w:numFmt w:val="bullet"/>
      <w:lvlText w:val="•"/>
      <w:lvlJc w:val="left"/>
      <w:pPr>
        <w:ind w:left="3939" w:hanging="140"/>
      </w:pPr>
      <w:rPr>
        <w:rFonts w:hint="default"/>
      </w:rPr>
    </w:lvl>
  </w:abstractNum>
  <w:abstractNum w:abstractNumId="18" w15:restartNumberingAfterBreak="0">
    <w:nsid w:val="144A0800"/>
    <w:multiLevelType w:val="hybridMultilevel"/>
    <w:tmpl w:val="568471C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17AD0263"/>
    <w:multiLevelType w:val="hybridMultilevel"/>
    <w:tmpl w:val="8D00E266"/>
    <w:lvl w:ilvl="0" w:tplc="05CCA45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926576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CE6A4692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C3E25264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4EC2D37C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B5F6360E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15B65084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6BBC7A90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75F01718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20" w15:restartNumberingAfterBreak="0">
    <w:nsid w:val="17F71B18"/>
    <w:multiLevelType w:val="hybridMultilevel"/>
    <w:tmpl w:val="95D81DDE"/>
    <w:lvl w:ilvl="0" w:tplc="AED002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9D524CE"/>
    <w:multiLevelType w:val="hybridMultilevel"/>
    <w:tmpl w:val="551EDDA6"/>
    <w:lvl w:ilvl="0" w:tplc="EB0E03F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854D4D0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B8042602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A2B0AE44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DEB43B58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1C1E17C6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4AC85B94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BA0C09CA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07D829EC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22" w15:restartNumberingAfterBreak="0">
    <w:nsid w:val="1A3D3E26"/>
    <w:multiLevelType w:val="hybridMultilevel"/>
    <w:tmpl w:val="E6F8464A"/>
    <w:lvl w:ilvl="0" w:tplc="E2A8FB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34A5F4A">
      <w:numFmt w:val="bullet"/>
      <w:lvlText w:val="•"/>
      <w:lvlJc w:val="left"/>
      <w:pPr>
        <w:ind w:left="336" w:hanging="140"/>
      </w:pPr>
      <w:rPr>
        <w:rFonts w:hint="default"/>
      </w:rPr>
    </w:lvl>
    <w:lvl w:ilvl="2" w:tplc="0750E476">
      <w:numFmt w:val="bullet"/>
      <w:lvlText w:val="•"/>
      <w:lvlJc w:val="left"/>
      <w:pPr>
        <w:ind w:left="572" w:hanging="140"/>
      </w:pPr>
      <w:rPr>
        <w:rFonts w:hint="default"/>
      </w:rPr>
    </w:lvl>
    <w:lvl w:ilvl="3" w:tplc="4900D1A2">
      <w:numFmt w:val="bullet"/>
      <w:lvlText w:val="•"/>
      <w:lvlJc w:val="left"/>
      <w:pPr>
        <w:ind w:left="808" w:hanging="140"/>
      </w:pPr>
      <w:rPr>
        <w:rFonts w:hint="default"/>
      </w:rPr>
    </w:lvl>
    <w:lvl w:ilvl="4" w:tplc="B91048CC">
      <w:numFmt w:val="bullet"/>
      <w:lvlText w:val="•"/>
      <w:lvlJc w:val="left"/>
      <w:pPr>
        <w:ind w:left="1044" w:hanging="140"/>
      </w:pPr>
      <w:rPr>
        <w:rFonts w:hint="default"/>
      </w:rPr>
    </w:lvl>
    <w:lvl w:ilvl="5" w:tplc="1F32168C">
      <w:numFmt w:val="bullet"/>
      <w:lvlText w:val="•"/>
      <w:lvlJc w:val="left"/>
      <w:pPr>
        <w:ind w:left="1281" w:hanging="140"/>
      </w:pPr>
      <w:rPr>
        <w:rFonts w:hint="default"/>
      </w:rPr>
    </w:lvl>
    <w:lvl w:ilvl="6" w:tplc="60B2F176">
      <w:numFmt w:val="bullet"/>
      <w:lvlText w:val="•"/>
      <w:lvlJc w:val="left"/>
      <w:pPr>
        <w:ind w:left="1517" w:hanging="140"/>
      </w:pPr>
      <w:rPr>
        <w:rFonts w:hint="default"/>
      </w:rPr>
    </w:lvl>
    <w:lvl w:ilvl="7" w:tplc="E520A5AA">
      <w:numFmt w:val="bullet"/>
      <w:lvlText w:val="•"/>
      <w:lvlJc w:val="left"/>
      <w:pPr>
        <w:ind w:left="1753" w:hanging="140"/>
      </w:pPr>
      <w:rPr>
        <w:rFonts w:hint="default"/>
      </w:rPr>
    </w:lvl>
    <w:lvl w:ilvl="8" w:tplc="FF502E06">
      <w:numFmt w:val="bullet"/>
      <w:lvlText w:val="•"/>
      <w:lvlJc w:val="left"/>
      <w:pPr>
        <w:ind w:left="1989" w:hanging="140"/>
      </w:pPr>
      <w:rPr>
        <w:rFonts w:hint="default"/>
      </w:rPr>
    </w:lvl>
  </w:abstractNum>
  <w:abstractNum w:abstractNumId="23" w15:restartNumberingAfterBreak="0">
    <w:nsid w:val="1B0B3422"/>
    <w:multiLevelType w:val="hybridMultilevel"/>
    <w:tmpl w:val="66DEB74E"/>
    <w:lvl w:ilvl="0" w:tplc="D08659F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7C43356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EDEACB98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3BDA76B4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61FA2AB2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4A8AE5C0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B086B656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B694EC16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B420CB64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24" w15:restartNumberingAfterBreak="0">
    <w:nsid w:val="1EC0665F"/>
    <w:multiLevelType w:val="hybridMultilevel"/>
    <w:tmpl w:val="0958BBDE"/>
    <w:lvl w:ilvl="0" w:tplc="DF5EB5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22BD4A">
      <w:numFmt w:val="bullet"/>
      <w:lvlText w:val="•"/>
      <w:lvlJc w:val="left"/>
      <w:pPr>
        <w:ind w:left="336" w:hanging="140"/>
      </w:pPr>
      <w:rPr>
        <w:rFonts w:hint="default"/>
      </w:rPr>
    </w:lvl>
    <w:lvl w:ilvl="2" w:tplc="485C4608">
      <w:numFmt w:val="bullet"/>
      <w:lvlText w:val="•"/>
      <w:lvlJc w:val="left"/>
      <w:pPr>
        <w:ind w:left="572" w:hanging="140"/>
      </w:pPr>
      <w:rPr>
        <w:rFonts w:hint="default"/>
      </w:rPr>
    </w:lvl>
    <w:lvl w:ilvl="3" w:tplc="ECA284DE">
      <w:numFmt w:val="bullet"/>
      <w:lvlText w:val="•"/>
      <w:lvlJc w:val="left"/>
      <w:pPr>
        <w:ind w:left="808" w:hanging="140"/>
      </w:pPr>
      <w:rPr>
        <w:rFonts w:hint="default"/>
      </w:rPr>
    </w:lvl>
    <w:lvl w:ilvl="4" w:tplc="D6505D80">
      <w:numFmt w:val="bullet"/>
      <w:lvlText w:val="•"/>
      <w:lvlJc w:val="left"/>
      <w:pPr>
        <w:ind w:left="1044" w:hanging="140"/>
      </w:pPr>
      <w:rPr>
        <w:rFonts w:hint="default"/>
      </w:rPr>
    </w:lvl>
    <w:lvl w:ilvl="5" w:tplc="71401AC2">
      <w:numFmt w:val="bullet"/>
      <w:lvlText w:val="•"/>
      <w:lvlJc w:val="left"/>
      <w:pPr>
        <w:ind w:left="1281" w:hanging="140"/>
      </w:pPr>
      <w:rPr>
        <w:rFonts w:hint="default"/>
      </w:rPr>
    </w:lvl>
    <w:lvl w:ilvl="6" w:tplc="F5AED49E">
      <w:numFmt w:val="bullet"/>
      <w:lvlText w:val="•"/>
      <w:lvlJc w:val="left"/>
      <w:pPr>
        <w:ind w:left="1517" w:hanging="140"/>
      </w:pPr>
      <w:rPr>
        <w:rFonts w:hint="default"/>
      </w:rPr>
    </w:lvl>
    <w:lvl w:ilvl="7" w:tplc="3BA80F7A">
      <w:numFmt w:val="bullet"/>
      <w:lvlText w:val="•"/>
      <w:lvlJc w:val="left"/>
      <w:pPr>
        <w:ind w:left="1753" w:hanging="140"/>
      </w:pPr>
      <w:rPr>
        <w:rFonts w:hint="default"/>
      </w:rPr>
    </w:lvl>
    <w:lvl w:ilvl="8" w:tplc="094E6002">
      <w:numFmt w:val="bullet"/>
      <w:lvlText w:val="•"/>
      <w:lvlJc w:val="left"/>
      <w:pPr>
        <w:ind w:left="1989" w:hanging="140"/>
      </w:pPr>
      <w:rPr>
        <w:rFonts w:hint="default"/>
      </w:rPr>
    </w:lvl>
  </w:abstractNum>
  <w:abstractNum w:abstractNumId="25" w15:restartNumberingAfterBreak="0">
    <w:nsid w:val="1EC17A95"/>
    <w:multiLevelType w:val="hybridMultilevel"/>
    <w:tmpl w:val="D630B03E"/>
    <w:lvl w:ilvl="0" w:tplc="E88A803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AC64576">
      <w:numFmt w:val="bullet"/>
      <w:lvlText w:val="•"/>
      <w:lvlJc w:val="left"/>
      <w:pPr>
        <w:ind w:left="336" w:hanging="142"/>
      </w:pPr>
      <w:rPr>
        <w:rFonts w:hint="default"/>
      </w:rPr>
    </w:lvl>
    <w:lvl w:ilvl="2" w:tplc="4B4E606E">
      <w:numFmt w:val="bullet"/>
      <w:lvlText w:val="•"/>
      <w:lvlJc w:val="left"/>
      <w:pPr>
        <w:ind w:left="572" w:hanging="142"/>
      </w:pPr>
      <w:rPr>
        <w:rFonts w:hint="default"/>
      </w:rPr>
    </w:lvl>
    <w:lvl w:ilvl="3" w:tplc="B790C444">
      <w:numFmt w:val="bullet"/>
      <w:lvlText w:val="•"/>
      <w:lvlJc w:val="left"/>
      <w:pPr>
        <w:ind w:left="808" w:hanging="142"/>
      </w:pPr>
      <w:rPr>
        <w:rFonts w:hint="default"/>
      </w:rPr>
    </w:lvl>
    <w:lvl w:ilvl="4" w:tplc="E61C6DC8">
      <w:numFmt w:val="bullet"/>
      <w:lvlText w:val="•"/>
      <w:lvlJc w:val="left"/>
      <w:pPr>
        <w:ind w:left="1044" w:hanging="142"/>
      </w:pPr>
      <w:rPr>
        <w:rFonts w:hint="default"/>
      </w:rPr>
    </w:lvl>
    <w:lvl w:ilvl="5" w:tplc="05909F08">
      <w:numFmt w:val="bullet"/>
      <w:lvlText w:val="•"/>
      <w:lvlJc w:val="left"/>
      <w:pPr>
        <w:ind w:left="1281" w:hanging="142"/>
      </w:pPr>
      <w:rPr>
        <w:rFonts w:hint="default"/>
      </w:rPr>
    </w:lvl>
    <w:lvl w:ilvl="6" w:tplc="605E4CCA">
      <w:numFmt w:val="bullet"/>
      <w:lvlText w:val="•"/>
      <w:lvlJc w:val="left"/>
      <w:pPr>
        <w:ind w:left="1517" w:hanging="142"/>
      </w:pPr>
      <w:rPr>
        <w:rFonts w:hint="default"/>
      </w:rPr>
    </w:lvl>
    <w:lvl w:ilvl="7" w:tplc="4586734E">
      <w:numFmt w:val="bullet"/>
      <w:lvlText w:val="•"/>
      <w:lvlJc w:val="left"/>
      <w:pPr>
        <w:ind w:left="1753" w:hanging="142"/>
      </w:pPr>
      <w:rPr>
        <w:rFonts w:hint="default"/>
      </w:rPr>
    </w:lvl>
    <w:lvl w:ilvl="8" w:tplc="F3E072B2">
      <w:numFmt w:val="bullet"/>
      <w:lvlText w:val="•"/>
      <w:lvlJc w:val="left"/>
      <w:pPr>
        <w:ind w:left="1989" w:hanging="142"/>
      </w:pPr>
      <w:rPr>
        <w:rFonts w:hint="default"/>
      </w:rPr>
    </w:lvl>
  </w:abstractNum>
  <w:abstractNum w:abstractNumId="26" w15:restartNumberingAfterBreak="0">
    <w:nsid w:val="1FA35A6A"/>
    <w:multiLevelType w:val="hybridMultilevel"/>
    <w:tmpl w:val="D020D798"/>
    <w:lvl w:ilvl="0" w:tplc="834094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5CE4C0">
      <w:numFmt w:val="bullet"/>
      <w:lvlText w:val="•"/>
      <w:lvlJc w:val="left"/>
      <w:pPr>
        <w:ind w:left="1017" w:hanging="140"/>
      </w:pPr>
      <w:rPr>
        <w:rFonts w:hint="default"/>
      </w:rPr>
    </w:lvl>
    <w:lvl w:ilvl="2" w:tplc="579EB38E">
      <w:numFmt w:val="bullet"/>
      <w:lvlText w:val="•"/>
      <w:lvlJc w:val="left"/>
      <w:pPr>
        <w:ind w:left="1794" w:hanging="140"/>
      </w:pPr>
      <w:rPr>
        <w:rFonts w:hint="default"/>
      </w:rPr>
    </w:lvl>
    <w:lvl w:ilvl="3" w:tplc="CD62E46E">
      <w:numFmt w:val="bullet"/>
      <w:lvlText w:val="•"/>
      <w:lvlJc w:val="left"/>
      <w:pPr>
        <w:ind w:left="2572" w:hanging="140"/>
      </w:pPr>
      <w:rPr>
        <w:rFonts w:hint="default"/>
      </w:rPr>
    </w:lvl>
    <w:lvl w:ilvl="4" w:tplc="1376E486">
      <w:numFmt w:val="bullet"/>
      <w:lvlText w:val="•"/>
      <w:lvlJc w:val="left"/>
      <w:pPr>
        <w:ind w:left="3349" w:hanging="140"/>
      </w:pPr>
      <w:rPr>
        <w:rFonts w:hint="default"/>
      </w:rPr>
    </w:lvl>
    <w:lvl w:ilvl="5" w:tplc="9D101598">
      <w:numFmt w:val="bullet"/>
      <w:lvlText w:val="•"/>
      <w:lvlJc w:val="left"/>
      <w:pPr>
        <w:ind w:left="4127" w:hanging="140"/>
      </w:pPr>
      <w:rPr>
        <w:rFonts w:hint="default"/>
      </w:rPr>
    </w:lvl>
    <w:lvl w:ilvl="6" w:tplc="AED6DABA">
      <w:numFmt w:val="bullet"/>
      <w:lvlText w:val="•"/>
      <w:lvlJc w:val="left"/>
      <w:pPr>
        <w:ind w:left="4904" w:hanging="140"/>
      </w:pPr>
      <w:rPr>
        <w:rFonts w:hint="default"/>
      </w:rPr>
    </w:lvl>
    <w:lvl w:ilvl="7" w:tplc="B2A054DC">
      <w:numFmt w:val="bullet"/>
      <w:lvlText w:val="•"/>
      <w:lvlJc w:val="left"/>
      <w:pPr>
        <w:ind w:left="5681" w:hanging="140"/>
      </w:pPr>
      <w:rPr>
        <w:rFonts w:hint="default"/>
      </w:rPr>
    </w:lvl>
    <w:lvl w:ilvl="8" w:tplc="CD1EA546">
      <w:numFmt w:val="bullet"/>
      <w:lvlText w:val="•"/>
      <w:lvlJc w:val="left"/>
      <w:pPr>
        <w:ind w:left="6459" w:hanging="140"/>
      </w:pPr>
      <w:rPr>
        <w:rFonts w:hint="default"/>
      </w:rPr>
    </w:lvl>
  </w:abstractNum>
  <w:abstractNum w:abstractNumId="27" w15:restartNumberingAfterBreak="0">
    <w:nsid w:val="23761D1E"/>
    <w:multiLevelType w:val="multilevel"/>
    <w:tmpl w:val="666EE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5E904F3"/>
    <w:multiLevelType w:val="hybridMultilevel"/>
    <w:tmpl w:val="42261522"/>
    <w:lvl w:ilvl="0" w:tplc="F5D23E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4E2DAE6">
      <w:numFmt w:val="bullet"/>
      <w:lvlText w:val="•"/>
      <w:lvlJc w:val="left"/>
      <w:pPr>
        <w:ind w:left="896" w:hanging="140"/>
      </w:pPr>
      <w:rPr>
        <w:rFonts w:hint="default"/>
      </w:rPr>
    </w:lvl>
    <w:lvl w:ilvl="2" w:tplc="47AE66D6">
      <w:numFmt w:val="bullet"/>
      <w:lvlText w:val="•"/>
      <w:lvlJc w:val="left"/>
      <w:pPr>
        <w:ind w:left="1692" w:hanging="140"/>
      </w:pPr>
      <w:rPr>
        <w:rFonts w:hint="default"/>
      </w:rPr>
    </w:lvl>
    <w:lvl w:ilvl="3" w:tplc="9948C7AC">
      <w:numFmt w:val="bullet"/>
      <w:lvlText w:val="•"/>
      <w:lvlJc w:val="left"/>
      <w:pPr>
        <w:ind w:left="2488" w:hanging="140"/>
      </w:pPr>
      <w:rPr>
        <w:rFonts w:hint="default"/>
      </w:rPr>
    </w:lvl>
    <w:lvl w:ilvl="4" w:tplc="BF6C1A5E">
      <w:numFmt w:val="bullet"/>
      <w:lvlText w:val="•"/>
      <w:lvlJc w:val="left"/>
      <w:pPr>
        <w:ind w:left="3285" w:hanging="140"/>
      </w:pPr>
      <w:rPr>
        <w:rFonts w:hint="default"/>
      </w:rPr>
    </w:lvl>
    <w:lvl w:ilvl="5" w:tplc="D91E14AC">
      <w:numFmt w:val="bullet"/>
      <w:lvlText w:val="•"/>
      <w:lvlJc w:val="left"/>
      <w:pPr>
        <w:ind w:left="4081" w:hanging="140"/>
      </w:pPr>
      <w:rPr>
        <w:rFonts w:hint="default"/>
      </w:rPr>
    </w:lvl>
    <w:lvl w:ilvl="6" w:tplc="4DAAC7B2">
      <w:numFmt w:val="bullet"/>
      <w:lvlText w:val="•"/>
      <w:lvlJc w:val="left"/>
      <w:pPr>
        <w:ind w:left="4877" w:hanging="140"/>
      </w:pPr>
      <w:rPr>
        <w:rFonts w:hint="default"/>
      </w:rPr>
    </w:lvl>
    <w:lvl w:ilvl="7" w:tplc="A8BCB4A8">
      <w:numFmt w:val="bullet"/>
      <w:lvlText w:val="•"/>
      <w:lvlJc w:val="left"/>
      <w:pPr>
        <w:ind w:left="5674" w:hanging="140"/>
      </w:pPr>
      <w:rPr>
        <w:rFonts w:hint="default"/>
      </w:rPr>
    </w:lvl>
    <w:lvl w:ilvl="8" w:tplc="3C3407F8">
      <w:numFmt w:val="bullet"/>
      <w:lvlText w:val="•"/>
      <w:lvlJc w:val="left"/>
      <w:pPr>
        <w:ind w:left="6470" w:hanging="140"/>
      </w:pPr>
      <w:rPr>
        <w:rFonts w:hint="default"/>
      </w:rPr>
    </w:lvl>
  </w:abstractNum>
  <w:abstractNum w:abstractNumId="29" w15:restartNumberingAfterBreak="0">
    <w:nsid w:val="26216D1D"/>
    <w:multiLevelType w:val="hybridMultilevel"/>
    <w:tmpl w:val="88D61CD2"/>
    <w:lvl w:ilvl="0" w:tplc="0B2CFBA2">
      <w:numFmt w:val="bullet"/>
      <w:lvlText w:val="-"/>
      <w:lvlJc w:val="left"/>
      <w:pPr>
        <w:ind w:left="105" w:hanging="29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E7EAC94">
      <w:numFmt w:val="bullet"/>
      <w:lvlText w:val="•"/>
      <w:lvlJc w:val="left"/>
      <w:pPr>
        <w:ind w:left="777" w:hanging="291"/>
      </w:pPr>
      <w:rPr>
        <w:rFonts w:hint="default"/>
      </w:rPr>
    </w:lvl>
    <w:lvl w:ilvl="2" w:tplc="327AD4C2">
      <w:numFmt w:val="bullet"/>
      <w:lvlText w:val="•"/>
      <w:lvlJc w:val="left"/>
      <w:pPr>
        <w:ind w:left="1454" w:hanging="291"/>
      </w:pPr>
      <w:rPr>
        <w:rFonts w:hint="default"/>
      </w:rPr>
    </w:lvl>
    <w:lvl w:ilvl="3" w:tplc="94C4869A">
      <w:numFmt w:val="bullet"/>
      <w:lvlText w:val="•"/>
      <w:lvlJc w:val="left"/>
      <w:pPr>
        <w:ind w:left="2131" w:hanging="291"/>
      </w:pPr>
      <w:rPr>
        <w:rFonts w:hint="default"/>
      </w:rPr>
    </w:lvl>
    <w:lvl w:ilvl="4" w:tplc="500C4732">
      <w:numFmt w:val="bullet"/>
      <w:lvlText w:val="•"/>
      <w:lvlJc w:val="left"/>
      <w:pPr>
        <w:ind w:left="2808" w:hanging="291"/>
      </w:pPr>
      <w:rPr>
        <w:rFonts w:hint="default"/>
      </w:rPr>
    </w:lvl>
    <w:lvl w:ilvl="5" w:tplc="9774AAE2">
      <w:numFmt w:val="bullet"/>
      <w:lvlText w:val="•"/>
      <w:lvlJc w:val="left"/>
      <w:pPr>
        <w:ind w:left="3485" w:hanging="291"/>
      </w:pPr>
      <w:rPr>
        <w:rFonts w:hint="default"/>
      </w:rPr>
    </w:lvl>
    <w:lvl w:ilvl="6" w:tplc="1D86EE3A">
      <w:numFmt w:val="bullet"/>
      <w:lvlText w:val="•"/>
      <w:lvlJc w:val="left"/>
      <w:pPr>
        <w:ind w:left="4162" w:hanging="291"/>
      </w:pPr>
      <w:rPr>
        <w:rFonts w:hint="default"/>
      </w:rPr>
    </w:lvl>
    <w:lvl w:ilvl="7" w:tplc="C9149F58">
      <w:numFmt w:val="bullet"/>
      <w:lvlText w:val="•"/>
      <w:lvlJc w:val="left"/>
      <w:pPr>
        <w:ind w:left="4839" w:hanging="291"/>
      </w:pPr>
      <w:rPr>
        <w:rFonts w:hint="default"/>
      </w:rPr>
    </w:lvl>
    <w:lvl w:ilvl="8" w:tplc="5A7E2AA8">
      <w:numFmt w:val="bullet"/>
      <w:lvlText w:val="•"/>
      <w:lvlJc w:val="left"/>
      <w:pPr>
        <w:ind w:left="5516" w:hanging="291"/>
      </w:pPr>
      <w:rPr>
        <w:rFonts w:hint="default"/>
      </w:rPr>
    </w:lvl>
  </w:abstractNum>
  <w:abstractNum w:abstractNumId="30" w15:restartNumberingAfterBreak="0">
    <w:nsid w:val="277561C1"/>
    <w:multiLevelType w:val="hybridMultilevel"/>
    <w:tmpl w:val="D2B8634A"/>
    <w:lvl w:ilvl="0" w:tplc="ADB219AA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7AC7EC">
      <w:numFmt w:val="bullet"/>
      <w:lvlText w:val="•"/>
      <w:lvlJc w:val="left"/>
      <w:pPr>
        <w:ind w:left="896" w:hanging="161"/>
      </w:pPr>
      <w:rPr>
        <w:rFonts w:hint="default"/>
      </w:rPr>
    </w:lvl>
    <w:lvl w:ilvl="2" w:tplc="1E2C089A">
      <w:numFmt w:val="bullet"/>
      <w:lvlText w:val="•"/>
      <w:lvlJc w:val="left"/>
      <w:pPr>
        <w:ind w:left="1692" w:hanging="161"/>
      </w:pPr>
      <w:rPr>
        <w:rFonts w:hint="default"/>
      </w:rPr>
    </w:lvl>
    <w:lvl w:ilvl="3" w:tplc="5D96C1C8">
      <w:numFmt w:val="bullet"/>
      <w:lvlText w:val="•"/>
      <w:lvlJc w:val="left"/>
      <w:pPr>
        <w:ind w:left="2488" w:hanging="161"/>
      </w:pPr>
      <w:rPr>
        <w:rFonts w:hint="default"/>
      </w:rPr>
    </w:lvl>
    <w:lvl w:ilvl="4" w:tplc="ACF4977C">
      <w:numFmt w:val="bullet"/>
      <w:lvlText w:val="•"/>
      <w:lvlJc w:val="left"/>
      <w:pPr>
        <w:ind w:left="3285" w:hanging="161"/>
      </w:pPr>
      <w:rPr>
        <w:rFonts w:hint="default"/>
      </w:rPr>
    </w:lvl>
    <w:lvl w:ilvl="5" w:tplc="D4149FA8">
      <w:numFmt w:val="bullet"/>
      <w:lvlText w:val="•"/>
      <w:lvlJc w:val="left"/>
      <w:pPr>
        <w:ind w:left="4081" w:hanging="161"/>
      </w:pPr>
      <w:rPr>
        <w:rFonts w:hint="default"/>
      </w:rPr>
    </w:lvl>
    <w:lvl w:ilvl="6" w:tplc="6DE2F38E">
      <w:numFmt w:val="bullet"/>
      <w:lvlText w:val="•"/>
      <w:lvlJc w:val="left"/>
      <w:pPr>
        <w:ind w:left="4877" w:hanging="161"/>
      </w:pPr>
      <w:rPr>
        <w:rFonts w:hint="default"/>
      </w:rPr>
    </w:lvl>
    <w:lvl w:ilvl="7" w:tplc="109455D6">
      <w:numFmt w:val="bullet"/>
      <w:lvlText w:val="•"/>
      <w:lvlJc w:val="left"/>
      <w:pPr>
        <w:ind w:left="5674" w:hanging="161"/>
      </w:pPr>
      <w:rPr>
        <w:rFonts w:hint="default"/>
      </w:rPr>
    </w:lvl>
    <w:lvl w:ilvl="8" w:tplc="64B63ABC">
      <w:numFmt w:val="bullet"/>
      <w:lvlText w:val="•"/>
      <w:lvlJc w:val="left"/>
      <w:pPr>
        <w:ind w:left="6470" w:hanging="161"/>
      </w:pPr>
      <w:rPr>
        <w:rFonts w:hint="default"/>
      </w:rPr>
    </w:lvl>
  </w:abstractNum>
  <w:abstractNum w:abstractNumId="31" w15:restartNumberingAfterBreak="0">
    <w:nsid w:val="28BC7C0C"/>
    <w:multiLevelType w:val="multilevel"/>
    <w:tmpl w:val="335E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91126B2"/>
    <w:multiLevelType w:val="multilevel"/>
    <w:tmpl w:val="25B87C5C"/>
    <w:lvl w:ilvl="0">
      <w:start w:val="2"/>
      <w:numFmt w:val="decimal"/>
      <w:lvlText w:val="%1"/>
      <w:lvlJc w:val="left"/>
      <w:pPr>
        <w:ind w:left="218" w:hanging="485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48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</w:rPr>
    </w:lvl>
    <w:lvl w:ilvl="2">
      <w:numFmt w:val="bullet"/>
      <w:lvlText w:val="•"/>
      <w:lvlJc w:val="left"/>
      <w:pPr>
        <w:ind w:left="2253" w:hanging="485"/>
      </w:pPr>
      <w:rPr>
        <w:rFonts w:hint="default"/>
      </w:rPr>
    </w:lvl>
    <w:lvl w:ilvl="3">
      <w:numFmt w:val="bullet"/>
      <w:lvlText w:val="•"/>
      <w:lvlJc w:val="left"/>
      <w:pPr>
        <w:ind w:left="3269" w:hanging="485"/>
      </w:pPr>
      <w:rPr>
        <w:rFonts w:hint="default"/>
      </w:rPr>
    </w:lvl>
    <w:lvl w:ilvl="4">
      <w:numFmt w:val="bullet"/>
      <w:lvlText w:val="•"/>
      <w:lvlJc w:val="left"/>
      <w:pPr>
        <w:ind w:left="4286" w:hanging="485"/>
      </w:pPr>
      <w:rPr>
        <w:rFonts w:hint="default"/>
      </w:rPr>
    </w:lvl>
    <w:lvl w:ilvl="5">
      <w:numFmt w:val="bullet"/>
      <w:lvlText w:val="•"/>
      <w:lvlJc w:val="left"/>
      <w:pPr>
        <w:ind w:left="5303" w:hanging="485"/>
      </w:pPr>
      <w:rPr>
        <w:rFonts w:hint="default"/>
      </w:rPr>
    </w:lvl>
    <w:lvl w:ilvl="6">
      <w:numFmt w:val="bullet"/>
      <w:lvlText w:val="•"/>
      <w:lvlJc w:val="left"/>
      <w:pPr>
        <w:ind w:left="6319" w:hanging="485"/>
      </w:pPr>
      <w:rPr>
        <w:rFonts w:hint="default"/>
      </w:rPr>
    </w:lvl>
    <w:lvl w:ilvl="7">
      <w:numFmt w:val="bullet"/>
      <w:lvlText w:val="•"/>
      <w:lvlJc w:val="left"/>
      <w:pPr>
        <w:ind w:left="7336" w:hanging="485"/>
      </w:pPr>
      <w:rPr>
        <w:rFonts w:hint="default"/>
      </w:rPr>
    </w:lvl>
    <w:lvl w:ilvl="8">
      <w:numFmt w:val="bullet"/>
      <w:lvlText w:val="•"/>
      <w:lvlJc w:val="left"/>
      <w:pPr>
        <w:ind w:left="8353" w:hanging="485"/>
      </w:pPr>
      <w:rPr>
        <w:rFonts w:hint="default"/>
      </w:rPr>
    </w:lvl>
  </w:abstractNum>
  <w:abstractNum w:abstractNumId="33" w15:restartNumberingAfterBreak="0">
    <w:nsid w:val="2B5A66C3"/>
    <w:multiLevelType w:val="hybridMultilevel"/>
    <w:tmpl w:val="022A8068"/>
    <w:lvl w:ilvl="0" w:tplc="846A75A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3547CBA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80082B0A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9C26FED6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DB421648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09486424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3EDC0754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82C67A4E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8C5C162C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34" w15:restartNumberingAfterBreak="0">
    <w:nsid w:val="2BEE778F"/>
    <w:multiLevelType w:val="hybridMultilevel"/>
    <w:tmpl w:val="EEBC6636"/>
    <w:lvl w:ilvl="0" w:tplc="922C2E1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0D06842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03BA3608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3078CCDC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C6A438F8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033C5894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81D8C168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2FBCA626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765080A4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35" w15:restartNumberingAfterBreak="0">
    <w:nsid w:val="2DE61369"/>
    <w:multiLevelType w:val="hybridMultilevel"/>
    <w:tmpl w:val="A3E8A120"/>
    <w:lvl w:ilvl="0" w:tplc="B966EE3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9CAACB8">
      <w:numFmt w:val="bullet"/>
      <w:lvlText w:val="•"/>
      <w:lvlJc w:val="left"/>
      <w:pPr>
        <w:ind w:left="1017" w:hanging="140"/>
      </w:pPr>
      <w:rPr>
        <w:rFonts w:hint="default"/>
      </w:rPr>
    </w:lvl>
    <w:lvl w:ilvl="2" w:tplc="A64C465A">
      <w:numFmt w:val="bullet"/>
      <w:lvlText w:val="•"/>
      <w:lvlJc w:val="left"/>
      <w:pPr>
        <w:ind w:left="1794" w:hanging="140"/>
      </w:pPr>
      <w:rPr>
        <w:rFonts w:hint="default"/>
      </w:rPr>
    </w:lvl>
    <w:lvl w:ilvl="3" w:tplc="7F3E05E4">
      <w:numFmt w:val="bullet"/>
      <w:lvlText w:val="•"/>
      <w:lvlJc w:val="left"/>
      <w:pPr>
        <w:ind w:left="2572" w:hanging="140"/>
      </w:pPr>
      <w:rPr>
        <w:rFonts w:hint="default"/>
      </w:rPr>
    </w:lvl>
    <w:lvl w:ilvl="4" w:tplc="7C5654E6">
      <w:numFmt w:val="bullet"/>
      <w:lvlText w:val="•"/>
      <w:lvlJc w:val="left"/>
      <w:pPr>
        <w:ind w:left="3349" w:hanging="140"/>
      </w:pPr>
      <w:rPr>
        <w:rFonts w:hint="default"/>
      </w:rPr>
    </w:lvl>
    <w:lvl w:ilvl="5" w:tplc="815631EE">
      <w:numFmt w:val="bullet"/>
      <w:lvlText w:val="•"/>
      <w:lvlJc w:val="left"/>
      <w:pPr>
        <w:ind w:left="4127" w:hanging="140"/>
      </w:pPr>
      <w:rPr>
        <w:rFonts w:hint="default"/>
      </w:rPr>
    </w:lvl>
    <w:lvl w:ilvl="6" w:tplc="01A8E11A">
      <w:numFmt w:val="bullet"/>
      <w:lvlText w:val="•"/>
      <w:lvlJc w:val="left"/>
      <w:pPr>
        <w:ind w:left="4904" w:hanging="140"/>
      </w:pPr>
      <w:rPr>
        <w:rFonts w:hint="default"/>
      </w:rPr>
    </w:lvl>
    <w:lvl w:ilvl="7" w:tplc="3906ED74">
      <w:numFmt w:val="bullet"/>
      <w:lvlText w:val="•"/>
      <w:lvlJc w:val="left"/>
      <w:pPr>
        <w:ind w:left="5681" w:hanging="140"/>
      </w:pPr>
      <w:rPr>
        <w:rFonts w:hint="default"/>
      </w:rPr>
    </w:lvl>
    <w:lvl w:ilvl="8" w:tplc="211EBE0A">
      <w:numFmt w:val="bullet"/>
      <w:lvlText w:val="•"/>
      <w:lvlJc w:val="left"/>
      <w:pPr>
        <w:ind w:left="6459" w:hanging="140"/>
      </w:pPr>
      <w:rPr>
        <w:rFonts w:hint="default"/>
      </w:rPr>
    </w:lvl>
  </w:abstractNum>
  <w:abstractNum w:abstractNumId="36" w15:restartNumberingAfterBreak="0">
    <w:nsid w:val="2F910E2F"/>
    <w:multiLevelType w:val="hybridMultilevel"/>
    <w:tmpl w:val="C85863C2"/>
    <w:lvl w:ilvl="0" w:tplc="7B82BA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368C460">
      <w:numFmt w:val="bullet"/>
      <w:lvlText w:val="•"/>
      <w:lvlJc w:val="left"/>
      <w:pPr>
        <w:ind w:left="896" w:hanging="140"/>
      </w:pPr>
      <w:rPr>
        <w:rFonts w:hint="default"/>
      </w:rPr>
    </w:lvl>
    <w:lvl w:ilvl="2" w:tplc="16788176">
      <w:numFmt w:val="bullet"/>
      <w:lvlText w:val="•"/>
      <w:lvlJc w:val="left"/>
      <w:pPr>
        <w:ind w:left="1692" w:hanging="140"/>
      </w:pPr>
      <w:rPr>
        <w:rFonts w:hint="default"/>
      </w:rPr>
    </w:lvl>
    <w:lvl w:ilvl="3" w:tplc="EEE2E70E">
      <w:numFmt w:val="bullet"/>
      <w:lvlText w:val="•"/>
      <w:lvlJc w:val="left"/>
      <w:pPr>
        <w:ind w:left="2488" w:hanging="140"/>
      </w:pPr>
      <w:rPr>
        <w:rFonts w:hint="default"/>
      </w:rPr>
    </w:lvl>
    <w:lvl w:ilvl="4" w:tplc="C280625E">
      <w:numFmt w:val="bullet"/>
      <w:lvlText w:val="•"/>
      <w:lvlJc w:val="left"/>
      <w:pPr>
        <w:ind w:left="3285" w:hanging="140"/>
      </w:pPr>
      <w:rPr>
        <w:rFonts w:hint="default"/>
      </w:rPr>
    </w:lvl>
    <w:lvl w:ilvl="5" w:tplc="31A4AC26">
      <w:numFmt w:val="bullet"/>
      <w:lvlText w:val="•"/>
      <w:lvlJc w:val="left"/>
      <w:pPr>
        <w:ind w:left="4081" w:hanging="140"/>
      </w:pPr>
      <w:rPr>
        <w:rFonts w:hint="default"/>
      </w:rPr>
    </w:lvl>
    <w:lvl w:ilvl="6" w:tplc="A8F40A28">
      <w:numFmt w:val="bullet"/>
      <w:lvlText w:val="•"/>
      <w:lvlJc w:val="left"/>
      <w:pPr>
        <w:ind w:left="4877" w:hanging="140"/>
      </w:pPr>
      <w:rPr>
        <w:rFonts w:hint="default"/>
      </w:rPr>
    </w:lvl>
    <w:lvl w:ilvl="7" w:tplc="EE0016F2">
      <w:numFmt w:val="bullet"/>
      <w:lvlText w:val="•"/>
      <w:lvlJc w:val="left"/>
      <w:pPr>
        <w:ind w:left="5674" w:hanging="140"/>
      </w:pPr>
      <w:rPr>
        <w:rFonts w:hint="default"/>
      </w:rPr>
    </w:lvl>
    <w:lvl w:ilvl="8" w:tplc="BBB24EB4">
      <w:numFmt w:val="bullet"/>
      <w:lvlText w:val="•"/>
      <w:lvlJc w:val="left"/>
      <w:pPr>
        <w:ind w:left="6470" w:hanging="140"/>
      </w:pPr>
      <w:rPr>
        <w:rFonts w:hint="default"/>
      </w:rPr>
    </w:lvl>
  </w:abstractNum>
  <w:abstractNum w:abstractNumId="37" w15:restartNumberingAfterBreak="0">
    <w:nsid w:val="30AD27A1"/>
    <w:multiLevelType w:val="hybridMultilevel"/>
    <w:tmpl w:val="EFB8071A"/>
    <w:lvl w:ilvl="0" w:tplc="BACCD93A">
      <w:numFmt w:val="bullet"/>
      <w:lvlText w:val="-"/>
      <w:lvlJc w:val="left"/>
      <w:pPr>
        <w:ind w:left="3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8EF95C">
      <w:numFmt w:val="bullet"/>
      <w:lvlText w:val="•"/>
      <w:lvlJc w:val="left"/>
      <w:pPr>
        <w:ind w:left="1364" w:hanging="140"/>
      </w:pPr>
      <w:rPr>
        <w:rFonts w:hint="default"/>
      </w:rPr>
    </w:lvl>
    <w:lvl w:ilvl="2" w:tplc="FD1488E6">
      <w:numFmt w:val="bullet"/>
      <w:lvlText w:val="•"/>
      <w:lvlJc w:val="left"/>
      <w:pPr>
        <w:ind w:left="2369" w:hanging="140"/>
      </w:pPr>
      <w:rPr>
        <w:rFonts w:hint="default"/>
      </w:rPr>
    </w:lvl>
    <w:lvl w:ilvl="3" w:tplc="6F64F28A">
      <w:numFmt w:val="bullet"/>
      <w:lvlText w:val="•"/>
      <w:lvlJc w:val="left"/>
      <w:pPr>
        <w:ind w:left="3373" w:hanging="140"/>
      </w:pPr>
      <w:rPr>
        <w:rFonts w:hint="default"/>
      </w:rPr>
    </w:lvl>
    <w:lvl w:ilvl="4" w:tplc="37CE3EEA">
      <w:numFmt w:val="bullet"/>
      <w:lvlText w:val="•"/>
      <w:lvlJc w:val="left"/>
      <w:pPr>
        <w:ind w:left="4378" w:hanging="140"/>
      </w:pPr>
      <w:rPr>
        <w:rFonts w:hint="default"/>
      </w:rPr>
    </w:lvl>
    <w:lvl w:ilvl="5" w:tplc="1494E8B4">
      <w:numFmt w:val="bullet"/>
      <w:lvlText w:val="•"/>
      <w:lvlJc w:val="left"/>
      <w:pPr>
        <w:ind w:left="5383" w:hanging="140"/>
      </w:pPr>
      <w:rPr>
        <w:rFonts w:hint="default"/>
      </w:rPr>
    </w:lvl>
    <w:lvl w:ilvl="6" w:tplc="F414618A">
      <w:numFmt w:val="bullet"/>
      <w:lvlText w:val="•"/>
      <w:lvlJc w:val="left"/>
      <w:pPr>
        <w:ind w:left="6387" w:hanging="140"/>
      </w:pPr>
      <w:rPr>
        <w:rFonts w:hint="default"/>
      </w:rPr>
    </w:lvl>
    <w:lvl w:ilvl="7" w:tplc="591277D8">
      <w:numFmt w:val="bullet"/>
      <w:lvlText w:val="•"/>
      <w:lvlJc w:val="left"/>
      <w:pPr>
        <w:ind w:left="7392" w:hanging="140"/>
      </w:pPr>
      <w:rPr>
        <w:rFonts w:hint="default"/>
      </w:rPr>
    </w:lvl>
    <w:lvl w:ilvl="8" w:tplc="FEBE6914">
      <w:numFmt w:val="bullet"/>
      <w:lvlText w:val="•"/>
      <w:lvlJc w:val="left"/>
      <w:pPr>
        <w:ind w:left="8397" w:hanging="140"/>
      </w:pPr>
      <w:rPr>
        <w:rFonts w:hint="default"/>
      </w:rPr>
    </w:lvl>
  </w:abstractNum>
  <w:abstractNum w:abstractNumId="38" w15:restartNumberingAfterBreak="0">
    <w:nsid w:val="34195D86"/>
    <w:multiLevelType w:val="hybridMultilevel"/>
    <w:tmpl w:val="521EAC44"/>
    <w:lvl w:ilvl="0" w:tplc="5276E37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616EA0C">
      <w:numFmt w:val="bullet"/>
      <w:lvlText w:val="•"/>
      <w:lvlJc w:val="left"/>
      <w:pPr>
        <w:ind w:left="815" w:hanging="140"/>
      </w:pPr>
      <w:rPr>
        <w:rFonts w:hint="default"/>
      </w:rPr>
    </w:lvl>
    <w:lvl w:ilvl="2" w:tplc="8E92F1DE">
      <w:numFmt w:val="bullet"/>
      <w:lvlText w:val="•"/>
      <w:lvlJc w:val="left"/>
      <w:pPr>
        <w:ind w:left="1531" w:hanging="140"/>
      </w:pPr>
      <w:rPr>
        <w:rFonts w:hint="default"/>
      </w:rPr>
    </w:lvl>
    <w:lvl w:ilvl="3" w:tplc="58148B56">
      <w:numFmt w:val="bullet"/>
      <w:lvlText w:val="•"/>
      <w:lvlJc w:val="left"/>
      <w:pPr>
        <w:ind w:left="2247" w:hanging="140"/>
      </w:pPr>
      <w:rPr>
        <w:rFonts w:hint="default"/>
      </w:rPr>
    </w:lvl>
    <w:lvl w:ilvl="4" w:tplc="06DEC3F8">
      <w:numFmt w:val="bullet"/>
      <w:lvlText w:val="•"/>
      <w:lvlJc w:val="left"/>
      <w:pPr>
        <w:ind w:left="2963" w:hanging="140"/>
      </w:pPr>
      <w:rPr>
        <w:rFonts w:hint="default"/>
      </w:rPr>
    </w:lvl>
    <w:lvl w:ilvl="5" w:tplc="A7F26E90">
      <w:numFmt w:val="bullet"/>
      <w:lvlText w:val="•"/>
      <w:lvlJc w:val="left"/>
      <w:pPr>
        <w:ind w:left="3679" w:hanging="140"/>
      </w:pPr>
      <w:rPr>
        <w:rFonts w:hint="default"/>
      </w:rPr>
    </w:lvl>
    <w:lvl w:ilvl="6" w:tplc="21C28ADC">
      <w:numFmt w:val="bullet"/>
      <w:lvlText w:val="•"/>
      <w:lvlJc w:val="left"/>
      <w:pPr>
        <w:ind w:left="4394" w:hanging="140"/>
      </w:pPr>
      <w:rPr>
        <w:rFonts w:hint="default"/>
      </w:rPr>
    </w:lvl>
    <w:lvl w:ilvl="7" w:tplc="8BAE0CEC">
      <w:numFmt w:val="bullet"/>
      <w:lvlText w:val="•"/>
      <w:lvlJc w:val="left"/>
      <w:pPr>
        <w:ind w:left="5110" w:hanging="140"/>
      </w:pPr>
      <w:rPr>
        <w:rFonts w:hint="default"/>
      </w:rPr>
    </w:lvl>
    <w:lvl w:ilvl="8" w:tplc="28EC731E">
      <w:numFmt w:val="bullet"/>
      <w:lvlText w:val="•"/>
      <w:lvlJc w:val="left"/>
      <w:pPr>
        <w:ind w:left="5826" w:hanging="140"/>
      </w:pPr>
      <w:rPr>
        <w:rFonts w:hint="default"/>
      </w:rPr>
    </w:lvl>
  </w:abstractNum>
  <w:abstractNum w:abstractNumId="39" w15:restartNumberingAfterBreak="0">
    <w:nsid w:val="34B962E9"/>
    <w:multiLevelType w:val="hybridMultilevel"/>
    <w:tmpl w:val="B63CABC4"/>
    <w:lvl w:ilvl="0" w:tplc="143C9AD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827FD0">
      <w:numFmt w:val="bullet"/>
      <w:lvlText w:val="•"/>
      <w:lvlJc w:val="left"/>
      <w:pPr>
        <w:ind w:left="1017" w:hanging="140"/>
      </w:pPr>
      <w:rPr>
        <w:rFonts w:hint="default"/>
      </w:rPr>
    </w:lvl>
    <w:lvl w:ilvl="2" w:tplc="B748B24A">
      <w:numFmt w:val="bullet"/>
      <w:lvlText w:val="•"/>
      <w:lvlJc w:val="left"/>
      <w:pPr>
        <w:ind w:left="1794" w:hanging="140"/>
      </w:pPr>
      <w:rPr>
        <w:rFonts w:hint="default"/>
      </w:rPr>
    </w:lvl>
    <w:lvl w:ilvl="3" w:tplc="627A4AF4">
      <w:numFmt w:val="bullet"/>
      <w:lvlText w:val="•"/>
      <w:lvlJc w:val="left"/>
      <w:pPr>
        <w:ind w:left="2572" w:hanging="140"/>
      </w:pPr>
      <w:rPr>
        <w:rFonts w:hint="default"/>
      </w:rPr>
    </w:lvl>
    <w:lvl w:ilvl="4" w:tplc="F5F428A6">
      <w:numFmt w:val="bullet"/>
      <w:lvlText w:val="•"/>
      <w:lvlJc w:val="left"/>
      <w:pPr>
        <w:ind w:left="3349" w:hanging="140"/>
      </w:pPr>
      <w:rPr>
        <w:rFonts w:hint="default"/>
      </w:rPr>
    </w:lvl>
    <w:lvl w:ilvl="5" w:tplc="D1E4A110">
      <w:numFmt w:val="bullet"/>
      <w:lvlText w:val="•"/>
      <w:lvlJc w:val="left"/>
      <w:pPr>
        <w:ind w:left="4127" w:hanging="140"/>
      </w:pPr>
      <w:rPr>
        <w:rFonts w:hint="default"/>
      </w:rPr>
    </w:lvl>
    <w:lvl w:ilvl="6" w:tplc="86E23146">
      <w:numFmt w:val="bullet"/>
      <w:lvlText w:val="•"/>
      <w:lvlJc w:val="left"/>
      <w:pPr>
        <w:ind w:left="4904" w:hanging="140"/>
      </w:pPr>
      <w:rPr>
        <w:rFonts w:hint="default"/>
      </w:rPr>
    </w:lvl>
    <w:lvl w:ilvl="7" w:tplc="BA62D49A">
      <w:numFmt w:val="bullet"/>
      <w:lvlText w:val="•"/>
      <w:lvlJc w:val="left"/>
      <w:pPr>
        <w:ind w:left="5681" w:hanging="140"/>
      </w:pPr>
      <w:rPr>
        <w:rFonts w:hint="default"/>
      </w:rPr>
    </w:lvl>
    <w:lvl w:ilvl="8" w:tplc="9CE218BC">
      <w:numFmt w:val="bullet"/>
      <w:lvlText w:val="•"/>
      <w:lvlJc w:val="left"/>
      <w:pPr>
        <w:ind w:left="6459" w:hanging="140"/>
      </w:pPr>
      <w:rPr>
        <w:rFonts w:hint="default"/>
      </w:rPr>
    </w:lvl>
  </w:abstractNum>
  <w:abstractNum w:abstractNumId="40" w15:restartNumberingAfterBreak="0">
    <w:nsid w:val="35077F86"/>
    <w:multiLevelType w:val="hybridMultilevel"/>
    <w:tmpl w:val="F6CECE42"/>
    <w:lvl w:ilvl="0" w:tplc="4610582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08E5DAE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56EE50D0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9D0C6474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0B9CE026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99E0A2EE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3804756A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CF94ED82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1FBA6476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41" w15:restartNumberingAfterBreak="0">
    <w:nsid w:val="350D020C"/>
    <w:multiLevelType w:val="hybridMultilevel"/>
    <w:tmpl w:val="631EF68A"/>
    <w:lvl w:ilvl="0" w:tplc="CC0A288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8C4FF74">
      <w:numFmt w:val="bullet"/>
      <w:lvlText w:val="•"/>
      <w:lvlJc w:val="left"/>
      <w:pPr>
        <w:ind w:left="777" w:hanging="140"/>
      </w:pPr>
      <w:rPr>
        <w:rFonts w:hint="default"/>
      </w:rPr>
    </w:lvl>
    <w:lvl w:ilvl="2" w:tplc="BCA212FC">
      <w:numFmt w:val="bullet"/>
      <w:lvlText w:val="•"/>
      <w:lvlJc w:val="left"/>
      <w:pPr>
        <w:ind w:left="1454" w:hanging="140"/>
      </w:pPr>
      <w:rPr>
        <w:rFonts w:hint="default"/>
      </w:rPr>
    </w:lvl>
    <w:lvl w:ilvl="3" w:tplc="A16ADB8A">
      <w:numFmt w:val="bullet"/>
      <w:lvlText w:val="•"/>
      <w:lvlJc w:val="left"/>
      <w:pPr>
        <w:ind w:left="2131" w:hanging="140"/>
      </w:pPr>
      <w:rPr>
        <w:rFonts w:hint="default"/>
      </w:rPr>
    </w:lvl>
    <w:lvl w:ilvl="4" w:tplc="C958E156">
      <w:numFmt w:val="bullet"/>
      <w:lvlText w:val="•"/>
      <w:lvlJc w:val="left"/>
      <w:pPr>
        <w:ind w:left="2808" w:hanging="140"/>
      </w:pPr>
      <w:rPr>
        <w:rFonts w:hint="default"/>
      </w:rPr>
    </w:lvl>
    <w:lvl w:ilvl="5" w:tplc="1BECAA38">
      <w:numFmt w:val="bullet"/>
      <w:lvlText w:val="•"/>
      <w:lvlJc w:val="left"/>
      <w:pPr>
        <w:ind w:left="3485" w:hanging="140"/>
      </w:pPr>
      <w:rPr>
        <w:rFonts w:hint="default"/>
      </w:rPr>
    </w:lvl>
    <w:lvl w:ilvl="6" w:tplc="A2E48FFE">
      <w:numFmt w:val="bullet"/>
      <w:lvlText w:val="•"/>
      <w:lvlJc w:val="left"/>
      <w:pPr>
        <w:ind w:left="4162" w:hanging="140"/>
      </w:pPr>
      <w:rPr>
        <w:rFonts w:hint="default"/>
      </w:rPr>
    </w:lvl>
    <w:lvl w:ilvl="7" w:tplc="AE523042">
      <w:numFmt w:val="bullet"/>
      <w:lvlText w:val="•"/>
      <w:lvlJc w:val="left"/>
      <w:pPr>
        <w:ind w:left="4839" w:hanging="140"/>
      </w:pPr>
      <w:rPr>
        <w:rFonts w:hint="default"/>
      </w:rPr>
    </w:lvl>
    <w:lvl w:ilvl="8" w:tplc="A1F481F6">
      <w:numFmt w:val="bullet"/>
      <w:lvlText w:val="•"/>
      <w:lvlJc w:val="left"/>
      <w:pPr>
        <w:ind w:left="5516" w:hanging="140"/>
      </w:pPr>
      <w:rPr>
        <w:rFonts w:hint="default"/>
      </w:rPr>
    </w:lvl>
  </w:abstractNum>
  <w:abstractNum w:abstractNumId="42" w15:restartNumberingAfterBreak="0">
    <w:nsid w:val="36A17DFC"/>
    <w:multiLevelType w:val="hybridMultilevel"/>
    <w:tmpl w:val="E174C67A"/>
    <w:lvl w:ilvl="0" w:tplc="B4361ED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D142292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7EB8FAB6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BA48FFC2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7FD6B5D0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9C806E44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BB74E91C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75107BA2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663EF4FC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43" w15:restartNumberingAfterBreak="0">
    <w:nsid w:val="389E34D0"/>
    <w:multiLevelType w:val="hybridMultilevel"/>
    <w:tmpl w:val="8A6CC4E6"/>
    <w:lvl w:ilvl="0" w:tplc="58A068E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B128F96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E132D2C8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FADEA7D6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5978D746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24E49208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EA62753A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BC3A9836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C76860BC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44" w15:restartNumberingAfterBreak="0">
    <w:nsid w:val="3991400D"/>
    <w:multiLevelType w:val="hybridMultilevel"/>
    <w:tmpl w:val="E384F610"/>
    <w:lvl w:ilvl="0" w:tplc="7D9EAF7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2FA4F9C">
      <w:numFmt w:val="bullet"/>
      <w:lvlText w:val="•"/>
      <w:lvlJc w:val="left"/>
      <w:pPr>
        <w:ind w:left="425" w:hanging="140"/>
      </w:pPr>
      <w:rPr>
        <w:rFonts w:hint="default"/>
      </w:rPr>
    </w:lvl>
    <w:lvl w:ilvl="2" w:tplc="794E3D9E">
      <w:numFmt w:val="bullet"/>
      <w:lvlText w:val="•"/>
      <w:lvlJc w:val="left"/>
      <w:pPr>
        <w:ind w:left="751" w:hanging="140"/>
      </w:pPr>
      <w:rPr>
        <w:rFonts w:hint="default"/>
      </w:rPr>
    </w:lvl>
    <w:lvl w:ilvl="3" w:tplc="421A4B2A">
      <w:numFmt w:val="bullet"/>
      <w:lvlText w:val="•"/>
      <w:lvlJc w:val="left"/>
      <w:pPr>
        <w:ind w:left="1076" w:hanging="140"/>
      </w:pPr>
      <w:rPr>
        <w:rFonts w:hint="default"/>
      </w:rPr>
    </w:lvl>
    <w:lvl w:ilvl="4" w:tplc="DB6C4A80">
      <w:numFmt w:val="bullet"/>
      <w:lvlText w:val="•"/>
      <w:lvlJc w:val="left"/>
      <w:pPr>
        <w:ind w:left="1402" w:hanging="140"/>
      </w:pPr>
      <w:rPr>
        <w:rFonts w:hint="default"/>
      </w:rPr>
    </w:lvl>
    <w:lvl w:ilvl="5" w:tplc="72D84A88">
      <w:numFmt w:val="bullet"/>
      <w:lvlText w:val="•"/>
      <w:lvlJc w:val="left"/>
      <w:pPr>
        <w:ind w:left="1727" w:hanging="140"/>
      </w:pPr>
      <w:rPr>
        <w:rFonts w:hint="default"/>
      </w:rPr>
    </w:lvl>
    <w:lvl w:ilvl="6" w:tplc="CD52459A">
      <w:numFmt w:val="bullet"/>
      <w:lvlText w:val="•"/>
      <w:lvlJc w:val="left"/>
      <w:pPr>
        <w:ind w:left="2053" w:hanging="140"/>
      </w:pPr>
      <w:rPr>
        <w:rFonts w:hint="default"/>
      </w:rPr>
    </w:lvl>
    <w:lvl w:ilvl="7" w:tplc="8DA2F376">
      <w:numFmt w:val="bullet"/>
      <w:lvlText w:val="•"/>
      <w:lvlJc w:val="left"/>
      <w:pPr>
        <w:ind w:left="2378" w:hanging="140"/>
      </w:pPr>
      <w:rPr>
        <w:rFonts w:hint="default"/>
      </w:rPr>
    </w:lvl>
    <w:lvl w:ilvl="8" w:tplc="981856F0">
      <w:numFmt w:val="bullet"/>
      <w:lvlText w:val="•"/>
      <w:lvlJc w:val="left"/>
      <w:pPr>
        <w:ind w:left="2704" w:hanging="140"/>
      </w:pPr>
      <w:rPr>
        <w:rFonts w:hint="default"/>
      </w:rPr>
    </w:lvl>
  </w:abstractNum>
  <w:abstractNum w:abstractNumId="45" w15:restartNumberingAfterBreak="0">
    <w:nsid w:val="3AE3633D"/>
    <w:multiLevelType w:val="hybridMultilevel"/>
    <w:tmpl w:val="AD504C1E"/>
    <w:lvl w:ilvl="0" w:tplc="A216C8BA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FC168A48">
      <w:numFmt w:val="bullet"/>
      <w:lvlText w:val="•"/>
      <w:lvlJc w:val="left"/>
      <w:pPr>
        <w:ind w:left="777" w:hanging="183"/>
      </w:pPr>
      <w:rPr>
        <w:rFonts w:hint="default"/>
      </w:rPr>
    </w:lvl>
    <w:lvl w:ilvl="2" w:tplc="8940DF10">
      <w:numFmt w:val="bullet"/>
      <w:lvlText w:val="•"/>
      <w:lvlJc w:val="left"/>
      <w:pPr>
        <w:ind w:left="1454" w:hanging="183"/>
      </w:pPr>
      <w:rPr>
        <w:rFonts w:hint="default"/>
      </w:rPr>
    </w:lvl>
    <w:lvl w:ilvl="3" w:tplc="F29871F8">
      <w:numFmt w:val="bullet"/>
      <w:lvlText w:val="•"/>
      <w:lvlJc w:val="left"/>
      <w:pPr>
        <w:ind w:left="2131" w:hanging="183"/>
      </w:pPr>
      <w:rPr>
        <w:rFonts w:hint="default"/>
      </w:rPr>
    </w:lvl>
    <w:lvl w:ilvl="4" w:tplc="C2364B08">
      <w:numFmt w:val="bullet"/>
      <w:lvlText w:val="•"/>
      <w:lvlJc w:val="left"/>
      <w:pPr>
        <w:ind w:left="2808" w:hanging="183"/>
      </w:pPr>
      <w:rPr>
        <w:rFonts w:hint="default"/>
      </w:rPr>
    </w:lvl>
    <w:lvl w:ilvl="5" w:tplc="FE8604CC">
      <w:numFmt w:val="bullet"/>
      <w:lvlText w:val="•"/>
      <w:lvlJc w:val="left"/>
      <w:pPr>
        <w:ind w:left="3485" w:hanging="183"/>
      </w:pPr>
      <w:rPr>
        <w:rFonts w:hint="default"/>
      </w:rPr>
    </w:lvl>
    <w:lvl w:ilvl="6" w:tplc="7BF28AC4">
      <w:numFmt w:val="bullet"/>
      <w:lvlText w:val="•"/>
      <w:lvlJc w:val="left"/>
      <w:pPr>
        <w:ind w:left="4162" w:hanging="183"/>
      </w:pPr>
      <w:rPr>
        <w:rFonts w:hint="default"/>
      </w:rPr>
    </w:lvl>
    <w:lvl w:ilvl="7" w:tplc="F062805A">
      <w:numFmt w:val="bullet"/>
      <w:lvlText w:val="•"/>
      <w:lvlJc w:val="left"/>
      <w:pPr>
        <w:ind w:left="4839" w:hanging="183"/>
      </w:pPr>
      <w:rPr>
        <w:rFonts w:hint="default"/>
      </w:rPr>
    </w:lvl>
    <w:lvl w:ilvl="8" w:tplc="A35451D6">
      <w:numFmt w:val="bullet"/>
      <w:lvlText w:val="•"/>
      <w:lvlJc w:val="left"/>
      <w:pPr>
        <w:ind w:left="5516" w:hanging="183"/>
      </w:pPr>
      <w:rPr>
        <w:rFonts w:hint="default"/>
      </w:rPr>
    </w:lvl>
  </w:abstractNum>
  <w:abstractNum w:abstractNumId="46" w15:restartNumberingAfterBreak="0">
    <w:nsid w:val="3B061C86"/>
    <w:multiLevelType w:val="multilevel"/>
    <w:tmpl w:val="A086A8A2"/>
    <w:lvl w:ilvl="0">
      <w:start w:val="1"/>
      <w:numFmt w:val="decimal"/>
      <w:lvlText w:val="%1"/>
      <w:lvlJc w:val="left"/>
      <w:pPr>
        <w:ind w:left="2177" w:hanging="71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758" w:hanging="425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758" w:hanging="71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4136" w:hanging="711"/>
      </w:pPr>
      <w:rPr>
        <w:rFonts w:hint="default"/>
      </w:rPr>
    </w:lvl>
    <w:lvl w:ilvl="4">
      <w:numFmt w:val="bullet"/>
      <w:lvlText w:val="•"/>
      <w:lvlJc w:val="left"/>
      <w:pPr>
        <w:ind w:left="5115" w:hanging="711"/>
      </w:pPr>
      <w:rPr>
        <w:rFonts w:hint="default"/>
      </w:rPr>
    </w:lvl>
    <w:lvl w:ilvl="5">
      <w:numFmt w:val="bullet"/>
      <w:lvlText w:val="•"/>
      <w:lvlJc w:val="left"/>
      <w:pPr>
        <w:ind w:left="6093" w:hanging="711"/>
      </w:pPr>
      <w:rPr>
        <w:rFonts w:hint="default"/>
      </w:rPr>
    </w:lvl>
    <w:lvl w:ilvl="6">
      <w:numFmt w:val="bullet"/>
      <w:lvlText w:val="•"/>
      <w:lvlJc w:val="left"/>
      <w:pPr>
        <w:ind w:left="7072" w:hanging="711"/>
      </w:pPr>
      <w:rPr>
        <w:rFonts w:hint="default"/>
      </w:rPr>
    </w:lvl>
    <w:lvl w:ilvl="7">
      <w:numFmt w:val="bullet"/>
      <w:lvlText w:val="•"/>
      <w:lvlJc w:val="left"/>
      <w:pPr>
        <w:ind w:left="8050" w:hanging="711"/>
      </w:pPr>
      <w:rPr>
        <w:rFonts w:hint="default"/>
      </w:rPr>
    </w:lvl>
    <w:lvl w:ilvl="8">
      <w:numFmt w:val="bullet"/>
      <w:lvlText w:val="•"/>
      <w:lvlJc w:val="left"/>
      <w:pPr>
        <w:ind w:left="9029" w:hanging="711"/>
      </w:pPr>
      <w:rPr>
        <w:rFonts w:hint="default"/>
      </w:rPr>
    </w:lvl>
  </w:abstractNum>
  <w:abstractNum w:abstractNumId="47" w15:restartNumberingAfterBreak="0">
    <w:nsid w:val="3C5411A1"/>
    <w:multiLevelType w:val="multilevel"/>
    <w:tmpl w:val="27E033EA"/>
    <w:lvl w:ilvl="0">
      <w:start w:val="1"/>
      <w:numFmt w:val="decimal"/>
      <w:lvlText w:val="%1"/>
      <w:lvlJc w:val="left"/>
      <w:pPr>
        <w:ind w:left="758" w:hanging="4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8" w:hanging="42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</w:rPr>
    </w:lvl>
    <w:lvl w:ilvl="2">
      <w:start w:val="1"/>
      <w:numFmt w:val="decimal"/>
      <w:lvlText w:val="%1.%2.%3"/>
      <w:lvlJc w:val="left"/>
      <w:pPr>
        <w:ind w:left="2177" w:hanging="71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4136" w:hanging="711"/>
      </w:pPr>
      <w:rPr>
        <w:rFonts w:hint="default"/>
      </w:rPr>
    </w:lvl>
    <w:lvl w:ilvl="4">
      <w:numFmt w:val="bullet"/>
      <w:lvlText w:val="•"/>
      <w:lvlJc w:val="left"/>
      <w:pPr>
        <w:ind w:left="5115" w:hanging="711"/>
      </w:pPr>
      <w:rPr>
        <w:rFonts w:hint="default"/>
      </w:rPr>
    </w:lvl>
    <w:lvl w:ilvl="5">
      <w:numFmt w:val="bullet"/>
      <w:lvlText w:val="•"/>
      <w:lvlJc w:val="left"/>
      <w:pPr>
        <w:ind w:left="6093" w:hanging="711"/>
      </w:pPr>
      <w:rPr>
        <w:rFonts w:hint="default"/>
      </w:rPr>
    </w:lvl>
    <w:lvl w:ilvl="6">
      <w:numFmt w:val="bullet"/>
      <w:lvlText w:val="•"/>
      <w:lvlJc w:val="left"/>
      <w:pPr>
        <w:ind w:left="7072" w:hanging="711"/>
      </w:pPr>
      <w:rPr>
        <w:rFonts w:hint="default"/>
      </w:rPr>
    </w:lvl>
    <w:lvl w:ilvl="7">
      <w:numFmt w:val="bullet"/>
      <w:lvlText w:val="•"/>
      <w:lvlJc w:val="left"/>
      <w:pPr>
        <w:ind w:left="8050" w:hanging="711"/>
      </w:pPr>
      <w:rPr>
        <w:rFonts w:hint="default"/>
      </w:rPr>
    </w:lvl>
    <w:lvl w:ilvl="8">
      <w:numFmt w:val="bullet"/>
      <w:lvlText w:val="•"/>
      <w:lvlJc w:val="left"/>
      <w:pPr>
        <w:ind w:left="9029" w:hanging="711"/>
      </w:pPr>
      <w:rPr>
        <w:rFonts w:hint="default"/>
      </w:rPr>
    </w:lvl>
  </w:abstractNum>
  <w:abstractNum w:abstractNumId="48" w15:restartNumberingAfterBreak="0">
    <w:nsid w:val="3D691B71"/>
    <w:multiLevelType w:val="hybridMultilevel"/>
    <w:tmpl w:val="D07E1086"/>
    <w:lvl w:ilvl="0" w:tplc="3D4ACC9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B0CE072">
      <w:numFmt w:val="bullet"/>
      <w:lvlText w:val="•"/>
      <w:lvlJc w:val="left"/>
      <w:pPr>
        <w:ind w:left="597" w:hanging="140"/>
      </w:pPr>
      <w:rPr>
        <w:rFonts w:hint="default"/>
      </w:rPr>
    </w:lvl>
    <w:lvl w:ilvl="2" w:tplc="3B34B582">
      <w:numFmt w:val="bullet"/>
      <w:lvlText w:val="•"/>
      <w:lvlJc w:val="left"/>
      <w:pPr>
        <w:ind w:left="1074" w:hanging="140"/>
      </w:pPr>
      <w:rPr>
        <w:rFonts w:hint="default"/>
      </w:rPr>
    </w:lvl>
    <w:lvl w:ilvl="3" w:tplc="F2568F7E">
      <w:numFmt w:val="bullet"/>
      <w:lvlText w:val="•"/>
      <w:lvlJc w:val="left"/>
      <w:pPr>
        <w:ind w:left="1552" w:hanging="140"/>
      </w:pPr>
      <w:rPr>
        <w:rFonts w:hint="default"/>
      </w:rPr>
    </w:lvl>
    <w:lvl w:ilvl="4" w:tplc="3CE20EDC">
      <w:numFmt w:val="bullet"/>
      <w:lvlText w:val="•"/>
      <w:lvlJc w:val="left"/>
      <w:pPr>
        <w:ind w:left="2029" w:hanging="140"/>
      </w:pPr>
      <w:rPr>
        <w:rFonts w:hint="default"/>
      </w:rPr>
    </w:lvl>
    <w:lvl w:ilvl="5" w:tplc="7B0CDFF2">
      <w:numFmt w:val="bullet"/>
      <w:lvlText w:val="•"/>
      <w:lvlJc w:val="left"/>
      <w:pPr>
        <w:ind w:left="2507" w:hanging="140"/>
      </w:pPr>
      <w:rPr>
        <w:rFonts w:hint="default"/>
      </w:rPr>
    </w:lvl>
    <w:lvl w:ilvl="6" w:tplc="E70AFB4C">
      <w:numFmt w:val="bullet"/>
      <w:lvlText w:val="•"/>
      <w:lvlJc w:val="left"/>
      <w:pPr>
        <w:ind w:left="2984" w:hanging="140"/>
      </w:pPr>
      <w:rPr>
        <w:rFonts w:hint="default"/>
      </w:rPr>
    </w:lvl>
    <w:lvl w:ilvl="7" w:tplc="56208828">
      <w:numFmt w:val="bullet"/>
      <w:lvlText w:val="•"/>
      <w:lvlJc w:val="left"/>
      <w:pPr>
        <w:ind w:left="3461" w:hanging="140"/>
      </w:pPr>
      <w:rPr>
        <w:rFonts w:hint="default"/>
      </w:rPr>
    </w:lvl>
    <w:lvl w:ilvl="8" w:tplc="0F22EE4A">
      <w:numFmt w:val="bullet"/>
      <w:lvlText w:val="•"/>
      <w:lvlJc w:val="left"/>
      <w:pPr>
        <w:ind w:left="3939" w:hanging="140"/>
      </w:pPr>
      <w:rPr>
        <w:rFonts w:hint="default"/>
      </w:rPr>
    </w:lvl>
  </w:abstractNum>
  <w:abstractNum w:abstractNumId="49" w15:restartNumberingAfterBreak="0">
    <w:nsid w:val="3DC5735C"/>
    <w:multiLevelType w:val="hybridMultilevel"/>
    <w:tmpl w:val="D5CEC46C"/>
    <w:lvl w:ilvl="0" w:tplc="E6D64A8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27EFC74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8E3ABC80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03ECB03C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A0A8DADC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A7C000D4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32D0DDE2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E4CE3452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8A8ECED4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50" w15:restartNumberingAfterBreak="0">
    <w:nsid w:val="3E230C1A"/>
    <w:multiLevelType w:val="hybridMultilevel"/>
    <w:tmpl w:val="C95EC9E2"/>
    <w:lvl w:ilvl="0" w:tplc="9C9C778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B8A562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3FCC09E8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4A66AA18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CF9E846C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99C0F366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3E2EE0B4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FF7A79F2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C1D48AFA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51" w15:restartNumberingAfterBreak="0">
    <w:nsid w:val="3FAE473B"/>
    <w:multiLevelType w:val="hybridMultilevel"/>
    <w:tmpl w:val="D2581D14"/>
    <w:lvl w:ilvl="0" w:tplc="01CE7E1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8B2E676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D180AEC2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B622AD44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B11E5E90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55A4D082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ADEA8B92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CCB85D58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79F4EAE0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52" w15:restartNumberingAfterBreak="0">
    <w:nsid w:val="407A4A86"/>
    <w:multiLevelType w:val="hybridMultilevel"/>
    <w:tmpl w:val="6F92A3A6"/>
    <w:lvl w:ilvl="0" w:tplc="AED002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422829C8"/>
    <w:multiLevelType w:val="hybridMultilevel"/>
    <w:tmpl w:val="4A94A7BA"/>
    <w:lvl w:ilvl="0" w:tplc="FA58BE2C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2E20FB14">
      <w:numFmt w:val="bullet"/>
      <w:lvlText w:val="•"/>
      <w:lvlJc w:val="left"/>
      <w:pPr>
        <w:ind w:left="777" w:hanging="207"/>
      </w:pPr>
      <w:rPr>
        <w:rFonts w:hint="default"/>
      </w:rPr>
    </w:lvl>
    <w:lvl w:ilvl="2" w:tplc="D7904C46">
      <w:numFmt w:val="bullet"/>
      <w:lvlText w:val="•"/>
      <w:lvlJc w:val="left"/>
      <w:pPr>
        <w:ind w:left="1454" w:hanging="207"/>
      </w:pPr>
      <w:rPr>
        <w:rFonts w:hint="default"/>
      </w:rPr>
    </w:lvl>
    <w:lvl w:ilvl="3" w:tplc="88F0C4A6">
      <w:numFmt w:val="bullet"/>
      <w:lvlText w:val="•"/>
      <w:lvlJc w:val="left"/>
      <w:pPr>
        <w:ind w:left="2131" w:hanging="207"/>
      </w:pPr>
      <w:rPr>
        <w:rFonts w:hint="default"/>
      </w:rPr>
    </w:lvl>
    <w:lvl w:ilvl="4" w:tplc="A538FB8C">
      <w:numFmt w:val="bullet"/>
      <w:lvlText w:val="•"/>
      <w:lvlJc w:val="left"/>
      <w:pPr>
        <w:ind w:left="2808" w:hanging="207"/>
      </w:pPr>
      <w:rPr>
        <w:rFonts w:hint="default"/>
      </w:rPr>
    </w:lvl>
    <w:lvl w:ilvl="5" w:tplc="B5FE53C2">
      <w:numFmt w:val="bullet"/>
      <w:lvlText w:val="•"/>
      <w:lvlJc w:val="left"/>
      <w:pPr>
        <w:ind w:left="3485" w:hanging="207"/>
      </w:pPr>
      <w:rPr>
        <w:rFonts w:hint="default"/>
      </w:rPr>
    </w:lvl>
    <w:lvl w:ilvl="6" w:tplc="BB1812D0">
      <w:numFmt w:val="bullet"/>
      <w:lvlText w:val="•"/>
      <w:lvlJc w:val="left"/>
      <w:pPr>
        <w:ind w:left="4162" w:hanging="207"/>
      </w:pPr>
      <w:rPr>
        <w:rFonts w:hint="default"/>
      </w:rPr>
    </w:lvl>
    <w:lvl w:ilvl="7" w:tplc="F3BAC292">
      <w:numFmt w:val="bullet"/>
      <w:lvlText w:val="•"/>
      <w:lvlJc w:val="left"/>
      <w:pPr>
        <w:ind w:left="4839" w:hanging="207"/>
      </w:pPr>
      <w:rPr>
        <w:rFonts w:hint="default"/>
      </w:rPr>
    </w:lvl>
    <w:lvl w:ilvl="8" w:tplc="14F8B6A8">
      <w:numFmt w:val="bullet"/>
      <w:lvlText w:val="•"/>
      <w:lvlJc w:val="left"/>
      <w:pPr>
        <w:ind w:left="5516" w:hanging="207"/>
      </w:pPr>
      <w:rPr>
        <w:rFonts w:hint="default"/>
      </w:rPr>
    </w:lvl>
  </w:abstractNum>
  <w:abstractNum w:abstractNumId="54" w15:restartNumberingAfterBreak="0">
    <w:nsid w:val="42E4785A"/>
    <w:multiLevelType w:val="hybridMultilevel"/>
    <w:tmpl w:val="A972FF80"/>
    <w:lvl w:ilvl="0" w:tplc="92CE8BC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AF2B65E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CB0E78A4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C444E634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EB90ABCC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1FB25BFA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DE38C95C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5DC6F100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4AC25E24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55" w15:restartNumberingAfterBreak="0">
    <w:nsid w:val="433B6573"/>
    <w:multiLevelType w:val="multilevel"/>
    <w:tmpl w:val="A8A8A0C0"/>
    <w:lvl w:ilvl="0">
      <w:start w:val="1"/>
      <w:numFmt w:val="decimal"/>
      <w:lvlText w:val="%1"/>
      <w:lvlJc w:val="left"/>
      <w:pPr>
        <w:ind w:left="758" w:hanging="4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17" w:hanging="425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</w:rPr>
    </w:lvl>
    <w:lvl w:ilvl="2">
      <w:start w:val="1"/>
      <w:numFmt w:val="decimal"/>
      <w:lvlText w:val="%1.%2.%3"/>
      <w:lvlJc w:val="left"/>
      <w:pPr>
        <w:ind w:left="2177" w:hanging="71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205" w:hanging="711"/>
      </w:pPr>
      <w:rPr>
        <w:rFonts w:hint="default"/>
      </w:rPr>
    </w:lvl>
    <w:lvl w:ilvl="4">
      <w:numFmt w:val="bullet"/>
      <w:lvlText w:val="•"/>
      <w:lvlJc w:val="left"/>
      <w:pPr>
        <w:ind w:left="4231" w:hanging="711"/>
      </w:pPr>
      <w:rPr>
        <w:rFonts w:hint="default"/>
      </w:rPr>
    </w:lvl>
    <w:lvl w:ilvl="5">
      <w:numFmt w:val="bullet"/>
      <w:lvlText w:val="•"/>
      <w:lvlJc w:val="left"/>
      <w:pPr>
        <w:ind w:left="5257" w:hanging="711"/>
      </w:pPr>
      <w:rPr>
        <w:rFonts w:hint="default"/>
      </w:rPr>
    </w:lvl>
    <w:lvl w:ilvl="6">
      <w:numFmt w:val="bullet"/>
      <w:lvlText w:val="•"/>
      <w:lvlJc w:val="left"/>
      <w:pPr>
        <w:ind w:left="6283" w:hanging="711"/>
      </w:pPr>
      <w:rPr>
        <w:rFonts w:hint="default"/>
      </w:rPr>
    </w:lvl>
    <w:lvl w:ilvl="7">
      <w:numFmt w:val="bullet"/>
      <w:lvlText w:val="•"/>
      <w:lvlJc w:val="left"/>
      <w:pPr>
        <w:ind w:left="7309" w:hanging="711"/>
      </w:pPr>
      <w:rPr>
        <w:rFonts w:hint="default"/>
      </w:rPr>
    </w:lvl>
    <w:lvl w:ilvl="8">
      <w:numFmt w:val="bullet"/>
      <w:lvlText w:val="•"/>
      <w:lvlJc w:val="left"/>
      <w:pPr>
        <w:ind w:left="8334" w:hanging="711"/>
      </w:pPr>
      <w:rPr>
        <w:rFonts w:hint="default"/>
      </w:rPr>
    </w:lvl>
  </w:abstractNum>
  <w:abstractNum w:abstractNumId="56" w15:restartNumberingAfterBreak="0">
    <w:nsid w:val="44BB0C95"/>
    <w:multiLevelType w:val="hybridMultilevel"/>
    <w:tmpl w:val="E3720882"/>
    <w:lvl w:ilvl="0" w:tplc="DDCA4B2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1B65DE6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D7929862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97C00812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1DE08878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DFC64150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120E1686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573E71CC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03C85602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57" w15:restartNumberingAfterBreak="0">
    <w:nsid w:val="454249FF"/>
    <w:multiLevelType w:val="hybridMultilevel"/>
    <w:tmpl w:val="0690FF02"/>
    <w:lvl w:ilvl="0" w:tplc="8F74FE0E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808ED54">
      <w:numFmt w:val="bullet"/>
      <w:lvlText w:val="•"/>
      <w:lvlJc w:val="left"/>
      <w:pPr>
        <w:ind w:left="941" w:hanging="142"/>
      </w:pPr>
      <w:rPr>
        <w:rFonts w:hint="default"/>
      </w:rPr>
    </w:lvl>
    <w:lvl w:ilvl="2" w:tplc="6C821F78">
      <w:numFmt w:val="bullet"/>
      <w:lvlText w:val="•"/>
      <w:lvlJc w:val="left"/>
      <w:pPr>
        <w:ind w:left="1643" w:hanging="142"/>
      </w:pPr>
      <w:rPr>
        <w:rFonts w:hint="default"/>
      </w:rPr>
    </w:lvl>
    <w:lvl w:ilvl="3" w:tplc="BD9235F0">
      <w:numFmt w:val="bullet"/>
      <w:lvlText w:val="•"/>
      <w:lvlJc w:val="left"/>
      <w:pPr>
        <w:ind w:left="2345" w:hanging="142"/>
      </w:pPr>
      <w:rPr>
        <w:rFonts w:hint="default"/>
      </w:rPr>
    </w:lvl>
    <w:lvl w:ilvl="4" w:tplc="94EC9FAA">
      <w:numFmt w:val="bullet"/>
      <w:lvlText w:val="•"/>
      <w:lvlJc w:val="left"/>
      <w:pPr>
        <w:ind w:left="3047" w:hanging="142"/>
      </w:pPr>
      <w:rPr>
        <w:rFonts w:hint="default"/>
      </w:rPr>
    </w:lvl>
    <w:lvl w:ilvl="5" w:tplc="D884C4B0">
      <w:numFmt w:val="bullet"/>
      <w:lvlText w:val="•"/>
      <w:lvlJc w:val="left"/>
      <w:pPr>
        <w:ind w:left="3749" w:hanging="142"/>
      </w:pPr>
      <w:rPr>
        <w:rFonts w:hint="default"/>
      </w:rPr>
    </w:lvl>
    <w:lvl w:ilvl="6" w:tplc="2F24D062">
      <w:numFmt w:val="bullet"/>
      <w:lvlText w:val="•"/>
      <w:lvlJc w:val="left"/>
      <w:pPr>
        <w:ind w:left="4450" w:hanging="142"/>
      </w:pPr>
      <w:rPr>
        <w:rFonts w:hint="default"/>
      </w:rPr>
    </w:lvl>
    <w:lvl w:ilvl="7" w:tplc="E7DA19F8">
      <w:numFmt w:val="bullet"/>
      <w:lvlText w:val="•"/>
      <w:lvlJc w:val="left"/>
      <w:pPr>
        <w:ind w:left="5152" w:hanging="142"/>
      </w:pPr>
      <w:rPr>
        <w:rFonts w:hint="default"/>
      </w:rPr>
    </w:lvl>
    <w:lvl w:ilvl="8" w:tplc="B63E0C4E">
      <w:numFmt w:val="bullet"/>
      <w:lvlText w:val="•"/>
      <w:lvlJc w:val="left"/>
      <w:pPr>
        <w:ind w:left="5854" w:hanging="142"/>
      </w:pPr>
      <w:rPr>
        <w:rFonts w:hint="default"/>
      </w:rPr>
    </w:lvl>
  </w:abstractNum>
  <w:abstractNum w:abstractNumId="58" w15:restartNumberingAfterBreak="0">
    <w:nsid w:val="454E11D2"/>
    <w:multiLevelType w:val="hybridMultilevel"/>
    <w:tmpl w:val="99EC949E"/>
    <w:lvl w:ilvl="0" w:tplc="10C81E72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F28A2C0">
      <w:numFmt w:val="bullet"/>
      <w:lvlText w:val="•"/>
      <w:lvlJc w:val="left"/>
      <w:pPr>
        <w:ind w:left="896" w:hanging="171"/>
      </w:pPr>
      <w:rPr>
        <w:rFonts w:hint="default"/>
      </w:rPr>
    </w:lvl>
    <w:lvl w:ilvl="2" w:tplc="3DECD5E6">
      <w:numFmt w:val="bullet"/>
      <w:lvlText w:val="•"/>
      <w:lvlJc w:val="left"/>
      <w:pPr>
        <w:ind w:left="1692" w:hanging="171"/>
      </w:pPr>
      <w:rPr>
        <w:rFonts w:hint="default"/>
      </w:rPr>
    </w:lvl>
    <w:lvl w:ilvl="3" w:tplc="69FA107C">
      <w:numFmt w:val="bullet"/>
      <w:lvlText w:val="•"/>
      <w:lvlJc w:val="left"/>
      <w:pPr>
        <w:ind w:left="2488" w:hanging="171"/>
      </w:pPr>
      <w:rPr>
        <w:rFonts w:hint="default"/>
      </w:rPr>
    </w:lvl>
    <w:lvl w:ilvl="4" w:tplc="E1D07EC2">
      <w:numFmt w:val="bullet"/>
      <w:lvlText w:val="•"/>
      <w:lvlJc w:val="left"/>
      <w:pPr>
        <w:ind w:left="3285" w:hanging="171"/>
      </w:pPr>
      <w:rPr>
        <w:rFonts w:hint="default"/>
      </w:rPr>
    </w:lvl>
    <w:lvl w:ilvl="5" w:tplc="7DB2A1C4">
      <w:numFmt w:val="bullet"/>
      <w:lvlText w:val="•"/>
      <w:lvlJc w:val="left"/>
      <w:pPr>
        <w:ind w:left="4081" w:hanging="171"/>
      </w:pPr>
      <w:rPr>
        <w:rFonts w:hint="default"/>
      </w:rPr>
    </w:lvl>
    <w:lvl w:ilvl="6" w:tplc="667299D8">
      <w:numFmt w:val="bullet"/>
      <w:lvlText w:val="•"/>
      <w:lvlJc w:val="left"/>
      <w:pPr>
        <w:ind w:left="4877" w:hanging="171"/>
      </w:pPr>
      <w:rPr>
        <w:rFonts w:hint="default"/>
      </w:rPr>
    </w:lvl>
    <w:lvl w:ilvl="7" w:tplc="85548382">
      <w:numFmt w:val="bullet"/>
      <w:lvlText w:val="•"/>
      <w:lvlJc w:val="left"/>
      <w:pPr>
        <w:ind w:left="5674" w:hanging="171"/>
      </w:pPr>
      <w:rPr>
        <w:rFonts w:hint="default"/>
      </w:rPr>
    </w:lvl>
    <w:lvl w:ilvl="8" w:tplc="A8A8D5C2">
      <w:numFmt w:val="bullet"/>
      <w:lvlText w:val="•"/>
      <w:lvlJc w:val="left"/>
      <w:pPr>
        <w:ind w:left="6470" w:hanging="171"/>
      </w:pPr>
      <w:rPr>
        <w:rFonts w:hint="default"/>
      </w:rPr>
    </w:lvl>
  </w:abstractNum>
  <w:abstractNum w:abstractNumId="59" w15:restartNumberingAfterBreak="0">
    <w:nsid w:val="47315E60"/>
    <w:multiLevelType w:val="hybridMultilevel"/>
    <w:tmpl w:val="918C5640"/>
    <w:lvl w:ilvl="0" w:tplc="2F425F5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A42E738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D1542998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126AE30C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F1365A08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6CEAA5B2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46D49C60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7E90FEA8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0E80C286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60" w15:restartNumberingAfterBreak="0">
    <w:nsid w:val="47D20AA6"/>
    <w:multiLevelType w:val="hybridMultilevel"/>
    <w:tmpl w:val="7FC888EE"/>
    <w:lvl w:ilvl="0" w:tplc="765E755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A40294C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C05AC818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BA6EA7CA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8E805FB0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60F0311E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B9625A2E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FB2688B6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2B2478FA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61" w15:restartNumberingAfterBreak="0">
    <w:nsid w:val="483734FC"/>
    <w:multiLevelType w:val="hybridMultilevel"/>
    <w:tmpl w:val="F106187A"/>
    <w:lvl w:ilvl="0" w:tplc="608A29D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A25198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C01EB30E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A984D89E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A860FF66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B75E440E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218C6030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65781D6E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7E74AFDE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62" w15:restartNumberingAfterBreak="0">
    <w:nsid w:val="48D13669"/>
    <w:multiLevelType w:val="hybridMultilevel"/>
    <w:tmpl w:val="3C0616E4"/>
    <w:lvl w:ilvl="0" w:tplc="7CCAD65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A4108A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C80E6930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B882F4BA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26A00A10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639251DE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07BAEC9E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281887E2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856E5494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63" w15:restartNumberingAfterBreak="0">
    <w:nsid w:val="490F110B"/>
    <w:multiLevelType w:val="hybridMultilevel"/>
    <w:tmpl w:val="1278DF72"/>
    <w:lvl w:ilvl="0" w:tplc="AED002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49AF0E03"/>
    <w:multiLevelType w:val="hybridMultilevel"/>
    <w:tmpl w:val="75E442DE"/>
    <w:lvl w:ilvl="0" w:tplc="AA2E2A5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754101A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3454DEDE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69A2C4EE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88DCCCEC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F0021A68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575E4A82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EE18B22C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DAFEC594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65" w15:restartNumberingAfterBreak="0">
    <w:nsid w:val="4AFA0EB9"/>
    <w:multiLevelType w:val="hybridMultilevel"/>
    <w:tmpl w:val="FE00FD92"/>
    <w:lvl w:ilvl="0" w:tplc="897A6FDC">
      <w:numFmt w:val="bullet"/>
      <w:lvlText w:val="-"/>
      <w:lvlJc w:val="left"/>
      <w:pPr>
        <w:ind w:left="758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4C65A70">
      <w:numFmt w:val="bullet"/>
      <w:lvlText w:val="•"/>
      <w:lvlJc w:val="left"/>
      <w:pPr>
        <w:ind w:left="1782" w:hanging="149"/>
      </w:pPr>
      <w:rPr>
        <w:rFonts w:hint="default"/>
      </w:rPr>
    </w:lvl>
    <w:lvl w:ilvl="2" w:tplc="0CCE8140">
      <w:numFmt w:val="bullet"/>
      <w:lvlText w:val="•"/>
      <w:lvlJc w:val="left"/>
      <w:pPr>
        <w:ind w:left="2805" w:hanging="149"/>
      </w:pPr>
      <w:rPr>
        <w:rFonts w:hint="default"/>
      </w:rPr>
    </w:lvl>
    <w:lvl w:ilvl="3" w:tplc="FE9423D6">
      <w:numFmt w:val="bullet"/>
      <w:lvlText w:val="•"/>
      <w:lvlJc w:val="left"/>
      <w:pPr>
        <w:ind w:left="3827" w:hanging="149"/>
      </w:pPr>
      <w:rPr>
        <w:rFonts w:hint="default"/>
      </w:rPr>
    </w:lvl>
    <w:lvl w:ilvl="4" w:tplc="14FC5A82">
      <w:numFmt w:val="bullet"/>
      <w:lvlText w:val="•"/>
      <w:lvlJc w:val="left"/>
      <w:pPr>
        <w:ind w:left="4850" w:hanging="149"/>
      </w:pPr>
      <w:rPr>
        <w:rFonts w:hint="default"/>
      </w:rPr>
    </w:lvl>
    <w:lvl w:ilvl="5" w:tplc="89248B2E">
      <w:numFmt w:val="bullet"/>
      <w:lvlText w:val="•"/>
      <w:lvlJc w:val="left"/>
      <w:pPr>
        <w:ind w:left="5873" w:hanging="149"/>
      </w:pPr>
      <w:rPr>
        <w:rFonts w:hint="default"/>
      </w:rPr>
    </w:lvl>
    <w:lvl w:ilvl="6" w:tplc="C62AC4A6">
      <w:numFmt w:val="bullet"/>
      <w:lvlText w:val="•"/>
      <w:lvlJc w:val="left"/>
      <w:pPr>
        <w:ind w:left="6895" w:hanging="149"/>
      </w:pPr>
      <w:rPr>
        <w:rFonts w:hint="default"/>
      </w:rPr>
    </w:lvl>
    <w:lvl w:ilvl="7" w:tplc="CE424300">
      <w:numFmt w:val="bullet"/>
      <w:lvlText w:val="•"/>
      <w:lvlJc w:val="left"/>
      <w:pPr>
        <w:ind w:left="7918" w:hanging="149"/>
      </w:pPr>
      <w:rPr>
        <w:rFonts w:hint="default"/>
      </w:rPr>
    </w:lvl>
    <w:lvl w:ilvl="8" w:tplc="A9D4B698">
      <w:numFmt w:val="bullet"/>
      <w:lvlText w:val="•"/>
      <w:lvlJc w:val="left"/>
      <w:pPr>
        <w:ind w:left="8941" w:hanging="149"/>
      </w:pPr>
      <w:rPr>
        <w:rFonts w:hint="default"/>
      </w:rPr>
    </w:lvl>
  </w:abstractNum>
  <w:abstractNum w:abstractNumId="66" w15:restartNumberingAfterBreak="0">
    <w:nsid w:val="4B54120F"/>
    <w:multiLevelType w:val="hybridMultilevel"/>
    <w:tmpl w:val="145205D6"/>
    <w:lvl w:ilvl="0" w:tplc="43B031E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6CB18C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EF787848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CA4086A2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8B40BF90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99062946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D6365B5E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885CC3AE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9E54AA76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67" w15:restartNumberingAfterBreak="0">
    <w:nsid w:val="4BBA7091"/>
    <w:multiLevelType w:val="multilevel"/>
    <w:tmpl w:val="972848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68" w15:restartNumberingAfterBreak="0">
    <w:nsid w:val="4BE95C26"/>
    <w:multiLevelType w:val="hybridMultilevel"/>
    <w:tmpl w:val="D9EE039E"/>
    <w:lvl w:ilvl="0" w:tplc="3A206AF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0588374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9F4A58A4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DEB8B810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B2B2E1F6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4B0EB4A4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7326F7DE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992E13FE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3FFAA398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69" w15:restartNumberingAfterBreak="0">
    <w:nsid w:val="4BEA1311"/>
    <w:multiLevelType w:val="hybridMultilevel"/>
    <w:tmpl w:val="291C9BD2"/>
    <w:lvl w:ilvl="0" w:tplc="5C045E4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2CC3870">
      <w:numFmt w:val="bullet"/>
      <w:lvlText w:val="•"/>
      <w:lvlJc w:val="left"/>
      <w:pPr>
        <w:ind w:left="903" w:hanging="140"/>
      </w:pPr>
      <w:rPr>
        <w:rFonts w:hint="default"/>
      </w:rPr>
    </w:lvl>
    <w:lvl w:ilvl="2" w:tplc="680E5A82">
      <w:numFmt w:val="bullet"/>
      <w:lvlText w:val="•"/>
      <w:lvlJc w:val="left"/>
      <w:pPr>
        <w:ind w:left="1566" w:hanging="140"/>
      </w:pPr>
      <w:rPr>
        <w:rFonts w:hint="default"/>
      </w:rPr>
    </w:lvl>
    <w:lvl w:ilvl="3" w:tplc="81EA8F5C">
      <w:numFmt w:val="bullet"/>
      <w:lvlText w:val="•"/>
      <w:lvlJc w:val="left"/>
      <w:pPr>
        <w:ind w:left="2229" w:hanging="140"/>
      </w:pPr>
      <w:rPr>
        <w:rFonts w:hint="default"/>
      </w:rPr>
    </w:lvl>
    <w:lvl w:ilvl="4" w:tplc="601C8654">
      <w:numFmt w:val="bullet"/>
      <w:lvlText w:val="•"/>
      <w:lvlJc w:val="left"/>
      <w:pPr>
        <w:ind w:left="2892" w:hanging="140"/>
      </w:pPr>
      <w:rPr>
        <w:rFonts w:hint="default"/>
      </w:rPr>
    </w:lvl>
    <w:lvl w:ilvl="5" w:tplc="C20013EC">
      <w:numFmt w:val="bullet"/>
      <w:lvlText w:val="•"/>
      <w:lvlJc w:val="left"/>
      <w:pPr>
        <w:ind w:left="3555" w:hanging="140"/>
      </w:pPr>
      <w:rPr>
        <w:rFonts w:hint="default"/>
      </w:rPr>
    </w:lvl>
    <w:lvl w:ilvl="6" w:tplc="C3901910">
      <w:numFmt w:val="bullet"/>
      <w:lvlText w:val="•"/>
      <w:lvlJc w:val="left"/>
      <w:pPr>
        <w:ind w:left="4218" w:hanging="140"/>
      </w:pPr>
      <w:rPr>
        <w:rFonts w:hint="default"/>
      </w:rPr>
    </w:lvl>
    <w:lvl w:ilvl="7" w:tplc="CE205B18">
      <w:numFmt w:val="bullet"/>
      <w:lvlText w:val="•"/>
      <w:lvlJc w:val="left"/>
      <w:pPr>
        <w:ind w:left="4881" w:hanging="140"/>
      </w:pPr>
      <w:rPr>
        <w:rFonts w:hint="default"/>
      </w:rPr>
    </w:lvl>
    <w:lvl w:ilvl="8" w:tplc="108AFFD8">
      <w:numFmt w:val="bullet"/>
      <w:lvlText w:val="•"/>
      <w:lvlJc w:val="left"/>
      <w:pPr>
        <w:ind w:left="5544" w:hanging="140"/>
      </w:pPr>
      <w:rPr>
        <w:rFonts w:hint="default"/>
      </w:rPr>
    </w:lvl>
  </w:abstractNum>
  <w:abstractNum w:abstractNumId="70" w15:restartNumberingAfterBreak="0">
    <w:nsid w:val="4D0B6021"/>
    <w:multiLevelType w:val="hybridMultilevel"/>
    <w:tmpl w:val="4370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33518F"/>
    <w:multiLevelType w:val="hybridMultilevel"/>
    <w:tmpl w:val="58E6D948"/>
    <w:lvl w:ilvl="0" w:tplc="55F85B4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8D0D246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59A21770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668471A2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EE2A7B1C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4B9AC2A6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0B2E5078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9760C078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5D341E52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72" w15:restartNumberingAfterBreak="0">
    <w:nsid w:val="4D370283"/>
    <w:multiLevelType w:val="hybridMultilevel"/>
    <w:tmpl w:val="20223C66"/>
    <w:lvl w:ilvl="0" w:tplc="6676161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3B4E238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30D2369E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CC1E13F4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FA7CF208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E2F2EF00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5BDA1B46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8E561A84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9DEE2CDA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73" w15:restartNumberingAfterBreak="0">
    <w:nsid w:val="4FFB05E2"/>
    <w:multiLevelType w:val="hybridMultilevel"/>
    <w:tmpl w:val="B2BA1AD8"/>
    <w:lvl w:ilvl="0" w:tplc="12EEA1C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6924DDC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7262A32E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C780027C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C6BA5E10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0130DEE2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0B74CF26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9B521BBA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23EA134E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74" w15:restartNumberingAfterBreak="0">
    <w:nsid w:val="50424774"/>
    <w:multiLevelType w:val="hybridMultilevel"/>
    <w:tmpl w:val="C54C847A"/>
    <w:lvl w:ilvl="0" w:tplc="AFF6F66C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2514E5E2">
      <w:numFmt w:val="bullet"/>
      <w:lvlText w:val="•"/>
      <w:lvlJc w:val="left"/>
      <w:pPr>
        <w:ind w:left="896" w:hanging="183"/>
      </w:pPr>
      <w:rPr>
        <w:rFonts w:hint="default"/>
      </w:rPr>
    </w:lvl>
    <w:lvl w:ilvl="2" w:tplc="9C0293F2">
      <w:numFmt w:val="bullet"/>
      <w:lvlText w:val="•"/>
      <w:lvlJc w:val="left"/>
      <w:pPr>
        <w:ind w:left="1692" w:hanging="183"/>
      </w:pPr>
      <w:rPr>
        <w:rFonts w:hint="default"/>
      </w:rPr>
    </w:lvl>
    <w:lvl w:ilvl="3" w:tplc="4EB28C3E">
      <w:numFmt w:val="bullet"/>
      <w:lvlText w:val="•"/>
      <w:lvlJc w:val="left"/>
      <w:pPr>
        <w:ind w:left="2488" w:hanging="183"/>
      </w:pPr>
      <w:rPr>
        <w:rFonts w:hint="default"/>
      </w:rPr>
    </w:lvl>
    <w:lvl w:ilvl="4" w:tplc="8B8E26AA">
      <w:numFmt w:val="bullet"/>
      <w:lvlText w:val="•"/>
      <w:lvlJc w:val="left"/>
      <w:pPr>
        <w:ind w:left="3285" w:hanging="183"/>
      </w:pPr>
      <w:rPr>
        <w:rFonts w:hint="default"/>
      </w:rPr>
    </w:lvl>
    <w:lvl w:ilvl="5" w:tplc="A36CE8AA">
      <w:numFmt w:val="bullet"/>
      <w:lvlText w:val="•"/>
      <w:lvlJc w:val="left"/>
      <w:pPr>
        <w:ind w:left="4081" w:hanging="183"/>
      </w:pPr>
      <w:rPr>
        <w:rFonts w:hint="default"/>
      </w:rPr>
    </w:lvl>
    <w:lvl w:ilvl="6" w:tplc="3F9CB530">
      <w:numFmt w:val="bullet"/>
      <w:lvlText w:val="•"/>
      <w:lvlJc w:val="left"/>
      <w:pPr>
        <w:ind w:left="4877" w:hanging="183"/>
      </w:pPr>
      <w:rPr>
        <w:rFonts w:hint="default"/>
      </w:rPr>
    </w:lvl>
    <w:lvl w:ilvl="7" w:tplc="7DB63220">
      <w:numFmt w:val="bullet"/>
      <w:lvlText w:val="•"/>
      <w:lvlJc w:val="left"/>
      <w:pPr>
        <w:ind w:left="5674" w:hanging="183"/>
      </w:pPr>
      <w:rPr>
        <w:rFonts w:hint="default"/>
      </w:rPr>
    </w:lvl>
    <w:lvl w:ilvl="8" w:tplc="3B98AA4C">
      <w:numFmt w:val="bullet"/>
      <w:lvlText w:val="•"/>
      <w:lvlJc w:val="left"/>
      <w:pPr>
        <w:ind w:left="6470" w:hanging="183"/>
      </w:pPr>
      <w:rPr>
        <w:rFonts w:hint="default"/>
      </w:rPr>
    </w:lvl>
  </w:abstractNum>
  <w:abstractNum w:abstractNumId="75" w15:restartNumberingAfterBreak="0">
    <w:nsid w:val="514E654E"/>
    <w:multiLevelType w:val="hybridMultilevel"/>
    <w:tmpl w:val="660C61BE"/>
    <w:lvl w:ilvl="0" w:tplc="1564EAC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1380F04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6A048334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046E6256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09FA2A50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CB3E87E8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596ABF38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3E603E0E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11EABFDA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76" w15:restartNumberingAfterBreak="0">
    <w:nsid w:val="51DB0FCA"/>
    <w:multiLevelType w:val="multilevel"/>
    <w:tmpl w:val="C8CA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2747206"/>
    <w:multiLevelType w:val="hybridMultilevel"/>
    <w:tmpl w:val="20ACD866"/>
    <w:lvl w:ilvl="0" w:tplc="6D26B98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6624510">
      <w:numFmt w:val="bullet"/>
      <w:lvlText w:val="•"/>
      <w:lvlJc w:val="left"/>
      <w:pPr>
        <w:ind w:left="815" w:hanging="140"/>
      </w:pPr>
      <w:rPr>
        <w:rFonts w:hint="default"/>
      </w:rPr>
    </w:lvl>
    <w:lvl w:ilvl="2" w:tplc="F6104890">
      <w:numFmt w:val="bullet"/>
      <w:lvlText w:val="•"/>
      <w:lvlJc w:val="left"/>
      <w:pPr>
        <w:ind w:left="1531" w:hanging="140"/>
      </w:pPr>
      <w:rPr>
        <w:rFonts w:hint="default"/>
      </w:rPr>
    </w:lvl>
    <w:lvl w:ilvl="3" w:tplc="5058BB84">
      <w:numFmt w:val="bullet"/>
      <w:lvlText w:val="•"/>
      <w:lvlJc w:val="left"/>
      <w:pPr>
        <w:ind w:left="2247" w:hanging="140"/>
      </w:pPr>
      <w:rPr>
        <w:rFonts w:hint="default"/>
      </w:rPr>
    </w:lvl>
    <w:lvl w:ilvl="4" w:tplc="32C895E4">
      <w:numFmt w:val="bullet"/>
      <w:lvlText w:val="•"/>
      <w:lvlJc w:val="left"/>
      <w:pPr>
        <w:ind w:left="2963" w:hanging="140"/>
      </w:pPr>
      <w:rPr>
        <w:rFonts w:hint="default"/>
      </w:rPr>
    </w:lvl>
    <w:lvl w:ilvl="5" w:tplc="CD1058C0">
      <w:numFmt w:val="bullet"/>
      <w:lvlText w:val="•"/>
      <w:lvlJc w:val="left"/>
      <w:pPr>
        <w:ind w:left="3679" w:hanging="140"/>
      </w:pPr>
      <w:rPr>
        <w:rFonts w:hint="default"/>
      </w:rPr>
    </w:lvl>
    <w:lvl w:ilvl="6" w:tplc="4F221D9E">
      <w:numFmt w:val="bullet"/>
      <w:lvlText w:val="•"/>
      <w:lvlJc w:val="left"/>
      <w:pPr>
        <w:ind w:left="4394" w:hanging="140"/>
      </w:pPr>
      <w:rPr>
        <w:rFonts w:hint="default"/>
      </w:rPr>
    </w:lvl>
    <w:lvl w:ilvl="7" w:tplc="7BD66486">
      <w:numFmt w:val="bullet"/>
      <w:lvlText w:val="•"/>
      <w:lvlJc w:val="left"/>
      <w:pPr>
        <w:ind w:left="5110" w:hanging="140"/>
      </w:pPr>
      <w:rPr>
        <w:rFonts w:hint="default"/>
      </w:rPr>
    </w:lvl>
    <w:lvl w:ilvl="8" w:tplc="C66A8132">
      <w:numFmt w:val="bullet"/>
      <w:lvlText w:val="•"/>
      <w:lvlJc w:val="left"/>
      <w:pPr>
        <w:ind w:left="5826" w:hanging="140"/>
      </w:pPr>
      <w:rPr>
        <w:rFonts w:hint="default"/>
      </w:rPr>
    </w:lvl>
  </w:abstractNum>
  <w:abstractNum w:abstractNumId="78" w15:restartNumberingAfterBreak="0">
    <w:nsid w:val="52762CF4"/>
    <w:multiLevelType w:val="multilevel"/>
    <w:tmpl w:val="6B34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324625E"/>
    <w:multiLevelType w:val="hybridMultilevel"/>
    <w:tmpl w:val="D8F006E0"/>
    <w:lvl w:ilvl="0" w:tplc="FE548FCC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44A7D7A">
      <w:numFmt w:val="bullet"/>
      <w:lvlText w:val="•"/>
      <w:lvlJc w:val="left"/>
      <w:pPr>
        <w:ind w:left="896" w:hanging="168"/>
      </w:pPr>
      <w:rPr>
        <w:rFonts w:hint="default"/>
      </w:rPr>
    </w:lvl>
    <w:lvl w:ilvl="2" w:tplc="4D8079DC">
      <w:numFmt w:val="bullet"/>
      <w:lvlText w:val="•"/>
      <w:lvlJc w:val="left"/>
      <w:pPr>
        <w:ind w:left="1692" w:hanging="168"/>
      </w:pPr>
      <w:rPr>
        <w:rFonts w:hint="default"/>
      </w:rPr>
    </w:lvl>
    <w:lvl w:ilvl="3" w:tplc="52C497FA">
      <w:numFmt w:val="bullet"/>
      <w:lvlText w:val="•"/>
      <w:lvlJc w:val="left"/>
      <w:pPr>
        <w:ind w:left="2488" w:hanging="168"/>
      </w:pPr>
      <w:rPr>
        <w:rFonts w:hint="default"/>
      </w:rPr>
    </w:lvl>
    <w:lvl w:ilvl="4" w:tplc="D6FAD1AC">
      <w:numFmt w:val="bullet"/>
      <w:lvlText w:val="•"/>
      <w:lvlJc w:val="left"/>
      <w:pPr>
        <w:ind w:left="3285" w:hanging="168"/>
      </w:pPr>
      <w:rPr>
        <w:rFonts w:hint="default"/>
      </w:rPr>
    </w:lvl>
    <w:lvl w:ilvl="5" w:tplc="32D688E0">
      <w:numFmt w:val="bullet"/>
      <w:lvlText w:val="•"/>
      <w:lvlJc w:val="left"/>
      <w:pPr>
        <w:ind w:left="4081" w:hanging="168"/>
      </w:pPr>
      <w:rPr>
        <w:rFonts w:hint="default"/>
      </w:rPr>
    </w:lvl>
    <w:lvl w:ilvl="6" w:tplc="624EE8C8">
      <w:numFmt w:val="bullet"/>
      <w:lvlText w:val="•"/>
      <w:lvlJc w:val="left"/>
      <w:pPr>
        <w:ind w:left="4877" w:hanging="168"/>
      </w:pPr>
      <w:rPr>
        <w:rFonts w:hint="default"/>
      </w:rPr>
    </w:lvl>
    <w:lvl w:ilvl="7" w:tplc="D20C9C4C">
      <w:numFmt w:val="bullet"/>
      <w:lvlText w:val="•"/>
      <w:lvlJc w:val="left"/>
      <w:pPr>
        <w:ind w:left="5674" w:hanging="168"/>
      </w:pPr>
      <w:rPr>
        <w:rFonts w:hint="default"/>
      </w:rPr>
    </w:lvl>
    <w:lvl w:ilvl="8" w:tplc="BD8664A8">
      <w:numFmt w:val="bullet"/>
      <w:lvlText w:val="•"/>
      <w:lvlJc w:val="left"/>
      <w:pPr>
        <w:ind w:left="6470" w:hanging="168"/>
      </w:pPr>
      <w:rPr>
        <w:rFonts w:hint="default"/>
      </w:rPr>
    </w:lvl>
  </w:abstractNum>
  <w:abstractNum w:abstractNumId="80" w15:restartNumberingAfterBreak="0">
    <w:nsid w:val="53B76056"/>
    <w:multiLevelType w:val="hybridMultilevel"/>
    <w:tmpl w:val="37E6D0D2"/>
    <w:lvl w:ilvl="0" w:tplc="7F8A3B6E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F63E40">
      <w:numFmt w:val="bullet"/>
      <w:lvlText w:val="•"/>
      <w:lvlJc w:val="left"/>
      <w:pPr>
        <w:ind w:left="896" w:hanging="168"/>
      </w:pPr>
      <w:rPr>
        <w:rFonts w:hint="default"/>
      </w:rPr>
    </w:lvl>
    <w:lvl w:ilvl="2" w:tplc="89284686">
      <w:numFmt w:val="bullet"/>
      <w:lvlText w:val="•"/>
      <w:lvlJc w:val="left"/>
      <w:pPr>
        <w:ind w:left="1692" w:hanging="168"/>
      </w:pPr>
      <w:rPr>
        <w:rFonts w:hint="default"/>
      </w:rPr>
    </w:lvl>
    <w:lvl w:ilvl="3" w:tplc="DB8E8FD6">
      <w:numFmt w:val="bullet"/>
      <w:lvlText w:val="•"/>
      <w:lvlJc w:val="left"/>
      <w:pPr>
        <w:ind w:left="2488" w:hanging="168"/>
      </w:pPr>
      <w:rPr>
        <w:rFonts w:hint="default"/>
      </w:rPr>
    </w:lvl>
    <w:lvl w:ilvl="4" w:tplc="AE7A2F6A">
      <w:numFmt w:val="bullet"/>
      <w:lvlText w:val="•"/>
      <w:lvlJc w:val="left"/>
      <w:pPr>
        <w:ind w:left="3285" w:hanging="168"/>
      </w:pPr>
      <w:rPr>
        <w:rFonts w:hint="default"/>
      </w:rPr>
    </w:lvl>
    <w:lvl w:ilvl="5" w:tplc="497A6124">
      <w:numFmt w:val="bullet"/>
      <w:lvlText w:val="•"/>
      <w:lvlJc w:val="left"/>
      <w:pPr>
        <w:ind w:left="4081" w:hanging="168"/>
      </w:pPr>
      <w:rPr>
        <w:rFonts w:hint="default"/>
      </w:rPr>
    </w:lvl>
    <w:lvl w:ilvl="6" w:tplc="1398133A">
      <w:numFmt w:val="bullet"/>
      <w:lvlText w:val="•"/>
      <w:lvlJc w:val="left"/>
      <w:pPr>
        <w:ind w:left="4877" w:hanging="168"/>
      </w:pPr>
      <w:rPr>
        <w:rFonts w:hint="default"/>
      </w:rPr>
    </w:lvl>
    <w:lvl w:ilvl="7" w:tplc="10666BB4">
      <w:numFmt w:val="bullet"/>
      <w:lvlText w:val="•"/>
      <w:lvlJc w:val="left"/>
      <w:pPr>
        <w:ind w:left="5674" w:hanging="168"/>
      </w:pPr>
      <w:rPr>
        <w:rFonts w:hint="default"/>
      </w:rPr>
    </w:lvl>
    <w:lvl w:ilvl="8" w:tplc="5802CB28">
      <w:numFmt w:val="bullet"/>
      <w:lvlText w:val="•"/>
      <w:lvlJc w:val="left"/>
      <w:pPr>
        <w:ind w:left="6470" w:hanging="168"/>
      </w:pPr>
      <w:rPr>
        <w:rFonts w:hint="default"/>
      </w:rPr>
    </w:lvl>
  </w:abstractNum>
  <w:abstractNum w:abstractNumId="81" w15:restartNumberingAfterBreak="0">
    <w:nsid w:val="53C74B02"/>
    <w:multiLevelType w:val="hybridMultilevel"/>
    <w:tmpl w:val="834C7008"/>
    <w:lvl w:ilvl="0" w:tplc="4E103CE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2124236">
      <w:numFmt w:val="bullet"/>
      <w:lvlText w:val="•"/>
      <w:lvlJc w:val="left"/>
      <w:pPr>
        <w:ind w:left="443" w:hanging="140"/>
      </w:pPr>
      <w:rPr>
        <w:rFonts w:hint="default"/>
      </w:rPr>
    </w:lvl>
    <w:lvl w:ilvl="2" w:tplc="9194401C">
      <w:numFmt w:val="bullet"/>
      <w:lvlText w:val="•"/>
      <w:lvlJc w:val="left"/>
      <w:pPr>
        <w:ind w:left="787" w:hanging="140"/>
      </w:pPr>
      <w:rPr>
        <w:rFonts w:hint="default"/>
      </w:rPr>
    </w:lvl>
    <w:lvl w:ilvl="3" w:tplc="EAA8B3D2">
      <w:numFmt w:val="bullet"/>
      <w:lvlText w:val="•"/>
      <w:lvlJc w:val="left"/>
      <w:pPr>
        <w:ind w:left="1130" w:hanging="140"/>
      </w:pPr>
      <w:rPr>
        <w:rFonts w:hint="default"/>
      </w:rPr>
    </w:lvl>
    <w:lvl w:ilvl="4" w:tplc="36B2925E">
      <w:numFmt w:val="bullet"/>
      <w:lvlText w:val="•"/>
      <w:lvlJc w:val="left"/>
      <w:pPr>
        <w:ind w:left="1474" w:hanging="140"/>
      </w:pPr>
      <w:rPr>
        <w:rFonts w:hint="default"/>
      </w:rPr>
    </w:lvl>
    <w:lvl w:ilvl="5" w:tplc="CABAD3BC">
      <w:numFmt w:val="bullet"/>
      <w:lvlText w:val="•"/>
      <w:lvlJc w:val="left"/>
      <w:pPr>
        <w:ind w:left="1817" w:hanging="140"/>
      </w:pPr>
      <w:rPr>
        <w:rFonts w:hint="default"/>
      </w:rPr>
    </w:lvl>
    <w:lvl w:ilvl="6" w:tplc="8A184DF2">
      <w:numFmt w:val="bullet"/>
      <w:lvlText w:val="•"/>
      <w:lvlJc w:val="left"/>
      <w:pPr>
        <w:ind w:left="2161" w:hanging="140"/>
      </w:pPr>
      <w:rPr>
        <w:rFonts w:hint="default"/>
      </w:rPr>
    </w:lvl>
    <w:lvl w:ilvl="7" w:tplc="BBAA111E">
      <w:numFmt w:val="bullet"/>
      <w:lvlText w:val="•"/>
      <w:lvlJc w:val="left"/>
      <w:pPr>
        <w:ind w:left="2504" w:hanging="140"/>
      </w:pPr>
      <w:rPr>
        <w:rFonts w:hint="default"/>
      </w:rPr>
    </w:lvl>
    <w:lvl w:ilvl="8" w:tplc="094A9F36">
      <w:numFmt w:val="bullet"/>
      <w:lvlText w:val="•"/>
      <w:lvlJc w:val="left"/>
      <w:pPr>
        <w:ind w:left="2848" w:hanging="140"/>
      </w:pPr>
      <w:rPr>
        <w:rFonts w:hint="default"/>
      </w:rPr>
    </w:lvl>
  </w:abstractNum>
  <w:abstractNum w:abstractNumId="82" w15:restartNumberingAfterBreak="0">
    <w:nsid w:val="54A17D95"/>
    <w:multiLevelType w:val="hybridMultilevel"/>
    <w:tmpl w:val="0BE0F23C"/>
    <w:lvl w:ilvl="0" w:tplc="AED002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56717F5C"/>
    <w:multiLevelType w:val="hybridMultilevel"/>
    <w:tmpl w:val="6F881B40"/>
    <w:lvl w:ilvl="0" w:tplc="B254E0C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2162840">
      <w:numFmt w:val="bullet"/>
      <w:lvlText w:val="•"/>
      <w:lvlJc w:val="left"/>
      <w:pPr>
        <w:ind w:left="443" w:hanging="140"/>
      </w:pPr>
      <w:rPr>
        <w:rFonts w:hint="default"/>
      </w:rPr>
    </w:lvl>
    <w:lvl w:ilvl="2" w:tplc="7EA4EB7E">
      <w:numFmt w:val="bullet"/>
      <w:lvlText w:val="•"/>
      <w:lvlJc w:val="left"/>
      <w:pPr>
        <w:ind w:left="787" w:hanging="140"/>
      </w:pPr>
      <w:rPr>
        <w:rFonts w:hint="default"/>
      </w:rPr>
    </w:lvl>
    <w:lvl w:ilvl="3" w:tplc="D99E17FA">
      <w:numFmt w:val="bullet"/>
      <w:lvlText w:val="•"/>
      <w:lvlJc w:val="left"/>
      <w:pPr>
        <w:ind w:left="1130" w:hanging="140"/>
      </w:pPr>
      <w:rPr>
        <w:rFonts w:hint="default"/>
      </w:rPr>
    </w:lvl>
    <w:lvl w:ilvl="4" w:tplc="5380DA2A">
      <w:numFmt w:val="bullet"/>
      <w:lvlText w:val="•"/>
      <w:lvlJc w:val="left"/>
      <w:pPr>
        <w:ind w:left="1474" w:hanging="140"/>
      </w:pPr>
      <w:rPr>
        <w:rFonts w:hint="default"/>
      </w:rPr>
    </w:lvl>
    <w:lvl w:ilvl="5" w:tplc="2B8E63A6">
      <w:numFmt w:val="bullet"/>
      <w:lvlText w:val="•"/>
      <w:lvlJc w:val="left"/>
      <w:pPr>
        <w:ind w:left="1817" w:hanging="140"/>
      </w:pPr>
      <w:rPr>
        <w:rFonts w:hint="default"/>
      </w:rPr>
    </w:lvl>
    <w:lvl w:ilvl="6" w:tplc="735894F4">
      <w:numFmt w:val="bullet"/>
      <w:lvlText w:val="•"/>
      <w:lvlJc w:val="left"/>
      <w:pPr>
        <w:ind w:left="2161" w:hanging="140"/>
      </w:pPr>
      <w:rPr>
        <w:rFonts w:hint="default"/>
      </w:rPr>
    </w:lvl>
    <w:lvl w:ilvl="7" w:tplc="F3606256">
      <w:numFmt w:val="bullet"/>
      <w:lvlText w:val="•"/>
      <w:lvlJc w:val="left"/>
      <w:pPr>
        <w:ind w:left="2504" w:hanging="140"/>
      </w:pPr>
      <w:rPr>
        <w:rFonts w:hint="default"/>
      </w:rPr>
    </w:lvl>
    <w:lvl w:ilvl="8" w:tplc="03E6F228">
      <w:numFmt w:val="bullet"/>
      <w:lvlText w:val="•"/>
      <w:lvlJc w:val="left"/>
      <w:pPr>
        <w:ind w:left="2848" w:hanging="140"/>
      </w:pPr>
      <w:rPr>
        <w:rFonts w:hint="default"/>
      </w:rPr>
    </w:lvl>
  </w:abstractNum>
  <w:abstractNum w:abstractNumId="84" w15:restartNumberingAfterBreak="0">
    <w:nsid w:val="59E209B3"/>
    <w:multiLevelType w:val="multilevel"/>
    <w:tmpl w:val="74E841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85" w15:restartNumberingAfterBreak="0">
    <w:nsid w:val="5B0111C5"/>
    <w:multiLevelType w:val="hybridMultilevel"/>
    <w:tmpl w:val="06122CF8"/>
    <w:lvl w:ilvl="0" w:tplc="9876558C">
      <w:start w:val="1"/>
      <w:numFmt w:val="decimal"/>
      <w:lvlText w:val="%1."/>
      <w:lvlJc w:val="left"/>
      <w:pPr>
        <w:ind w:left="358" w:hanging="281"/>
      </w:pPr>
      <w:rPr>
        <w:rFonts w:ascii="Times New Roman" w:eastAsia="Times New Roman" w:hAnsi="Times New Roman" w:cs="Times New Roman" w:hint="default"/>
        <w:spacing w:val="-20"/>
        <w:w w:val="100"/>
        <w:sz w:val="26"/>
        <w:szCs w:val="26"/>
      </w:rPr>
    </w:lvl>
    <w:lvl w:ilvl="1" w:tplc="01A2DBB6">
      <w:numFmt w:val="bullet"/>
      <w:lvlText w:val="•"/>
      <w:lvlJc w:val="left"/>
      <w:pPr>
        <w:ind w:left="1364" w:hanging="281"/>
      </w:pPr>
      <w:rPr>
        <w:rFonts w:hint="default"/>
      </w:rPr>
    </w:lvl>
    <w:lvl w:ilvl="2" w:tplc="7116F672">
      <w:numFmt w:val="bullet"/>
      <w:lvlText w:val="•"/>
      <w:lvlJc w:val="left"/>
      <w:pPr>
        <w:ind w:left="2369" w:hanging="281"/>
      </w:pPr>
      <w:rPr>
        <w:rFonts w:hint="default"/>
      </w:rPr>
    </w:lvl>
    <w:lvl w:ilvl="3" w:tplc="22C077E0">
      <w:numFmt w:val="bullet"/>
      <w:lvlText w:val="•"/>
      <w:lvlJc w:val="left"/>
      <w:pPr>
        <w:ind w:left="3373" w:hanging="281"/>
      </w:pPr>
      <w:rPr>
        <w:rFonts w:hint="default"/>
      </w:rPr>
    </w:lvl>
    <w:lvl w:ilvl="4" w:tplc="609CD966">
      <w:numFmt w:val="bullet"/>
      <w:lvlText w:val="•"/>
      <w:lvlJc w:val="left"/>
      <w:pPr>
        <w:ind w:left="4378" w:hanging="281"/>
      </w:pPr>
      <w:rPr>
        <w:rFonts w:hint="default"/>
      </w:rPr>
    </w:lvl>
    <w:lvl w:ilvl="5" w:tplc="A0FEC016">
      <w:numFmt w:val="bullet"/>
      <w:lvlText w:val="•"/>
      <w:lvlJc w:val="left"/>
      <w:pPr>
        <w:ind w:left="5383" w:hanging="281"/>
      </w:pPr>
      <w:rPr>
        <w:rFonts w:hint="default"/>
      </w:rPr>
    </w:lvl>
    <w:lvl w:ilvl="6" w:tplc="A644EEBC">
      <w:numFmt w:val="bullet"/>
      <w:lvlText w:val="•"/>
      <w:lvlJc w:val="left"/>
      <w:pPr>
        <w:ind w:left="6387" w:hanging="281"/>
      </w:pPr>
      <w:rPr>
        <w:rFonts w:hint="default"/>
      </w:rPr>
    </w:lvl>
    <w:lvl w:ilvl="7" w:tplc="36329ECA">
      <w:numFmt w:val="bullet"/>
      <w:lvlText w:val="•"/>
      <w:lvlJc w:val="left"/>
      <w:pPr>
        <w:ind w:left="7392" w:hanging="281"/>
      </w:pPr>
      <w:rPr>
        <w:rFonts w:hint="default"/>
      </w:rPr>
    </w:lvl>
    <w:lvl w:ilvl="8" w:tplc="2BA48144">
      <w:numFmt w:val="bullet"/>
      <w:lvlText w:val="•"/>
      <w:lvlJc w:val="left"/>
      <w:pPr>
        <w:ind w:left="8397" w:hanging="281"/>
      </w:pPr>
      <w:rPr>
        <w:rFonts w:hint="default"/>
      </w:rPr>
    </w:lvl>
  </w:abstractNum>
  <w:abstractNum w:abstractNumId="86" w15:restartNumberingAfterBreak="0">
    <w:nsid w:val="5B3F4A97"/>
    <w:multiLevelType w:val="hybridMultilevel"/>
    <w:tmpl w:val="916AF71C"/>
    <w:lvl w:ilvl="0" w:tplc="8498229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9B4A788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7DA80152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DF402EFC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04AEF7EC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D9CA98FC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A62EB5EA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89285888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DB40C55C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87" w15:restartNumberingAfterBreak="0">
    <w:nsid w:val="5B7A30E6"/>
    <w:multiLevelType w:val="hybridMultilevel"/>
    <w:tmpl w:val="3E943B96"/>
    <w:lvl w:ilvl="0" w:tplc="32A447F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DDE9A3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A87EB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78EDF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0A51B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38172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0EE7C5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CE4D37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EE3A5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1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89" w15:restartNumberingAfterBreak="0">
    <w:nsid w:val="618A3D94"/>
    <w:multiLevelType w:val="hybridMultilevel"/>
    <w:tmpl w:val="27ECF760"/>
    <w:lvl w:ilvl="0" w:tplc="7DA0C70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C16254A">
      <w:numFmt w:val="bullet"/>
      <w:lvlText w:val="•"/>
      <w:lvlJc w:val="left"/>
      <w:pPr>
        <w:ind w:left="941" w:hanging="140"/>
      </w:pPr>
      <w:rPr>
        <w:rFonts w:hint="default"/>
      </w:rPr>
    </w:lvl>
    <w:lvl w:ilvl="2" w:tplc="E88014E0">
      <w:numFmt w:val="bullet"/>
      <w:lvlText w:val="•"/>
      <w:lvlJc w:val="left"/>
      <w:pPr>
        <w:ind w:left="1643" w:hanging="140"/>
      </w:pPr>
      <w:rPr>
        <w:rFonts w:hint="default"/>
      </w:rPr>
    </w:lvl>
    <w:lvl w:ilvl="3" w:tplc="5092400C">
      <w:numFmt w:val="bullet"/>
      <w:lvlText w:val="•"/>
      <w:lvlJc w:val="left"/>
      <w:pPr>
        <w:ind w:left="2345" w:hanging="140"/>
      </w:pPr>
      <w:rPr>
        <w:rFonts w:hint="default"/>
      </w:rPr>
    </w:lvl>
    <w:lvl w:ilvl="4" w:tplc="5D4E087E">
      <w:numFmt w:val="bullet"/>
      <w:lvlText w:val="•"/>
      <w:lvlJc w:val="left"/>
      <w:pPr>
        <w:ind w:left="3047" w:hanging="140"/>
      </w:pPr>
      <w:rPr>
        <w:rFonts w:hint="default"/>
      </w:rPr>
    </w:lvl>
    <w:lvl w:ilvl="5" w:tplc="404886B4">
      <w:numFmt w:val="bullet"/>
      <w:lvlText w:val="•"/>
      <w:lvlJc w:val="left"/>
      <w:pPr>
        <w:ind w:left="3749" w:hanging="140"/>
      </w:pPr>
      <w:rPr>
        <w:rFonts w:hint="default"/>
      </w:rPr>
    </w:lvl>
    <w:lvl w:ilvl="6" w:tplc="4AA2AA5A">
      <w:numFmt w:val="bullet"/>
      <w:lvlText w:val="•"/>
      <w:lvlJc w:val="left"/>
      <w:pPr>
        <w:ind w:left="4450" w:hanging="140"/>
      </w:pPr>
      <w:rPr>
        <w:rFonts w:hint="default"/>
      </w:rPr>
    </w:lvl>
    <w:lvl w:ilvl="7" w:tplc="C270D1CE">
      <w:numFmt w:val="bullet"/>
      <w:lvlText w:val="•"/>
      <w:lvlJc w:val="left"/>
      <w:pPr>
        <w:ind w:left="5152" w:hanging="140"/>
      </w:pPr>
      <w:rPr>
        <w:rFonts w:hint="default"/>
      </w:rPr>
    </w:lvl>
    <w:lvl w:ilvl="8" w:tplc="81F6595A">
      <w:numFmt w:val="bullet"/>
      <w:lvlText w:val="•"/>
      <w:lvlJc w:val="left"/>
      <w:pPr>
        <w:ind w:left="5854" w:hanging="140"/>
      </w:pPr>
      <w:rPr>
        <w:rFonts w:hint="default"/>
      </w:rPr>
    </w:lvl>
  </w:abstractNum>
  <w:abstractNum w:abstractNumId="90" w15:restartNumberingAfterBreak="0">
    <w:nsid w:val="635D2E79"/>
    <w:multiLevelType w:val="hybridMultilevel"/>
    <w:tmpl w:val="0BD2BBE0"/>
    <w:lvl w:ilvl="0" w:tplc="2A32397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F3AA4D4">
      <w:numFmt w:val="bullet"/>
      <w:lvlText w:val="•"/>
      <w:lvlJc w:val="left"/>
      <w:pPr>
        <w:ind w:left="614" w:hanging="140"/>
      </w:pPr>
      <w:rPr>
        <w:rFonts w:hint="default"/>
      </w:rPr>
    </w:lvl>
    <w:lvl w:ilvl="2" w:tplc="0CBE3C26">
      <w:numFmt w:val="bullet"/>
      <w:lvlText w:val="•"/>
      <w:lvlJc w:val="left"/>
      <w:pPr>
        <w:ind w:left="1129" w:hanging="140"/>
      </w:pPr>
      <w:rPr>
        <w:rFonts w:hint="default"/>
      </w:rPr>
    </w:lvl>
    <w:lvl w:ilvl="3" w:tplc="C77EA9F4">
      <w:numFmt w:val="bullet"/>
      <w:lvlText w:val="•"/>
      <w:lvlJc w:val="left"/>
      <w:pPr>
        <w:ind w:left="1643" w:hanging="140"/>
      </w:pPr>
      <w:rPr>
        <w:rFonts w:hint="default"/>
      </w:rPr>
    </w:lvl>
    <w:lvl w:ilvl="4" w:tplc="9A7C14B2">
      <w:numFmt w:val="bullet"/>
      <w:lvlText w:val="•"/>
      <w:lvlJc w:val="left"/>
      <w:pPr>
        <w:ind w:left="2158" w:hanging="140"/>
      </w:pPr>
      <w:rPr>
        <w:rFonts w:hint="default"/>
      </w:rPr>
    </w:lvl>
    <w:lvl w:ilvl="5" w:tplc="6C8E2630">
      <w:numFmt w:val="bullet"/>
      <w:lvlText w:val="•"/>
      <w:lvlJc w:val="left"/>
      <w:pPr>
        <w:ind w:left="2672" w:hanging="140"/>
      </w:pPr>
      <w:rPr>
        <w:rFonts w:hint="default"/>
      </w:rPr>
    </w:lvl>
    <w:lvl w:ilvl="6" w:tplc="7732468E">
      <w:numFmt w:val="bullet"/>
      <w:lvlText w:val="•"/>
      <w:lvlJc w:val="left"/>
      <w:pPr>
        <w:ind w:left="3187" w:hanging="140"/>
      </w:pPr>
      <w:rPr>
        <w:rFonts w:hint="default"/>
      </w:rPr>
    </w:lvl>
    <w:lvl w:ilvl="7" w:tplc="42BA34D0">
      <w:numFmt w:val="bullet"/>
      <w:lvlText w:val="•"/>
      <w:lvlJc w:val="left"/>
      <w:pPr>
        <w:ind w:left="3701" w:hanging="140"/>
      </w:pPr>
      <w:rPr>
        <w:rFonts w:hint="default"/>
      </w:rPr>
    </w:lvl>
    <w:lvl w:ilvl="8" w:tplc="8F948C0E">
      <w:numFmt w:val="bullet"/>
      <w:lvlText w:val="•"/>
      <w:lvlJc w:val="left"/>
      <w:pPr>
        <w:ind w:left="4216" w:hanging="140"/>
      </w:pPr>
      <w:rPr>
        <w:rFonts w:hint="default"/>
      </w:rPr>
    </w:lvl>
  </w:abstractNum>
  <w:abstractNum w:abstractNumId="91" w15:restartNumberingAfterBreak="0">
    <w:nsid w:val="63B431C2"/>
    <w:multiLevelType w:val="hybridMultilevel"/>
    <w:tmpl w:val="3AC4C95C"/>
    <w:lvl w:ilvl="0" w:tplc="388E145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A60036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815ACD2A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3DD0CA98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CD1A03AC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4782B6D0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E5DE09EE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44222CCA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B7FAA412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92" w15:restartNumberingAfterBreak="0">
    <w:nsid w:val="63C24AE5"/>
    <w:multiLevelType w:val="hybridMultilevel"/>
    <w:tmpl w:val="FD10EBA6"/>
    <w:lvl w:ilvl="0" w:tplc="4AC25DE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D8A7F1E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329CDA06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B40252CE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35322A4A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A85A2AF2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14DEE15E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66681D8C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C91CDAB6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93" w15:restartNumberingAfterBreak="0">
    <w:nsid w:val="64636C05"/>
    <w:multiLevelType w:val="hybridMultilevel"/>
    <w:tmpl w:val="B0D67914"/>
    <w:lvl w:ilvl="0" w:tplc="D8F4848E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784EFD0">
      <w:numFmt w:val="bullet"/>
      <w:lvlText w:val="•"/>
      <w:lvlJc w:val="left"/>
      <w:pPr>
        <w:ind w:left="1236" w:hanging="140"/>
      </w:pPr>
      <w:rPr>
        <w:rFonts w:hint="default"/>
      </w:rPr>
    </w:lvl>
    <w:lvl w:ilvl="2" w:tplc="A75C0E7A">
      <w:numFmt w:val="bullet"/>
      <w:lvlText w:val="•"/>
      <w:lvlJc w:val="left"/>
      <w:pPr>
        <w:ind w:left="2253" w:hanging="140"/>
      </w:pPr>
      <w:rPr>
        <w:rFonts w:hint="default"/>
      </w:rPr>
    </w:lvl>
    <w:lvl w:ilvl="3" w:tplc="A9B2BAD8">
      <w:numFmt w:val="bullet"/>
      <w:lvlText w:val="•"/>
      <w:lvlJc w:val="left"/>
      <w:pPr>
        <w:ind w:left="3269" w:hanging="140"/>
      </w:pPr>
      <w:rPr>
        <w:rFonts w:hint="default"/>
      </w:rPr>
    </w:lvl>
    <w:lvl w:ilvl="4" w:tplc="9AB24EB4">
      <w:numFmt w:val="bullet"/>
      <w:lvlText w:val="•"/>
      <w:lvlJc w:val="left"/>
      <w:pPr>
        <w:ind w:left="4286" w:hanging="140"/>
      </w:pPr>
      <w:rPr>
        <w:rFonts w:hint="default"/>
      </w:rPr>
    </w:lvl>
    <w:lvl w:ilvl="5" w:tplc="C2E432E6">
      <w:numFmt w:val="bullet"/>
      <w:lvlText w:val="•"/>
      <w:lvlJc w:val="left"/>
      <w:pPr>
        <w:ind w:left="5303" w:hanging="140"/>
      </w:pPr>
      <w:rPr>
        <w:rFonts w:hint="default"/>
      </w:rPr>
    </w:lvl>
    <w:lvl w:ilvl="6" w:tplc="1D9AEC84">
      <w:numFmt w:val="bullet"/>
      <w:lvlText w:val="•"/>
      <w:lvlJc w:val="left"/>
      <w:pPr>
        <w:ind w:left="6319" w:hanging="140"/>
      </w:pPr>
      <w:rPr>
        <w:rFonts w:hint="default"/>
      </w:rPr>
    </w:lvl>
    <w:lvl w:ilvl="7" w:tplc="465A443E">
      <w:numFmt w:val="bullet"/>
      <w:lvlText w:val="•"/>
      <w:lvlJc w:val="left"/>
      <w:pPr>
        <w:ind w:left="7336" w:hanging="140"/>
      </w:pPr>
      <w:rPr>
        <w:rFonts w:hint="default"/>
      </w:rPr>
    </w:lvl>
    <w:lvl w:ilvl="8" w:tplc="6F6E4DE2">
      <w:numFmt w:val="bullet"/>
      <w:lvlText w:val="•"/>
      <w:lvlJc w:val="left"/>
      <w:pPr>
        <w:ind w:left="8353" w:hanging="140"/>
      </w:pPr>
      <w:rPr>
        <w:rFonts w:hint="default"/>
      </w:rPr>
    </w:lvl>
  </w:abstractNum>
  <w:abstractNum w:abstractNumId="94" w15:restartNumberingAfterBreak="0">
    <w:nsid w:val="646F3A07"/>
    <w:multiLevelType w:val="hybridMultilevel"/>
    <w:tmpl w:val="A11ADD54"/>
    <w:lvl w:ilvl="0" w:tplc="7E3646C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C740124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1648090C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5980FED2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87AEA45C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E4D8B42A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50EAA0FA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26F4DBD6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41BE9ACE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95" w15:restartNumberingAfterBreak="0">
    <w:nsid w:val="64EB52D3"/>
    <w:multiLevelType w:val="hybridMultilevel"/>
    <w:tmpl w:val="71181CC4"/>
    <w:lvl w:ilvl="0" w:tplc="9D18436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2D26E36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844276FE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7EEEDB14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3ADEDDCC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98D0ED0C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7C44DD36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0C9C382C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456214CE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96" w15:restartNumberingAfterBreak="0">
    <w:nsid w:val="66CF6283"/>
    <w:multiLevelType w:val="hybridMultilevel"/>
    <w:tmpl w:val="EB7ECCF2"/>
    <w:lvl w:ilvl="0" w:tplc="E898A782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5C090DC">
      <w:numFmt w:val="bullet"/>
      <w:lvlText w:val="•"/>
      <w:lvlJc w:val="left"/>
      <w:pPr>
        <w:ind w:left="896" w:hanging="171"/>
      </w:pPr>
      <w:rPr>
        <w:rFonts w:hint="default"/>
      </w:rPr>
    </w:lvl>
    <w:lvl w:ilvl="2" w:tplc="C5F26FEE">
      <w:numFmt w:val="bullet"/>
      <w:lvlText w:val="•"/>
      <w:lvlJc w:val="left"/>
      <w:pPr>
        <w:ind w:left="1692" w:hanging="171"/>
      </w:pPr>
      <w:rPr>
        <w:rFonts w:hint="default"/>
      </w:rPr>
    </w:lvl>
    <w:lvl w:ilvl="3" w:tplc="600AF9E6">
      <w:numFmt w:val="bullet"/>
      <w:lvlText w:val="•"/>
      <w:lvlJc w:val="left"/>
      <w:pPr>
        <w:ind w:left="2488" w:hanging="171"/>
      </w:pPr>
      <w:rPr>
        <w:rFonts w:hint="default"/>
      </w:rPr>
    </w:lvl>
    <w:lvl w:ilvl="4" w:tplc="AA4EDE2A">
      <w:numFmt w:val="bullet"/>
      <w:lvlText w:val="•"/>
      <w:lvlJc w:val="left"/>
      <w:pPr>
        <w:ind w:left="3285" w:hanging="171"/>
      </w:pPr>
      <w:rPr>
        <w:rFonts w:hint="default"/>
      </w:rPr>
    </w:lvl>
    <w:lvl w:ilvl="5" w:tplc="8340945E">
      <w:numFmt w:val="bullet"/>
      <w:lvlText w:val="•"/>
      <w:lvlJc w:val="left"/>
      <w:pPr>
        <w:ind w:left="4081" w:hanging="171"/>
      </w:pPr>
      <w:rPr>
        <w:rFonts w:hint="default"/>
      </w:rPr>
    </w:lvl>
    <w:lvl w:ilvl="6" w:tplc="49D85AC6">
      <w:numFmt w:val="bullet"/>
      <w:lvlText w:val="•"/>
      <w:lvlJc w:val="left"/>
      <w:pPr>
        <w:ind w:left="4877" w:hanging="171"/>
      </w:pPr>
      <w:rPr>
        <w:rFonts w:hint="default"/>
      </w:rPr>
    </w:lvl>
    <w:lvl w:ilvl="7" w:tplc="F2A8C620">
      <w:numFmt w:val="bullet"/>
      <w:lvlText w:val="•"/>
      <w:lvlJc w:val="left"/>
      <w:pPr>
        <w:ind w:left="5674" w:hanging="171"/>
      </w:pPr>
      <w:rPr>
        <w:rFonts w:hint="default"/>
      </w:rPr>
    </w:lvl>
    <w:lvl w:ilvl="8" w:tplc="63A04ED8">
      <w:numFmt w:val="bullet"/>
      <w:lvlText w:val="•"/>
      <w:lvlJc w:val="left"/>
      <w:pPr>
        <w:ind w:left="6470" w:hanging="171"/>
      </w:pPr>
      <w:rPr>
        <w:rFonts w:hint="default"/>
      </w:rPr>
    </w:lvl>
  </w:abstractNum>
  <w:abstractNum w:abstractNumId="97" w15:restartNumberingAfterBreak="0">
    <w:nsid w:val="66D67D3E"/>
    <w:multiLevelType w:val="hybridMultilevel"/>
    <w:tmpl w:val="2668B62C"/>
    <w:lvl w:ilvl="0" w:tplc="F224D1E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028B9A8">
      <w:numFmt w:val="bullet"/>
      <w:lvlText w:val="•"/>
      <w:lvlJc w:val="left"/>
      <w:pPr>
        <w:ind w:left="941" w:hanging="140"/>
      </w:pPr>
      <w:rPr>
        <w:rFonts w:hint="default"/>
      </w:rPr>
    </w:lvl>
    <w:lvl w:ilvl="2" w:tplc="D12404DA">
      <w:numFmt w:val="bullet"/>
      <w:lvlText w:val="•"/>
      <w:lvlJc w:val="left"/>
      <w:pPr>
        <w:ind w:left="1643" w:hanging="140"/>
      </w:pPr>
      <w:rPr>
        <w:rFonts w:hint="default"/>
      </w:rPr>
    </w:lvl>
    <w:lvl w:ilvl="3" w:tplc="9FBEB59E">
      <w:numFmt w:val="bullet"/>
      <w:lvlText w:val="•"/>
      <w:lvlJc w:val="left"/>
      <w:pPr>
        <w:ind w:left="2345" w:hanging="140"/>
      </w:pPr>
      <w:rPr>
        <w:rFonts w:hint="default"/>
      </w:rPr>
    </w:lvl>
    <w:lvl w:ilvl="4" w:tplc="1E1C5F08">
      <w:numFmt w:val="bullet"/>
      <w:lvlText w:val="•"/>
      <w:lvlJc w:val="left"/>
      <w:pPr>
        <w:ind w:left="3047" w:hanging="140"/>
      </w:pPr>
      <w:rPr>
        <w:rFonts w:hint="default"/>
      </w:rPr>
    </w:lvl>
    <w:lvl w:ilvl="5" w:tplc="4D426C76">
      <w:numFmt w:val="bullet"/>
      <w:lvlText w:val="•"/>
      <w:lvlJc w:val="left"/>
      <w:pPr>
        <w:ind w:left="3749" w:hanging="140"/>
      </w:pPr>
      <w:rPr>
        <w:rFonts w:hint="default"/>
      </w:rPr>
    </w:lvl>
    <w:lvl w:ilvl="6" w:tplc="708E50FC">
      <w:numFmt w:val="bullet"/>
      <w:lvlText w:val="•"/>
      <w:lvlJc w:val="left"/>
      <w:pPr>
        <w:ind w:left="4450" w:hanging="140"/>
      </w:pPr>
      <w:rPr>
        <w:rFonts w:hint="default"/>
      </w:rPr>
    </w:lvl>
    <w:lvl w:ilvl="7" w:tplc="2E70C712">
      <w:numFmt w:val="bullet"/>
      <w:lvlText w:val="•"/>
      <w:lvlJc w:val="left"/>
      <w:pPr>
        <w:ind w:left="5152" w:hanging="140"/>
      </w:pPr>
      <w:rPr>
        <w:rFonts w:hint="default"/>
      </w:rPr>
    </w:lvl>
    <w:lvl w:ilvl="8" w:tplc="AF80574E">
      <w:numFmt w:val="bullet"/>
      <w:lvlText w:val="•"/>
      <w:lvlJc w:val="left"/>
      <w:pPr>
        <w:ind w:left="5854" w:hanging="140"/>
      </w:pPr>
      <w:rPr>
        <w:rFonts w:hint="default"/>
      </w:rPr>
    </w:lvl>
  </w:abstractNum>
  <w:abstractNum w:abstractNumId="98" w15:restartNumberingAfterBreak="0">
    <w:nsid w:val="67057513"/>
    <w:multiLevelType w:val="hybridMultilevel"/>
    <w:tmpl w:val="734ED34C"/>
    <w:lvl w:ilvl="0" w:tplc="52DC4294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B4E98A2">
      <w:numFmt w:val="bullet"/>
      <w:lvlText w:val="•"/>
      <w:lvlJc w:val="left"/>
      <w:pPr>
        <w:ind w:left="777" w:hanging="149"/>
      </w:pPr>
      <w:rPr>
        <w:rFonts w:hint="default"/>
      </w:rPr>
    </w:lvl>
    <w:lvl w:ilvl="2" w:tplc="FDA08EA6">
      <w:numFmt w:val="bullet"/>
      <w:lvlText w:val="•"/>
      <w:lvlJc w:val="left"/>
      <w:pPr>
        <w:ind w:left="1454" w:hanging="149"/>
      </w:pPr>
      <w:rPr>
        <w:rFonts w:hint="default"/>
      </w:rPr>
    </w:lvl>
    <w:lvl w:ilvl="3" w:tplc="16E22604">
      <w:numFmt w:val="bullet"/>
      <w:lvlText w:val="•"/>
      <w:lvlJc w:val="left"/>
      <w:pPr>
        <w:ind w:left="2131" w:hanging="149"/>
      </w:pPr>
      <w:rPr>
        <w:rFonts w:hint="default"/>
      </w:rPr>
    </w:lvl>
    <w:lvl w:ilvl="4" w:tplc="DCFE7A3A">
      <w:numFmt w:val="bullet"/>
      <w:lvlText w:val="•"/>
      <w:lvlJc w:val="left"/>
      <w:pPr>
        <w:ind w:left="2808" w:hanging="149"/>
      </w:pPr>
      <w:rPr>
        <w:rFonts w:hint="default"/>
      </w:rPr>
    </w:lvl>
    <w:lvl w:ilvl="5" w:tplc="7F5423E2">
      <w:numFmt w:val="bullet"/>
      <w:lvlText w:val="•"/>
      <w:lvlJc w:val="left"/>
      <w:pPr>
        <w:ind w:left="3485" w:hanging="149"/>
      </w:pPr>
      <w:rPr>
        <w:rFonts w:hint="default"/>
      </w:rPr>
    </w:lvl>
    <w:lvl w:ilvl="6" w:tplc="F17EEF1E">
      <w:numFmt w:val="bullet"/>
      <w:lvlText w:val="•"/>
      <w:lvlJc w:val="left"/>
      <w:pPr>
        <w:ind w:left="4162" w:hanging="149"/>
      </w:pPr>
      <w:rPr>
        <w:rFonts w:hint="default"/>
      </w:rPr>
    </w:lvl>
    <w:lvl w:ilvl="7" w:tplc="DB96B0AA">
      <w:numFmt w:val="bullet"/>
      <w:lvlText w:val="•"/>
      <w:lvlJc w:val="left"/>
      <w:pPr>
        <w:ind w:left="4839" w:hanging="149"/>
      </w:pPr>
      <w:rPr>
        <w:rFonts w:hint="default"/>
      </w:rPr>
    </w:lvl>
    <w:lvl w:ilvl="8" w:tplc="1E1A49E4">
      <w:numFmt w:val="bullet"/>
      <w:lvlText w:val="•"/>
      <w:lvlJc w:val="left"/>
      <w:pPr>
        <w:ind w:left="5516" w:hanging="149"/>
      </w:pPr>
      <w:rPr>
        <w:rFonts w:hint="default"/>
      </w:rPr>
    </w:lvl>
  </w:abstractNum>
  <w:abstractNum w:abstractNumId="99" w15:restartNumberingAfterBreak="0">
    <w:nsid w:val="69BF0018"/>
    <w:multiLevelType w:val="hybridMultilevel"/>
    <w:tmpl w:val="70EA36DE"/>
    <w:lvl w:ilvl="0" w:tplc="04190001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04190005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04190001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04190003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04190005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04190001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04190003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04190005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100" w15:restartNumberingAfterBreak="0">
    <w:nsid w:val="69C90727"/>
    <w:multiLevelType w:val="multilevel"/>
    <w:tmpl w:val="F2309E50"/>
    <w:lvl w:ilvl="0">
      <w:start w:val="1"/>
      <w:numFmt w:val="bullet"/>
      <w:pStyle w:val="10"/>
      <w:suff w:val="space"/>
      <w:lvlText w:val=""/>
      <w:lvlJc w:val="left"/>
      <w:pPr>
        <w:ind w:left="3686" w:firstLine="0"/>
      </w:pPr>
      <w:rPr>
        <w:rFonts w:ascii="Wingdings" w:hAnsi="Wingdings" w:hint="default"/>
      </w:rPr>
    </w:lvl>
    <w:lvl w:ilvl="1">
      <w:start w:val="1"/>
      <w:numFmt w:val="bullet"/>
      <w:pStyle w:val="2"/>
      <w:suff w:val="space"/>
      <w:lvlText w:val=""/>
      <w:lvlJc w:val="left"/>
      <w:pPr>
        <w:ind w:left="7230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 w:firstLine="0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 w:firstLine="0"/>
      </w:pPr>
      <w:rPr>
        <w:rFonts w:ascii="Symbol" w:hAnsi="Symbol" w:hint="default"/>
      </w:rPr>
    </w:lvl>
  </w:abstractNum>
  <w:abstractNum w:abstractNumId="101" w15:restartNumberingAfterBreak="0">
    <w:nsid w:val="69E07B0B"/>
    <w:multiLevelType w:val="hybridMultilevel"/>
    <w:tmpl w:val="70CCE4DA"/>
    <w:lvl w:ilvl="0" w:tplc="E02E06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766DCA">
      <w:numFmt w:val="bullet"/>
      <w:lvlText w:val="•"/>
      <w:lvlJc w:val="left"/>
      <w:pPr>
        <w:ind w:left="896" w:hanging="140"/>
      </w:pPr>
      <w:rPr>
        <w:rFonts w:hint="default"/>
      </w:rPr>
    </w:lvl>
    <w:lvl w:ilvl="2" w:tplc="736C917A">
      <w:numFmt w:val="bullet"/>
      <w:lvlText w:val="•"/>
      <w:lvlJc w:val="left"/>
      <w:pPr>
        <w:ind w:left="1692" w:hanging="140"/>
      </w:pPr>
      <w:rPr>
        <w:rFonts w:hint="default"/>
      </w:rPr>
    </w:lvl>
    <w:lvl w:ilvl="3" w:tplc="982A00CC">
      <w:numFmt w:val="bullet"/>
      <w:lvlText w:val="•"/>
      <w:lvlJc w:val="left"/>
      <w:pPr>
        <w:ind w:left="2488" w:hanging="140"/>
      </w:pPr>
      <w:rPr>
        <w:rFonts w:hint="default"/>
      </w:rPr>
    </w:lvl>
    <w:lvl w:ilvl="4" w:tplc="151406E4">
      <w:numFmt w:val="bullet"/>
      <w:lvlText w:val="•"/>
      <w:lvlJc w:val="left"/>
      <w:pPr>
        <w:ind w:left="3285" w:hanging="140"/>
      </w:pPr>
      <w:rPr>
        <w:rFonts w:hint="default"/>
      </w:rPr>
    </w:lvl>
    <w:lvl w:ilvl="5" w:tplc="A81E0588">
      <w:numFmt w:val="bullet"/>
      <w:lvlText w:val="•"/>
      <w:lvlJc w:val="left"/>
      <w:pPr>
        <w:ind w:left="4081" w:hanging="140"/>
      </w:pPr>
      <w:rPr>
        <w:rFonts w:hint="default"/>
      </w:rPr>
    </w:lvl>
    <w:lvl w:ilvl="6" w:tplc="99721630">
      <w:numFmt w:val="bullet"/>
      <w:lvlText w:val="•"/>
      <w:lvlJc w:val="left"/>
      <w:pPr>
        <w:ind w:left="4877" w:hanging="140"/>
      </w:pPr>
      <w:rPr>
        <w:rFonts w:hint="default"/>
      </w:rPr>
    </w:lvl>
    <w:lvl w:ilvl="7" w:tplc="7A50C06C">
      <w:numFmt w:val="bullet"/>
      <w:lvlText w:val="•"/>
      <w:lvlJc w:val="left"/>
      <w:pPr>
        <w:ind w:left="5674" w:hanging="140"/>
      </w:pPr>
      <w:rPr>
        <w:rFonts w:hint="default"/>
      </w:rPr>
    </w:lvl>
    <w:lvl w:ilvl="8" w:tplc="AA4CA462">
      <w:numFmt w:val="bullet"/>
      <w:lvlText w:val="•"/>
      <w:lvlJc w:val="left"/>
      <w:pPr>
        <w:ind w:left="6470" w:hanging="140"/>
      </w:pPr>
      <w:rPr>
        <w:rFonts w:hint="default"/>
      </w:rPr>
    </w:lvl>
  </w:abstractNum>
  <w:abstractNum w:abstractNumId="102" w15:restartNumberingAfterBreak="0">
    <w:nsid w:val="69E55738"/>
    <w:multiLevelType w:val="hybridMultilevel"/>
    <w:tmpl w:val="808278A0"/>
    <w:lvl w:ilvl="0" w:tplc="FB0A72E4">
      <w:numFmt w:val="bullet"/>
      <w:lvlText w:val="-"/>
      <w:lvlJc w:val="left"/>
      <w:pPr>
        <w:ind w:left="105" w:hanging="19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F77271FC">
      <w:numFmt w:val="bullet"/>
      <w:lvlText w:val="•"/>
      <w:lvlJc w:val="left"/>
      <w:pPr>
        <w:ind w:left="777" w:hanging="192"/>
      </w:pPr>
      <w:rPr>
        <w:rFonts w:hint="default"/>
      </w:rPr>
    </w:lvl>
    <w:lvl w:ilvl="2" w:tplc="515CCDA6">
      <w:numFmt w:val="bullet"/>
      <w:lvlText w:val="•"/>
      <w:lvlJc w:val="left"/>
      <w:pPr>
        <w:ind w:left="1454" w:hanging="192"/>
      </w:pPr>
      <w:rPr>
        <w:rFonts w:hint="default"/>
      </w:rPr>
    </w:lvl>
    <w:lvl w:ilvl="3" w:tplc="147C4294">
      <w:numFmt w:val="bullet"/>
      <w:lvlText w:val="•"/>
      <w:lvlJc w:val="left"/>
      <w:pPr>
        <w:ind w:left="2131" w:hanging="192"/>
      </w:pPr>
      <w:rPr>
        <w:rFonts w:hint="default"/>
      </w:rPr>
    </w:lvl>
    <w:lvl w:ilvl="4" w:tplc="8C062FB2">
      <w:numFmt w:val="bullet"/>
      <w:lvlText w:val="•"/>
      <w:lvlJc w:val="left"/>
      <w:pPr>
        <w:ind w:left="2808" w:hanging="192"/>
      </w:pPr>
      <w:rPr>
        <w:rFonts w:hint="default"/>
      </w:rPr>
    </w:lvl>
    <w:lvl w:ilvl="5" w:tplc="2A6279BC">
      <w:numFmt w:val="bullet"/>
      <w:lvlText w:val="•"/>
      <w:lvlJc w:val="left"/>
      <w:pPr>
        <w:ind w:left="3485" w:hanging="192"/>
      </w:pPr>
      <w:rPr>
        <w:rFonts w:hint="default"/>
      </w:rPr>
    </w:lvl>
    <w:lvl w:ilvl="6" w:tplc="C5CA5D52">
      <w:numFmt w:val="bullet"/>
      <w:lvlText w:val="•"/>
      <w:lvlJc w:val="left"/>
      <w:pPr>
        <w:ind w:left="4162" w:hanging="192"/>
      </w:pPr>
      <w:rPr>
        <w:rFonts w:hint="default"/>
      </w:rPr>
    </w:lvl>
    <w:lvl w:ilvl="7" w:tplc="6DC20A9E">
      <w:numFmt w:val="bullet"/>
      <w:lvlText w:val="•"/>
      <w:lvlJc w:val="left"/>
      <w:pPr>
        <w:ind w:left="4839" w:hanging="192"/>
      </w:pPr>
      <w:rPr>
        <w:rFonts w:hint="default"/>
      </w:rPr>
    </w:lvl>
    <w:lvl w:ilvl="8" w:tplc="A9607326">
      <w:numFmt w:val="bullet"/>
      <w:lvlText w:val="•"/>
      <w:lvlJc w:val="left"/>
      <w:pPr>
        <w:ind w:left="5516" w:hanging="192"/>
      </w:pPr>
      <w:rPr>
        <w:rFonts w:hint="default"/>
      </w:rPr>
    </w:lvl>
  </w:abstractNum>
  <w:abstractNum w:abstractNumId="103" w15:restartNumberingAfterBreak="0">
    <w:nsid w:val="6B1D0D80"/>
    <w:multiLevelType w:val="hybridMultilevel"/>
    <w:tmpl w:val="2DA8080A"/>
    <w:lvl w:ilvl="0" w:tplc="04A2F66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16423AC">
      <w:numFmt w:val="bullet"/>
      <w:lvlText w:val="•"/>
      <w:lvlJc w:val="left"/>
      <w:pPr>
        <w:ind w:left="1022" w:hanging="140"/>
      </w:pPr>
      <w:rPr>
        <w:rFonts w:hint="default"/>
      </w:rPr>
    </w:lvl>
    <w:lvl w:ilvl="2" w:tplc="CCB6DC80">
      <w:numFmt w:val="bullet"/>
      <w:lvlText w:val="•"/>
      <w:lvlJc w:val="left"/>
      <w:pPr>
        <w:ind w:left="1804" w:hanging="140"/>
      </w:pPr>
      <w:rPr>
        <w:rFonts w:hint="default"/>
      </w:rPr>
    </w:lvl>
    <w:lvl w:ilvl="3" w:tplc="A8E289BC">
      <w:numFmt w:val="bullet"/>
      <w:lvlText w:val="•"/>
      <w:lvlJc w:val="left"/>
      <w:pPr>
        <w:ind w:left="2586" w:hanging="140"/>
      </w:pPr>
      <w:rPr>
        <w:rFonts w:hint="default"/>
      </w:rPr>
    </w:lvl>
    <w:lvl w:ilvl="4" w:tplc="76366FA6">
      <w:numFmt w:val="bullet"/>
      <w:lvlText w:val="•"/>
      <w:lvlJc w:val="left"/>
      <w:pPr>
        <w:ind w:left="3369" w:hanging="140"/>
      </w:pPr>
      <w:rPr>
        <w:rFonts w:hint="default"/>
      </w:rPr>
    </w:lvl>
    <w:lvl w:ilvl="5" w:tplc="D26CF9D6">
      <w:numFmt w:val="bullet"/>
      <w:lvlText w:val="•"/>
      <w:lvlJc w:val="left"/>
      <w:pPr>
        <w:ind w:left="4151" w:hanging="140"/>
      </w:pPr>
      <w:rPr>
        <w:rFonts w:hint="default"/>
      </w:rPr>
    </w:lvl>
    <w:lvl w:ilvl="6" w:tplc="083EA7F0">
      <w:numFmt w:val="bullet"/>
      <w:lvlText w:val="•"/>
      <w:lvlJc w:val="left"/>
      <w:pPr>
        <w:ind w:left="4933" w:hanging="140"/>
      </w:pPr>
      <w:rPr>
        <w:rFonts w:hint="default"/>
      </w:rPr>
    </w:lvl>
    <w:lvl w:ilvl="7" w:tplc="36E8C024">
      <w:numFmt w:val="bullet"/>
      <w:lvlText w:val="•"/>
      <w:lvlJc w:val="left"/>
      <w:pPr>
        <w:ind w:left="5716" w:hanging="140"/>
      </w:pPr>
      <w:rPr>
        <w:rFonts w:hint="default"/>
      </w:rPr>
    </w:lvl>
    <w:lvl w:ilvl="8" w:tplc="BFFEF674">
      <w:numFmt w:val="bullet"/>
      <w:lvlText w:val="•"/>
      <w:lvlJc w:val="left"/>
      <w:pPr>
        <w:ind w:left="6498" w:hanging="140"/>
      </w:pPr>
      <w:rPr>
        <w:rFonts w:hint="default"/>
      </w:rPr>
    </w:lvl>
  </w:abstractNum>
  <w:abstractNum w:abstractNumId="104" w15:restartNumberingAfterBreak="0">
    <w:nsid w:val="6B4170E8"/>
    <w:multiLevelType w:val="hybridMultilevel"/>
    <w:tmpl w:val="76E4A9CA"/>
    <w:lvl w:ilvl="0" w:tplc="C5221F3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F80C456">
      <w:numFmt w:val="bullet"/>
      <w:lvlText w:val="•"/>
      <w:lvlJc w:val="left"/>
      <w:pPr>
        <w:ind w:left="777" w:hanging="140"/>
      </w:pPr>
      <w:rPr>
        <w:rFonts w:hint="default"/>
      </w:rPr>
    </w:lvl>
    <w:lvl w:ilvl="2" w:tplc="A740F036">
      <w:numFmt w:val="bullet"/>
      <w:lvlText w:val="•"/>
      <w:lvlJc w:val="left"/>
      <w:pPr>
        <w:ind w:left="1454" w:hanging="140"/>
      </w:pPr>
      <w:rPr>
        <w:rFonts w:hint="default"/>
      </w:rPr>
    </w:lvl>
    <w:lvl w:ilvl="3" w:tplc="FD3EE81E">
      <w:numFmt w:val="bullet"/>
      <w:lvlText w:val="•"/>
      <w:lvlJc w:val="left"/>
      <w:pPr>
        <w:ind w:left="2131" w:hanging="140"/>
      </w:pPr>
      <w:rPr>
        <w:rFonts w:hint="default"/>
      </w:rPr>
    </w:lvl>
    <w:lvl w:ilvl="4" w:tplc="777087EE">
      <w:numFmt w:val="bullet"/>
      <w:lvlText w:val="•"/>
      <w:lvlJc w:val="left"/>
      <w:pPr>
        <w:ind w:left="2808" w:hanging="140"/>
      </w:pPr>
      <w:rPr>
        <w:rFonts w:hint="default"/>
      </w:rPr>
    </w:lvl>
    <w:lvl w:ilvl="5" w:tplc="4FCEFDD6">
      <w:numFmt w:val="bullet"/>
      <w:lvlText w:val="•"/>
      <w:lvlJc w:val="left"/>
      <w:pPr>
        <w:ind w:left="3485" w:hanging="140"/>
      </w:pPr>
      <w:rPr>
        <w:rFonts w:hint="default"/>
      </w:rPr>
    </w:lvl>
    <w:lvl w:ilvl="6" w:tplc="A62C5BE4">
      <w:numFmt w:val="bullet"/>
      <w:lvlText w:val="•"/>
      <w:lvlJc w:val="left"/>
      <w:pPr>
        <w:ind w:left="4162" w:hanging="140"/>
      </w:pPr>
      <w:rPr>
        <w:rFonts w:hint="default"/>
      </w:rPr>
    </w:lvl>
    <w:lvl w:ilvl="7" w:tplc="D412455A">
      <w:numFmt w:val="bullet"/>
      <w:lvlText w:val="•"/>
      <w:lvlJc w:val="left"/>
      <w:pPr>
        <w:ind w:left="4839" w:hanging="140"/>
      </w:pPr>
      <w:rPr>
        <w:rFonts w:hint="default"/>
      </w:rPr>
    </w:lvl>
    <w:lvl w:ilvl="8" w:tplc="E51CE11E">
      <w:numFmt w:val="bullet"/>
      <w:lvlText w:val="•"/>
      <w:lvlJc w:val="left"/>
      <w:pPr>
        <w:ind w:left="5516" w:hanging="140"/>
      </w:pPr>
      <w:rPr>
        <w:rFonts w:hint="default"/>
      </w:rPr>
    </w:lvl>
  </w:abstractNum>
  <w:abstractNum w:abstractNumId="105" w15:restartNumberingAfterBreak="0">
    <w:nsid w:val="6C0B437E"/>
    <w:multiLevelType w:val="hybridMultilevel"/>
    <w:tmpl w:val="FE18A05A"/>
    <w:lvl w:ilvl="0" w:tplc="56F0CDCE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D92ABF6C">
      <w:numFmt w:val="bullet"/>
      <w:lvlText w:val="•"/>
      <w:lvlJc w:val="left"/>
      <w:pPr>
        <w:ind w:left="777" w:hanging="195"/>
      </w:pPr>
      <w:rPr>
        <w:rFonts w:hint="default"/>
      </w:rPr>
    </w:lvl>
    <w:lvl w:ilvl="2" w:tplc="3C9807AE">
      <w:numFmt w:val="bullet"/>
      <w:lvlText w:val="•"/>
      <w:lvlJc w:val="left"/>
      <w:pPr>
        <w:ind w:left="1454" w:hanging="195"/>
      </w:pPr>
      <w:rPr>
        <w:rFonts w:hint="default"/>
      </w:rPr>
    </w:lvl>
    <w:lvl w:ilvl="3" w:tplc="E1A2B05C">
      <w:numFmt w:val="bullet"/>
      <w:lvlText w:val="•"/>
      <w:lvlJc w:val="left"/>
      <w:pPr>
        <w:ind w:left="2131" w:hanging="195"/>
      </w:pPr>
      <w:rPr>
        <w:rFonts w:hint="default"/>
      </w:rPr>
    </w:lvl>
    <w:lvl w:ilvl="4" w:tplc="592C6A22">
      <w:numFmt w:val="bullet"/>
      <w:lvlText w:val="•"/>
      <w:lvlJc w:val="left"/>
      <w:pPr>
        <w:ind w:left="2808" w:hanging="195"/>
      </w:pPr>
      <w:rPr>
        <w:rFonts w:hint="default"/>
      </w:rPr>
    </w:lvl>
    <w:lvl w:ilvl="5" w:tplc="3A50776A">
      <w:numFmt w:val="bullet"/>
      <w:lvlText w:val="•"/>
      <w:lvlJc w:val="left"/>
      <w:pPr>
        <w:ind w:left="3485" w:hanging="195"/>
      </w:pPr>
      <w:rPr>
        <w:rFonts w:hint="default"/>
      </w:rPr>
    </w:lvl>
    <w:lvl w:ilvl="6" w:tplc="A002D604">
      <w:numFmt w:val="bullet"/>
      <w:lvlText w:val="•"/>
      <w:lvlJc w:val="left"/>
      <w:pPr>
        <w:ind w:left="4162" w:hanging="195"/>
      </w:pPr>
      <w:rPr>
        <w:rFonts w:hint="default"/>
      </w:rPr>
    </w:lvl>
    <w:lvl w:ilvl="7" w:tplc="FD06790A">
      <w:numFmt w:val="bullet"/>
      <w:lvlText w:val="•"/>
      <w:lvlJc w:val="left"/>
      <w:pPr>
        <w:ind w:left="4839" w:hanging="195"/>
      </w:pPr>
      <w:rPr>
        <w:rFonts w:hint="default"/>
      </w:rPr>
    </w:lvl>
    <w:lvl w:ilvl="8" w:tplc="E4E0E6DA">
      <w:numFmt w:val="bullet"/>
      <w:lvlText w:val="•"/>
      <w:lvlJc w:val="left"/>
      <w:pPr>
        <w:ind w:left="5516" w:hanging="195"/>
      </w:pPr>
      <w:rPr>
        <w:rFonts w:hint="default"/>
      </w:rPr>
    </w:lvl>
  </w:abstractNum>
  <w:abstractNum w:abstractNumId="106" w15:restartNumberingAfterBreak="0">
    <w:nsid w:val="6DB221F2"/>
    <w:multiLevelType w:val="hybridMultilevel"/>
    <w:tmpl w:val="DB98DC20"/>
    <w:lvl w:ilvl="0" w:tplc="4C7458A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57475AC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AFD62230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070CAAFE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567C2D16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F25AF3F4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633686CC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D52C7C6E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0CB0047E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107" w15:restartNumberingAfterBreak="0">
    <w:nsid w:val="6EC25B35"/>
    <w:multiLevelType w:val="hybridMultilevel"/>
    <w:tmpl w:val="4370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A40C5F"/>
    <w:multiLevelType w:val="hybridMultilevel"/>
    <w:tmpl w:val="82022E34"/>
    <w:lvl w:ilvl="0" w:tplc="45DEC27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B0E2A74">
      <w:numFmt w:val="bullet"/>
      <w:lvlText w:val="•"/>
      <w:lvlJc w:val="left"/>
      <w:pPr>
        <w:ind w:left="896" w:hanging="144"/>
      </w:pPr>
      <w:rPr>
        <w:rFonts w:hint="default"/>
      </w:rPr>
    </w:lvl>
    <w:lvl w:ilvl="2" w:tplc="F6F4A942">
      <w:numFmt w:val="bullet"/>
      <w:lvlText w:val="•"/>
      <w:lvlJc w:val="left"/>
      <w:pPr>
        <w:ind w:left="1692" w:hanging="144"/>
      </w:pPr>
      <w:rPr>
        <w:rFonts w:hint="default"/>
      </w:rPr>
    </w:lvl>
    <w:lvl w:ilvl="3" w:tplc="F0269D28">
      <w:numFmt w:val="bullet"/>
      <w:lvlText w:val="•"/>
      <w:lvlJc w:val="left"/>
      <w:pPr>
        <w:ind w:left="2488" w:hanging="144"/>
      </w:pPr>
      <w:rPr>
        <w:rFonts w:hint="default"/>
      </w:rPr>
    </w:lvl>
    <w:lvl w:ilvl="4" w:tplc="79DC60F8">
      <w:numFmt w:val="bullet"/>
      <w:lvlText w:val="•"/>
      <w:lvlJc w:val="left"/>
      <w:pPr>
        <w:ind w:left="3285" w:hanging="144"/>
      </w:pPr>
      <w:rPr>
        <w:rFonts w:hint="default"/>
      </w:rPr>
    </w:lvl>
    <w:lvl w:ilvl="5" w:tplc="6832C2EC">
      <w:numFmt w:val="bullet"/>
      <w:lvlText w:val="•"/>
      <w:lvlJc w:val="left"/>
      <w:pPr>
        <w:ind w:left="4081" w:hanging="144"/>
      </w:pPr>
      <w:rPr>
        <w:rFonts w:hint="default"/>
      </w:rPr>
    </w:lvl>
    <w:lvl w:ilvl="6" w:tplc="8E82A2BE">
      <w:numFmt w:val="bullet"/>
      <w:lvlText w:val="•"/>
      <w:lvlJc w:val="left"/>
      <w:pPr>
        <w:ind w:left="4877" w:hanging="144"/>
      </w:pPr>
      <w:rPr>
        <w:rFonts w:hint="default"/>
      </w:rPr>
    </w:lvl>
    <w:lvl w:ilvl="7" w:tplc="CF3496F6">
      <w:numFmt w:val="bullet"/>
      <w:lvlText w:val="•"/>
      <w:lvlJc w:val="left"/>
      <w:pPr>
        <w:ind w:left="5674" w:hanging="144"/>
      </w:pPr>
      <w:rPr>
        <w:rFonts w:hint="default"/>
      </w:rPr>
    </w:lvl>
    <w:lvl w:ilvl="8" w:tplc="015C614A">
      <w:numFmt w:val="bullet"/>
      <w:lvlText w:val="•"/>
      <w:lvlJc w:val="left"/>
      <w:pPr>
        <w:ind w:left="6470" w:hanging="144"/>
      </w:pPr>
      <w:rPr>
        <w:rFonts w:hint="default"/>
      </w:rPr>
    </w:lvl>
  </w:abstractNum>
  <w:abstractNum w:abstractNumId="109" w15:restartNumberingAfterBreak="0">
    <w:nsid w:val="711050A9"/>
    <w:multiLevelType w:val="hybridMultilevel"/>
    <w:tmpl w:val="3A74FD52"/>
    <w:lvl w:ilvl="0" w:tplc="04190001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04190005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04190001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04190003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04190005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04190001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04190003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04190005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110" w15:restartNumberingAfterBreak="0">
    <w:nsid w:val="721317D1"/>
    <w:multiLevelType w:val="hybridMultilevel"/>
    <w:tmpl w:val="D1C29C4A"/>
    <w:lvl w:ilvl="0" w:tplc="D45A0A20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EA88FD8A">
      <w:numFmt w:val="bullet"/>
      <w:lvlText w:val="•"/>
      <w:lvlJc w:val="left"/>
      <w:pPr>
        <w:ind w:left="777" w:hanging="190"/>
      </w:pPr>
      <w:rPr>
        <w:rFonts w:hint="default"/>
      </w:rPr>
    </w:lvl>
    <w:lvl w:ilvl="2" w:tplc="1D2C8A8C">
      <w:numFmt w:val="bullet"/>
      <w:lvlText w:val="•"/>
      <w:lvlJc w:val="left"/>
      <w:pPr>
        <w:ind w:left="1454" w:hanging="190"/>
      </w:pPr>
      <w:rPr>
        <w:rFonts w:hint="default"/>
      </w:rPr>
    </w:lvl>
    <w:lvl w:ilvl="3" w:tplc="A5262FD0">
      <w:numFmt w:val="bullet"/>
      <w:lvlText w:val="•"/>
      <w:lvlJc w:val="left"/>
      <w:pPr>
        <w:ind w:left="2131" w:hanging="190"/>
      </w:pPr>
      <w:rPr>
        <w:rFonts w:hint="default"/>
      </w:rPr>
    </w:lvl>
    <w:lvl w:ilvl="4" w:tplc="8C9A8DCC">
      <w:numFmt w:val="bullet"/>
      <w:lvlText w:val="•"/>
      <w:lvlJc w:val="left"/>
      <w:pPr>
        <w:ind w:left="2808" w:hanging="190"/>
      </w:pPr>
      <w:rPr>
        <w:rFonts w:hint="default"/>
      </w:rPr>
    </w:lvl>
    <w:lvl w:ilvl="5" w:tplc="373C8966">
      <w:numFmt w:val="bullet"/>
      <w:lvlText w:val="•"/>
      <w:lvlJc w:val="left"/>
      <w:pPr>
        <w:ind w:left="3485" w:hanging="190"/>
      </w:pPr>
      <w:rPr>
        <w:rFonts w:hint="default"/>
      </w:rPr>
    </w:lvl>
    <w:lvl w:ilvl="6" w:tplc="8C9A63AE">
      <w:numFmt w:val="bullet"/>
      <w:lvlText w:val="•"/>
      <w:lvlJc w:val="left"/>
      <w:pPr>
        <w:ind w:left="4162" w:hanging="190"/>
      </w:pPr>
      <w:rPr>
        <w:rFonts w:hint="default"/>
      </w:rPr>
    </w:lvl>
    <w:lvl w:ilvl="7" w:tplc="6296949A">
      <w:numFmt w:val="bullet"/>
      <w:lvlText w:val="•"/>
      <w:lvlJc w:val="left"/>
      <w:pPr>
        <w:ind w:left="4839" w:hanging="190"/>
      </w:pPr>
      <w:rPr>
        <w:rFonts w:hint="default"/>
      </w:rPr>
    </w:lvl>
    <w:lvl w:ilvl="8" w:tplc="64DA5FFC">
      <w:numFmt w:val="bullet"/>
      <w:lvlText w:val="•"/>
      <w:lvlJc w:val="left"/>
      <w:pPr>
        <w:ind w:left="5516" w:hanging="190"/>
      </w:pPr>
      <w:rPr>
        <w:rFonts w:hint="default"/>
      </w:rPr>
    </w:lvl>
  </w:abstractNum>
  <w:abstractNum w:abstractNumId="111" w15:restartNumberingAfterBreak="0">
    <w:nsid w:val="729E66B8"/>
    <w:multiLevelType w:val="multilevel"/>
    <w:tmpl w:val="47362FDA"/>
    <w:lvl w:ilvl="0">
      <w:start w:val="1"/>
      <w:numFmt w:val="decimal"/>
      <w:lvlText w:val="%1"/>
      <w:lvlJc w:val="left"/>
      <w:pPr>
        <w:ind w:left="218" w:hanging="48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18" w:hanging="48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-"/>
      <w:lvlJc w:val="left"/>
      <w:pPr>
        <w:ind w:left="218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269" w:hanging="159"/>
      </w:pPr>
      <w:rPr>
        <w:rFonts w:hint="default"/>
      </w:rPr>
    </w:lvl>
    <w:lvl w:ilvl="4">
      <w:numFmt w:val="bullet"/>
      <w:lvlText w:val="•"/>
      <w:lvlJc w:val="left"/>
      <w:pPr>
        <w:ind w:left="4286" w:hanging="159"/>
      </w:pPr>
      <w:rPr>
        <w:rFonts w:hint="default"/>
      </w:rPr>
    </w:lvl>
    <w:lvl w:ilvl="5">
      <w:numFmt w:val="bullet"/>
      <w:lvlText w:val="•"/>
      <w:lvlJc w:val="left"/>
      <w:pPr>
        <w:ind w:left="5303" w:hanging="159"/>
      </w:pPr>
      <w:rPr>
        <w:rFonts w:hint="default"/>
      </w:rPr>
    </w:lvl>
    <w:lvl w:ilvl="6">
      <w:numFmt w:val="bullet"/>
      <w:lvlText w:val="•"/>
      <w:lvlJc w:val="left"/>
      <w:pPr>
        <w:ind w:left="6319" w:hanging="159"/>
      </w:pPr>
      <w:rPr>
        <w:rFonts w:hint="default"/>
      </w:rPr>
    </w:lvl>
    <w:lvl w:ilvl="7">
      <w:numFmt w:val="bullet"/>
      <w:lvlText w:val="•"/>
      <w:lvlJc w:val="left"/>
      <w:pPr>
        <w:ind w:left="7336" w:hanging="159"/>
      </w:pPr>
      <w:rPr>
        <w:rFonts w:hint="default"/>
      </w:rPr>
    </w:lvl>
    <w:lvl w:ilvl="8">
      <w:numFmt w:val="bullet"/>
      <w:lvlText w:val="•"/>
      <w:lvlJc w:val="left"/>
      <w:pPr>
        <w:ind w:left="8353" w:hanging="159"/>
      </w:pPr>
      <w:rPr>
        <w:rFonts w:hint="default"/>
      </w:rPr>
    </w:lvl>
  </w:abstractNum>
  <w:abstractNum w:abstractNumId="112" w15:restartNumberingAfterBreak="0">
    <w:nsid w:val="72E057D6"/>
    <w:multiLevelType w:val="hybridMultilevel"/>
    <w:tmpl w:val="EA3A7B86"/>
    <w:lvl w:ilvl="0" w:tplc="7E04D09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1A4F4EE">
      <w:numFmt w:val="bullet"/>
      <w:lvlText w:val="•"/>
      <w:lvlJc w:val="left"/>
      <w:pPr>
        <w:ind w:left="896" w:hanging="144"/>
      </w:pPr>
      <w:rPr>
        <w:rFonts w:hint="default"/>
      </w:rPr>
    </w:lvl>
    <w:lvl w:ilvl="2" w:tplc="052477CA">
      <w:numFmt w:val="bullet"/>
      <w:lvlText w:val="•"/>
      <w:lvlJc w:val="left"/>
      <w:pPr>
        <w:ind w:left="1692" w:hanging="144"/>
      </w:pPr>
      <w:rPr>
        <w:rFonts w:hint="default"/>
      </w:rPr>
    </w:lvl>
    <w:lvl w:ilvl="3" w:tplc="E064F94E">
      <w:numFmt w:val="bullet"/>
      <w:lvlText w:val="•"/>
      <w:lvlJc w:val="left"/>
      <w:pPr>
        <w:ind w:left="2488" w:hanging="144"/>
      </w:pPr>
      <w:rPr>
        <w:rFonts w:hint="default"/>
      </w:rPr>
    </w:lvl>
    <w:lvl w:ilvl="4" w:tplc="BD3660BE">
      <w:numFmt w:val="bullet"/>
      <w:lvlText w:val="•"/>
      <w:lvlJc w:val="left"/>
      <w:pPr>
        <w:ind w:left="3285" w:hanging="144"/>
      </w:pPr>
      <w:rPr>
        <w:rFonts w:hint="default"/>
      </w:rPr>
    </w:lvl>
    <w:lvl w:ilvl="5" w:tplc="AD8E9F3E">
      <w:numFmt w:val="bullet"/>
      <w:lvlText w:val="•"/>
      <w:lvlJc w:val="left"/>
      <w:pPr>
        <w:ind w:left="4081" w:hanging="144"/>
      </w:pPr>
      <w:rPr>
        <w:rFonts w:hint="default"/>
      </w:rPr>
    </w:lvl>
    <w:lvl w:ilvl="6" w:tplc="AB7C46D0">
      <w:numFmt w:val="bullet"/>
      <w:lvlText w:val="•"/>
      <w:lvlJc w:val="left"/>
      <w:pPr>
        <w:ind w:left="4877" w:hanging="144"/>
      </w:pPr>
      <w:rPr>
        <w:rFonts w:hint="default"/>
      </w:rPr>
    </w:lvl>
    <w:lvl w:ilvl="7" w:tplc="1E088DDE">
      <w:numFmt w:val="bullet"/>
      <w:lvlText w:val="•"/>
      <w:lvlJc w:val="left"/>
      <w:pPr>
        <w:ind w:left="5674" w:hanging="144"/>
      </w:pPr>
      <w:rPr>
        <w:rFonts w:hint="default"/>
      </w:rPr>
    </w:lvl>
    <w:lvl w:ilvl="8" w:tplc="1C72A954">
      <w:numFmt w:val="bullet"/>
      <w:lvlText w:val="•"/>
      <w:lvlJc w:val="left"/>
      <w:pPr>
        <w:ind w:left="6470" w:hanging="144"/>
      </w:pPr>
      <w:rPr>
        <w:rFonts w:hint="default"/>
      </w:rPr>
    </w:lvl>
  </w:abstractNum>
  <w:abstractNum w:abstractNumId="113" w15:restartNumberingAfterBreak="0">
    <w:nsid w:val="74035656"/>
    <w:multiLevelType w:val="hybridMultilevel"/>
    <w:tmpl w:val="B672A4E8"/>
    <w:lvl w:ilvl="0" w:tplc="5F442DB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ABAC6CC">
      <w:numFmt w:val="bullet"/>
      <w:lvlText w:val="•"/>
      <w:lvlJc w:val="left"/>
      <w:pPr>
        <w:ind w:left="941" w:hanging="140"/>
      </w:pPr>
      <w:rPr>
        <w:rFonts w:hint="default"/>
      </w:rPr>
    </w:lvl>
    <w:lvl w:ilvl="2" w:tplc="17100B64">
      <w:numFmt w:val="bullet"/>
      <w:lvlText w:val="•"/>
      <w:lvlJc w:val="left"/>
      <w:pPr>
        <w:ind w:left="1643" w:hanging="140"/>
      </w:pPr>
      <w:rPr>
        <w:rFonts w:hint="default"/>
      </w:rPr>
    </w:lvl>
    <w:lvl w:ilvl="3" w:tplc="7D3E1F38">
      <w:numFmt w:val="bullet"/>
      <w:lvlText w:val="•"/>
      <w:lvlJc w:val="left"/>
      <w:pPr>
        <w:ind w:left="2345" w:hanging="140"/>
      </w:pPr>
      <w:rPr>
        <w:rFonts w:hint="default"/>
      </w:rPr>
    </w:lvl>
    <w:lvl w:ilvl="4" w:tplc="31BA1D48">
      <w:numFmt w:val="bullet"/>
      <w:lvlText w:val="•"/>
      <w:lvlJc w:val="left"/>
      <w:pPr>
        <w:ind w:left="3047" w:hanging="140"/>
      </w:pPr>
      <w:rPr>
        <w:rFonts w:hint="default"/>
      </w:rPr>
    </w:lvl>
    <w:lvl w:ilvl="5" w:tplc="C352A4BC">
      <w:numFmt w:val="bullet"/>
      <w:lvlText w:val="•"/>
      <w:lvlJc w:val="left"/>
      <w:pPr>
        <w:ind w:left="3749" w:hanging="140"/>
      </w:pPr>
      <w:rPr>
        <w:rFonts w:hint="default"/>
      </w:rPr>
    </w:lvl>
    <w:lvl w:ilvl="6" w:tplc="6A9436F4">
      <w:numFmt w:val="bullet"/>
      <w:lvlText w:val="•"/>
      <w:lvlJc w:val="left"/>
      <w:pPr>
        <w:ind w:left="4450" w:hanging="140"/>
      </w:pPr>
      <w:rPr>
        <w:rFonts w:hint="default"/>
      </w:rPr>
    </w:lvl>
    <w:lvl w:ilvl="7" w:tplc="8C0C3E38">
      <w:numFmt w:val="bullet"/>
      <w:lvlText w:val="•"/>
      <w:lvlJc w:val="left"/>
      <w:pPr>
        <w:ind w:left="5152" w:hanging="140"/>
      </w:pPr>
      <w:rPr>
        <w:rFonts w:hint="default"/>
      </w:rPr>
    </w:lvl>
    <w:lvl w:ilvl="8" w:tplc="58288974">
      <w:numFmt w:val="bullet"/>
      <w:lvlText w:val="•"/>
      <w:lvlJc w:val="left"/>
      <w:pPr>
        <w:ind w:left="5854" w:hanging="140"/>
      </w:pPr>
      <w:rPr>
        <w:rFonts w:hint="default"/>
      </w:rPr>
    </w:lvl>
  </w:abstractNum>
  <w:abstractNum w:abstractNumId="114" w15:restartNumberingAfterBreak="0">
    <w:nsid w:val="748D28FC"/>
    <w:multiLevelType w:val="hybridMultilevel"/>
    <w:tmpl w:val="10BC78BE"/>
    <w:lvl w:ilvl="0" w:tplc="F5A09C8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D36BE16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075EDB6C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80AA74DE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EA2632CA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E05CAA94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650E5AB4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3F94A5F4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2F96F982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115" w15:restartNumberingAfterBreak="0">
    <w:nsid w:val="75742E0C"/>
    <w:multiLevelType w:val="hybridMultilevel"/>
    <w:tmpl w:val="807EE4C6"/>
    <w:lvl w:ilvl="0" w:tplc="84900AA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21CFC50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1FB4BE14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8B0CACDA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D6ECADCC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0A9EC2F4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82126302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BE40578C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FBACB956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116" w15:restartNumberingAfterBreak="0">
    <w:nsid w:val="75895F7A"/>
    <w:multiLevelType w:val="hybridMultilevel"/>
    <w:tmpl w:val="0FCC713C"/>
    <w:lvl w:ilvl="0" w:tplc="25C8D97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E18968E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73423FF6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2FA08580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0B285F5C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9FA27E42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2EEA4BE0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28C80BA2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8DD4A700">
      <w:numFmt w:val="bullet"/>
      <w:lvlText w:val="•"/>
      <w:lvlJc w:val="left"/>
      <w:pPr>
        <w:ind w:left="3356" w:hanging="140"/>
      </w:pPr>
      <w:rPr>
        <w:rFonts w:hint="default"/>
      </w:rPr>
    </w:lvl>
  </w:abstractNum>
  <w:abstractNum w:abstractNumId="117" w15:restartNumberingAfterBreak="0">
    <w:nsid w:val="76AE35EA"/>
    <w:multiLevelType w:val="hybridMultilevel"/>
    <w:tmpl w:val="2228CE48"/>
    <w:lvl w:ilvl="0" w:tplc="750A9B0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35E4A5C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320EB1F4">
      <w:numFmt w:val="bullet"/>
      <w:lvlText w:val="•"/>
      <w:lvlJc w:val="left"/>
      <w:pPr>
        <w:ind w:left="928" w:hanging="140"/>
      </w:pPr>
      <w:rPr>
        <w:rFonts w:hint="default"/>
      </w:rPr>
    </w:lvl>
    <w:lvl w:ilvl="3" w:tplc="88D02B44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491E55EE">
      <w:numFmt w:val="bullet"/>
      <w:lvlText w:val="•"/>
      <w:lvlJc w:val="left"/>
      <w:pPr>
        <w:ind w:left="1737" w:hanging="140"/>
      </w:pPr>
      <w:rPr>
        <w:rFonts w:hint="default"/>
      </w:rPr>
    </w:lvl>
    <w:lvl w:ilvl="5" w:tplc="12CC63A2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D9563A1C">
      <w:numFmt w:val="bullet"/>
      <w:lvlText w:val="•"/>
      <w:lvlJc w:val="left"/>
      <w:pPr>
        <w:ind w:left="2546" w:hanging="140"/>
      </w:pPr>
      <w:rPr>
        <w:rFonts w:hint="default"/>
      </w:rPr>
    </w:lvl>
    <w:lvl w:ilvl="7" w:tplc="9A461D9E">
      <w:numFmt w:val="bullet"/>
      <w:lvlText w:val="•"/>
      <w:lvlJc w:val="left"/>
      <w:pPr>
        <w:ind w:left="2950" w:hanging="140"/>
      </w:pPr>
      <w:rPr>
        <w:rFonts w:hint="default"/>
      </w:rPr>
    </w:lvl>
    <w:lvl w:ilvl="8" w:tplc="A4DAD10E">
      <w:numFmt w:val="bullet"/>
      <w:lvlText w:val="•"/>
      <w:lvlJc w:val="left"/>
      <w:pPr>
        <w:ind w:left="3355" w:hanging="140"/>
      </w:pPr>
      <w:rPr>
        <w:rFonts w:hint="default"/>
      </w:rPr>
    </w:lvl>
  </w:abstractNum>
  <w:abstractNum w:abstractNumId="118" w15:restartNumberingAfterBreak="0">
    <w:nsid w:val="7B431C77"/>
    <w:multiLevelType w:val="hybridMultilevel"/>
    <w:tmpl w:val="507C39EC"/>
    <w:lvl w:ilvl="0" w:tplc="7DAC9A4C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CB701528">
      <w:numFmt w:val="bullet"/>
      <w:lvlText w:val="•"/>
      <w:lvlJc w:val="left"/>
      <w:pPr>
        <w:ind w:left="896" w:hanging="176"/>
      </w:pPr>
      <w:rPr>
        <w:rFonts w:hint="default"/>
      </w:rPr>
    </w:lvl>
    <w:lvl w:ilvl="2" w:tplc="02061450">
      <w:numFmt w:val="bullet"/>
      <w:lvlText w:val="•"/>
      <w:lvlJc w:val="left"/>
      <w:pPr>
        <w:ind w:left="1692" w:hanging="176"/>
      </w:pPr>
      <w:rPr>
        <w:rFonts w:hint="default"/>
      </w:rPr>
    </w:lvl>
    <w:lvl w:ilvl="3" w:tplc="AFB4F746">
      <w:numFmt w:val="bullet"/>
      <w:lvlText w:val="•"/>
      <w:lvlJc w:val="left"/>
      <w:pPr>
        <w:ind w:left="2488" w:hanging="176"/>
      </w:pPr>
      <w:rPr>
        <w:rFonts w:hint="default"/>
      </w:rPr>
    </w:lvl>
    <w:lvl w:ilvl="4" w:tplc="F9F012AE">
      <w:numFmt w:val="bullet"/>
      <w:lvlText w:val="•"/>
      <w:lvlJc w:val="left"/>
      <w:pPr>
        <w:ind w:left="3285" w:hanging="176"/>
      </w:pPr>
      <w:rPr>
        <w:rFonts w:hint="default"/>
      </w:rPr>
    </w:lvl>
    <w:lvl w:ilvl="5" w:tplc="23D655C4">
      <w:numFmt w:val="bullet"/>
      <w:lvlText w:val="•"/>
      <w:lvlJc w:val="left"/>
      <w:pPr>
        <w:ind w:left="4081" w:hanging="176"/>
      </w:pPr>
      <w:rPr>
        <w:rFonts w:hint="default"/>
      </w:rPr>
    </w:lvl>
    <w:lvl w:ilvl="6" w:tplc="B57E43B2">
      <w:numFmt w:val="bullet"/>
      <w:lvlText w:val="•"/>
      <w:lvlJc w:val="left"/>
      <w:pPr>
        <w:ind w:left="4877" w:hanging="176"/>
      </w:pPr>
      <w:rPr>
        <w:rFonts w:hint="default"/>
      </w:rPr>
    </w:lvl>
    <w:lvl w:ilvl="7" w:tplc="8EE46CFC">
      <w:numFmt w:val="bullet"/>
      <w:lvlText w:val="•"/>
      <w:lvlJc w:val="left"/>
      <w:pPr>
        <w:ind w:left="5674" w:hanging="176"/>
      </w:pPr>
      <w:rPr>
        <w:rFonts w:hint="default"/>
      </w:rPr>
    </w:lvl>
    <w:lvl w:ilvl="8" w:tplc="834A5538">
      <w:numFmt w:val="bullet"/>
      <w:lvlText w:val="•"/>
      <w:lvlJc w:val="left"/>
      <w:pPr>
        <w:ind w:left="6470" w:hanging="176"/>
      </w:pPr>
      <w:rPr>
        <w:rFonts w:hint="default"/>
      </w:rPr>
    </w:lvl>
  </w:abstractNum>
  <w:abstractNum w:abstractNumId="119" w15:restartNumberingAfterBreak="0">
    <w:nsid w:val="7C853FAE"/>
    <w:multiLevelType w:val="hybridMultilevel"/>
    <w:tmpl w:val="8B501D8E"/>
    <w:lvl w:ilvl="0" w:tplc="6DE6A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896850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97A14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0C4CF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0A8D60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3C296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7D8344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BE6A0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B08FAE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 w15:restartNumberingAfterBreak="0">
    <w:nsid w:val="7C93570F"/>
    <w:multiLevelType w:val="hybridMultilevel"/>
    <w:tmpl w:val="67F21EEA"/>
    <w:lvl w:ilvl="0" w:tplc="AED00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 w15:restartNumberingAfterBreak="0">
    <w:nsid w:val="7D237C13"/>
    <w:multiLevelType w:val="hybridMultilevel"/>
    <w:tmpl w:val="5FE89A3E"/>
    <w:lvl w:ilvl="0" w:tplc="AB125C1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19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0419001B">
      <w:numFmt w:val="bullet"/>
      <w:lvlText w:val="•"/>
      <w:lvlJc w:val="left"/>
      <w:pPr>
        <w:ind w:left="929" w:hanging="140"/>
      </w:pPr>
      <w:rPr>
        <w:rFonts w:hint="default"/>
      </w:rPr>
    </w:lvl>
    <w:lvl w:ilvl="3" w:tplc="0419000F">
      <w:numFmt w:val="bullet"/>
      <w:lvlText w:val="•"/>
      <w:lvlJc w:val="left"/>
      <w:pPr>
        <w:ind w:left="1333" w:hanging="140"/>
      </w:pPr>
      <w:rPr>
        <w:rFonts w:hint="default"/>
      </w:rPr>
    </w:lvl>
    <w:lvl w:ilvl="4" w:tplc="04190019">
      <w:numFmt w:val="bullet"/>
      <w:lvlText w:val="•"/>
      <w:lvlJc w:val="left"/>
      <w:pPr>
        <w:ind w:left="1738" w:hanging="140"/>
      </w:pPr>
      <w:rPr>
        <w:rFonts w:hint="default"/>
      </w:rPr>
    </w:lvl>
    <w:lvl w:ilvl="5" w:tplc="0419001B">
      <w:numFmt w:val="bullet"/>
      <w:lvlText w:val="•"/>
      <w:lvlJc w:val="left"/>
      <w:pPr>
        <w:ind w:left="2142" w:hanging="140"/>
      </w:pPr>
      <w:rPr>
        <w:rFonts w:hint="default"/>
      </w:rPr>
    </w:lvl>
    <w:lvl w:ilvl="6" w:tplc="0419000F">
      <w:numFmt w:val="bullet"/>
      <w:lvlText w:val="•"/>
      <w:lvlJc w:val="left"/>
      <w:pPr>
        <w:ind w:left="2547" w:hanging="140"/>
      </w:pPr>
      <w:rPr>
        <w:rFonts w:hint="default"/>
      </w:rPr>
    </w:lvl>
    <w:lvl w:ilvl="7" w:tplc="04190019">
      <w:numFmt w:val="bullet"/>
      <w:lvlText w:val="•"/>
      <w:lvlJc w:val="left"/>
      <w:pPr>
        <w:ind w:left="2951" w:hanging="140"/>
      </w:pPr>
      <w:rPr>
        <w:rFonts w:hint="default"/>
      </w:rPr>
    </w:lvl>
    <w:lvl w:ilvl="8" w:tplc="0419001B">
      <w:numFmt w:val="bullet"/>
      <w:lvlText w:val="•"/>
      <w:lvlJc w:val="left"/>
      <w:pPr>
        <w:ind w:left="3356" w:hanging="140"/>
      </w:pPr>
      <w:rPr>
        <w:rFonts w:hint="default"/>
      </w:rPr>
    </w:lvl>
  </w:abstractNum>
  <w:num w:numId="1">
    <w:abstractNumId w:val="37"/>
  </w:num>
  <w:num w:numId="2">
    <w:abstractNumId w:val="85"/>
  </w:num>
  <w:num w:numId="3">
    <w:abstractNumId w:val="64"/>
  </w:num>
  <w:num w:numId="4">
    <w:abstractNumId w:val="33"/>
  </w:num>
  <w:num w:numId="5">
    <w:abstractNumId w:val="115"/>
  </w:num>
  <w:num w:numId="6">
    <w:abstractNumId w:val="21"/>
  </w:num>
  <w:num w:numId="7">
    <w:abstractNumId w:val="66"/>
  </w:num>
  <w:num w:numId="8">
    <w:abstractNumId w:val="8"/>
  </w:num>
  <w:num w:numId="9">
    <w:abstractNumId w:val="59"/>
  </w:num>
  <w:num w:numId="10">
    <w:abstractNumId w:val="22"/>
  </w:num>
  <w:num w:numId="11">
    <w:abstractNumId w:val="117"/>
  </w:num>
  <w:num w:numId="12">
    <w:abstractNumId w:val="109"/>
  </w:num>
  <w:num w:numId="13">
    <w:abstractNumId w:val="94"/>
  </w:num>
  <w:num w:numId="14">
    <w:abstractNumId w:val="61"/>
  </w:num>
  <w:num w:numId="15">
    <w:abstractNumId w:val="34"/>
  </w:num>
  <w:num w:numId="16">
    <w:abstractNumId w:val="73"/>
  </w:num>
  <w:num w:numId="17">
    <w:abstractNumId w:val="99"/>
  </w:num>
  <w:num w:numId="18">
    <w:abstractNumId w:val="95"/>
  </w:num>
  <w:num w:numId="19">
    <w:abstractNumId w:val="25"/>
  </w:num>
  <w:num w:numId="20">
    <w:abstractNumId w:val="51"/>
  </w:num>
  <w:num w:numId="21">
    <w:abstractNumId w:val="24"/>
  </w:num>
  <w:num w:numId="22">
    <w:abstractNumId w:val="92"/>
  </w:num>
  <w:num w:numId="23">
    <w:abstractNumId w:val="23"/>
  </w:num>
  <w:num w:numId="24">
    <w:abstractNumId w:val="42"/>
  </w:num>
  <w:num w:numId="25">
    <w:abstractNumId w:val="2"/>
  </w:num>
  <w:num w:numId="26">
    <w:abstractNumId w:val="86"/>
  </w:num>
  <w:num w:numId="27">
    <w:abstractNumId w:val="106"/>
  </w:num>
  <w:num w:numId="28">
    <w:abstractNumId w:val="91"/>
  </w:num>
  <w:num w:numId="29">
    <w:abstractNumId w:val="3"/>
  </w:num>
  <w:num w:numId="30">
    <w:abstractNumId w:val="121"/>
  </w:num>
  <w:num w:numId="31">
    <w:abstractNumId w:val="19"/>
  </w:num>
  <w:num w:numId="32">
    <w:abstractNumId w:val="50"/>
  </w:num>
  <w:num w:numId="33">
    <w:abstractNumId w:val="12"/>
  </w:num>
  <w:num w:numId="34">
    <w:abstractNumId w:val="75"/>
  </w:num>
  <w:num w:numId="35">
    <w:abstractNumId w:val="71"/>
  </w:num>
  <w:num w:numId="36">
    <w:abstractNumId w:val="60"/>
  </w:num>
  <w:num w:numId="37">
    <w:abstractNumId w:val="72"/>
  </w:num>
  <w:num w:numId="38">
    <w:abstractNumId w:val="116"/>
  </w:num>
  <w:num w:numId="39">
    <w:abstractNumId w:val="68"/>
  </w:num>
  <w:num w:numId="40">
    <w:abstractNumId w:val="40"/>
  </w:num>
  <w:num w:numId="41">
    <w:abstractNumId w:val="49"/>
  </w:num>
  <w:num w:numId="42">
    <w:abstractNumId w:val="16"/>
  </w:num>
  <w:num w:numId="43">
    <w:abstractNumId w:val="54"/>
  </w:num>
  <w:num w:numId="44">
    <w:abstractNumId w:val="114"/>
  </w:num>
  <w:num w:numId="45">
    <w:abstractNumId w:val="56"/>
  </w:num>
  <w:num w:numId="46">
    <w:abstractNumId w:val="9"/>
  </w:num>
  <w:num w:numId="47">
    <w:abstractNumId w:val="43"/>
  </w:num>
  <w:num w:numId="48">
    <w:abstractNumId w:val="62"/>
  </w:num>
  <w:num w:numId="49">
    <w:abstractNumId w:val="14"/>
  </w:num>
  <w:num w:numId="50">
    <w:abstractNumId w:val="48"/>
  </w:num>
  <w:num w:numId="51">
    <w:abstractNumId w:val="17"/>
  </w:num>
  <w:num w:numId="52">
    <w:abstractNumId w:val="38"/>
  </w:num>
  <w:num w:numId="53">
    <w:abstractNumId w:val="89"/>
  </w:num>
  <w:num w:numId="54">
    <w:abstractNumId w:val="97"/>
  </w:num>
  <w:num w:numId="55">
    <w:abstractNumId w:val="10"/>
  </w:num>
  <w:num w:numId="56">
    <w:abstractNumId w:val="77"/>
  </w:num>
  <w:num w:numId="57">
    <w:abstractNumId w:val="113"/>
  </w:num>
  <w:num w:numId="58">
    <w:abstractNumId w:val="57"/>
  </w:num>
  <w:num w:numId="59">
    <w:abstractNumId w:val="39"/>
  </w:num>
  <w:num w:numId="60">
    <w:abstractNumId w:val="35"/>
  </w:num>
  <w:num w:numId="61">
    <w:abstractNumId w:val="26"/>
  </w:num>
  <w:num w:numId="62">
    <w:abstractNumId w:val="6"/>
  </w:num>
  <w:num w:numId="63">
    <w:abstractNumId w:val="80"/>
  </w:num>
  <w:num w:numId="64">
    <w:abstractNumId w:val="30"/>
  </w:num>
  <w:num w:numId="65">
    <w:abstractNumId w:val="58"/>
  </w:num>
  <w:num w:numId="66">
    <w:abstractNumId w:val="4"/>
  </w:num>
  <w:num w:numId="67">
    <w:abstractNumId w:val="36"/>
  </w:num>
  <w:num w:numId="68">
    <w:abstractNumId w:val="112"/>
  </w:num>
  <w:num w:numId="69">
    <w:abstractNumId w:val="79"/>
  </w:num>
  <w:num w:numId="70">
    <w:abstractNumId w:val="13"/>
  </w:num>
  <w:num w:numId="71">
    <w:abstractNumId w:val="96"/>
  </w:num>
  <w:num w:numId="72">
    <w:abstractNumId w:val="74"/>
  </w:num>
  <w:num w:numId="73">
    <w:abstractNumId w:val="103"/>
  </w:num>
  <w:num w:numId="74">
    <w:abstractNumId w:val="118"/>
  </w:num>
  <w:num w:numId="75">
    <w:abstractNumId w:val="28"/>
  </w:num>
  <w:num w:numId="76">
    <w:abstractNumId w:val="15"/>
  </w:num>
  <w:num w:numId="77">
    <w:abstractNumId w:val="108"/>
  </w:num>
  <w:num w:numId="78">
    <w:abstractNumId w:val="101"/>
  </w:num>
  <w:num w:numId="79">
    <w:abstractNumId w:val="5"/>
  </w:num>
  <w:num w:numId="80">
    <w:abstractNumId w:val="90"/>
  </w:num>
  <w:num w:numId="81">
    <w:abstractNumId w:val="32"/>
  </w:num>
  <w:num w:numId="82">
    <w:abstractNumId w:val="111"/>
  </w:num>
  <w:num w:numId="83">
    <w:abstractNumId w:val="93"/>
  </w:num>
  <w:num w:numId="84">
    <w:abstractNumId w:val="83"/>
  </w:num>
  <w:num w:numId="85">
    <w:abstractNumId w:val="44"/>
  </w:num>
  <w:num w:numId="86">
    <w:abstractNumId w:val="81"/>
  </w:num>
  <w:num w:numId="87">
    <w:abstractNumId w:val="55"/>
  </w:num>
  <w:num w:numId="88">
    <w:abstractNumId w:val="47"/>
  </w:num>
  <w:num w:numId="89">
    <w:abstractNumId w:val="65"/>
  </w:num>
  <w:num w:numId="90">
    <w:abstractNumId w:val="46"/>
  </w:num>
  <w:num w:numId="91">
    <w:abstractNumId w:val="45"/>
  </w:num>
  <w:num w:numId="92">
    <w:abstractNumId w:val="110"/>
  </w:num>
  <w:num w:numId="93">
    <w:abstractNumId w:val="104"/>
  </w:num>
  <w:num w:numId="94">
    <w:abstractNumId w:val="102"/>
  </w:num>
  <w:num w:numId="95">
    <w:abstractNumId w:val="41"/>
  </w:num>
  <w:num w:numId="96">
    <w:abstractNumId w:val="29"/>
  </w:num>
  <w:num w:numId="97">
    <w:abstractNumId w:val="105"/>
  </w:num>
  <w:num w:numId="98">
    <w:abstractNumId w:val="69"/>
  </w:num>
  <w:num w:numId="99">
    <w:abstractNumId w:val="53"/>
  </w:num>
  <w:num w:numId="100">
    <w:abstractNumId w:val="98"/>
  </w:num>
  <w:num w:numId="101">
    <w:abstractNumId w:val="7"/>
  </w:num>
  <w:num w:numId="102">
    <w:abstractNumId w:val="18"/>
  </w:num>
  <w:num w:numId="103">
    <w:abstractNumId w:val="120"/>
  </w:num>
  <w:num w:numId="104">
    <w:abstractNumId w:val="82"/>
  </w:num>
  <w:num w:numId="105">
    <w:abstractNumId w:val="119"/>
  </w:num>
  <w:num w:numId="106">
    <w:abstractNumId w:val="52"/>
  </w:num>
  <w:num w:numId="107">
    <w:abstractNumId w:val="100"/>
  </w:num>
  <w:num w:numId="108">
    <w:abstractNumId w:val="88"/>
  </w:num>
  <w:num w:numId="109">
    <w:abstractNumId w:val="1"/>
    <w:lvlOverride w:ilvl="0">
      <w:lvl w:ilvl="0">
        <w:numFmt w:val="bullet"/>
        <w:lvlText w:val="-"/>
        <w:legacy w:legacy="1" w:legacySpace="0" w:legacyIndent="1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0">
    <w:abstractNumId w:val="0"/>
  </w:num>
  <w:num w:numId="111">
    <w:abstractNumId w:val="20"/>
  </w:num>
  <w:num w:numId="112">
    <w:abstractNumId w:val="63"/>
  </w:num>
  <w:num w:numId="113">
    <w:abstractNumId w:val="27"/>
  </w:num>
  <w:num w:numId="114">
    <w:abstractNumId w:val="84"/>
  </w:num>
  <w:num w:numId="115">
    <w:abstractNumId w:val="67"/>
  </w:num>
  <w:num w:numId="116">
    <w:abstractNumId w:val="11"/>
  </w:num>
  <w:num w:numId="117">
    <w:abstractNumId w:val="76"/>
  </w:num>
  <w:num w:numId="118">
    <w:abstractNumId w:val="31"/>
  </w:num>
  <w:num w:numId="119">
    <w:abstractNumId w:val="78"/>
  </w:num>
  <w:num w:numId="120">
    <w:abstractNumId w:val="70"/>
  </w:num>
  <w:num w:numId="121">
    <w:abstractNumId w:val="87"/>
  </w:num>
  <w:num w:numId="122">
    <w:abstractNumId w:val="10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53"/>
    <w:rsid w:val="0000485E"/>
    <w:rsid w:val="000052E2"/>
    <w:rsid w:val="00007CD2"/>
    <w:rsid w:val="00012144"/>
    <w:rsid w:val="00026638"/>
    <w:rsid w:val="00027049"/>
    <w:rsid w:val="00031041"/>
    <w:rsid w:val="00041811"/>
    <w:rsid w:val="00064CDB"/>
    <w:rsid w:val="000718FD"/>
    <w:rsid w:val="00071B38"/>
    <w:rsid w:val="00076223"/>
    <w:rsid w:val="00076D75"/>
    <w:rsid w:val="000867FC"/>
    <w:rsid w:val="00087FC8"/>
    <w:rsid w:val="00090FA2"/>
    <w:rsid w:val="00092292"/>
    <w:rsid w:val="0009442C"/>
    <w:rsid w:val="000A362C"/>
    <w:rsid w:val="000B126E"/>
    <w:rsid w:val="000B29BE"/>
    <w:rsid w:val="000B4188"/>
    <w:rsid w:val="000B4348"/>
    <w:rsid w:val="000B6792"/>
    <w:rsid w:val="000C0BF3"/>
    <w:rsid w:val="000C4053"/>
    <w:rsid w:val="000C434D"/>
    <w:rsid w:val="000C4E19"/>
    <w:rsid w:val="000D003D"/>
    <w:rsid w:val="000D37D9"/>
    <w:rsid w:val="000D5BF8"/>
    <w:rsid w:val="000D71F1"/>
    <w:rsid w:val="000E0BDD"/>
    <w:rsid w:val="000E152C"/>
    <w:rsid w:val="000E235E"/>
    <w:rsid w:val="000E76A4"/>
    <w:rsid w:val="000F0A80"/>
    <w:rsid w:val="000F0AF7"/>
    <w:rsid w:val="000F5ADA"/>
    <w:rsid w:val="000F6512"/>
    <w:rsid w:val="000F71D2"/>
    <w:rsid w:val="001016BB"/>
    <w:rsid w:val="00102123"/>
    <w:rsid w:val="00102876"/>
    <w:rsid w:val="001053C8"/>
    <w:rsid w:val="001079F4"/>
    <w:rsid w:val="00115095"/>
    <w:rsid w:val="00116A9E"/>
    <w:rsid w:val="00117440"/>
    <w:rsid w:val="00120314"/>
    <w:rsid w:val="00131075"/>
    <w:rsid w:val="001417D5"/>
    <w:rsid w:val="001435CB"/>
    <w:rsid w:val="001471C1"/>
    <w:rsid w:val="00147CEF"/>
    <w:rsid w:val="00151176"/>
    <w:rsid w:val="00151D33"/>
    <w:rsid w:val="00153BA9"/>
    <w:rsid w:val="00157246"/>
    <w:rsid w:val="001603FA"/>
    <w:rsid w:val="00161837"/>
    <w:rsid w:val="001655AA"/>
    <w:rsid w:val="00173BE0"/>
    <w:rsid w:val="00184316"/>
    <w:rsid w:val="001910B5"/>
    <w:rsid w:val="00195A31"/>
    <w:rsid w:val="001A062A"/>
    <w:rsid w:val="001A0CA8"/>
    <w:rsid w:val="001A51D4"/>
    <w:rsid w:val="001A6E51"/>
    <w:rsid w:val="001B260D"/>
    <w:rsid w:val="001B5FFB"/>
    <w:rsid w:val="001C176B"/>
    <w:rsid w:val="001C4431"/>
    <w:rsid w:val="001C7992"/>
    <w:rsid w:val="001D442D"/>
    <w:rsid w:val="001D59E4"/>
    <w:rsid w:val="001D5ACD"/>
    <w:rsid w:val="001E68F6"/>
    <w:rsid w:val="001F0ADE"/>
    <w:rsid w:val="001F0CC6"/>
    <w:rsid w:val="001F35F8"/>
    <w:rsid w:val="00201A99"/>
    <w:rsid w:val="00202066"/>
    <w:rsid w:val="0020324A"/>
    <w:rsid w:val="002032A8"/>
    <w:rsid w:val="00203D0A"/>
    <w:rsid w:val="00213F30"/>
    <w:rsid w:val="00215B48"/>
    <w:rsid w:val="00217618"/>
    <w:rsid w:val="00220B95"/>
    <w:rsid w:val="002256B1"/>
    <w:rsid w:val="00226EA9"/>
    <w:rsid w:val="002409CE"/>
    <w:rsid w:val="00242412"/>
    <w:rsid w:val="00242C20"/>
    <w:rsid w:val="002445E4"/>
    <w:rsid w:val="0024654D"/>
    <w:rsid w:val="00250F40"/>
    <w:rsid w:val="002523B7"/>
    <w:rsid w:val="002524C5"/>
    <w:rsid w:val="00255119"/>
    <w:rsid w:val="00255C78"/>
    <w:rsid w:val="00256A38"/>
    <w:rsid w:val="0026224B"/>
    <w:rsid w:val="00262BB4"/>
    <w:rsid w:val="002764EA"/>
    <w:rsid w:val="00276E00"/>
    <w:rsid w:val="0028099E"/>
    <w:rsid w:val="00281AD5"/>
    <w:rsid w:val="0028265E"/>
    <w:rsid w:val="00297C04"/>
    <w:rsid w:val="002A4AC4"/>
    <w:rsid w:val="002A5885"/>
    <w:rsid w:val="002B090E"/>
    <w:rsid w:val="002C5784"/>
    <w:rsid w:val="002C58C1"/>
    <w:rsid w:val="002E6A77"/>
    <w:rsid w:val="002F59F2"/>
    <w:rsid w:val="00304686"/>
    <w:rsid w:val="00305397"/>
    <w:rsid w:val="003078A0"/>
    <w:rsid w:val="0031124B"/>
    <w:rsid w:val="003118CC"/>
    <w:rsid w:val="0031251C"/>
    <w:rsid w:val="00317A68"/>
    <w:rsid w:val="003208E1"/>
    <w:rsid w:val="00335018"/>
    <w:rsid w:val="00336B0E"/>
    <w:rsid w:val="003375A5"/>
    <w:rsid w:val="00340AD7"/>
    <w:rsid w:val="00340BE4"/>
    <w:rsid w:val="00340DEE"/>
    <w:rsid w:val="00343B00"/>
    <w:rsid w:val="0034511F"/>
    <w:rsid w:val="00346F8B"/>
    <w:rsid w:val="0034721D"/>
    <w:rsid w:val="0035131C"/>
    <w:rsid w:val="0035494C"/>
    <w:rsid w:val="0035497E"/>
    <w:rsid w:val="00356301"/>
    <w:rsid w:val="003568BF"/>
    <w:rsid w:val="00363AFC"/>
    <w:rsid w:val="003646D5"/>
    <w:rsid w:val="0036495D"/>
    <w:rsid w:val="00364DF0"/>
    <w:rsid w:val="00365D95"/>
    <w:rsid w:val="003674A6"/>
    <w:rsid w:val="003703D4"/>
    <w:rsid w:val="003728FB"/>
    <w:rsid w:val="00373AC1"/>
    <w:rsid w:val="00373BD4"/>
    <w:rsid w:val="00374CE5"/>
    <w:rsid w:val="003757ED"/>
    <w:rsid w:val="003770A1"/>
    <w:rsid w:val="00381A0D"/>
    <w:rsid w:val="0038291F"/>
    <w:rsid w:val="00384443"/>
    <w:rsid w:val="003931A3"/>
    <w:rsid w:val="003979FA"/>
    <w:rsid w:val="003A788E"/>
    <w:rsid w:val="003B2569"/>
    <w:rsid w:val="003B4158"/>
    <w:rsid w:val="003B7EAA"/>
    <w:rsid w:val="003C3EE0"/>
    <w:rsid w:val="003D3FC3"/>
    <w:rsid w:val="003E2F1B"/>
    <w:rsid w:val="003E35F8"/>
    <w:rsid w:val="003E3C2E"/>
    <w:rsid w:val="003E5662"/>
    <w:rsid w:val="003E6932"/>
    <w:rsid w:val="003F03BE"/>
    <w:rsid w:val="003F0B33"/>
    <w:rsid w:val="003F153F"/>
    <w:rsid w:val="00406275"/>
    <w:rsid w:val="004063DC"/>
    <w:rsid w:val="00407172"/>
    <w:rsid w:val="004103CB"/>
    <w:rsid w:val="00414563"/>
    <w:rsid w:val="00415394"/>
    <w:rsid w:val="00430201"/>
    <w:rsid w:val="00436A5F"/>
    <w:rsid w:val="00436F30"/>
    <w:rsid w:val="0044052B"/>
    <w:rsid w:val="00441032"/>
    <w:rsid w:val="004422DD"/>
    <w:rsid w:val="00443AB1"/>
    <w:rsid w:val="00446048"/>
    <w:rsid w:val="004466D3"/>
    <w:rsid w:val="00450F39"/>
    <w:rsid w:val="0045724B"/>
    <w:rsid w:val="0045748D"/>
    <w:rsid w:val="004579DA"/>
    <w:rsid w:val="0046328F"/>
    <w:rsid w:val="004632E2"/>
    <w:rsid w:val="00465ED9"/>
    <w:rsid w:val="0048257F"/>
    <w:rsid w:val="0049022C"/>
    <w:rsid w:val="00490AEF"/>
    <w:rsid w:val="004928D4"/>
    <w:rsid w:val="0049324C"/>
    <w:rsid w:val="00494D98"/>
    <w:rsid w:val="004952F4"/>
    <w:rsid w:val="00497100"/>
    <w:rsid w:val="004A0411"/>
    <w:rsid w:val="004A591E"/>
    <w:rsid w:val="004C4CBF"/>
    <w:rsid w:val="004D0D06"/>
    <w:rsid w:val="004D61BA"/>
    <w:rsid w:val="004E0168"/>
    <w:rsid w:val="004E119C"/>
    <w:rsid w:val="004E3E79"/>
    <w:rsid w:val="004E5D74"/>
    <w:rsid w:val="004F26F5"/>
    <w:rsid w:val="004F34D6"/>
    <w:rsid w:val="00511E3B"/>
    <w:rsid w:val="00515B43"/>
    <w:rsid w:val="00517A02"/>
    <w:rsid w:val="00523A4D"/>
    <w:rsid w:val="00523BD5"/>
    <w:rsid w:val="0052659E"/>
    <w:rsid w:val="005330AE"/>
    <w:rsid w:val="005359D5"/>
    <w:rsid w:val="0053630F"/>
    <w:rsid w:val="005420E9"/>
    <w:rsid w:val="00543D88"/>
    <w:rsid w:val="00544E42"/>
    <w:rsid w:val="0054742A"/>
    <w:rsid w:val="00553AB1"/>
    <w:rsid w:val="00556F46"/>
    <w:rsid w:val="00560D53"/>
    <w:rsid w:val="00561D9D"/>
    <w:rsid w:val="00561F67"/>
    <w:rsid w:val="005811C3"/>
    <w:rsid w:val="00583133"/>
    <w:rsid w:val="00587DC4"/>
    <w:rsid w:val="00587F5F"/>
    <w:rsid w:val="005920CA"/>
    <w:rsid w:val="005968FC"/>
    <w:rsid w:val="005A496F"/>
    <w:rsid w:val="005A545F"/>
    <w:rsid w:val="005C6677"/>
    <w:rsid w:val="005D20C7"/>
    <w:rsid w:val="005E6B85"/>
    <w:rsid w:val="005E7EEF"/>
    <w:rsid w:val="005F041C"/>
    <w:rsid w:val="005F2E27"/>
    <w:rsid w:val="005F7D07"/>
    <w:rsid w:val="005F7D73"/>
    <w:rsid w:val="006003A2"/>
    <w:rsid w:val="00600C9C"/>
    <w:rsid w:val="006074A5"/>
    <w:rsid w:val="00610A8E"/>
    <w:rsid w:val="006116B0"/>
    <w:rsid w:val="00623432"/>
    <w:rsid w:val="00626E9D"/>
    <w:rsid w:val="00635448"/>
    <w:rsid w:val="006359C1"/>
    <w:rsid w:val="00641C2E"/>
    <w:rsid w:val="00645BFF"/>
    <w:rsid w:val="00653DCA"/>
    <w:rsid w:val="006552AD"/>
    <w:rsid w:val="00657771"/>
    <w:rsid w:val="006659A3"/>
    <w:rsid w:val="006748DA"/>
    <w:rsid w:val="006806C5"/>
    <w:rsid w:val="00685E7D"/>
    <w:rsid w:val="0068673E"/>
    <w:rsid w:val="00687263"/>
    <w:rsid w:val="00687962"/>
    <w:rsid w:val="006913D7"/>
    <w:rsid w:val="00692E72"/>
    <w:rsid w:val="006A10F8"/>
    <w:rsid w:val="006A3C65"/>
    <w:rsid w:val="006A4D4E"/>
    <w:rsid w:val="006A754E"/>
    <w:rsid w:val="006B1F6F"/>
    <w:rsid w:val="006B3EDF"/>
    <w:rsid w:val="006B47B0"/>
    <w:rsid w:val="006C0605"/>
    <w:rsid w:val="006C237A"/>
    <w:rsid w:val="006C31D3"/>
    <w:rsid w:val="006C443A"/>
    <w:rsid w:val="006C4D6C"/>
    <w:rsid w:val="006C58E9"/>
    <w:rsid w:val="006D6E78"/>
    <w:rsid w:val="006D7498"/>
    <w:rsid w:val="006D75C7"/>
    <w:rsid w:val="006E5D3B"/>
    <w:rsid w:val="006E679A"/>
    <w:rsid w:val="006E7E07"/>
    <w:rsid w:val="006F41B9"/>
    <w:rsid w:val="006F549A"/>
    <w:rsid w:val="006F59FE"/>
    <w:rsid w:val="0070206A"/>
    <w:rsid w:val="00704172"/>
    <w:rsid w:val="0070417A"/>
    <w:rsid w:val="0071077E"/>
    <w:rsid w:val="00711AAA"/>
    <w:rsid w:val="00720E3D"/>
    <w:rsid w:val="007226E1"/>
    <w:rsid w:val="00730307"/>
    <w:rsid w:val="007317A2"/>
    <w:rsid w:val="007325B5"/>
    <w:rsid w:val="007333BB"/>
    <w:rsid w:val="007342A7"/>
    <w:rsid w:val="007352EC"/>
    <w:rsid w:val="00743725"/>
    <w:rsid w:val="007462BD"/>
    <w:rsid w:val="00763EFF"/>
    <w:rsid w:val="00767147"/>
    <w:rsid w:val="00767C82"/>
    <w:rsid w:val="00774E88"/>
    <w:rsid w:val="00776DCC"/>
    <w:rsid w:val="00783286"/>
    <w:rsid w:val="0078353A"/>
    <w:rsid w:val="007A07C3"/>
    <w:rsid w:val="007B021A"/>
    <w:rsid w:val="007B24D0"/>
    <w:rsid w:val="007B2AE5"/>
    <w:rsid w:val="007D12F0"/>
    <w:rsid w:val="007E4F84"/>
    <w:rsid w:val="007E68B3"/>
    <w:rsid w:val="007E7BD2"/>
    <w:rsid w:val="007F1555"/>
    <w:rsid w:val="007F2454"/>
    <w:rsid w:val="007F282F"/>
    <w:rsid w:val="007F6C17"/>
    <w:rsid w:val="007F74FA"/>
    <w:rsid w:val="00802D34"/>
    <w:rsid w:val="00806281"/>
    <w:rsid w:val="00807136"/>
    <w:rsid w:val="008178B6"/>
    <w:rsid w:val="00821746"/>
    <w:rsid w:val="00824E20"/>
    <w:rsid w:val="0082513F"/>
    <w:rsid w:val="00826543"/>
    <w:rsid w:val="00830ACA"/>
    <w:rsid w:val="00840192"/>
    <w:rsid w:val="00840E71"/>
    <w:rsid w:val="00845E43"/>
    <w:rsid w:val="00846A96"/>
    <w:rsid w:val="00846F11"/>
    <w:rsid w:val="00847B7F"/>
    <w:rsid w:val="00851E53"/>
    <w:rsid w:val="00854D85"/>
    <w:rsid w:val="008600DD"/>
    <w:rsid w:val="00860E2F"/>
    <w:rsid w:val="00861DAC"/>
    <w:rsid w:val="0086319A"/>
    <w:rsid w:val="008642A1"/>
    <w:rsid w:val="008643B3"/>
    <w:rsid w:val="00865364"/>
    <w:rsid w:val="00867307"/>
    <w:rsid w:val="0086767E"/>
    <w:rsid w:val="00870DC1"/>
    <w:rsid w:val="00871DB9"/>
    <w:rsid w:val="00877FE9"/>
    <w:rsid w:val="008816C0"/>
    <w:rsid w:val="00886858"/>
    <w:rsid w:val="00890EAC"/>
    <w:rsid w:val="008912F1"/>
    <w:rsid w:val="0089288C"/>
    <w:rsid w:val="008930F8"/>
    <w:rsid w:val="008A0B1F"/>
    <w:rsid w:val="008A2117"/>
    <w:rsid w:val="008A23A8"/>
    <w:rsid w:val="008A2C12"/>
    <w:rsid w:val="008A6593"/>
    <w:rsid w:val="008A750F"/>
    <w:rsid w:val="008B269E"/>
    <w:rsid w:val="008B630F"/>
    <w:rsid w:val="008C0752"/>
    <w:rsid w:val="008C24F0"/>
    <w:rsid w:val="008C371F"/>
    <w:rsid w:val="008E78FB"/>
    <w:rsid w:val="008F31EB"/>
    <w:rsid w:val="008F3F44"/>
    <w:rsid w:val="009076D8"/>
    <w:rsid w:val="0091010B"/>
    <w:rsid w:val="0091347A"/>
    <w:rsid w:val="00913889"/>
    <w:rsid w:val="00914D2E"/>
    <w:rsid w:val="00915DE4"/>
    <w:rsid w:val="00917C49"/>
    <w:rsid w:val="00925609"/>
    <w:rsid w:val="009330D5"/>
    <w:rsid w:val="00933832"/>
    <w:rsid w:val="00933BC1"/>
    <w:rsid w:val="0093668F"/>
    <w:rsid w:val="00946270"/>
    <w:rsid w:val="00947995"/>
    <w:rsid w:val="00951281"/>
    <w:rsid w:val="00954168"/>
    <w:rsid w:val="00955E53"/>
    <w:rsid w:val="009567DA"/>
    <w:rsid w:val="009629F4"/>
    <w:rsid w:val="00962FB4"/>
    <w:rsid w:val="0096745C"/>
    <w:rsid w:val="00980B5F"/>
    <w:rsid w:val="00981A10"/>
    <w:rsid w:val="00984247"/>
    <w:rsid w:val="00985EDD"/>
    <w:rsid w:val="0099201A"/>
    <w:rsid w:val="009A101D"/>
    <w:rsid w:val="009A1E6F"/>
    <w:rsid w:val="009A361A"/>
    <w:rsid w:val="009A5C21"/>
    <w:rsid w:val="009A7389"/>
    <w:rsid w:val="009A7507"/>
    <w:rsid w:val="009A7578"/>
    <w:rsid w:val="009A7F60"/>
    <w:rsid w:val="009B32F1"/>
    <w:rsid w:val="009B450A"/>
    <w:rsid w:val="009B4C87"/>
    <w:rsid w:val="009B607E"/>
    <w:rsid w:val="009B6F65"/>
    <w:rsid w:val="009C1125"/>
    <w:rsid w:val="009C19B4"/>
    <w:rsid w:val="009C45FD"/>
    <w:rsid w:val="009C7E07"/>
    <w:rsid w:val="009E3D94"/>
    <w:rsid w:val="009E7E24"/>
    <w:rsid w:val="009F6F94"/>
    <w:rsid w:val="00A044D7"/>
    <w:rsid w:val="00A05EC6"/>
    <w:rsid w:val="00A073BC"/>
    <w:rsid w:val="00A1109F"/>
    <w:rsid w:val="00A12E85"/>
    <w:rsid w:val="00A14D4C"/>
    <w:rsid w:val="00A16B8D"/>
    <w:rsid w:val="00A178FF"/>
    <w:rsid w:val="00A17997"/>
    <w:rsid w:val="00A23C48"/>
    <w:rsid w:val="00A27C90"/>
    <w:rsid w:val="00A31845"/>
    <w:rsid w:val="00A31AAC"/>
    <w:rsid w:val="00A36DD6"/>
    <w:rsid w:val="00A40608"/>
    <w:rsid w:val="00A40CDD"/>
    <w:rsid w:val="00A43689"/>
    <w:rsid w:val="00A44C06"/>
    <w:rsid w:val="00A47794"/>
    <w:rsid w:val="00A55055"/>
    <w:rsid w:val="00A55131"/>
    <w:rsid w:val="00A572CA"/>
    <w:rsid w:val="00A60156"/>
    <w:rsid w:val="00A60DF1"/>
    <w:rsid w:val="00A62C12"/>
    <w:rsid w:val="00A71462"/>
    <w:rsid w:val="00A7623C"/>
    <w:rsid w:val="00A861D5"/>
    <w:rsid w:val="00A90595"/>
    <w:rsid w:val="00A91325"/>
    <w:rsid w:val="00A91436"/>
    <w:rsid w:val="00A92058"/>
    <w:rsid w:val="00A92CF4"/>
    <w:rsid w:val="00A9368D"/>
    <w:rsid w:val="00AA0A82"/>
    <w:rsid w:val="00AA2579"/>
    <w:rsid w:val="00AA2770"/>
    <w:rsid w:val="00AA5C44"/>
    <w:rsid w:val="00AA7405"/>
    <w:rsid w:val="00AB5B85"/>
    <w:rsid w:val="00AB64AB"/>
    <w:rsid w:val="00AC212B"/>
    <w:rsid w:val="00AC4CAE"/>
    <w:rsid w:val="00AC7F54"/>
    <w:rsid w:val="00AD19A9"/>
    <w:rsid w:val="00AD2886"/>
    <w:rsid w:val="00AD299F"/>
    <w:rsid w:val="00AD5B0F"/>
    <w:rsid w:val="00AE05DD"/>
    <w:rsid w:val="00AE59E0"/>
    <w:rsid w:val="00AE5BD3"/>
    <w:rsid w:val="00AE7EBA"/>
    <w:rsid w:val="00AF2095"/>
    <w:rsid w:val="00B01EE1"/>
    <w:rsid w:val="00B025CA"/>
    <w:rsid w:val="00B02D0E"/>
    <w:rsid w:val="00B12CF9"/>
    <w:rsid w:val="00B15F45"/>
    <w:rsid w:val="00B20A5A"/>
    <w:rsid w:val="00B20D7E"/>
    <w:rsid w:val="00B2183C"/>
    <w:rsid w:val="00B23D30"/>
    <w:rsid w:val="00B24EBB"/>
    <w:rsid w:val="00B26921"/>
    <w:rsid w:val="00B30B38"/>
    <w:rsid w:val="00B32408"/>
    <w:rsid w:val="00B34CB4"/>
    <w:rsid w:val="00B364E5"/>
    <w:rsid w:val="00B37EA0"/>
    <w:rsid w:val="00B41A5C"/>
    <w:rsid w:val="00B44DA9"/>
    <w:rsid w:val="00B46F1D"/>
    <w:rsid w:val="00B477C1"/>
    <w:rsid w:val="00B515C6"/>
    <w:rsid w:val="00B51B13"/>
    <w:rsid w:val="00B5233A"/>
    <w:rsid w:val="00B53CE1"/>
    <w:rsid w:val="00B54EBE"/>
    <w:rsid w:val="00B5698F"/>
    <w:rsid w:val="00B67F82"/>
    <w:rsid w:val="00B7198B"/>
    <w:rsid w:val="00B7328F"/>
    <w:rsid w:val="00B742FB"/>
    <w:rsid w:val="00B74755"/>
    <w:rsid w:val="00B760DB"/>
    <w:rsid w:val="00B7640F"/>
    <w:rsid w:val="00B82603"/>
    <w:rsid w:val="00B855BB"/>
    <w:rsid w:val="00B94D63"/>
    <w:rsid w:val="00B97CA8"/>
    <w:rsid w:val="00BA3748"/>
    <w:rsid w:val="00BB2DD3"/>
    <w:rsid w:val="00BB7EC7"/>
    <w:rsid w:val="00BC0F50"/>
    <w:rsid w:val="00BC4544"/>
    <w:rsid w:val="00BD7AD0"/>
    <w:rsid w:val="00BE1B2E"/>
    <w:rsid w:val="00BE30A1"/>
    <w:rsid w:val="00BE3699"/>
    <w:rsid w:val="00BE71F8"/>
    <w:rsid w:val="00BF01E2"/>
    <w:rsid w:val="00BF060B"/>
    <w:rsid w:val="00BF31A6"/>
    <w:rsid w:val="00BF35B0"/>
    <w:rsid w:val="00BF3FD0"/>
    <w:rsid w:val="00C01281"/>
    <w:rsid w:val="00C044FC"/>
    <w:rsid w:val="00C04BA5"/>
    <w:rsid w:val="00C07DA7"/>
    <w:rsid w:val="00C178FB"/>
    <w:rsid w:val="00C20924"/>
    <w:rsid w:val="00C21805"/>
    <w:rsid w:val="00C2245D"/>
    <w:rsid w:val="00C225AA"/>
    <w:rsid w:val="00C27581"/>
    <w:rsid w:val="00C27FAE"/>
    <w:rsid w:val="00C409B9"/>
    <w:rsid w:val="00C42D74"/>
    <w:rsid w:val="00C464C3"/>
    <w:rsid w:val="00C51C7F"/>
    <w:rsid w:val="00C52BFA"/>
    <w:rsid w:val="00C54B9D"/>
    <w:rsid w:val="00C611E5"/>
    <w:rsid w:val="00C62FA8"/>
    <w:rsid w:val="00C63C7D"/>
    <w:rsid w:val="00C64592"/>
    <w:rsid w:val="00C6586A"/>
    <w:rsid w:val="00C65AD7"/>
    <w:rsid w:val="00C675F5"/>
    <w:rsid w:val="00C71B99"/>
    <w:rsid w:val="00C720AA"/>
    <w:rsid w:val="00C75EA6"/>
    <w:rsid w:val="00C8164A"/>
    <w:rsid w:val="00C91015"/>
    <w:rsid w:val="00C94147"/>
    <w:rsid w:val="00CB1CB2"/>
    <w:rsid w:val="00CC056E"/>
    <w:rsid w:val="00CC1F37"/>
    <w:rsid w:val="00CC2110"/>
    <w:rsid w:val="00CC5A7D"/>
    <w:rsid w:val="00CC6077"/>
    <w:rsid w:val="00CC625C"/>
    <w:rsid w:val="00CD4FEF"/>
    <w:rsid w:val="00CE2000"/>
    <w:rsid w:val="00CE6D20"/>
    <w:rsid w:val="00CE7F28"/>
    <w:rsid w:val="00CF1E56"/>
    <w:rsid w:val="00CF2C79"/>
    <w:rsid w:val="00D026BF"/>
    <w:rsid w:val="00D0273F"/>
    <w:rsid w:val="00D02C7D"/>
    <w:rsid w:val="00D04E16"/>
    <w:rsid w:val="00D052F1"/>
    <w:rsid w:val="00D072B8"/>
    <w:rsid w:val="00D13268"/>
    <w:rsid w:val="00D148A4"/>
    <w:rsid w:val="00D14C0C"/>
    <w:rsid w:val="00D205C8"/>
    <w:rsid w:val="00D2521D"/>
    <w:rsid w:val="00D32FF6"/>
    <w:rsid w:val="00D36B50"/>
    <w:rsid w:val="00D36EBA"/>
    <w:rsid w:val="00D3749D"/>
    <w:rsid w:val="00D37D1D"/>
    <w:rsid w:val="00D41B4E"/>
    <w:rsid w:val="00D50BD3"/>
    <w:rsid w:val="00D52029"/>
    <w:rsid w:val="00D52212"/>
    <w:rsid w:val="00D6008F"/>
    <w:rsid w:val="00D63D6D"/>
    <w:rsid w:val="00D64384"/>
    <w:rsid w:val="00D70905"/>
    <w:rsid w:val="00D74FD4"/>
    <w:rsid w:val="00D75375"/>
    <w:rsid w:val="00D835EC"/>
    <w:rsid w:val="00D87452"/>
    <w:rsid w:val="00D87877"/>
    <w:rsid w:val="00DA11A1"/>
    <w:rsid w:val="00DA1816"/>
    <w:rsid w:val="00DA185F"/>
    <w:rsid w:val="00DA1A3C"/>
    <w:rsid w:val="00DA1F01"/>
    <w:rsid w:val="00DA3ECE"/>
    <w:rsid w:val="00DA4F12"/>
    <w:rsid w:val="00DA68A2"/>
    <w:rsid w:val="00DB3B38"/>
    <w:rsid w:val="00DB40BF"/>
    <w:rsid w:val="00DC1B28"/>
    <w:rsid w:val="00DC2472"/>
    <w:rsid w:val="00DD1B11"/>
    <w:rsid w:val="00DD2ADC"/>
    <w:rsid w:val="00DD2B7B"/>
    <w:rsid w:val="00DD4607"/>
    <w:rsid w:val="00DD64EC"/>
    <w:rsid w:val="00DE0262"/>
    <w:rsid w:val="00DE3199"/>
    <w:rsid w:val="00DE33BB"/>
    <w:rsid w:val="00DE3F1B"/>
    <w:rsid w:val="00DE7A00"/>
    <w:rsid w:val="00DF1653"/>
    <w:rsid w:val="00DF17E6"/>
    <w:rsid w:val="00DF5633"/>
    <w:rsid w:val="00E01720"/>
    <w:rsid w:val="00E03D9F"/>
    <w:rsid w:val="00E05796"/>
    <w:rsid w:val="00E07DFC"/>
    <w:rsid w:val="00E13386"/>
    <w:rsid w:val="00E25F65"/>
    <w:rsid w:val="00E263AC"/>
    <w:rsid w:val="00E27A09"/>
    <w:rsid w:val="00E31FC5"/>
    <w:rsid w:val="00E375D4"/>
    <w:rsid w:val="00E41EB0"/>
    <w:rsid w:val="00E47FB3"/>
    <w:rsid w:val="00E503BB"/>
    <w:rsid w:val="00E6437A"/>
    <w:rsid w:val="00E66140"/>
    <w:rsid w:val="00E6767F"/>
    <w:rsid w:val="00E72235"/>
    <w:rsid w:val="00E73A94"/>
    <w:rsid w:val="00E75B1C"/>
    <w:rsid w:val="00E75C80"/>
    <w:rsid w:val="00E7790A"/>
    <w:rsid w:val="00E83393"/>
    <w:rsid w:val="00E8591E"/>
    <w:rsid w:val="00E9132B"/>
    <w:rsid w:val="00EA0E94"/>
    <w:rsid w:val="00EA2F85"/>
    <w:rsid w:val="00EA3631"/>
    <w:rsid w:val="00EB0E9C"/>
    <w:rsid w:val="00EB48A1"/>
    <w:rsid w:val="00EB69AB"/>
    <w:rsid w:val="00EC030A"/>
    <w:rsid w:val="00EC7344"/>
    <w:rsid w:val="00EE6C0D"/>
    <w:rsid w:val="00EF035E"/>
    <w:rsid w:val="00EF6471"/>
    <w:rsid w:val="00F023B4"/>
    <w:rsid w:val="00F02D6D"/>
    <w:rsid w:val="00F02E60"/>
    <w:rsid w:val="00F043AC"/>
    <w:rsid w:val="00F06910"/>
    <w:rsid w:val="00F07F1F"/>
    <w:rsid w:val="00F10774"/>
    <w:rsid w:val="00F10C39"/>
    <w:rsid w:val="00F15D48"/>
    <w:rsid w:val="00F2122B"/>
    <w:rsid w:val="00F247C5"/>
    <w:rsid w:val="00F24BBD"/>
    <w:rsid w:val="00F25D29"/>
    <w:rsid w:val="00F2667B"/>
    <w:rsid w:val="00F3175D"/>
    <w:rsid w:val="00F37823"/>
    <w:rsid w:val="00F426BB"/>
    <w:rsid w:val="00F42944"/>
    <w:rsid w:val="00F42C64"/>
    <w:rsid w:val="00F61465"/>
    <w:rsid w:val="00F649E0"/>
    <w:rsid w:val="00F70E27"/>
    <w:rsid w:val="00F74223"/>
    <w:rsid w:val="00F74520"/>
    <w:rsid w:val="00F84717"/>
    <w:rsid w:val="00F851D9"/>
    <w:rsid w:val="00F90C41"/>
    <w:rsid w:val="00F9309C"/>
    <w:rsid w:val="00F9747F"/>
    <w:rsid w:val="00FA1A8D"/>
    <w:rsid w:val="00FA2279"/>
    <w:rsid w:val="00FB0398"/>
    <w:rsid w:val="00FB14A9"/>
    <w:rsid w:val="00FB2488"/>
    <w:rsid w:val="00FB3692"/>
    <w:rsid w:val="00FB6862"/>
    <w:rsid w:val="00FC27ED"/>
    <w:rsid w:val="00FC4419"/>
    <w:rsid w:val="00FC46FE"/>
    <w:rsid w:val="00FD1F46"/>
    <w:rsid w:val="00FE0A62"/>
    <w:rsid w:val="00FE416B"/>
    <w:rsid w:val="00FF1A15"/>
    <w:rsid w:val="00FF2C8A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D89302-A5CD-4E8E-A78D-5DC59823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851E53"/>
    <w:rPr>
      <w:rFonts w:ascii="Times New Roman" w:eastAsia="Times New Roman" w:hAnsi="Times New Roman" w:cs="Times New Roman"/>
    </w:rPr>
  </w:style>
  <w:style w:type="paragraph" w:styleId="11">
    <w:name w:val="heading 1"/>
    <w:basedOn w:val="a0"/>
    <w:next w:val="a0"/>
    <w:link w:val="12"/>
    <w:uiPriority w:val="9"/>
    <w:qFormat/>
    <w:rsid w:val="006748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 Знак,Заголовок 2 Знак1,Заголовок 2 Знак Знак1,Знак2 Знак Знак Знак,Знак2 Знак Знак,ГЛАВА,Знак2 Знак,Знак2"/>
    <w:basedOn w:val="a0"/>
    <w:next w:val="a0"/>
    <w:link w:val="22"/>
    <w:qFormat/>
    <w:rsid w:val="007342A7"/>
    <w:pPr>
      <w:keepNext/>
      <w:widowControl/>
      <w:autoSpaceDE/>
      <w:autoSpaceDN/>
      <w:spacing w:before="240" w:after="60" w:line="360" w:lineRule="auto"/>
      <w:outlineLvl w:val="1"/>
    </w:pPr>
    <w:rPr>
      <w:rFonts w:cs="Arial"/>
      <w:b/>
      <w:bCs/>
      <w:iCs/>
      <w:sz w:val="24"/>
      <w:szCs w:val="28"/>
      <w:lang w:val="ru-RU" w:eastAsia="ru-RU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F06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C4D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E76A4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674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2"/>
    <w:aliases w:val="Заголовок 2 Знак Знак Знак Знак Знак,Заголовок 2 Знак Знак Знак Знак Знак Знак Знак Знак Знак,Заголовок 2 Знак1 Знак,Заголовок 2 Знак Знак1 Знак,Знак2 Знак Знак Знак Знак,Знак2 Знак Знак Знак1,ГЛАВА Знак,Знак2 Знак Знак1,Знак2 Знак1"/>
    <w:link w:val="20"/>
    <w:rsid w:val="007342A7"/>
    <w:rPr>
      <w:rFonts w:ascii="Times New Roman" w:eastAsia="Times New Roman" w:hAnsi="Times New Roman" w:cs="Arial"/>
      <w:b/>
      <w:bCs/>
      <w:iCs/>
      <w:sz w:val="24"/>
      <w:szCs w:val="28"/>
      <w:lang w:val="ru-RU"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F069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6C4D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851E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0"/>
    <w:uiPriority w:val="1"/>
    <w:qFormat/>
    <w:rsid w:val="00851E53"/>
    <w:pPr>
      <w:spacing w:before="2"/>
      <w:ind w:left="758"/>
    </w:pPr>
    <w:rPr>
      <w:sz w:val="24"/>
      <w:szCs w:val="24"/>
    </w:rPr>
  </w:style>
  <w:style w:type="paragraph" w:customStyle="1" w:styleId="21">
    <w:name w:val="Оглавление 21"/>
    <w:basedOn w:val="a0"/>
    <w:uiPriority w:val="1"/>
    <w:qFormat/>
    <w:rsid w:val="00851E53"/>
    <w:pPr>
      <w:ind w:left="900" w:right="444"/>
    </w:pPr>
    <w:rPr>
      <w:sz w:val="24"/>
      <w:szCs w:val="24"/>
    </w:rPr>
  </w:style>
  <w:style w:type="paragraph" w:customStyle="1" w:styleId="310">
    <w:name w:val="Оглавление 31"/>
    <w:basedOn w:val="a0"/>
    <w:uiPriority w:val="1"/>
    <w:qFormat/>
    <w:rsid w:val="00851E53"/>
    <w:pPr>
      <w:spacing w:before="137"/>
      <w:ind w:left="1325"/>
    </w:pPr>
    <w:rPr>
      <w:sz w:val="24"/>
      <w:szCs w:val="24"/>
    </w:rPr>
  </w:style>
  <w:style w:type="paragraph" w:customStyle="1" w:styleId="41">
    <w:name w:val="Оглавление 41"/>
    <w:basedOn w:val="a0"/>
    <w:uiPriority w:val="1"/>
    <w:qFormat/>
    <w:rsid w:val="00851E53"/>
    <w:pPr>
      <w:ind w:left="2438" w:hanging="972"/>
    </w:pPr>
    <w:rPr>
      <w:sz w:val="24"/>
      <w:szCs w:val="24"/>
    </w:rPr>
  </w:style>
  <w:style w:type="paragraph" w:styleId="a4">
    <w:name w:val="Body Text"/>
    <w:basedOn w:val="a0"/>
    <w:link w:val="a5"/>
    <w:uiPriority w:val="1"/>
    <w:qFormat/>
    <w:rsid w:val="00851E53"/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561F67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0"/>
    <w:uiPriority w:val="1"/>
    <w:qFormat/>
    <w:rsid w:val="00851E53"/>
    <w:pPr>
      <w:spacing w:before="76"/>
      <w:ind w:left="1916"/>
      <w:outlineLvl w:val="1"/>
    </w:pPr>
    <w:rPr>
      <w:rFonts w:ascii="Arial" w:eastAsia="Arial" w:hAnsi="Arial" w:cs="Arial"/>
      <w:b/>
      <w:bCs/>
      <w:sz w:val="72"/>
      <w:szCs w:val="72"/>
    </w:rPr>
  </w:style>
  <w:style w:type="paragraph" w:customStyle="1" w:styleId="210">
    <w:name w:val="Заголовок 21"/>
    <w:basedOn w:val="a0"/>
    <w:uiPriority w:val="1"/>
    <w:qFormat/>
    <w:rsid w:val="00851E53"/>
    <w:pPr>
      <w:ind w:left="1197" w:right="881"/>
      <w:jc w:val="center"/>
      <w:outlineLvl w:val="2"/>
    </w:pPr>
    <w:rPr>
      <w:rFonts w:ascii="Arial" w:eastAsia="Arial" w:hAnsi="Arial" w:cs="Arial"/>
      <w:sz w:val="52"/>
      <w:szCs w:val="52"/>
    </w:rPr>
  </w:style>
  <w:style w:type="paragraph" w:customStyle="1" w:styleId="311">
    <w:name w:val="Заголовок 31"/>
    <w:basedOn w:val="a0"/>
    <w:uiPriority w:val="1"/>
    <w:qFormat/>
    <w:rsid w:val="00851E53"/>
    <w:pPr>
      <w:ind w:left="218" w:firstLine="708"/>
      <w:outlineLvl w:val="3"/>
    </w:pPr>
    <w:rPr>
      <w:b/>
      <w:bCs/>
      <w:sz w:val="24"/>
      <w:szCs w:val="24"/>
    </w:rPr>
  </w:style>
  <w:style w:type="paragraph" w:styleId="a6">
    <w:name w:val="List Paragraph"/>
    <w:basedOn w:val="a0"/>
    <w:link w:val="a7"/>
    <w:uiPriority w:val="1"/>
    <w:qFormat/>
    <w:rsid w:val="00851E53"/>
    <w:pPr>
      <w:ind w:left="218"/>
    </w:pPr>
  </w:style>
  <w:style w:type="character" w:customStyle="1" w:styleId="a7">
    <w:name w:val="Абзац списка Знак"/>
    <w:link w:val="a6"/>
    <w:uiPriority w:val="34"/>
    <w:locked/>
    <w:rsid w:val="0028265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0"/>
    <w:uiPriority w:val="1"/>
    <w:qFormat/>
    <w:rsid w:val="00851E53"/>
  </w:style>
  <w:style w:type="paragraph" w:styleId="a8">
    <w:name w:val="Balloon Text"/>
    <w:basedOn w:val="a0"/>
    <w:link w:val="a9"/>
    <w:uiPriority w:val="99"/>
    <w:semiHidden/>
    <w:unhideWhenUsed/>
    <w:rsid w:val="00CC21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C211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2"/>
    <w:uiPriority w:val="59"/>
    <w:rsid w:val="00226EA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rsid w:val="009A7389"/>
    <w:rPr>
      <w:color w:val="0000FF"/>
      <w:u w:val="single"/>
    </w:rPr>
  </w:style>
  <w:style w:type="paragraph" w:styleId="ac">
    <w:name w:val="Body Text Indent"/>
    <w:basedOn w:val="a0"/>
    <w:link w:val="ad"/>
    <w:rsid w:val="007B24D0"/>
    <w:pPr>
      <w:widowControl/>
      <w:autoSpaceDE/>
      <w:autoSpaceDN/>
      <w:spacing w:after="120" w:line="276" w:lineRule="auto"/>
      <w:ind w:left="283"/>
    </w:pPr>
    <w:rPr>
      <w:rFonts w:ascii="Calibri" w:hAnsi="Calibri"/>
    </w:rPr>
  </w:style>
  <w:style w:type="character" w:customStyle="1" w:styleId="ad">
    <w:name w:val="Основной текст с отступом Знак"/>
    <w:basedOn w:val="a1"/>
    <w:link w:val="ac"/>
    <w:rsid w:val="007B24D0"/>
    <w:rPr>
      <w:rFonts w:ascii="Calibri" w:eastAsia="Times New Roman" w:hAnsi="Calibri" w:cs="Times New Roman"/>
    </w:rPr>
  </w:style>
  <w:style w:type="paragraph" w:styleId="32">
    <w:name w:val="Body Text 3"/>
    <w:basedOn w:val="a0"/>
    <w:link w:val="33"/>
    <w:uiPriority w:val="99"/>
    <w:unhideWhenUsed/>
    <w:rsid w:val="00DB40B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DB40BF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D442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SmallText">
    <w:name w:val="Table Small Text"/>
    <w:basedOn w:val="a0"/>
    <w:qFormat/>
    <w:rsid w:val="007342A7"/>
    <w:pPr>
      <w:widowControl/>
      <w:autoSpaceDE/>
      <w:autoSpaceDN/>
      <w:spacing w:line="336" w:lineRule="auto"/>
    </w:pPr>
    <w:rPr>
      <w:sz w:val="20"/>
      <w:szCs w:val="20"/>
      <w:lang w:val="ru-RU"/>
    </w:rPr>
  </w:style>
  <w:style w:type="character" w:customStyle="1" w:styleId="Highlighted">
    <w:name w:val="Highlighted"/>
    <w:qFormat/>
    <w:rsid w:val="007342A7"/>
    <w:rPr>
      <w:b/>
    </w:rPr>
  </w:style>
  <w:style w:type="character" w:customStyle="1" w:styleId="23">
    <w:name w:val="Заголовок 2 Знак"/>
    <w:basedOn w:val="a1"/>
    <w:uiPriority w:val="9"/>
    <w:semiHidden/>
    <w:rsid w:val="00734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6748D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6748DA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3">
    <w:name w:val="S_Заголовок 3"/>
    <w:basedOn w:val="30"/>
    <w:rsid w:val="00F06910"/>
    <w:pPr>
      <w:keepNext w:val="0"/>
      <w:keepLines w:val="0"/>
      <w:widowControl/>
      <w:tabs>
        <w:tab w:val="num" w:pos="720"/>
      </w:tabs>
      <w:suppressAutoHyphens/>
      <w:autoSpaceDE/>
      <w:autoSpaceDN/>
      <w:spacing w:before="0" w:line="360" w:lineRule="auto"/>
      <w:ind w:left="720" w:hanging="360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u w:val="single"/>
      <w:lang w:val="ru-RU" w:eastAsia="ar-SA"/>
    </w:rPr>
  </w:style>
  <w:style w:type="paragraph" w:styleId="ae">
    <w:name w:val="Normal (Web)"/>
    <w:basedOn w:val="a0"/>
    <w:uiPriority w:val="99"/>
    <w:unhideWhenUsed/>
    <w:rsid w:val="003563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js-extracted-address">
    <w:name w:val="js-extracted-address"/>
    <w:basedOn w:val="a1"/>
    <w:rsid w:val="00356301"/>
  </w:style>
  <w:style w:type="character" w:customStyle="1" w:styleId="mail-message-map-nobreak">
    <w:name w:val="mail-message-map-nobreak"/>
    <w:basedOn w:val="a1"/>
    <w:rsid w:val="00356301"/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Знак"/>
    <w:basedOn w:val="a0"/>
    <w:link w:val="af0"/>
    <w:rsid w:val="00FB6862"/>
    <w:pPr>
      <w:widowControl/>
      <w:adjustRightInd w:val="0"/>
    </w:pPr>
    <w:rPr>
      <w:rFonts w:ascii="Times New Roman CYR" w:hAnsi="Times New Roman CYR"/>
      <w:sz w:val="20"/>
      <w:szCs w:val="2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Знак Знак"/>
    <w:basedOn w:val="a1"/>
    <w:link w:val="af"/>
    <w:rsid w:val="00FB6862"/>
    <w:rPr>
      <w:rFonts w:ascii="Times New Roman CYR" w:eastAsia="Times New Roman" w:hAnsi="Times New Roman CYR" w:cs="Times New Roman"/>
      <w:sz w:val="20"/>
      <w:szCs w:val="20"/>
    </w:rPr>
  </w:style>
  <w:style w:type="character" w:styleId="af1">
    <w:name w:val="footnote reference"/>
    <w:rsid w:val="00FB6862"/>
    <w:rPr>
      <w:vertAlign w:val="superscript"/>
    </w:rPr>
  </w:style>
  <w:style w:type="paragraph" w:customStyle="1" w:styleId="ConsPlusCell">
    <w:name w:val="ConsPlusCell"/>
    <w:rsid w:val="00FB6862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2">
    <w:name w:val="Body Text First Indent"/>
    <w:basedOn w:val="a4"/>
    <w:link w:val="af3"/>
    <w:rsid w:val="00561F67"/>
    <w:pPr>
      <w:widowControl/>
      <w:autoSpaceDE/>
      <w:autoSpaceDN/>
      <w:spacing w:after="120"/>
      <w:ind w:firstLine="210"/>
    </w:pPr>
    <w:rPr>
      <w:lang w:val="ru-RU" w:eastAsia="ru-RU"/>
    </w:rPr>
  </w:style>
  <w:style w:type="character" w:customStyle="1" w:styleId="af3">
    <w:name w:val="Красная строка Знак"/>
    <w:basedOn w:val="a5"/>
    <w:link w:val="af2"/>
    <w:rsid w:val="00561F67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Абзац"/>
    <w:link w:val="af5"/>
    <w:qFormat/>
    <w:rsid w:val="00925609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Абзац Знак"/>
    <w:basedOn w:val="a1"/>
    <w:link w:val="af4"/>
    <w:qFormat/>
    <w:rsid w:val="009256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Список_маркерный_2_уровень"/>
    <w:basedOn w:val="10"/>
    <w:link w:val="24"/>
    <w:rsid w:val="00925609"/>
    <w:pPr>
      <w:numPr>
        <w:ilvl w:val="1"/>
      </w:numPr>
      <w:ind w:left="964" w:hanging="137"/>
    </w:pPr>
  </w:style>
  <w:style w:type="paragraph" w:customStyle="1" w:styleId="10">
    <w:name w:val="Список_маркерный_1_уровень"/>
    <w:link w:val="13"/>
    <w:qFormat/>
    <w:rsid w:val="00925609"/>
    <w:pPr>
      <w:widowControl/>
      <w:numPr>
        <w:numId w:val="107"/>
      </w:numPr>
      <w:autoSpaceDE/>
      <w:autoSpaceDN/>
      <w:spacing w:before="60" w:after="100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ru-RU" w:eastAsia="ru-RU"/>
    </w:rPr>
  </w:style>
  <w:style w:type="character" w:customStyle="1" w:styleId="13">
    <w:name w:val="Список_маркерный_1_уровень Знак"/>
    <w:basedOn w:val="a1"/>
    <w:link w:val="10"/>
    <w:rsid w:val="00925609"/>
    <w:rPr>
      <w:rFonts w:ascii="Times New Roman" w:eastAsia="Times New Roman" w:hAnsi="Times New Roman" w:cs="Times New Roman"/>
      <w:snapToGrid w:val="0"/>
      <w:sz w:val="24"/>
      <w:szCs w:val="24"/>
      <w:lang w:val="ru-RU" w:eastAsia="ru-RU"/>
    </w:rPr>
  </w:style>
  <w:style w:type="character" w:customStyle="1" w:styleId="24">
    <w:name w:val="Список_маркерный_2_уровень Знак"/>
    <w:basedOn w:val="a1"/>
    <w:link w:val="2"/>
    <w:rsid w:val="00F02D6D"/>
    <w:rPr>
      <w:rFonts w:ascii="Times New Roman" w:eastAsia="Times New Roman" w:hAnsi="Times New Roman" w:cs="Times New Roman"/>
      <w:snapToGrid w:val="0"/>
      <w:sz w:val="24"/>
      <w:szCs w:val="24"/>
      <w:lang w:val="ru-RU" w:eastAsia="ru-RU"/>
    </w:rPr>
  </w:style>
  <w:style w:type="paragraph" w:customStyle="1" w:styleId="af6">
    <w:name w:val="Таблица_номер_таблицы"/>
    <w:link w:val="af7"/>
    <w:qFormat/>
    <w:rsid w:val="00925609"/>
    <w:pPr>
      <w:keepNext/>
      <w:widowControl/>
      <w:autoSpaceDE/>
      <w:autoSpaceDN/>
      <w:jc w:val="right"/>
    </w:pPr>
    <w:rPr>
      <w:rFonts w:ascii="Times New Roman" w:eastAsia="Times New Roman" w:hAnsi="Times New Roman" w:cs="Times New Roman"/>
      <w:bCs/>
      <w:sz w:val="24"/>
      <w:lang w:val="ru-RU" w:eastAsia="ru-RU"/>
    </w:rPr>
  </w:style>
  <w:style w:type="character" w:customStyle="1" w:styleId="af7">
    <w:name w:val="Таблица_номер_таблицы Знак"/>
    <w:basedOn w:val="a1"/>
    <w:link w:val="af6"/>
    <w:rsid w:val="00925609"/>
    <w:rPr>
      <w:rFonts w:ascii="Times New Roman" w:eastAsia="Times New Roman" w:hAnsi="Times New Roman" w:cs="Times New Roman"/>
      <w:bCs/>
      <w:sz w:val="24"/>
      <w:lang w:val="ru-RU" w:eastAsia="ru-RU"/>
    </w:rPr>
  </w:style>
  <w:style w:type="paragraph" w:customStyle="1" w:styleId="af8">
    <w:name w:val="Таблица_название_таблицы"/>
    <w:next w:val="af4"/>
    <w:link w:val="af9"/>
    <w:qFormat/>
    <w:rsid w:val="00925609"/>
    <w:pPr>
      <w:keepNext/>
      <w:widowControl/>
      <w:autoSpaceDE/>
      <w:autoSpaceDN/>
      <w:spacing w:after="120"/>
      <w:jc w:val="center"/>
    </w:pPr>
    <w:rPr>
      <w:rFonts w:ascii="Times New Roman" w:eastAsia="Times New Roman" w:hAnsi="Times New Roman" w:cs="Times New Roman"/>
      <w:bCs/>
      <w:sz w:val="24"/>
      <w:lang w:val="ru-RU" w:eastAsia="ru-RU"/>
    </w:rPr>
  </w:style>
  <w:style w:type="character" w:customStyle="1" w:styleId="af9">
    <w:name w:val="Таблица_название_таблицы Знак"/>
    <w:basedOn w:val="a1"/>
    <w:link w:val="af8"/>
    <w:rsid w:val="00925609"/>
    <w:rPr>
      <w:rFonts w:ascii="Times New Roman" w:eastAsia="Times New Roman" w:hAnsi="Times New Roman" w:cs="Times New Roman"/>
      <w:bCs/>
      <w:sz w:val="24"/>
      <w:lang w:val="ru-RU" w:eastAsia="ru-RU"/>
    </w:rPr>
  </w:style>
  <w:style w:type="paragraph" w:customStyle="1" w:styleId="112">
    <w:name w:val="Табличный_таблица_11"/>
    <w:link w:val="113"/>
    <w:qFormat/>
    <w:rsid w:val="00925609"/>
    <w:pPr>
      <w:widowControl/>
      <w:autoSpaceDE/>
      <w:autoSpaceDN/>
      <w:jc w:val="center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113">
    <w:name w:val="Табличный_таблица_11 Знак"/>
    <w:basedOn w:val="a1"/>
    <w:link w:val="112"/>
    <w:rsid w:val="00925609"/>
    <w:rPr>
      <w:rFonts w:ascii="Times New Roman" w:eastAsia="Times New Roman" w:hAnsi="Times New Roman" w:cs="Times New Roman"/>
      <w:lang w:val="ru-RU" w:eastAsia="ru-RU"/>
    </w:rPr>
  </w:style>
  <w:style w:type="character" w:customStyle="1" w:styleId="afa">
    <w:name w:val="Текст_Обычный"/>
    <w:basedOn w:val="a1"/>
    <w:uiPriority w:val="1"/>
    <w:qFormat/>
    <w:rsid w:val="00925609"/>
    <w:rPr>
      <w:b w:val="0"/>
    </w:rPr>
  </w:style>
  <w:style w:type="character" w:customStyle="1" w:styleId="afb">
    <w:name w:val="Текст_Жирный"/>
    <w:uiPriority w:val="1"/>
    <w:qFormat/>
    <w:rsid w:val="0078353A"/>
    <w:rPr>
      <w:rFonts w:ascii="Times New Roman" w:hAnsi="Times New Roman" w:cs="Times New Roman"/>
      <w:b/>
      <w:bCs/>
    </w:rPr>
  </w:style>
  <w:style w:type="paragraph" w:customStyle="1" w:styleId="1">
    <w:name w:val="Список_нумерованный_1_уровень"/>
    <w:link w:val="14"/>
    <w:qFormat/>
    <w:rsid w:val="0078353A"/>
    <w:pPr>
      <w:widowControl/>
      <w:numPr>
        <w:numId w:val="108"/>
      </w:numPr>
      <w:autoSpaceDE/>
      <w:autoSpaceDN/>
      <w:spacing w:before="60" w:after="1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Список_нумерованный_1_уровень Знак"/>
    <w:link w:val="1"/>
    <w:locked/>
    <w:rsid w:val="00783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">
    <w:name w:val="Список_нумерованный_2_уровень"/>
    <w:basedOn w:val="1"/>
    <w:qFormat/>
    <w:rsid w:val="0078353A"/>
    <w:pPr>
      <w:numPr>
        <w:ilvl w:val="1"/>
      </w:numPr>
      <w:ind w:left="1284" w:hanging="137"/>
    </w:pPr>
  </w:style>
  <w:style w:type="paragraph" w:customStyle="1" w:styleId="3">
    <w:name w:val="Список_нумерованный_3_уровень"/>
    <w:basedOn w:val="1"/>
    <w:qFormat/>
    <w:rsid w:val="0078353A"/>
    <w:pPr>
      <w:numPr>
        <w:ilvl w:val="2"/>
      </w:numPr>
      <w:ind w:left="2329" w:hanging="137"/>
    </w:pPr>
  </w:style>
  <w:style w:type="paragraph" w:customStyle="1" w:styleId="114">
    <w:name w:val="Табличный_боковик_11"/>
    <w:link w:val="115"/>
    <w:qFormat/>
    <w:rsid w:val="0078353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15">
    <w:name w:val="Табличный_боковик_11 Знак"/>
    <w:link w:val="114"/>
    <w:qFormat/>
    <w:locked/>
    <w:rsid w:val="0078353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-">
    <w:name w:val="Таблица - текст основной"/>
    <w:basedOn w:val="a4"/>
    <w:link w:val="-0"/>
    <w:qFormat/>
    <w:rsid w:val="0078353A"/>
    <w:pPr>
      <w:widowControl/>
      <w:suppressAutoHyphens/>
      <w:autoSpaceDE/>
      <w:autoSpaceDN/>
      <w:spacing w:before="40" w:after="40"/>
    </w:pPr>
    <w:rPr>
      <w:rFonts w:ascii="Arial" w:hAnsi="Arial"/>
      <w:sz w:val="20"/>
      <w:szCs w:val="20"/>
    </w:rPr>
  </w:style>
  <w:style w:type="character" w:customStyle="1" w:styleId="-0">
    <w:name w:val="Таблица - текст основной Знак"/>
    <w:link w:val="-"/>
    <w:rsid w:val="0078353A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semiHidden/>
    <w:locked/>
    <w:rsid w:val="00C54B9D"/>
    <w:rPr>
      <w:rFonts w:ascii="Cambria" w:hAnsi="Cambria" w:cs="Times New Roman"/>
      <w:sz w:val="22"/>
      <w:szCs w:val="22"/>
    </w:rPr>
  </w:style>
  <w:style w:type="paragraph" w:styleId="afc">
    <w:name w:val="caption"/>
    <w:basedOn w:val="a0"/>
    <w:next w:val="a0"/>
    <w:qFormat/>
    <w:rsid w:val="00C54B9D"/>
    <w:pPr>
      <w:widowControl/>
      <w:autoSpaceDE/>
      <w:autoSpaceDN/>
      <w:spacing w:before="120" w:after="120"/>
    </w:pPr>
    <w:rPr>
      <w:b/>
      <w:bCs/>
      <w:sz w:val="20"/>
      <w:szCs w:val="20"/>
      <w:lang w:val="ru-RU" w:eastAsia="ru-RU"/>
    </w:rPr>
  </w:style>
  <w:style w:type="paragraph" w:customStyle="1" w:styleId="TableSmallIndent">
    <w:name w:val="Table Small Indent"/>
    <w:basedOn w:val="TableSmallText"/>
    <w:qFormat/>
    <w:rsid w:val="00C54B9D"/>
    <w:pPr>
      <w:ind w:left="284"/>
    </w:pPr>
  </w:style>
  <w:style w:type="paragraph" w:customStyle="1" w:styleId="TableSmallNumber">
    <w:name w:val="Table Small Number"/>
    <w:basedOn w:val="TableSmallText"/>
    <w:qFormat/>
    <w:rsid w:val="00C54B9D"/>
    <w:pPr>
      <w:jc w:val="right"/>
    </w:pPr>
  </w:style>
  <w:style w:type="paragraph" w:customStyle="1" w:styleId="TableSmallHeader">
    <w:name w:val="Table Small Header"/>
    <w:basedOn w:val="TableSmallIndent"/>
    <w:qFormat/>
    <w:rsid w:val="00C54B9D"/>
    <w:pPr>
      <w:spacing w:line="240" w:lineRule="auto"/>
      <w:ind w:left="0"/>
    </w:pPr>
  </w:style>
  <w:style w:type="character" w:customStyle="1" w:styleId="afd">
    <w:name w:val="Основной текст_"/>
    <w:basedOn w:val="a1"/>
    <w:link w:val="15"/>
    <w:rsid w:val="00FD1F46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0"/>
    <w:link w:val="afd"/>
    <w:rsid w:val="00FD1F46"/>
    <w:pPr>
      <w:widowControl/>
      <w:shd w:val="clear" w:color="auto" w:fill="FFFFFF"/>
      <w:autoSpaceDE/>
      <w:autoSpaceDN/>
      <w:spacing w:line="278" w:lineRule="exact"/>
      <w:ind w:hanging="460"/>
      <w:jc w:val="right"/>
    </w:pPr>
    <w:rPr>
      <w:rFonts w:cstheme="minorBidi"/>
      <w:sz w:val="21"/>
      <w:szCs w:val="21"/>
    </w:rPr>
  </w:style>
  <w:style w:type="paragraph" w:styleId="a">
    <w:name w:val="List Bullet"/>
    <w:basedOn w:val="a0"/>
    <w:rsid w:val="00720E3D"/>
    <w:pPr>
      <w:widowControl/>
      <w:numPr>
        <w:numId w:val="110"/>
      </w:numPr>
      <w:autoSpaceDE/>
      <w:autoSpaceDN/>
    </w:pPr>
    <w:rPr>
      <w:sz w:val="24"/>
      <w:szCs w:val="24"/>
      <w:lang w:val="ru-RU" w:eastAsia="ru-RU"/>
    </w:rPr>
  </w:style>
  <w:style w:type="paragraph" w:styleId="afe">
    <w:name w:val="header"/>
    <w:basedOn w:val="a0"/>
    <w:link w:val="aff"/>
    <w:uiPriority w:val="99"/>
    <w:unhideWhenUsed/>
    <w:rsid w:val="00D205C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ff">
    <w:name w:val="Верхний колонтитул Знак"/>
    <w:basedOn w:val="a1"/>
    <w:link w:val="afe"/>
    <w:uiPriority w:val="99"/>
    <w:rsid w:val="00D205C8"/>
    <w:rPr>
      <w:lang w:val="ru-RU"/>
    </w:rPr>
  </w:style>
  <w:style w:type="character" w:customStyle="1" w:styleId="26">
    <w:name w:val="Основной текст (2)_"/>
    <w:basedOn w:val="a1"/>
    <w:link w:val="27"/>
    <w:rsid w:val="00D148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D148A4"/>
    <w:pPr>
      <w:shd w:val="clear" w:color="auto" w:fill="FFFFFF"/>
      <w:autoSpaceDE/>
      <w:autoSpaceDN/>
      <w:spacing w:before="1080" w:after="360" w:line="0" w:lineRule="atLeast"/>
      <w:ind w:hanging="360"/>
      <w:jc w:val="center"/>
    </w:pPr>
  </w:style>
  <w:style w:type="paragraph" w:styleId="aff0">
    <w:name w:val="footer"/>
    <w:basedOn w:val="a0"/>
    <w:link w:val="aff1"/>
    <w:uiPriority w:val="99"/>
    <w:unhideWhenUsed/>
    <w:rsid w:val="00D6438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1"/>
    <w:link w:val="aff0"/>
    <w:uiPriority w:val="99"/>
    <w:rsid w:val="00D6438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BF060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2">
    <w:name w:val="No Spacing"/>
    <w:uiPriority w:val="1"/>
    <w:qFormat/>
    <w:rsid w:val="0091347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Heading">
    <w:name w:val="Heading"/>
    <w:rsid w:val="002F59F2"/>
    <w:pPr>
      <w:widowControl/>
      <w:adjustRightInd w:val="0"/>
    </w:pPr>
    <w:rPr>
      <w:rFonts w:ascii="Arial" w:eastAsia="Times New Roman" w:hAnsi="Arial" w:cs="Arial"/>
      <w:b/>
      <w:bCs/>
      <w:lang w:val="ru-RU" w:eastAsia="ru-RU"/>
    </w:rPr>
  </w:style>
  <w:style w:type="character" w:styleId="aff3">
    <w:name w:val="page number"/>
    <w:basedOn w:val="a1"/>
    <w:rsid w:val="002C5784"/>
  </w:style>
  <w:style w:type="character" w:customStyle="1" w:styleId="ConsPlusNormal0">
    <w:name w:val="ConsPlusNormal Знак"/>
    <w:link w:val="ConsPlusNormal"/>
    <w:locked/>
    <w:rsid w:val="00E72235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0E76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paragraph" w:customStyle="1" w:styleId="aff4">
    <w:name w:val="Текст в заданном формате"/>
    <w:basedOn w:val="a0"/>
    <w:rsid w:val="00D3749D"/>
    <w:pPr>
      <w:suppressAutoHyphens/>
      <w:autoSpaceDE/>
      <w:autoSpaceDN/>
    </w:pPr>
    <w:rPr>
      <w:rFonts w:ascii="Courier New" w:eastAsia="Courier New" w:hAnsi="Courier New" w:cs="Courier New"/>
      <w:color w:val="000000"/>
      <w:sz w:val="20"/>
      <w:szCs w:val="20"/>
      <w:lang w:bidi="en-US"/>
    </w:rPr>
  </w:style>
  <w:style w:type="paragraph" w:styleId="aff5">
    <w:name w:val="Plain Text"/>
    <w:aliases w:val=" Знак11"/>
    <w:basedOn w:val="a0"/>
    <w:link w:val="aff6"/>
    <w:rsid w:val="00DE7A00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6">
    <w:name w:val="Текст Знак"/>
    <w:aliases w:val=" Знак11 Знак"/>
    <w:basedOn w:val="a1"/>
    <w:link w:val="aff5"/>
    <w:rsid w:val="00DE7A0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western">
    <w:name w:val="western"/>
    <w:basedOn w:val="a0"/>
    <w:rsid w:val="005F7D07"/>
    <w:pPr>
      <w:widowControl/>
      <w:autoSpaceDE/>
      <w:autoSpaceDN/>
      <w:spacing w:before="100" w:beforeAutospacing="1" w:after="119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elcevo.tomsk.ru" TargetMode="External"/><Relationship Id="rId13" Type="http://schemas.openxmlformats.org/officeDocument/2006/relationships/hyperlink" Target="http://www.gost.ru/wps/wcm/connect/323d7a0049d68114bf72ff97cd6ca4de/Post_Prav_27.02.2008_118.pdf?MOD=AJPERES" TargetMode="External"/><Relationship Id="rId18" Type="http://schemas.openxmlformats.org/officeDocument/2006/relationships/hyperlink" Target="http://www.gost.ru/wps/wcm/connect/323d7a0049d68114bf72ff97cd6ca4de/Post_Prav_27.02.2008_118.pdf?MOD=AJPER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gost.ru/wps/wcm/connect/323d7a0049d68114bf72ff97cd6ca4de/Post_Prav_27.02.2008_118.pdf?MOD=AJPER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t.ru/wps/wcm/connect/323d7a0049d68114bf72ff97cd6ca4de/Post_Prav_27.02.2008_118.pdf?MOD=AJPERES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yperlink" Target="http://www.gost.ru/wps/wcm/connect/323d7a0049d68114bf72ff97cd6ca4de/Post_Prav_27.02.2008_118.pdf?MOD=AJPERES" TargetMode="Externa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ost.ru/wps/wcm/connect/323d7a0049d68114bf72ff97cd6ca4de/Post_Prav_27.02.2008_118.pdf?MOD=AJPERES" TargetMode="Externa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2DDE6-CD89-455B-860C-234B0761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11950</Words>
  <Characters>68117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admin</cp:lastModifiedBy>
  <cp:revision>2</cp:revision>
  <cp:lastPrinted>2022-11-17T04:28:00Z</cp:lastPrinted>
  <dcterms:created xsi:type="dcterms:W3CDTF">2023-01-26T05:25:00Z</dcterms:created>
  <dcterms:modified xsi:type="dcterms:W3CDTF">2023-01-26T05:25:00Z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Adobe Acrobat Pro 11.0.9</vt:lpwstr>
  </property>
  <property fmtid="{D5CDD505-2E9C-101B-9397-08002B2CF9AE}" pid="4" name="LastSaved">
    <vt:filetime>2017-10-24T00:00:00Z</vt:filetime>
  </property>
</Properties>
</file>