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CD976" w14:textId="77777777" w:rsidR="00F6733B" w:rsidRPr="00D034B6" w:rsidRDefault="00F6733B" w:rsidP="00F6733B">
      <w:pPr>
        <w:ind w:right="-143"/>
        <w:jc w:val="center"/>
        <w:rPr>
          <w:sz w:val="28"/>
          <w:szCs w:val="28"/>
        </w:rPr>
      </w:pPr>
      <w:r w:rsidRPr="00D034B6">
        <w:rPr>
          <w:b/>
          <w:noProof/>
          <w:sz w:val="28"/>
          <w:szCs w:val="28"/>
        </w:rPr>
        <mc:AlternateContent>
          <mc:Choice Requires="wps">
            <w:drawing>
              <wp:anchor distT="0" distB="0" distL="114300" distR="114300" simplePos="0" relativeHeight="251663360" behindDoc="0" locked="0" layoutInCell="1" allowOverlap="1" wp14:anchorId="78890B02" wp14:editId="662BFF83">
                <wp:simplePos x="0" y="0"/>
                <wp:positionH relativeFrom="column">
                  <wp:posOffset>-47625</wp:posOffset>
                </wp:positionH>
                <wp:positionV relativeFrom="paragraph">
                  <wp:posOffset>38100</wp:posOffset>
                </wp:positionV>
                <wp:extent cx="6838950" cy="982027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9820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6D11C0" id="Прямоугольник 4" o:spid="_x0000_s1026" style="position:absolute;margin-left:-3.75pt;margin-top:3pt;width:538.5pt;height:7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" filled="f" strokeweight="1.5pt"/>
            </w:pict>
          </mc:Fallback>
        </mc:AlternateContent>
      </w:r>
      <w:r w:rsidRPr="00D034B6">
        <w:rPr>
          <w:noProof/>
        </w:rPr>
        <w:drawing>
          <wp:inline distT="0" distB="0" distL="0" distR="0" wp14:anchorId="1B370C81" wp14:editId="29E76F5B">
            <wp:extent cx="723265" cy="669925"/>
            <wp:effectExtent l="19050" t="0" r="635" b="0"/>
            <wp:docPr id="2"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9"/>
                    <a:srcRect/>
                    <a:stretch>
                      <a:fillRect/>
                    </a:stretch>
                  </pic:blipFill>
                  <pic:spPr bwMode="auto">
                    <a:xfrm>
                      <a:off x="0" y="0"/>
                      <a:ext cx="723265" cy="669925"/>
                    </a:xfrm>
                    <a:prstGeom prst="rect">
                      <a:avLst/>
                    </a:prstGeom>
                    <a:noFill/>
                    <a:ln w="9525">
                      <a:noFill/>
                      <a:miter lim="800000"/>
                      <a:headEnd/>
                      <a:tailEnd/>
                    </a:ln>
                  </pic:spPr>
                </pic:pic>
              </a:graphicData>
            </a:graphic>
          </wp:inline>
        </w:drawing>
      </w:r>
    </w:p>
    <w:p w14:paraId="332F5DA2" w14:textId="77777777" w:rsidR="00F6733B" w:rsidRPr="00D034B6" w:rsidRDefault="00F6733B" w:rsidP="00F6733B">
      <w:pPr>
        <w:jc w:val="center"/>
        <w:rPr>
          <w:sz w:val="28"/>
          <w:szCs w:val="28"/>
        </w:rPr>
      </w:pPr>
      <w:r w:rsidRPr="00D034B6">
        <w:rPr>
          <w:sz w:val="28"/>
          <w:szCs w:val="28"/>
        </w:rPr>
        <w:t>Общество с ограниченной ответственностью</w:t>
      </w:r>
    </w:p>
    <w:p w14:paraId="3B27DA8E" w14:textId="77777777" w:rsidR="00F6733B" w:rsidRPr="00D034B6" w:rsidRDefault="00F6733B" w:rsidP="00F6733B">
      <w:pPr>
        <w:jc w:val="center"/>
      </w:pPr>
      <w:r w:rsidRPr="00D034B6">
        <w:rPr>
          <w:sz w:val="28"/>
          <w:szCs w:val="28"/>
        </w:rPr>
        <w:t>«ГЕОЗЕМСТРОЙ»</w:t>
      </w:r>
    </w:p>
    <w:p w14:paraId="02F8571A" w14:textId="77777777" w:rsidR="00F6733B" w:rsidRPr="00D034B6" w:rsidRDefault="00F6733B" w:rsidP="00F6733B">
      <w:pPr>
        <w:jc w:val="center"/>
      </w:pPr>
      <w:r w:rsidRPr="00D034B6">
        <w:t>394087, г. Воронеж, ул. Ушинского, д. 4 а</w:t>
      </w:r>
    </w:p>
    <w:p w14:paraId="0C3227F0" w14:textId="77777777" w:rsidR="00F6733B" w:rsidRPr="00D034B6" w:rsidRDefault="00F6733B" w:rsidP="00F6733B">
      <w:pPr>
        <w:jc w:val="center"/>
      </w:pPr>
      <w:r w:rsidRPr="00D034B6">
        <w:t>Тел: (473)224-71-90, факс (473) 234-04-29</w:t>
      </w:r>
    </w:p>
    <w:p w14:paraId="7B32CB19" w14:textId="77777777" w:rsidR="00F6733B" w:rsidRPr="00D034B6" w:rsidRDefault="00F6733B" w:rsidP="00F6733B">
      <w:pPr>
        <w:jc w:val="center"/>
      </w:pPr>
      <w:r w:rsidRPr="00D034B6">
        <w:rPr>
          <w:lang w:val="en-US"/>
        </w:rPr>
        <w:t>E</w:t>
      </w:r>
      <w:r w:rsidRPr="00D034B6">
        <w:t>-</w:t>
      </w:r>
      <w:r w:rsidRPr="00D034B6">
        <w:rPr>
          <w:lang w:val="en-US"/>
        </w:rPr>
        <w:t>mail</w:t>
      </w:r>
      <w:r w:rsidRPr="00D034B6">
        <w:t xml:space="preserve">: </w:t>
      </w:r>
      <w:r w:rsidRPr="00D034B6">
        <w:rPr>
          <w:lang w:val="en-US"/>
        </w:rPr>
        <w:t>mail</w:t>
      </w:r>
      <w:r w:rsidRPr="00D034B6">
        <w:t>@</w:t>
      </w:r>
      <w:r w:rsidRPr="00D034B6">
        <w:rPr>
          <w:lang w:val="en-US"/>
        </w:rPr>
        <w:t>geozemstroy</w:t>
      </w:r>
      <w:r w:rsidRPr="00D034B6">
        <w:t>.</w:t>
      </w:r>
      <w:r w:rsidRPr="00D034B6">
        <w:rPr>
          <w:lang w:val="en-US"/>
        </w:rPr>
        <w:t>vrn</w:t>
      </w:r>
      <w:r w:rsidRPr="00D034B6">
        <w:t>.</w:t>
      </w:r>
      <w:r w:rsidRPr="00D034B6">
        <w:rPr>
          <w:lang w:val="en-US"/>
        </w:rPr>
        <w:t>ru</w:t>
      </w:r>
    </w:p>
    <w:p w14:paraId="66A675A8" w14:textId="77777777" w:rsidR="00F6733B" w:rsidRPr="00D034B6" w:rsidRDefault="00F6733B" w:rsidP="00F6733B">
      <w:pPr>
        <w:jc w:val="center"/>
        <w:rPr>
          <w:sz w:val="28"/>
          <w:szCs w:val="28"/>
        </w:rPr>
      </w:pPr>
    </w:p>
    <w:p w14:paraId="1AFC9B34" w14:textId="77777777" w:rsidR="00F6733B" w:rsidRPr="00D034B6" w:rsidRDefault="00F6733B" w:rsidP="00F6733B">
      <w:pPr>
        <w:rPr>
          <w:sz w:val="28"/>
          <w:szCs w:val="28"/>
        </w:rPr>
      </w:pPr>
    </w:p>
    <w:p w14:paraId="67DAE651" w14:textId="77777777" w:rsidR="00F6733B" w:rsidRPr="00D034B6" w:rsidRDefault="00F6733B" w:rsidP="00F6733B">
      <w:pPr>
        <w:ind w:right="-2"/>
        <w:jc w:val="both"/>
        <w:rPr>
          <w:sz w:val="28"/>
          <w:szCs w:val="28"/>
        </w:rPr>
      </w:pPr>
    </w:p>
    <w:p w14:paraId="53C295C1" w14:textId="77777777" w:rsidR="00F6733B" w:rsidRPr="00D034B6" w:rsidRDefault="00F6733B" w:rsidP="00F6733B">
      <w:pPr>
        <w:ind w:right="-2"/>
        <w:jc w:val="both"/>
        <w:rPr>
          <w:sz w:val="28"/>
          <w:szCs w:val="28"/>
        </w:rPr>
      </w:pPr>
    </w:p>
    <w:p w14:paraId="6AF7EF44" w14:textId="77777777" w:rsidR="00F6733B" w:rsidRPr="00D034B6" w:rsidRDefault="00F6733B" w:rsidP="00F6733B">
      <w:pPr>
        <w:ind w:right="-2"/>
        <w:jc w:val="both"/>
        <w:rPr>
          <w:sz w:val="28"/>
          <w:szCs w:val="28"/>
        </w:rPr>
      </w:pPr>
    </w:p>
    <w:p w14:paraId="44A301F5" w14:textId="77777777" w:rsidR="00F6733B" w:rsidRPr="00D034B6" w:rsidRDefault="00F6733B" w:rsidP="00F6733B">
      <w:pPr>
        <w:ind w:right="-2"/>
        <w:jc w:val="both"/>
        <w:rPr>
          <w:sz w:val="28"/>
          <w:szCs w:val="28"/>
        </w:rPr>
      </w:pPr>
    </w:p>
    <w:p w14:paraId="3C8EF064" w14:textId="77777777" w:rsidR="00F6733B" w:rsidRPr="00D034B6" w:rsidRDefault="00F6733B" w:rsidP="00F6733B">
      <w:pPr>
        <w:ind w:right="-2"/>
        <w:jc w:val="both"/>
        <w:rPr>
          <w:sz w:val="28"/>
          <w:szCs w:val="28"/>
        </w:rPr>
      </w:pPr>
    </w:p>
    <w:p w14:paraId="52A904BE" w14:textId="77777777" w:rsidR="00F6733B" w:rsidRPr="00D034B6" w:rsidRDefault="00F6733B" w:rsidP="00F6733B">
      <w:pPr>
        <w:ind w:right="-2"/>
        <w:rPr>
          <w:sz w:val="28"/>
          <w:szCs w:val="28"/>
        </w:rPr>
      </w:pPr>
    </w:p>
    <w:p w14:paraId="3927D3C0" w14:textId="77777777" w:rsidR="00F6733B" w:rsidRPr="00D034B6" w:rsidRDefault="00F6733B" w:rsidP="00F6733B">
      <w:pPr>
        <w:ind w:right="-2"/>
        <w:rPr>
          <w:sz w:val="28"/>
          <w:szCs w:val="28"/>
        </w:rPr>
      </w:pPr>
    </w:p>
    <w:p w14:paraId="47F347B6" w14:textId="77777777" w:rsidR="00F6733B" w:rsidRPr="00D034B6" w:rsidRDefault="00F6733B" w:rsidP="00F6733B">
      <w:pPr>
        <w:ind w:right="-2"/>
        <w:rPr>
          <w:sz w:val="28"/>
          <w:szCs w:val="28"/>
        </w:rPr>
      </w:pPr>
    </w:p>
    <w:p w14:paraId="02BDA8CC" w14:textId="7FE79FEE" w:rsidR="00F6733B" w:rsidRPr="00D034B6" w:rsidRDefault="00F6733B" w:rsidP="00F6733B">
      <w:pPr>
        <w:jc w:val="center"/>
        <w:rPr>
          <w:b/>
          <w:sz w:val="28"/>
          <w:szCs w:val="28"/>
        </w:rPr>
      </w:pPr>
      <w:r w:rsidRPr="00D034B6">
        <w:rPr>
          <w:b/>
          <w:sz w:val="28"/>
          <w:szCs w:val="28"/>
        </w:rPr>
        <w:t xml:space="preserve">ПРАВИЛА ЗЕМЛЕПОЛЬЗОВАНИЯ И ЗАСТРОЙКИ </w:t>
      </w:r>
    </w:p>
    <w:p w14:paraId="41014797" w14:textId="48CEC2AE" w:rsidR="00F6733B" w:rsidRPr="00D034B6" w:rsidRDefault="00D67DC0" w:rsidP="00F6733B">
      <w:pPr>
        <w:jc w:val="center"/>
        <w:rPr>
          <w:b/>
          <w:sz w:val="28"/>
          <w:szCs w:val="28"/>
        </w:rPr>
      </w:pPr>
      <w:r w:rsidRPr="00D034B6">
        <w:rPr>
          <w:b/>
          <w:sz w:val="28"/>
          <w:szCs w:val="28"/>
        </w:rPr>
        <w:t>НОВОСЕЛЬЦЕВСКОГО</w:t>
      </w:r>
      <w:r w:rsidR="004F451D" w:rsidRPr="00D034B6">
        <w:rPr>
          <w:b/>
          <w:sz w:val="28"/>
          <w:szCs w:val="28"/>
        </w:rPr>
        <w:t xml:space="preserve"> СЕЛЬСКОГО ПОСЕЛЕНИЯ</w:t>
      </w:r>
      <w:r w:rsidR="00F6733B" w:rsidRPr="00D034B6">
        <w:rPr>
          <w:b/>
          <w:sz w:val="28"/>
          <w:szCs w:val="28"/>
        </w:rPr>
        <w:t xml:space="preserve"> </w:t>
      </w:r>
    </w:p>
    <w:p w14:paraId="69244F83" w14:textId="69156975" w:rsidR="00F6733B" w:rsidRPr="00D034B6" w:rsidRDefault="004F451D" w:rsidP="00F6733B">
      <w:pPr>
        <w:jc w:val="center"/>
        <w:rPr>
          <w:b/>
          <w:sz w:val="28"/>
          <w:szCs w:val="28"/>
        </w:rPr>
      </w:pPr>
      <w:r w:rsidRPr="00D034B6">
        <w:rPr>
          <w:b/>
          <w:sz w:val="28"/>
          <w:szCs w:val="28"/>
        </w:rPr>
        <w:t>ПАРАБЕЛЬСКОГО</w:t>
      </w:r>
      <w:r w:rsidR="00F6733B" w:rsidRPr="00D034B6">
        <w:rPr>
          <w:b/>
          <w:sz w:val="28"/>
          <w:szCs w:val="28"/>
        </w:rPr>
        <w:t xml:space="preserve"> РАЙОНА </w:t>
      </w:r>
    </w:p>
    <w:p w14:paraId="310B3566" w14:textId="24119272" w:rsidR="00F6733B" w:rsidRPr="00D034B6" w:rsidRDefault="004F451D" w:rsidP="00F6733B">
      <w:pPr>
        <w:jc w:val="center"/>
        <w:rPr>
          <w:b/>
          <w:sz w:val="28"/>
          <w:szCs w:val="28"/>
        </w:rPr>
      </w:pPr>
      <w:r w:rsidRPr="00D034B6">
        <w:rPr>
          <w:b/>
          <w:sz w:val="28"/>
          <w:szCs w:val="28"/>
        </w:rPr>
        <w:t>ТОМСКОЙ</w:t>
      </w:r>
      <w:r w:rsidR="00F6733B" w:rsidRPr="00D034B6">
        <w:rPr>
          <w:b/>
          <w:sz w:val="28"/>
          <w:szCs w:val="28"/>
        </w:rPr>
        <w:t xml:space="preserve"> ОБЛАСТИ</w:t>
      </w:r>
    </w:p>
    <w:p w14:paraId="160C579C" w14:textId="77777777" w:rsidR="00F6733B" w:rsidRPr="00D034B6" w:rsidRDefault="00F6733B" w:rsidP="00F6733B">
      <w:pPr>
        <w:jc w:val="both"/>
        <w:rPr>
          <w:sz w:val="28"/>
          <w:szCs w:val="28"/>
        </w:rPr>
      </w:pPr>
    </w:p>
    <w:p w14:paraId="7289AF12" w14:textId="77777777" w:rsidR="00F6733B" w:rsidRPr="00D034B6" w:rsidRDefault="00F6733B" w:rsidP="00F6733B">
      <w:pPr>
        <w:jc w:val="both"/>
        <w:rPr>
          <w:sz w:val="28"/>
          <w:szCs w:val="28"/>
        </w:rPr>
      </w:pPr>
    </w:p>
    <w:p w14:paraId="12E40B19" w14:textId="4B534204" w:rsidR="00A6364A" w:rsidRPr="00D034B6" w:rsidRDefault="00A6364A" w:rsidP="00A6364A">
      <w:pPr>
        <w:jc w:val="center"/>
        <w:rPr>
          <w:b/>
          <w:szCs w:val="28"/>
        </w:rPr>
      </w:pPr>
      <w:r w:rsidRPr="00D034B6">
        <w:rPr>
          <w:b/>
          <w:szCs w:val="28"/>
        </w:rPr>
        <w:t xml:space="preserve">РАЗДЕЛ I. ПОРЯДОК ПРИМЕНЕНИЯ ПРАВИЛ ЗЕМЛЕПОЛЬЗОВАНИЯ И ЗАСТРОЙКИ </w:t>
      </w:r>
      <w:r w:rsidR="00D67DC0" w:rsidRPr="00D034B6">
        <w:rPr>
          <w:b/>
          <w:szCs w:val="28"/>
        </w:rPr>
        <w:t>НОВОСЕЛЬЦЕВСКОГО</w:t>
      </w:r>
      <w:r w:rsidR="004F451D" w:rsidRPr="00D034B6">
        <w:rPr>
          <w:b/>
          <w:szCs w:val="28"/>
        </w:rPr>
        <w:t xml:space="preserve"> СЕЛЬСКОГО ПОСЕЛЕНИЯ</w:t>
      </w:r>
      <w:r w:rsidRPr="00D034B6">
        <w:rPr>
          <w:b/>
          <w:szCs w:val="28"/>
        </w:rPr>
        <w:t xml:space="preserve"> </w:t>
      </w:r>
    </w:p>
    <w:p w14:paraId="518A681E" w14:textId="51646718" w:rsidR="00A6364A" w:rsidRPr="00D034B6" w:rsidRDefault="004F451D" w:rsidP="00A6364A">
      <w:pPr>
        <w:jc w:val="center"/>
        <w:rPr>
          <w:b/>
          <w:szCs w:val="28"/>
        </w:rPr>
      </w:pPr>
      <w:r w:rsidRPr="00D034B6">
        <w:rPr>
          <w:b/>
          <w:szCs w:val="28"/>
        </w:rPr>
        <w:t>ПАРАБЕЛЬСКОГО РАЙОНА</w:t>
      </w:r>
      <w:r w:rsidR="00A6364A" w:rsidRPr="00D034B6">
        <w:rPr>
          <w:b/>
          <w:szCs w:val="28"/>
        </w:rPr>
        <w:t xml:space="preserve"> </w:t>
      </w:r>
      <w:r w:rsidRPr="00D034B6">
        <w:rPr>
          <w:b/>
          <w:szCs w:val="28"/>
        </w:rPr>
        <w:t>ТОМСКОЙ</w:t>
      </w:r>
      <w:r w:rsidR="00A6364A" w:rsidRPr="00D034B6">
        <w:rPr>
          <w:b/>
          <w:szCs w:val="28"/>
        </w:rPr>
        <w:t xml:space="preserve"> ОБЛАСТИ</w:t>
      </w:r>
    </w:p>
    <w:p w14:paraId="45C91CEB" w14:textId="77777777" w:rsidR="00A6364A" w:rsidRPr="00D034B6" w:rsidRDefault="00A6364A" w:rsidP="00A6364A">
      <w:pPr>
        <w:jc w:val="center"/>
        <w:rPr>
          <w:b/>
          <w:szCs w:val="28"/>
        </w:rPr>
      </w:pPr>
      <w:r w:rsidRPr="00D034B6">
        <w:rPr>
          <w:b/>
          <w:szCs w:val="28"/>
        </w:rPr>
        <w:t xml:space="preserve"> И ВНЕСЕНИЯ В НИХ ИЗМЕНЕНИЙ</w:t>
      </w:r>
    </w:p>
    <w:p w14:paraId="4F672AED" w14:textId="77777777" w:rsidR="00A6364A" w:rsidRPr="00D034B6" w:rsidRDefault="00A6364A" w:rsidP="00A6364A">
      <w:pPr>
        <w:jc w:val="center"/>
        <w:rPr>
          <w:b/>
          <w:szCs w:val="28"/>
        </w:rPr>
      </w:pPr>
    </w:p>
    <w:p w14:paraId="43E6B1D8" w14:textId="77777777" w:rsidR="00A6364A" w:rsidRPr="00D034B6" w:rsidRDefault="00A6364A" w:rsidP="00A6364A">
      <w:pPr>
        <w:jc w:val="center"/>
        <w:rPr>
          <w:b/>
          <w:szCs w:val="28"/>
        </w:rPr>
      </w:pPr>
      <w:r w:rsidRPr="00D034B6">
        <w:rPr>
          <w:b/>
          <w:szCs w:val="28"/>
        </w:rPr>
        <w:t xml:space="preserve">РАЗДЕЛ II. ГРАДОСТРОИТЕЛЬНОЕ ЗОНИРОВАНИЕ </w:t>
      </w:r>
    </w:p>
    <w:p w14:paraId="04418CF4" w14:textId="77777777" w:rsidR="00A6364A" w:rsidRPr="00D034B6" w:rsidRDefault="00A6364A" w:rsidP="00A6364A">
      <w:pPr>
        <w:jc w:val="center"/>
        <w:rPr>
          <w:b/>
          <w:szCs w:val="28"/>
        </w:rPr>
      </w:pPr>
    </w:p>
    <w:p w14:paraId="61C92C2E" w14:textId="77777777" w:rsidR="00A6364A" w:rsidRPr="00D034B6" w:rsidRDefault="00A6364A" w:rsidP="00A6364A">
      <w:pPr>
        <w:jc w:val="center"/>
        <w:rPr>
          <w:b/>
          <w:szCs w:val="28"/>
        </w:rPr>
      </w:pPr>
      <w:r w:rsidRPr="00D034B6">
        <w:rPr>
          <w:b/>
          <w:szCs w:val="28"/>
        </w:rPr>
        <w:t>РАЗДЕЛ III. ГРАДОСТРОИТЕЛЬНЫЕ РЕГЛАМЕНТЫ</w:t>
      </w:r>
    </w:p>
    <w:p w14:paraId="779A293D" w14:textId="77777777" w:rsidR="00F6733B" w:rsidRPr="00D034B6" w:rsidRDefault="00F6733B" w:rsidP="00F6733B">
      <w:pPr>
        <w:jc w:val="center"/>
        <w:rPr>
          <w:b/>
          <w:sz w:val="28"/>
          <w:szCs w:val="28"/>
        </w:rPr>
      </w:pPr>
    </w:p>
    <w:p w14:paraId="702D107A" w14:textId="77777777" w:rsidR="00F6733B" w:rsidRPr="00D034B6" w:rsidRDefault="00F6733B" w:rsidP="00F6733B">
      <w:pPr>
        <w:jc w:val="both"/>
        <w:rPr>
          <w:sz w:val="28"/>
          <w:szCs w:val="28"/>
        </w:rPr>
      </w:pPr>
    </w:p>
    <w:p w14:paraId="0BDE1A53" w14:textId="77777777" w:rsidR="00F6733B" w:rsidRPr="00D034B6" w:rsidRDefault="00F6733B" w:rsidP="00F6733B">
      <w:pPr>
        <w:jc w:val="both"/>
        <w:rPr>
          <w:sz w:val="28"/>
          <w:szCs w:val="28"/>
        </w:rPr>
      </w:pPr>
    </w:p>
    <w:p w14:paraId="62A49B52" w14:textId="77777777" w:rsidR="00F6733B" w:rsidRPr="00D034B6" w:rsidRDefault="00F6733B" w:rsidP="00F6733B">
      <w:pPr>
        <w:jc w:val="both"/>
        <w:rPr>
          <w:sz w:val="28"/>
          <w:szCs w:val="28"/>
        </w:rPr>
      </w:pPr>
    </w:p>
    <w:p w14:paraId="508C54F9" w14:textId="77777777" w:rsidR="00F6733B" w:rsidRPr="00D034B6" w:rsidRDefault="00F6733B" w:rsidP="00F6733B">
      <w:pPr>
        <w:jc w:val="both"/>
        <w:rPr>
          <w:sz w:val="28"/>
          <w:szCs w:val="28"/>
        </w:rPr>
      </w:pPr>
    </w:p>
    <w:p w14:paraId="32A4BF28" w14:textId="77777777" w:rsidR="00F6733B" w:rsidRPr="00D034B6" w:rsidRDefault="00F6733B" w:rsidP="00F6733B">
      <w:pPr>
        <w:jc w:val="center"/>
        <w:rPr>
          <w:noProof/>
          <w:sz w:val="28"/>
          <w:szCs w:val="28"/>
        </w:rPr>
      </w:pPr>
    </w:p>
    <w:p w14:paraId="75462E2E" w14:textId="77777777" w:rsidR="00F6733B" w:rsidRPr="00D034B6" w:rsidRDefault="00F6733B" w:rsidP="00F6733B">
      <w:pPr>
        <w:jc w:val="center"/>
        <w:rPr>
          <w:noProof/>
          <w:sz w:val="28"/>
          <w:szCs w:val="28"/>
        </w:rPr>
      </w:pPr>
    </w:p>
    <w:p w14:paraId="206693F2" w14:textId="77777777" w:rsidR="00F6733B" w:rsidRPr="00D034B6" w:rsidRDefault="00F6733B" w:rsidP="00F6733B">
      <w:pPr>
        <w:jc w:val="center"/>
        <w:rPr>
          <w:noProof/>
          <w:sz w:val="28"/>
          <w:szCs w:val="28"/>
        </w:rPr>
      </w:pPr>
    </w:p>
    <w:p w14:paraId="3CD750D4" w14:textId="77777777" w:rsidR="00F6733B" w:rsidRPr="00D034B6" w:rsidRDefault="00F6733B" w:rsidP="00F6733B">
      <w:pPr>
        <w:jc w:val="center"/>
        <w:rPr>
          <w:noProof/>
          <w:sz w:val="28"/>
          <w:szCs w:val="28"/>
        </w:rPr>
      </w:pPr>
    </w:p>
    <w:p w14:paraId="2B449814" w14:textId="77777777" w:rsidR="00F6733B" w:rsidRPr="00D034B6" w:rsidRDefault="00F6733B" w:rsidP="00F6733B">
      <w:pPr>
        <w:jc w:val="center"/>
        <w:rPr>
          <w:sz w:val="28"/>
          <w:szCs w:val="28"/>
        </w:rPr>
      </w:pPr>
    </w:p>
    <w:p w14:paraId="018B008D" w14:textId="77777777" w:rsidR="00F6733B" w:rsidRPr="00D034B6" w:rsidRDefault="00F6733B" w:rsidP="00F6733B">
      <w:pPr>
        <w:jc w:val="both"/>
        <w:rPr>
          <w:sz w:val="28"/>
          <w:szCs w:val="28"/>
        </w:rPr>
      </w:pPr>
    </w:p>
    <w:p w14:paraId="4CA0C710" w14:textId="77777777" w:rsidR="00F6733B" w:rsidRPr="00D034B6" w:rsidRDefault="00F6733B" w:rsidP="00F6733B">
      <w:pPr>
        <w:jc w:val="both"/>
        <w:rPr>
          <w:sz w:val="28"/>
          <w:szCs w:val="28"/>
        </w:rPr>
      </w:pPr>
    </w:p>
    <w:p w14:paraId="4F01803D" w14:textId="77777777" w:rsidR="00F6733B" w:rsidRPr="00D034B6" w:rsidRDefault="00F6733B" w:rsidP="00F6733B">
      <w:pPr>
        <w:jc w:val="both"/>
        <w:rPr>
          <w:sz w:val="28"/>
          <w:szCs w:val="28"/>
        </w:rPr>
      </w:pPr>
    </w:p>
    <w:p w14:paraId="07A177C9" w14:textId="77777777" w:rsidR="00F6733B" w:rsidRPr="00D034B6" w:rsidRDefault="00F6733B" w:rsidP="00F6733B">
      <w:pPr>
        <w:jc w:val="both"/>
        <w:rPr>
          <w:sz w:val="28"/>
          <w:szCs w:val="28"/>
        </w:rPr>
      </w:pPr>
    </w:p>
    <w:p w14:paraId="587D0268" w14:textId="77777777" w:rsidR="00F6733B" w:rsidRPr="00D034B6" w:rsidRDefault="00F6733B" w:rsidP="00F6733B">
      <w:pPr>
        <w:jc w:val="center"/>
        <w:rPr>
          <w:b/>
          <w:sz w:val="28"/>
          <w:szCs w:val="28"/>
        </w:rPr>
      </w:pPr>
    </w:p>
    <w:p w14:paraId="4ED225F3" w14:textId="3641C2E7" w:rsidR="00F6733B" w:rsidRPr="00D034B6" w:rsidRDefault="00F6733B" w:rsidP="00F6733B">
      <w:pPr>
        <w:jc w:val="center"/>
        <w:rPr>
          <w:b/>
          <w:sz w:val="28"/>
          <w:szCs w:val="28"/>
        </w:rPr>
        <w:sectPr w:rsidR="00F6733B" w:rsidRPr="00D034B6" w:rsidSect="009A2412">
          <w:headerReference w:type="default" r:id="rId10"/>
          <w:footerReference w:type="default" r:id="rId11"/>
          <w:type w:val="continuous"/>
          <w:pgSz w:w="11906" w:h="16838"/>
          <w:pgMar w:top="720" w:right="720" w:bottom="720" w:left="720" w:header="425" w:footer="312" w:gutter="0"/>
          <w:cols w:space="708"/>
          <w:titlePg/>
          <w:docGrid w:linePitch="360"/>
        </w:sectPr>
      </w:pPr>
      <w:r w:rsidRPr="00D034B6">
        <w:rPr>
          <w:b/>
          <w:sz w:val="28"/>
          <w:szCs w:val="28"/>
        </w:rPr>
        <w:t>2023 год</w:t>
      </w:r>
    </w:p>
    <w:p w14:paraId="6F06B0C5" w14:textId="6C44BC32" w:rsidR="00F6733B" w:rsidRPr="00D034B6" w:rsidRDefault="00F6733B" w:rsidP="00F6733B">
      <w:pPr>
        <w:jc w:val="right"/>
        <w:rPr>
          <w:sz w:val="28"/>
          <w:szCs w:val="28"/>
        </w:rPr>
      </w:pPr>
    </w:p>
    <w:p w14:paraId="6EB85912" w14:textId="23F4C81F" w:rsidR="00F6733B" w:rsidRPr="00D034B6" w:rsidRDefault="004F451D" w:rsidP="00F6733B">
      <w:pPr>
        <w:ind w:left="567"/>
        <w:jc w:val="center"/>
        <w:rPr>
          <w:sz w:val="28"/>
          <w:szCs w:val="28"/>
        </w:rPr>
      </w:pPr>
      <w:r w:rsidRPr="00D034B6">
        <w:rPr>
          <w:noProof/>
          <w:sz w:val="28"/>
          <w:szCs w:val="28"/>
        </w:rPr>
        <w:lastRenderedPageBreak/>
        <mc:AlternateContent>
          <mc:Choice Requires="wps">
            <w:drawing>
              <wp:anchor distT="0" distB="0" distL="114300" distR="114300" simplePos="0" relativeHeight="251662336" behindDoc="0" locked="0" layoutInCell="1" allowOverlap="1" wp14:anchorId="764F33DA" wp14:editId="35AF130B">
                <wp:simplePos x="0" y="0"/>
                <wp:positionH relativeFrom="column">
                  <wp:posOffset>-253365</wp:posOffset>
                </wp:positionH>
                <wp:positionV relativeFrom="paragraph">
                  <wp:posOffset>-242570</wp:posOffset>
                </wp:positionV>
                <wp:extent cx="6829425" cy="96964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696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0082EC" id="Прямоугольник 1" o:spid="_x0000_s1026" style="position:absolute;margin-left:-19.95pt;margin-top:-19.1pt;width:537.75pt;height:7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" filled="f" strokeweight="1.5pt"/>
            </w:pict>
          </mc:Fallback>
        </mc:AlternateContent>
      </w:r>
      <w:r w:rsidR="00F6733B" w:rsidRPr="00D034B6">
        <w:rPr>
          <w:sz w:val="28"/>
          <w:szCs w:val="28"/>
        </w:rPr>
        <w:t>Общество с ограниченной ответственностью</w:t>
      </w:r>
    </w:p>
    <w:p w14:paraId="313DE9C5" w14:textId="77777777" w:rsidR="00F6733B" w:rsidRPr="00D034B6" w:rsidRDefault="00F6733B" w:rsidP="00F6733B">
      <w:pPr>
        <w:jc w:val="center"/>
      </w:pPr>
      <w:r w:rsidRPr="00D034B6">
        <w:rPr>
          <w:sz w:val="28"/>
          <w:szCs w:val="28"/>
        </w:rPr>
        <w:t>«ГЕОЗЕМСТРОЙ»</w:t>
      </w:r>
    </w:p>
    <w:p w14:paraId="2F3E0980" w14:textId="77777777" w:rsidR="00F6733B" w:rsidRPr="00D034B6" w:rsidRDefault="00F6733B" w:rsidP="00F6733B">
      <w:pPr>
        <w:jc w:val="center"/>
      </w:pPr>
      <w:r w:rsidRPr="00D034B6">
        <w:t>394087, г. Воронеж, ул. Ушинского, д. 4 а</w:t>
      </w:r>
    </w:p>
    <w:p w14:paraId="79FF52A8" w14:textId="77777777" w:rsidR="00F6733B" w:rsidRPr="00D034B6" w:rsidRDefault="00F6733B" w:rsidP="00F6733B">
      <w:pPr>
        <w:jc w:val="center"/>
      </w:pPr>
      <w:r w:rsidRPr="00D034B6">
        <w:t>Тел: (473)224-71-90, факс (473) 234-04-29</w:t>
      </w:r>
    </w:p>
    <w:p w14:paraId="5312EB18" w14:textId="77777777" w:rsidR="00F6733B" w:rsidRPr="00D034B6" w:rsidRDefault="00F6733B" w:rsidP="00F6733B">
      <w:pPr>
        <w:jc w:val="center"/>
      </w:pPr>
      <w:r w:rsidRPr="00D034B6">
        <w:rPr>
          <w:lang w:val="en-US"/>
        </w:rPr>
        <w:t>E</w:t>
      </w:r>
      <w:r w:rsidRPr="00D034B6">
        <w:t>-</w:t>
      </w:r>
      <w:r w:rsidRPr="00D034B6">
        <w:rPr>
          <w:lang w:val="en-US"/>
        </w:rPr>
        <w:t>mail</w:t>
      </w:r>
      <w:r w:rsidRPr="00D034B6">
        <w:t xml:space="preserve">: </w:t>
      </w:r>
      <w:r w:rsidRPr="00D034B6">
        <w:rPr>
          <w:lang w:val="en-US"/>
        </w:rPr>
        <w:t>mail</w:t>
      </w:r>
      <w:r w:rsidRPr="00D034B6">
        <w:t>@</w:t>
      </w:r>
      <w:r w:rsidRPr="00D034B6">
        <w:rPr>
          <w:lang w:val="en-US"/>
        </w:rPr>
        <w:t>geozemstroy</w:t>
      </w:r>
      <w:r w:rsidRPr="00D034B6">
        <w:t>.</w:t>
      </w:r>
      <w:r w:rsidRPr="00D034B6">
        <w:rPr>
          <w:lang w:val="en-US"/>
        </w:rPr>
        <w:t>vrn</w:t>
      </w:r>
      <w:r w:rsidRPr="00D034B6">
        <w:t>.</w:t>
      </w:r>
      <w:r w:rsidRPr="00D034B6">
        <w:rPr>
          <w:lang w:val="en-US"/>
        </w:rPr>
        <w:t>ru</w:t>
      </w:r>
    </w:p>
    <w:p w14:paraId="17D1DF7F" w14:textId="77777777" w:rsidR="00F6733B" w:rsidRPr="00D034B6" w:rsidRDefault="00F6733B" w:rsidP="00F6733B">
      <w:pPr>
        <w:jc w:val="center"/>
        <w:rPr>
          <w:sz w:val="28"/>
          <w:szCs w:val="28"/>
        </w:rPr>
      </w:pPr>
    </w:p>
    <w:p w14:paraId="6977D490" w14:textId="77777777" w:rsidR="00F6733B" w:rsidRPr="00D034B6" w:rsidRDefault="00F6733B" w:rsidP="00F6733B">
      <w:pPr>
        <w:rPr>
          <w:sz w:val="28"/>
          <w:szCs w:val="28"/>
        </w:rPr>
      </w:pPr>
    </w:p>
    <w:p w14:paraId="352298D1" w14:textId="4AC649A8" w:rsidR="004A639F" w:rsidRPr="00D034B6" w:rsidRDefault="004A639F" w:rsidP="004A639F">
      <w:pPr>
        <w:ind w:left="4111"/>
        <w:jc w:val="right"/>
      </w:pPr>
      <w:r w:rsidRPr="00D034B6">
        <w:rPr>
          <w:iCs/>
        </w:rPr>
        <w:t xml:space="preserve">Заказчик: </w:t>
      </w:r>
      <w:r w:rsidR="004F451D" w:rsidRPr="00D034B6">
        <w:rPr>
          <w:iCs/>
        </w:rPr>
        <w:t xml:space="preserve">Администрация </w:t>
      </w:r>
      <w:r w:rsidR="00D67DC0" w:rsidRPr="00D034B6">
        <w:rPr>
          <w:iCs/>
        </w:rPr>
        <w:t>Новосельцевского</w:t>
      </w:r>
      <w:r w:rsidR="004F451D" w:rsidRPr="00D034B6">
        <w:rPr>
          <w:iCs/>
        </w:rPr>
        <w:t xml:space="preserve"> сельского поселения Парабельского района Томской области</w:t>
      </w:r>
    </w:p>
    <w:p w14:paraId="0B4D511C" w14:textId="77777777" w:rsidR="004A639F" w:rsidRPr="00D034B6" w:rsidRDefault="004A639F" w:rsidP="004A639F">
      <w:pPr>
        <w:ind w:left="4111"/>
        <w:jc w:val="right"/>
      </w:pPr>
    </w:p>
    <w:p w14:paraId="302D6814" w14:textId="77777777" w:rsidR="004A639F" w:rsidRPr="00D034B6" w:rsidRDefault="004A639F" w:rsidP="004A639F">
      <w:pPr>
        <w:ind w:left="4111"/>
        <w:jc w:val="right"/>
      </w:pPr>
      <w:r w:rsidRPr="00D034B6">
        <w:t xml:space="preserve">Муниципальный контракт </w:t>
      </w:r>
    </w:p>
    <w:p w14:paraId="58FE96FD" w14:textId="0E7F7092" w:rsidR="004A639F" w:rsidRPr="00D034B6" w:rsidRDefault="004A639F" w:rsidP="004A639F">
      <w:pPr>
        <w:ind w:left="4111"/>
        <w:jc w:val="right"/>
      </w:pPr>
      <w:r w:rsidRPr="00D034B6">
        <w:t xml:space="preserve">от </w:t>
      </w:r>
      <w:r w:rsidR="00DA1AF1" w:rsidRPr="00D034B6">
        <w:t>1</w:t>
      </w:r>
      <w:r w:rsidR="00D67DC0" w:rsidRPr="00D034B6">
        <w:t>7</w:t>
      </w:r>
      <w:r w:rsidRPr="00D034B6">
        <w:t>.0</w:t>
      </w:r>
      <w:r w:rsidR="00DA1AF1" w:rsidRPr="00D034B6">
        <w:t>4</w:t>
      </w:r>
      <w:r w:rsidRPr="00D034B6">
        <w:t xml:space="preserve">.2023г № </w:t>
      </w:r>
      <w:r w:rsidR="00DA1AF1" w:rsidRPr="00D034B6">
        <w:t>0</w:t>
      </w:r>
      <w:r w:rsidR="00D67DC0" w:rsidRPr="00D034B6">
        <w:t>8</w:t>
      </w:r>
      <w:r w:rsidR="00DA1AF1" w:rsidRPr="00D034B6">
        <w:t>.0423.00</w:t>
      </w:r>
      <w:r w:rsidR="00D67DC0" w:rsidRPr="00D034B6">
        <w:t>2</w:t>
      </w:r>
    </w:p>
    <w:p w14:paraId="39F34BF1" w14:textId="77777777" w:rsidR="004A639F" w:rsidRPr="00D034B6" w:rsidRDefault="004A639F" w:rsidP="004A639F">
      <w:pPr>
        <w:jc w:val="right"/>
      </w:pPr>
    </w:p>
    <w:p w14:paraId="45B522D5" w14:textId="77777777" w:rsidR="004A639F" w:rsidRPr="00D034B6" w:rsidRDefault="004A639F" w:rsidP="004A639F">
      <w:pPr>
        <w:jc w:val="right"/>
        <w:rPr>
          <w:b/>
        </w:rPr>
      </w:pPr>
      <w:r w:rsidRPr="00D034B6">
        <w:rPr>
          <w:b/>
        </w:rPr>
        <w:t>Инв. №_______</w:t>
      </w:r>
    </w:p>
    <w:p w14:paraId="51062DC1" w14:textId="77777777" w:rsidR="004A639F" w:rsidRPr="00D034B6" w:rsidRDefault="004A639F" w:rsidP="004A639F">
      <w:pPr>
        <w:jc w:val="right"/>
        <w:rPr>
          <w:b/>
        </w:rPr>
      </w:pPr>
      <w:r w:rsidRPr="00D034B6">
        <w:rPr>
          <w:b/>
        </w:rPr>
        <w:t xml:space="preserve">Экз._______ </w:t>
      </w:r>
    </w:p>
    <w:p w14:paraId="75161FEC" w14:textId="77777777" w:rsidR="00F6733B" w:rsidRPr="00D034B6" w:rsidRDefault="00F6733B" w:rsidP="00F6733B">
      <w:pPr>
        <w:ind w:right="-2"/>
        <w:jc w:val="both"/>
        <w:rPr>
          <w:sz w:val="28"/>
          <w:szCs w:val="28"/>
        </w:rPr>
      </w:pPr>
    </w:p>
    <w:p w14:paraId="6CD3A6A1" w14:textId="77777777" w:rsidR="00F6733B" w:rsidRPr="00D034B6" w:rsidRDefault="00F6733B" w:rsidP="00F6733B">
      <w:pPr>
        <w:ind w:right="-2"/>
        <w:jc w:val="both"/>
        <w:rPr>
          <w:sz w:val="28"/>
          <w:szCs w:val="28"/>
        </w:rPr>
      </w:pPr>
    </w:p>
    <w:p w14:paraId="0EAC5F1C" w14:textId="77777777" w:rsidR="00F6733B" w:rsidRPr="00D034B6" w:rsidRDefault="00F6733B" w:rsidP="00F6733B">
      <w:pPr>
        <w:ind w:right="-2"/>
        <w:jc w:val="both"/>
        <w:rPr>
          <w:sz w:val="28"/>
          <w:szCs w:val="28"/>
        </w:rPr>
      </w:pPr>
    </w:p>
    <w:p w14:paraId="05C968F4" w14:textId="77777777" w:rsidR="00F6733B" w:rsidRPr="00D034B6" w:rsidRDefault="00F6733B" w:rsidP="00F6733B">
      <w:pPr>
        <w:ind w:right="-2"/>
        <w:rPr>
          <w:sz w:val="28"/>
          <w:szCs w:val="28"/>
        </w:rPr>
      </w:pPr>
    </w:p>
    <w:p w14:paraId="1ACBF976" w14:textId="77777777" w:rsidR="00F6733B" w:rsidRPr="00D034B6" w:rsidRDefault="00F6733B" w:rsidP="00F6733B">
      <w:pPr>
        <w:ind w:right="-2"/>
        <w:rPr>
          <w:sz w:val="28"/>
          <w:szCs w:val="28"/>
        </w:rPr>
      </w:pPr>
    </w:p>
    <w:p w14:paraId="1E2DECC6" w14:textId="77777777" w:rsidR="00F6733B" w:rsidRPr="00D034B6" w:rsidRDefault="00F6733B" w:rsidP="00F6733B">
      <w:pPr>
        <w:jc w:val="center"/>
        <w:rPr>
          <w:b/>
          <w:sz w:val="28"/>
          <w:szCs w:val="28"/>
        </w:rPr>
      </w:pPr>
      <w:r w:rsidRPr="00D034B6">
        <w:rPr>
          <w:b/>
          <w:sz w:val="28"/>
          <w:szCs w:val="28"/>
        </w:rPr>
        <w:t xml:space="preserve">ВНЕСЕНИЕ ИЗМЕНЕНИЙ </w:t>
      </w:r>
    </w:p>
    <w:p w14:paraId="62E137A7" w14:textId="77777777" w:rsidR="00F6733B" w:rsidRPr="00D034B6" w:rsidRDefault="00F6733B" w:rsidP="00F6733B">
      <w:pPr>
        <w:jc w:val="center"/>
        <w:rPr>
          <w:b/>
          <w:sz w:val="28"/>
          <w:szCs w:val="28"/>
        </w:rPr>
      </w:pPr>
      <w:r w:rsidRPr="00D034B6">
        <w:rPr>
          <w:b/>
          <w:sz w:val="28"/>
          <w:szCs w:val="28"/>
        </w:rPr>
        <w:t xml:space="preserve">В ПРАВИЛА ЗЕМЛЕПОЛЬЗОВАНИЯ И ЗАСТРОЙКИ </w:t>
      </w:r>
    </w:p>
    <w:p w14:paraId="49B92005" w14:textId="21C31DFB" w:rsidR="00DA1AF1" w:rsidRPr="00D034B6" w:rsidRDefault="00D67DC0" w:rsidP="00F6733B">
      <w:pPr>
        <w:jc w:val="center"/>
        <w:rPr>
          <w:b/>
          <w:sz w:val="28"/>
          <w:szCs w:val="28"/>
        </w:rPr>
      </w:pPr>
      <w:r w:rsidRPr="00D034B6">
        <w:rPr>
          <w:b/>
          <w:sz w:val="28"/>
          <w:szCs w:val="28"/>
        </w:rPr>
        <w:t>НОВОСЕЛЬЦЕВСКОГО</w:t>
      </w:r>
      <w:r w:rsidR="00DA1AF1" w:rsidRPr="00D034B6">
        <w:rPr>
          <w:b/>
          <w:sz w:val="28"/>
          <w:szCs w:val="28"/>
        </w:rPr>
        <w:t xml:space="preserve"> СЕЛЬСКОГО ПОСЕЛЕНИЯ </w:t>
      </w:r>
    </w:p>
    <w:p w14:paraId="7520E5B2" w14:textId="6F50A9DD" w:rsidR="00F6733B" w:rsidRPr="00D034B6" w:rsidRDefault="00DA1AF1" w:rsidP="00F6733B">
      <w:pPr>
        <w:jc w:val="center"/>
        <w:rPr>
          <w:b/>
          <w:sz w:val="28"/>
          <w:szCs w:val="28"/>
        </w:rPr>
      </w:pPr>
      <w:r w:rsidRPr="00D034B6">
        <w:rPr>
          <w:b/>
          <w:sz w:val="28"/>
          <w:szCs w:val="28"/>
        </w:rPr>
        <w:t>ПАРАБЕЛЬСКОГО</w:t>
      </w:r>
      <w:r w:rsidR="00F6733B" w:rsidRPr="00D034B6">
        <w:rPr>
          <w:b/>
          <w:sz w:val="28"/>
          <w:szCs w:val="28"/>
        </w:rPr>
        <w:t xml:space="preserve"> РАЙОНА </w:t>
      </w:r>
      <w:r w:rsidR="00E510AF" w:rsidRPr="00D034B6">
        <w:rPr>
          <w:b/>
          <w:sz w:val="28"/>
          <w:szCs w:val="28"/>
        </w:rPr>
        <w:t>ТОМСКОЙ</w:t>
      </w:r>
      <w:r w:rsidR="00F6733B" w:rsidRPr="00D034B6">
        <w:rPr>
          <w:b/>
          <w:sz w:val="28"/>
          <w:szCs w:val="28"/>
        </w:rPr>
        <w:t xml:space="preserve"> ОБЛАСТИ</w:t>
      </w:r>
    </w:p>
    <w:p w14:paraId="0A18CA50" w14:textId="77777777" w:rsidR="00F6733B" w:rsidRPr="00D034B6" w:rsidRDefault="00F6733B" w:rsidP="00F6733B">
      <w:pPr>
        <w:jc w:val="both"/>
        <w:rPr>
          <w:sz w:val="28"/>
          <w:szCs w:val="28"/>
        </w:rPr>
      </w:pPr>
    </w:p>
    <w:p w14:paraId="74162139" w14:textId="77777777" w:rsidR="00F6733B" w:rsidRPr="00D034B6" w:rsidRDefault="00F6733B" w:rsidP="00F6733B">
      <w:pPr>
        <w:jc w:val="both"/>
        <w:rPr>
          <w:sz w:val="28"/>
          <w:szCs w:val="28"/>
        </w:rPr>
      </w:pPr>
    </w:p>
    <w:p w14:paraId="3DC0AF78" w14:textId="77777777" w:rsidR="00F6733B" w:rsidRPr="00D034B6" w:rsidRDefault="00F6733B" w:rsidP="00F6733B">
      <w:pPr>
        <w:jc w:val="center"/>
        <w:rPr>
          <w:b/>
          <w:sz w:val="28"/>
          <w:szCs w:val="28"/>
        </w:rPr>
      </w:pPr>
    </w:p>
    <w:p w14:paraId="241850D5" w14:textId="77777777" w:rsidR="00F6733B" w:rsidRPr="00D034B6" w:rsidRDefault="00F6733B" w:rsidP="00F6733B">
      <w:pPr>
        <w:jc w:val="both"/>
        <w:rPr>
          <w:rFonts w:eastAsia="Calibri"/>
          <w:sz w:val="28"/>
          <w:szCs w:val="28"/>
        </w:rPr>
      </w:pPr>
    </w:p>
    <w:p w14:paraId="53E1C4BC" w14:textId="77777777" w:rsidR="00F6733B" w:rsidRPr="00D034B6" w:rsidRDefault="00F6733B" w:rsidP="00F6733B">
      <w:pPr>
        <w:jc w:val="both"/>
        <w:rPr>
          <w:rFonts w:eastAsia="Calibri"/>
          <w:sz w:val="28"/>
          <w:szCs w:val="28"/>
        </w:rPr>
      </w:pPr>
    </w:p>
    <w:p w14:paraId="17453378" w14:textId="77777777" w:rsidR="00F6733B" w:rsidRPr="00D034B6" w:rsidRDefault="00F6733B" w:rsidP="00F6733B">
      <w:pPr>
        <w:jc w:val="both"/>
        <w:rPr>
          <w:sz w:val="28"/>
          <w:szCs w:val="28"/>
        </w:rPr>
      </w:pPr>
    </w:p>
    <w:p w14:paraId="54D44DE5" w14:textId="77777777" w:rsidR="00F6733B" w:rsidRPr="00D034B6" w:rsidRDefault="00F6733B" w:rsidP="00F6733B">
      <w:pPr>
        <w:jc w:val="both"/>
        <w:rPr>
          <w:sz w:val="28"/>
          <w:szCs w:val="28"/>
        </w:rPr>
      </w:pPr>
    </w:p>
    <w:p w14:paraId="6FBD3915" w14:textId="77777777" w:rsidR="00F6733B" w:rsidRPr="00D034B6" w:rsidRDefault="00F6733B" w:rsidP="00F6733B">
      <w:pPr>
        <w:jc w:val="both"/>
        <w:rPr>
          <w:sz w:val="28"/>
          <w:szCs w:val="28"/>
        </w:rPr>
      </w:pPr>
    </w:p>
    <w:p w14:paraId="4943D43D" w14:textId="77777777" w:rsidR="00F6733B" w:rsidRPr="00D034B6" w:rsidRDefault="00F6733B" w:rsidP="00F6733B">
      <w:pPr>
        <w:jc w:val="both"/>
        <w:rPr>
          <w:sz w:val="28"/>
          <w:szCs w:val="28"/>
        </w:rPr>
      </w:pPr>
    </w:p>
    <w:p w14:paraId="4A31FA82" w14:textId="77777777" w:rsidR="00F6733B" w:rsidRPr="00D034B6" w:rsidRDefault="00F6733B" w:rsidP="00F6733B">
      <w:pPr>
        <w:ind w:right="-1"/>
        <w:jc w:val="both"/>
        <w:rPr>
          <w:iCs/>
          <w:sz w:val="28"/>
          <w:szCs w:val="28"/>
        </w:rPr>
      </w:pPr>
      <w:r w:rsidRPr="00D034B6">
        <w:rPr>
          <w:rFonts w:eastAsia="Calibri"/>
          <w:sz w:val="28"/>
          <w:szCs w:val="28"/>
        </w:rPr>
        <w:t xml:space="preserve">Директор </w:t>
      </w:r>
      <w:r w:rsidRPr="00D034B6">
        <w:rPr>
          <w:iCs/>
          <w:sz w:val="28"/>
          <w:szCs w:val="28"/>
        </w:rPr>
        <w:t>ООО «ГЕОЗЕМСТРОЙ «</w:t>
      </w:r>
      <w:r w:rsidRPr="00D034B6">
        <w:rPr>
          <w:iCs/>
          <w:sz w:val="28"/>
          <w:szCs w:val="28"/>
        </w:rPr>
        <w:tab/>
      </w:r>
      <w:r w:rsidRPr="00D034B6">
        <w:rPr>
          <w:iCs/>
          <w:sz w:val="28"/>
          <w:szCs w:val="28"/>
        </w:rPr>
        <w:tab/>
      </w:r>
      <w:r w:rsidRPr="00D034B6">
        <w:rPr>
          <w:iCs/>
          <w:sz w:val="28"/>
          <w:szCs w:val="28"/>
        </w:rPr>
        <w:tab/>
      </w:r>
      <w:r w:rsidRPr="00D034B6">
        <w:rPr>
          <w:iCs/>
          <w:sz w:val="28"/>
          <w:szCs w:val="28"/>
        </w:rPr>
        <w:tab/>
      </w:r>
      <w:r w:rsidRPr="00D034B6">
        <w:rPr>
          <w:iCs/>
          <w:sz w:val="28"/>
          <w:szCs w:val="28"/>
        </w:rPr>
        <w:tab/>
      </w:r>
      <w:r w:rsidRPr="00D034B6">
        <w:rPr>
          <w:rFonts w:eastAsia="Calibri"/>
          <w:sz w:val="28"/>
          <w:szCs w:val="28"/>
        </w:rPr>
        <w:t>Прилепин В. А.</w:t>
      </w:r>
    </w:p>
    <w:p w14:paraId="7A64189A" w14:textId="77777777" w:rsidR="00F6733B" w:rsidRPr="00D034B6" w:rsidRDefault="00F6733B" w:rsidP="00F6733B">
      <w:pPr>
        <w:jc w:val="both"/>
        <w:rPr>
          <w:sz w:val="28"/>
          <w:szCs w:val="28"/>
        </w:rPr>
      </w:pPr>
    </w:p>
    <w:p w14:paraId="6D10C1CE" w14:textId="77777777" w:rsidR="00F6733B" w:rsidRPr="00D034B6" w:rsidRDefault="00F6733B" w:rsidP="00F6733B">
      <w:pPr>
        <w:jc w:val="both"/>
        <w:rPr>
          <w:sz w:val="28"/>
          <w:szCs w:val="28"/>
        </w:rPr>
      </w:pPr>
      <w:r w:rsidRPr="00D034B6">
        <w:rPr>
          <w:sz w:val="28"/>
          <w:szCs w:val="28"/>
        </w:rPr>
        <w:t>Начальник отдела градостроительства</w:t>
      </w:r>
    </w:p>
    <w:p w14:paraId="36E7F166" w14:textId="77777777" w:rsidR="00F6733B" w:rsidRPr="00D034B6" w:rsidRDefault="00F6733B" w:rsidP="00F6733B">
      <w:pPr>
        <w:jc w:val="both"/>
        <w:rPr>
          <w:iCs/>
          <w:sz w:val="28"/>
          <w:szCs w:val="28"/>
        </w:rPr>
      </w:pPr>
      <w:r w:rsidRPr="00D034B6">
        <w:rPr>
          <w:sz w:val="28"/>
          <w:szCs w:val="28"/>
        </w:rPr>
        <w:t>и архитектуры</w:t>
      </w:r>
      <w:r w:rsidRPr="00D034B6">
        <w:rPr>
          <w:sz w:val="28"/>
          <w:szCs w:val="28"/>
        </w:rPr>
        <w:tab/>
      </w:r>
      <w:r w:rsidRPr="00D034B6">
        <w:rPr>
          <w:sz w:val="28"/>
          <w:szCs w:val="28"/>
        </w:rPr>
        <w:tab/>
      </w:r>
      <w:r w:rsidRPr="00D034B6">
        <w:rPr>
          <w:sz w:val="28"/>
          <w:szCs w:val="28"/>
        </w:rPr>
        <w:tab/>
      </w:r>
      <w:r w:rsidRPr="00D034B6">
        <w:rPr>
          <w:sz w:val="28"/>
          <w:szCs w:val="28"/>
        </w:rPr>
        <w:tab/>
      </w:r>
      <w:r w:rsidRPr="00D034B6">
        <w:rPr>
          <w:sz w:val="28"/>
          <w:szCs w:val="28"/>
        </w:rPr>
        <w:tab/>
      </w:r>
      <w:r w:rsidRPr="00D034B6">
        <w:rPr>
          <w:sz w:val="28"/>
          <w:szCs w:val="28"/>
        </w:rPr>
        <w:tab/>
      </w:r>
      <w:r w:rsidRPr="00D034B6">
        <w:rPr>
          <w:sz w:val="28"/>
          <w:szCs w:val="28"/>
        </w:rPr>
        <w:tab/>
      </w:r>
      <w:r w:rsidRPr="00D034B6">
        <w:rPr>
          <w:sz w:val="28"/>
          <w:szCs w:val="28"/>
        </w:rPr>
        <w:tab/>
      </w:r>
      <w:r w:rsidRPr="00D034B6">
        <w:rPr>
          <w:sz w:val="28"/>
          <w:szCs w:val="28"/>
        </w:rPr>
        <w:tab/>
        <w:t>Поздоровкина Н. В.</w:t>
      </w:r>
    </w:p>
    <w:p w14:paraId="7B24AFBE" w14:textId="77777777" w:rsidR="00F6733B" w:rsidRPr="00D034B6" w:rsidRDefault="00F6733B" w:rsidP="00F6733B">
      <w:pPr>
        <w:jc w:val="both"/>
        <w:rPr>
          <w:sz w:val="28"/>
          <w:szCs w:val="28"/>
        </w:rPr>
      </w:pPr>
    </w:p>
    <w:p w14:paraId="4976F61F" w14:textId="77777777" w:rsidR="00F6733B" w:rsidRPr="00D034B6" w:rsidRDefault="00F6733B" w:rsidP="00F6733B">
      <w:pPr>
        <w:jc w:val="both"/>
        <w:rPr>
          <w:sz w:val="28"/>
          <w:szCs w:val="28"/>
        </w:rPr>
      </w:pPr>
    </w:p>
    <w:p w14:paraId="45EB5D11" w14:textId="77777777" w:rsidR="00F6733B" w:rsidRPr="00D034B6" w:rsidRDefault="00F6733B" w:rsidP="00F6733B">
      <w:pPr>
        <w:jc w:val="both"/>
        <w:rPr>
          <w:sz w:val="28"/>
          <w:szCs w:val="28"/>
        </w:rPr>
      </w:pPr>
    </w:p>
    <w:p w14:paraId="715E31EF" w14:textId="77777777" w:rsidR="004A639F" w:rsidRPr="00D034B6" w:rsidRDefault="004A639F" w:rsidP="00F6733B">
      <w:pPr>
        <w:jc w:val="both"/>
        <w:rPr>
          <w:sz w:val="28"/>
          <w:szCs w:val="28"/>
        </w:rPr>
      </w:pPr>
    </w:p>
    <w:p w14:paraId="4448CC2D" w14:textId="77777777" w:rsidR="00A6364A" w:rsidRPr="00D034B6" w:rsidRDefault="00A6364A" w:rsidP="00F6733B">
      <w:pPr>
        <w:jc w:val="both"/>
        <w:rPr>
          <w:sz w:val="28"/>
          <w:szCs w:val="28"/>
        </w:rPr>
      </w:pPr>
    </w:p>
    <w:p w14:paraId="6BC82D1D" w14:textId="77777777" w:rsidR="00A6364A" w:rsidRPr="00D034B6" w:rsidRDefault="00A6364A" w:rsidP="00F6733B">
      <w:pPr>
        <w:jc w:val="both"/>
        <w:rPr>
          <w:sz w:val="28"/>
          <w:szCs w:val="28"/>
        </w:rPr>
      </w:pPr>
    </w:p>
    <w:p w14:paraId="45AE9915" w14:textId="77777777" w:rsidR="00F6733B" w:rsidRPr="00D034B6" w:rsidRDefault="00F6733B" w:rsidP="00F6733B">
      <w:pPr>
        <w:jc w:val="both"/>
        <w:rPr>
          <w:sz w:val="28"/>
          <w:szCs w:val="28"/>
        </w:rPr>
      </w:pPr>
    </w:p>
    <w:p w14:paraId="6F60CB57" w14:textId="77777777" w:rsidR="00A6364A" w:rsidRPr="00D034B6" w:rsidRDefault="00F6733B" w:rsidP="00BC7D5E">
      <w:pPr>
        <w:jc w:val="center"/>
        <w:rPr>
          <w:b/>
          <w:sz w:val="28"/>
          <w:szCs w:val="28"/>
        </w:rPr>
      </w:pPr>
      <w:r w:rsidRPr="00D034B6">
        <w:rPr>
          <w:b/>
          <w:sz w:val="28"/>
          <w:szCs w:val="28"/>
        </w:rPr>
        <w:t>20</w:t>
      </w:r>
      <w:r w:rsidR="004A639F" w:rsidRPr="00D034B6">
        <w:rPr>
          <w:b/>
          <w:sz w:val="28"/>
          <w:szCs w:val="28"/>
        </w:rPr>
        <w:t>23</w:t>
      </w:r>
      <w:r w:rsidRPr="00D034B6">
        <w:rPr>
          <w:b/>
          <w:sz w:val="28"/>
          <w:szCs w:val="28"/>
        </w:rPr>
        <w:t>год</w:t>
      </w:r>
    </w:p>
    <w:p w14:paraId="2AF2EBB2" w14:textId="77777777" w:rsidR="00A6364A" w:rsidRPr="00D034B6" w:rsidRDefault="00A6364A">
      <w:pPr>
        <w:rPr>
          <w:b/>
          <w:sz w:val="28"/>
          <w:szCs w:val="28"/>
        </w:rPr>
      </w:pPr>
      <w:r w:rsidRPr="00D034B6">
        <w:rPr>
          <w:b/>
          <w:sz w:val="28"/>
          <w:szCs w:val="28"/>
        </w:rPr>
        <w:br w:type="page"/>
      </w:r>
    </w:p>
    <w:p w14:paraId="12AE5E76" w14:textId="2F765B61" w:rsidR="005F7CED" w:rsidRPr="00D034B6" w:rsidRDefault="00DA1AF1" w:rsidP="00BC7D5E">
      <w:pPr>
        <w:jc w:val="center"/>
        <w:rPr>
          <w:b/>
          <w:caps/>
        </w:rPr>
      </w:pPr>
      <w:r w:rsidRPr="00D034B6">
        <w:rPr>
          <w:b/>
          <w:caps/>
        </w:rPr>
        <w:lastRenderedPageBreak/>
        <w:t>ОГлавление</w:t>
      </w:r>
    </w:p>
    <w:sdt>
      <w:sdtPr>
        <w:rPr>
          <w:rFonts w:ascii="Times New Roman" w:hAnsi="Times New Roman"/>
          <w:b w:val="0"/>
          <w:bCs w:val="0"/>
          <w:caps w:val="0"/>
        </w:rPr>
        <w:id w:val="-712196288"/>
        <w:docPartObj>
          <w:docPartGallery w:val="Table of Contents"/>
          <w:docPartUnique/>
        </w:docPartObj>
      </w:sdtPr>
      <w:sdtEndPr>
        <w:rPr>
          <w:sz w:val="22"/>
          <w:szCs w:val="22"/>
        </w:rPr>
      </w:sdtEndPr>
      <w:sdtContent>
        <w:p w14:paraId="7DDBB152" w14:textId="33F573AA" w:rsidR="00052A7E" w:rsidRPr="00052A7E" w:rsidRDefault="008F6AF4" w:rsidP="00052A7E">
          <w:pPr>
            <w:pStyle w:val="15"/>
            <w:spacing w:before="0"/>
            <w:jc w:val="both"/>
            <w:rPr>
              <w:rFonts w:ascii="Times New Roman" w:eastAsiaTheme="minorEastAsia" w:hAnsi="Times New Roman"/>
              <w:b w:val="0"/>
              <w:bCs w:val="0"/>
              <w:caps w:val="0"/>
              <w:noProof/>
            </w:rPr>
          </w:pPr>
          <w:r w:rsidRPr="00D034B6">
            <w:rPr>
              <w:rFonts w:ascii="Times New Roman" w:hAnsi="Times New Roman"/>
              <w:b w:val="0"/>
            </w:rPr>
            <w:fldChar w:fldCharType="begin"/>
          </w:r>
          <w:r w:rsidRPr="00D034B6">
            <w:rPr>
              <w:rFonts w:ascii="Times New Roman" w:hAnsi="Times New Roman"/>
              <w:b w:val="0"/>
            </w:rPr>
            <w:instrText xml:space="preserve"> TOC \o "1-3" \u </w:instrText>
          </w:r>
          <w:r w:rsidRPr="00D034B6">
            <w:rPr>
              <w:rFonts w:ascii="Times New Roman" w:hAnsi="Times New Roman"/>
              <w:b w:val="0"/>
            </w:rPr>
            <w:fldChar w:fldCharType="separate"/>
          </w:r>
          <w:r w:rsidR="00052A7E" w:rsidRPr="00052A7E">
            <w:rPr>
              <w:rFonts w:ascii="Times New Roman" w:hAnsi="Times New Roman"/>
              <w:b w:val="0"/>
              <w:noProof/>
            </w:rPr>
            <w:t xml:space="preserve">Раздел </w:t>
          </w:r>
          <w:r w:rsidR="00052A7E" w:rsidRPr="00052A7E">
            <w:rPr>
              <w:rFonts w:ascii="Times New Roman" w:hAnsi="Times New Roman"/>
              <w:b w:val="0"/>
              <w:noProof/>
              <w:lang w:val="en-US"/>
            </w:rPr>
            <w:t>I</w:t>
          </w:r>
          <w:r w:rsidR="00052A7E" w:rsidRPr="00052A7E">
            <w:rPr>
              <w:rFonts w:ascii="Times New Roman" w:hAnsi="Times New Roman"/>
              <w:b w:val="0"/>
              <w:noProof/>
            </w:rPr>
            <w:t>. ПОРЯДОК ПРИМЕНЕНИЯ ПРАВИЛ ЗЕМЛЕПОЛЬЗОВАНИЯ И ЗАСТРОЙКИ НОВОСЕЛЬЦЕВСКОГО СЕЛЬСКОГО ПОСЕЛЕНИЯ ПАРАБЕЛЬСКОГО РАЙОНА ТОМСКОЙ ОБЛАСТИ И ВНЕСЕНИЯ В НИХ ИЗМЕНЕНИЙ</w:t>
          </w:r>
          <w:r w:rsidR="00052A7E" w:rsidRPr="00052A7E">
            <w:rPr>
              <w:rFonts w:ascii="Times New Roman" w:hAnsi="Times New Roman"/>
              <w:b w:val="0"/>
              <w:noProof/>
            </w:rPr>
            <w:tab/>
          </w:r>
          <w:r w:rsidR="00052A7E">
            <w:rPr>
              <w:rFonts w:ascii="Times New Roman" w:hAnsi="Times New Roman"/>
              <w:b w:val="0"/>
              <w:noProof/>
            </w:rPr>
            <w:tab/>
          </w:r>
          <w:r w:rsidR="00052A7E" w:rsidRPr="00052A7E">
            <w:rPr>
              <w:rFonts w:ascii="Times New Roman" w:hAnsi="Times New Roman"/>
              <w:b w:val="0"/>
              <w:noProof/>
            </w:rPr>
            <w:fldChar w:fldCharType="begin"/>
          </w:r>
          <w:r w:rsidR="00052A7E" w:rsidRPr="00052A7E">
            <w:rPr>
              <w:rFonts w:ascii="Times New Roman" w:hAnsi="Times New Roman"/>
              <w:b w:val="0"/>
              <w:noProof/>
            </w:rPr>
            <w:instrText xml:space="preserve"> PAGEREF _Toc170114323 \h </w:instrText>
          </w:r>
          <w:r w:rsidR="00052A7E" w:rsidRPr="00052A7E">
            <w:rPr>
              <w:rFonts w:ascii="Times New Roman" w:hAnsi="Times New Roman"/>
              <w:b w:val="0"/>
              <w:noProof/>
            </w:rPr>
          </w:r>
          <w:r w:rsidR="00052A7E" w:rsidRPr="00052A7E">
            <w:rPr>
              <w:rFonts w:ascii="Times New Roman" w:hAnsi="Times New Roman"/>
              <w:b w:val="0"/>
              <w:noProof/>
            </w:rPr>
            <w:fldChar w:fldCharType="separate"/>
          </w:r>
          <w:r w:rsidR="0010097F">
            <w:rPr>
              <w:rFonts w:ascii="Times New Roman" w:hAnsi="Times New Roman"/>
              <w:b w:val="0"/>
              <w:noProof/>
            </w:rPr>
            <w:t>6</w:t>
          </w:r>
          <w:r w:rsidR="00052A7E" w:rsidRPr="00052A7E">
            <w:rPr>
              <w:rFonts w:ascii="Times New Roman" w:hAnsi="Times New Roman"/>
              <w:b w:val="0"/>
              <w:noProof/>
            </w:rPr>
            <w:fldChar w:fldCharType="end"/>
          </w:r>
        </w:p>
        <w:p w14:paraId="702E90EB" w14:textId="77777777" w:rsidR="00052A7E" w:rsidRPr="00052A7E" w:rsidRDefault="00052A7E" w:rsidP="00052A7E">
          <w:pPr>
            <w:pStyle w:val="2c"/>
            <w:tabs>
              <w:tab w:val="right" w:leader="dot" w:pos="10195"/>
            </w:tabs>
            <w:spacing w:before="0"/>
            <w:jc w:val="both"/>
            <w:rPr>
              <w:rFonts w:ascii="Times New Roman" w:eastAsiaTheme="minorEastAsia" w:hAnsi="Times New Roman"/>
              <w:b w:val="0"/>
              <w:bCs w:val="0"/>
              <w:noProof/>
              <w:sz w:val="24"/>
              <w:szCs w:val="24"/>
            </w:rPr>
          </w:pPr>
          <w:r w:rsidRPr="00052A7E">
            <w:rPr>
              <w:rFonts w:ascii="Times New Roman" w:hAnsi="Times New Roman"/>
              <w:b w:val="0"/>
              <w:noProof/>
              <w:sz w:val="24"/>
              <w:szCs w:val="24"/>
            </w:rPr>
            <w:t>Глава 1. Общие положения</w:t>
          </w:r>
          <w:r w:rsidRPr="00052A7E">
            <w:rPr>
              <w:rFonts w:ascii="Times New Roman" w:hAnsi="Times New Roman"/>
              <w:b w:val="0"/>
              <w:noProof/>
              <w:sz w:val="24"/>
              <w:szCs w:val="24"/>
            </w:rPr>
            <w:tab/>
          </w:r>
          <w:r w:rsidRPr="00052A7E">
            <w:rPr>
              <w:rFonts w:ascii="Times New Roman" w:hAnsi="Times New Roman"/>
              <w:b w:val="0"/>
              <w:noProof/>
              <w:sz w:val="24"/>
              <w:szCs w:val="24"/>
            </w:rPr>
            <w:fldChar w:fldCharType="begin"/>
          </w:r>
          <w:r w:rsidRPr="00052A7E">
            <w:rPr>
              <w:rFonts w:ascii="Times New Roman" w:hAnsi="Times New Roman"/>
              <w:b w:val="0"/>
              <w:noProof/>
              <w:sz w:val="24"/>
              <w:szCs w:val="24"/>
            </w:rPr>
            <w:instrText xml:space="preserve"> PAGEREF _Toc170114324 \h </w:instrText>
          </w:r>
          <w:r w:rsidRPr="00052A7E">
            <w:rPr>
              <w:rFonts w:ascii="Times New Roman" w:hAnsi="Times New Roman"/>
              <w:b w:val="0"/>
              <w:noProof/>
              <w:sz w:val="24"/>
              <w:szCs w:val="24"/>
            </w:rPr>
          </w:r>
          <w:r w:rsidRPr="00052A7E">
            <w:rPr>
              <w:rFonts w:ascii="Times New Roman" w:hAnsi="Times New Roman"/>
              <w:b w:val="0"/>
              <w:noProof/>
              <w:sz w:val="24"/>
              <w:szCs w:val="24"/>
            </w:rPr>
            <w:fldChar w:fldCharType="separate"/>
          </w:r>
          <w:r w:rsidR="0010097F">
            <w:rPr>
              <w:rFonts w:ascii="Times New Roman" w:hAnsi="Times New Roman"/>
              <w:b w:val="0"/>
              <w:noProof/>
              <w:sz w:val="24"/>
              <w:szCs w:val="24"/>
            </w:rPr>
            <w:t>6</w:t>
          </w:r>
          <w:r w:rsidRPr="00052A7E">
            <w:rPr>
              <w:rFonts w:ascii="Times New Roman" w:hAnsi="Times New Roman"/>
              <w:b w:val="0"/>
              <w:noProof/>
              <w:sz w:val="24"/>
              <w:szCs w:val="24"/>
            </w:rPr>
            <w:fldChar w:fldCharType="end"/>
          </w:r>
        </w:p>
        <w:p w14:paraId="457A8A92"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1.1 Основные понятия, используемые в правилах землепользования и застройки</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_Toc170114325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6</w:t>
          </w:r>
          <w:r w:rsidRPr="00052A7E">
            <w:rPr>
              <w:rFonts w:ascii="Times New Roman" w:hAnsi="Times New Roman"/>
              <w:noProof/>
              <w:sz w:val="24"/>
              <w:szCs w:val="24"/>
            </w:rPr>
            <w:fldChar w:fldCharType="end"/>
          </w:r>
        </w:p>
        <w:p w14:paraId="0922DEFB"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1.2 Назначение, область применения и содержание настоящих правил</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_Toc170114326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6</w:t>
          </w:r>
          <w:r w:rsidRPr="00052A7E">
            <w:rPr>
              <w:rFonts w:ascii="Times New Roman" w:hAnsi="Times New Roman"/>
              <w:noProof/>
              <w:sz w:val="24"/>
              <w:szCs w:val="24"/>
            </w:rPr>
            <w:fldChar w:fldCharType="end"/>
          </w:r>
        </w:p>
        <w:p w14:paraId="19D0F1CB"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1.3 Ответственность за нарушение настоящих правил</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_Toc170114327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7</w:t>
          </w:r>
          <w:r w:rsidRPr="00052A7E">
            <w:rPr>
              <w:rFonts w:ascii="Times New Roman" w:hAnsi="Times New Roman"/>
              <w:noProof/>
              <w:sz w:val="24"/>
              <w:szCs w:val="24"/>
            </w:rPr>
            <w:fldChar w:fldCharType="end"/>
          </w:r>
        </w:p>
        <w:p w14:paraId="7FD8AB78"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1.4 Общие положения, относящиеся к ранее возникшим правам</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_Toc170114328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7</w:t>
          </w:r>
          <w:r w:rsidRPr="00052A7E">
            <w:rPr>
              <w:rFonts w:ascii="Times New Roman" w:hAnsi="Times New Roman"/>
              <w:noProof/>
              <w:sz w:val="24"/>
              <w:szCs w:val="24"/>
            </w:rPr>
            <w:fldChar w:fldCharType="end"/>
          </w:r>
        </w:p>
        <w:p w14:paraId="363719AC"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1.5 Перераспределение полномочий в области градостроительной деятельности между органами местного самоуправления муниципального образования «Парабельский район» Томской области и органами местного самоуправления отдельных поселений, входящих в состав муниципального района</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_Toc170114329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8</w:t>
          </w:r>
          <w:r w:rsidRPr="00052A7E">
            <w:rPr>
              <w:rFonts w:ascii="Times New Roman" w:hAnsi="Times New Roman"/>
              <w:noProof/>
              <w:sz w:val="24"/>
              <w:szCs w:val="24"/>
            </w:rPr>
            <w:fldChar w:fldCharType="end"/>
          </w:r>
        </w:p>
        <w:p w14:paraId="7AE0B7B8"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1.6. Полномочия органов местного самоуправления в области градостроительной деятельности</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_Toc170114330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8</w:t>
          </w:r>
          <w:r w:rsidRPr="00052A7E">
            <w:rPr>
              <w:rFonts w:ascii="Times New Roman" w:hAnsi="Times New Roman"/>
              <w:noProof/>
              <w:sz w:val="24"/>
              <w:szCs w:val="24"/>
            </w:rPr>
            <w:fldChar w:fldCharType="end"/>
          </w:r>
        </w:p>
        <w:p w14:paraId="19F4FEB0"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1.7 Комиссия по землепользованию и застройке муниципального образования Новосельцевское сельское поселение</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_Toc170114331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9</w:t>
          </w:r>
          <w:r w:rsidRPr="00052A7E">
            <w:rPr>
              <w:rFonts w:ascii="Times New Roman" w:hAnsi="Times New Roman"/>
              <w:noProof/>
              <w:sz w:val="24"/>
              <w:szCs w:val="24"/>
            </w:rPr>
            <w:fldChar w:fldCharType="end"/>
          </w:r>
        </w:p>
        <w:p w14:paraId="66DB6EB1" w14:textId="77777777" w:rsidR="00052A7E" w:rsidRPr="00052A7E" w:rsidRDefault="00052A7E" w:rsidP="00052A7E">
          <w:pPr>
            <w:pStyle w:val="2c"/>
            <w:tabs>
              <w:tab w:val="right" w:leader="dot" w:pos="10195"/>
            </w:tabs>
            <w:spacing w:before="0"/>
            <w:jc w:val="both"/>
            <w:rPr>
              <w:rFonts w:ascii="Times New Roman" w:eastAsiaTheme="minorEastAsia" w:hAnsi="Times New Roman"/>
              <w:b w:val="0"/>
              <w:bCs w:val="0"/>
              <w:noProof/>
              <w:sz w:val="24"/>
              <w:szCs w:val="24"/>
            </w:rPr>
          </w:pPr>
          <w:r w:rsidRPr="00052A7E">
            <w:rPr>
              <w:rFonts w:ascii="Times New Roman" w:hAnsi="Times New Roman"/>
              <w:b w:val="0"/>
              <w:noProof/>
              <w:sz w:val="24"/>
              <w:szCs w:val="24"/>
            </w:rPr>
            <w:t>Глава 2 Положение о регулировании землепользования и застройки органами местного самоуправления</w:t>
          </w:r>
          <w:r w:rsidRPr="00052A7E">
            <w:rPr>
              <w:rFonts w:ascii="Times New Roman" w:hAnsi="Times New Roman"/>
              <w:b w:val="0"/>
              <w:noProof/>
              <w:sz w:val="24"/>
              <w:szCs w:val="24"/>
            </w:rPr>
            <w:tab/>
          </w:r>
          <w:r w:rsidRPr="00052A7E">
            <w:rPr>
              <w:rFonts w:ascii="Times New Roman" w:hAnsi="Times New Roman"/>
              <w:b w:val="0"/>
              <w:noProof/>
              <w:sz w:val="24"/>
              <w:szCs w:val="24"/>
            </w:rPr>
            <w:fldChar w:fldCharType="begin"/>
          </w:r>
          <w:r w:rsidRPr="00052A7E">
            <w:rPr>
              <w:rFonts w:ascii="Times New Roman" w:hAnsi="Times New Roman"/>
              <w:b w:val="0"/>
              <w:noProof/>
              <w:sz w:val="24"/>
              <w:szCs w:val="24"/>
            </w:rPr>
            <w:instrText xml:space="preserve"> PAGEREF _Toc170114332 \h </w:instrText>
          </w:r>
          <w:r w:rsidRPr="00052A7E">
            <w:rPr>
              <w:rFonts w:ascii="Times New Roman" w:hAnsi="Times New Roman"/>
              <w:b w:val="0"/>
              <w:noProof/>
              <w:sz w:val="24"/>
              <w:szCs w:val="24"/>
            </w:rPr>
          </w:r>
          <w:r w:rsidRPr="00052A7E">
            <w:rPr>
              <w:rFonts w:ascii="Times New Roman" w:hAnsi="Times New Roman"/>
              <w:b w:val="0"/>
              <w:noProof/>
              <w:sz w:val="24"/>
              <w:szCs w:val="24"/>
            </w:rPr>
            <w:fldChar w:fldCharType="separate"/>
          </w:r>
          <w:r w:rsidR="0010097F">
            <w:rPr>
              <w:rFonts w:ascii="Times New Roman" w:hAnsi="Times New Roman"/>
              <w:b w:val="0"/>
              <w:noProof/>
              <w:sz w:val="24"/>
              <w:szCs w:val="24"/>
            </w:rPr>
            <w:t>10</w:t>
          </w:r>
          <w:r w:rsidRPr="00052A7E">
            <w:rPr>
              <w:rFonts w:ascii="Times New Roman" w:hAnsi="Times New Roman"/>
              <w:b w:val="0"/>
              <w:noProof/>
              <w:sz w:val="24"/>
              <w:szCs w:val="24"/>
            </w:rPr>
            <w:fldChar w:fldCharType="end"/>
          </w:r>
        </w:p>
        <w:p w14:paraId="0B326474"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2.1 Землепользование и застройка земельных участков, на которые распространяется действие градостроительных регламентов</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_Toc170114333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10</w:t>
          </w:r>
          <w:r w:rsidRPr="00052A7E">
            <w:rPr>
              <w:rFonts w:ascii="Times New Roman" w:hAnsi="Times New Roman"/>
              <w:noProof/>
              <w:sz w:val="24"/>
              <w:szCs w:val="24"/>
            </w:rPr>
            <w:fldChar w:fldCharType="end"/>
          </w:r>
        </w:p>
        <w:p w14:paraId="27447C0D"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_Toc170114334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12</w:t>
          </w:r>
          <w:r w:rsidRPr="00052A7E">
            <w:rPr>
              <w:rFonts w:ascii="Times New Roman" w:hAnsi="Times New Roman"/>
              <w:noProof/>
              <w:sz w:val="24"/>
              <w:szCs w:val="24"/>
            </w:rPr>
            <w:fldChar w:fldCharType="end"/>
          </w:r>
        </w:p>
        <w:p w14:paraId="0957C443"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2.3 Особенности использования земельных участков и объектов капитального строительства, виды разрешенного использования и предельные параметры которых не соответствуют градостроительным регламентам</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_Toc170114335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13</w:t>
          </w:r>
          <w:r w:rsidRPr="00052A7E">
            <w:rPr>
              <w:rFonts w:ascii="Times New Roman" w:hAnsi="Times New Roman"/>
              <w:noProof/>
              <w:sz w:val="24"/>
              <w:szCs w:val="24"/>
            </w:rPr>
            <w:fldChar w:fldCharType="end"/>
          </w:r>
        </w:p>
        <w:p w14:paraId="0710E109"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_Toc170114336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14</w:t>
          </w:r>
          <w:r w:rsidRPr="00052A7E">
            <w:rPr>
              <w:rFonts w:ascii="Times New Roman" w:hAnsi="Times New Roman"/>
              <w:noProof/>
              <w:sz w:val="24"/>
              <w:szCs w:val="24"/>
            </w:rPr>
            <w:fldChar w:fldCharType="end"/>
          </w:r>
        </w:p>
        <w:p w14:paraId="2D95CD91" w14:textId="77777777" w:rsidR="00052A7E" w:rsidRPr="00052A7E" w:rsidRDefault="00052A7E" w:rsidP="00052A7E">
          <w:pPr>
            <w:pStyle w:val="2c"/>
            <w:tabs>
              <w:tab w:val="right" w:leader="dot" w:pos="10195"/>
            </w:tabs>
            <w:spacing w:before="0"/>
            <w:jc w:val="both"/>
            <w:rPr>
              <w:rFonts w:ascii="Times New Roman" w:eastAsiaTheme="minorEastAsia" w:hAnsi="Times New Roman"/>
              <w:b w:val="0"/>
              <w:bCs w:val="0"/>
              <w:noProof/>
              <w:sz w:val="24"/>
              <w:szCs w:val="24"/>
            </w:rPr>
          </w:pPr>
          <w:r w:rsidRPr="00052A7E">
            <w:rPr>
              <w:rFonts w:ascii="Times New Roman" w:hAnsi="Times New Roman"/>
              <w:b w:val="0"/>
              <w:noProof/>
              <w:sz w:val="24"/>
              <w:szCs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052A7E">
            <w:rPr>
              <w:rFonts w:ascii="Times New Roman" w:hAnsi="Times New Roman"/>
              <w:b w:val="0"/>
              <w:noProof/>
              <w:sz w:val="24"/>
              <w:szCs w:val="24"/>
            </w:rPr>
            <w:tab/>
          </w:r>
          <w:r w:rsidRPr="00052A7E">
            <w:rPr>
              <w:rFonts w:ascii="Times New Roman" w:hAnsi="Times New Roman"/>
              <w:b w:val="0"/>
              <w:noProof/>
              <w:sz w:val="24"/>
              <w:szCs w:val="24"/>
            </w:rPr>
            <w:fldChar w:fldCharType="begin"/>
          </w:r>
          <w:r w:rsidRPr="00052A7E">
            <w:rPr>
              <w:rFonts w:ascii="Times New Roman" w:hAnsi="Times New Roman"/>
              <w:b w:val="0"/>
              <w:noProof/>
              <w:sz w:val="24"/>
              <w:szCs w:val="24"/>
            </w:rPr>
            <w:instrText xml:space="preserve"> PAGEREF _Toc170114337 \h </w:instrText>
          </w:r>
          <w:r w:rsidRPr="00052A7E">
            <w:rPr>
              <w:rFonts w:ascii="Times New Roman" w:hAnsi="Times New Roman"/>
              <w:b w:val="0"/>
              <w:noProof/>
              <w:sz w:val="24"/>
              <w:szCs w:val="24"/>
            </w:rPr>
          </w:r>
          <w:r w:rsidRPr="00052A7E">
            <w:rPr>
              <w:rFonts w:ascii="Times New Roman" w:hAnsi="Times New Roman"/>
              <w:b w:val="0"/>
              <w:noProof/>
              <w:sz w:val="24"/>
              <w:szCs w:val="24"/>
            </w:rPr>
            <w:fldChar w:fldCharType="separate"/>
          </w:r>
          <w:r w:rsidR="0010097F">
            <w:rPr>
              <w:rFonts w:ascii="Times New Roman" w:hAnsi="Times New Roman"/>
              <w:b w:val="0"/>
              <w:noProof/>
              <w:sz w:val="24"/>
              <w:szCs w:val="24"/>
            </w:rPr>
            <w:t>16</w:t>
          </w:r>
          <w:r w:rsidRPr="00052A7E">
            <w:rPr>
              <w:rFonts w:ascii="Times New Roman" w:hAnsi="Times New Roman"/>
              <w:b w:val="0"/>
              <w:noProof/>
              <w:sz w:val="24"/>
              <w:szCs w:val="24"/>
            </w:rPr>
            <w:fldChar w:fldCharType="end"/>
          </w:r>
        </w:p>
        <w:p w14:paraId="66FC0F76"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_Toc170114338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16</w:t>
          </w:r>
          <w:r w:rsidRPr="00052A7E">
            <w:rPr>
              <w:rFonts w:ascii="Times New Roman" w:hAnsi="Times New Roman"/>
              <w:noProof/>
              <w:sz w:val="24"/>
              <w:szCs w:val="24"/>
            </w:rPr>
            <w:fldChar w:fldCharType="end"/>
          </w:r>
        </w:p>
        <w:p w14:paraId="6EEA0F43"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3.2 Предоставление разрешения на условно разрешенный вид использования земельного участка или объекта капитального строительства</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_Toc170114339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16</w:t>
          </w:r>
          <w:r w:rsidRPr="00052A7E">
            <w:rPr>
              <w:rFonts w:ascii="Times New Roman" w:hAnsi="Times New Roman"/>
              <w:noProof/>
              <w:sz w:val="24"/>
              <w:szCs w:val="24"/>
            </w:rPr>
            <w:fldChar w:fldCharType="end"/>
          </w:r>
        </w:p>
        <w:p w14:paraId="24585EAC" w14:textId="77777777" w:rsidR="00052A7E" w:rsidRPr="00052A7E" w:rsidRDefault="00052A7E" w:rsidP="00052A7E">
          <w:pPr>
            <w:pStyle w:val="2c"/>
            <w:tabs>
              <w:tab w:val="right" w:leader="dot" w:pos="10195"/>
            </w:tabs>
            <w:spacing w:before="0"/>
            <w:jc w:val="both"/>
            <w:rPr>
              <w:rFonts w:ascii="Times New Roman" w:eastAsiaTheme="minorEastAsia" w:hAnsi="Times New Roman"/>
              <w:b w:val="0"/>
              <w:bCs w:val="0"/>
              <w:noProof/>
              <w:sz w:val="24"/>
              <w:szCs w:val="24"/>
            </w:rPr>
          </w:pPr>
          <w:r w:rsidRPr="00052A7E">
            <w:rPr>
              <w:rFonts w:ascii="Times New Roman" w:hAnsi="Times New Roman"/>
              <w:b w:val="0"/>
              <w:noProof/>
              <w:sz w:val="24"/>
              <w:szCs w:val="24"/>
            </w:rPr>
            <w:t>Глава 4 Положение о подготовке документации по планировке территории органами местного самоуправления</w:t>
          </w:r>
          <w:r w:rsidRPr="00052A7E">
            <w:rPr>
              <w:rFonts w:ascii="Times New Roman" w:hAnsi="Times New Roman"/>
              <w:b w:val="0"/>
              <w:noProof/>
              <w:sz w:val="24"/>
              <w:szCs w:val="24"/>
            </w:rPr>
            <w:tab/>
          </w:r>
          <w:r w:rsidRPr="00052A7E">
            <w:rPr>
              <w:rFonts w:ascii="Times New Roman" w:hAnsi="Times New Roman"/>
              <w:b w:val="0"/>
              <w:noProof/>
              <w:sz w:val="24"/>
              <w:szCs w:val="24"/>
            </w:rPr>
            <w:fldChar w:fldCharType="begin"/>
          </w:r>
          <w:r w:rsidRPr="00052A7E">
            <w:rPr>
              <w:rFonts w:ascii="Times New Roman" w:hAnsi="Times New Roman"/>
              <w:b w:val="0"/>
              <w:noProof/>
              <w:sz w:val="24"/>
              <w:szCs w:val="24"/>
            </w:rPr>
            <w:instrText xml:space="preserve"> PAGEREF _Toc170114340 \h </w:instrText>
          </w:r>
          <w:r w:rsidRPr="00052A7E">
            <w:rPr>
              <w:rFonts w:ascii="Times New Roman" w:hAnsi="Times New Roman"/>
              <w:b w:val="0"/>
              <w:noProof/>
              <w:sz w:val="24"/>
              <w:szCs w:val="24"/>
            </w:rPr>
          </w:r>
          <w:r w:rsidRPr="00052A7E">
            <w:rPr>
              <w:rFonts w:ascii="Times New Roman" w:hAnsi="Times New Roman"/>
              <w:b w:val="0"/>
              <w:noProof/>
              <w:sz w:val="24"/>
              <w:szCs w:val="24"/>
            </w:rPr>
            <w:fldChar w:fldCharType="separate"/>
          </w:r>
          <w:r w:rsidR="0010097F">
            <w:rPr>
              <w:rFonts w:ascii="Times New Roman" w:hAnsi="Times New Roman"/>
              <w:b w:val="0"/>
              <w:noProof/>
              <w:sz w:val="24"/>
              <w:szCs w:val="24"/>
            </w:rPr>
            <w:t>18</w:t>
          </w:r>
          <w:r w:rsidRPr="00052A7E">
            <w:rPr>
              <w:rFonts w:ascii="Times New Roman" w:hAnsi="Times New Roman"/>
              <w:b w:val="0"/>
              <w:noProof/>
              <w:sz w:val="24"/>
              <w:szCs w:val="24"/>
            </w:rPr>
            <w:fldChar w:fldCharType="end"/>
          </w:r>
        </w:p>
        <w:p w14:paraId="6D34C486"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4.1 Общие положения о подготовке документации по планировке территории, порядок внесения в нее изменений и ее отмены</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_Toc170114341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18</w:t>
          </w:r>
          <w:r w:rsidRPr="00052A7E">
            <w:rPr>
              <w:rFonts w:ascii="Times New Roman" w:hAnsi="Times New Roman"/>
              <w:noProof/>
              <w:sz w:val="24"/>
              <w:szCs w:val="24"/>
            </w:rPr>
            <w:fldChar w:fldCharType="end"/>
          </w:r>
        </w:p>
        <w:p w14:paraId="1C6432EE"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4.2 Проект планировки территории</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_Toc170114342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21</w:t>
          </w:r>
          <w:r w:rsidRPr="00052A7E">
            <w:rPr>
              <w:rFonts w:ascii="Times New Roman" w:hAnsi="Times New Roman"/>
              <w:noProof/>
              <w:sz w:val="24"/>
              <w:szCs w:val="24"/>
            </w:rPr>
            <w:fldChar w:fldCharType="end"/>
          </w:r>
        </w:p>
        <w:p w14:paraId="4B029DD1"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4.3 Подготовка проектов межевания территории</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_Toc170114343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22</w:t>
          </w:r>
          <w:r w:rsidRPr="00052A7E">
            <w:rPr>
              <w:rFonts w:ascii="Times New Roman" w:hAnsi="Times New Roman"/>
              <w:noProof/>
              <w:sz w:val="24"/>
              <w:szCs w:val="24"/>
            </w:rPr>
            <w:fldChar w:fldCharType="end"/>
          </w:r>
        </w:p>
        <w:p w14:paraId="3E6D2E19"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4.4 Градостроительный план земельного участка</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_Toc170114344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24</w:t>
          </w:r>
          <w:r w:rsidRPr="00052A7E">
            <w:rPr>
              <w:rFonts w:ascii="Times New Roman" w:hAnsi="Times New Roman"/>
              <w:noProof/>
              <w:sz w:val="24"/>
              <w:szCs w:val="24"/>
            </w:rPr>
            <w:fldChar w:fldCharType="end"/>
          </w:r>
        </w:p>
        <w:p w14:paraId="7D8E4062" w14:textId="77777777" w:rsidR="00052A7E" w:rsidRPr="00052A7E" w:rsidRDefault="00052A7E" w:rsidP="00052A7E">
          <w:pPr>
            <w:pStyle w:val="2c"/>
            <w:tabs>
              <w:tab w:val="right" w:leader="dot" w:pos="10195"/>
            </w:tabs>
            <w:spacing w:before="0"/>
            <w:jc w:val="both"/>
            <w:rPr>
              <w:rFonts w:ascii="Times New Roman" w:eastAsiaTheme="minorEastAsia" w:hAnsi="Times New Roman"/>
              <w:b w:val="0"/>
              <w:bCs w:val="0"/>
              <w:noProof/>
              <w:sz w:val="24"/>
              <w:szCs w:val="24"/>
            </w:rPr>
          </w:pPr>
          <w:r w:rsidRPr="00052A7E">
            <w:rPr>
              <w:rFonts w:ascii="Times New Roman" w:hAnsi="Times New Roman"/>
              <w:b w:val="0"/>
              <w:noProof/>
              <w:sz w:val="24"/>
              <w:szCs w:val="24"/>
            </w:rPr>
            <w:t>Глава 5 Положение о проведении общественных обсуждений или публичных слушаний по вопросам землепользования и застройки</w:t>
          </w:r>
          <w:r w:rsidRPr="00052A7E">
            <w:rPr>
              <w:rFonts w:ascii="Times New Roman" w:hAnsi="Times New Roman"/>
              <w:b w:val="0"/>
              <w:noProof/>
              <w:sz w:val="24"/>
              <w:szCs w:val="24"/>
            </w:rPr>
            <w:tab/>
          </w:r>
          <w:r w:rsidRPr="00052A7E">
            <w:rPr>
              <w:rFonts w:ascii="Times New Roman" w:hAnsi="Times New Roman"/>
              <w:b w:val="0"/>
              <w:noProof/>
              <w:sz w:val="24"/>
              <w:szCs w:val="24"/>
            </w:rPr>
            <w:fldChar w:fldCharType="begin"/>
          </w:r>
          <w:r w:rsidRPr="00052A7E">
            <w:rPr>
              <w:rFonts w:ascii="Times New Roman" w:hAnsi="Times New Roman"/>
              <w:b w:val="0"/>
              <w:noProof/>
              <w:sz w:val="24"/>
              <w:szCs w:val="24"/>
            </w:rPr>
            <w:instrText xml:space="preserve"> PAGEREF _Toc170114345 \h </w:instrText>
          </w:r>
          <w:r w:rsidRPr="00052A7E">
            <w:rPr>
              <w:rFonts w:ascii="Times New Roman" w:hAnsi="Times New Roman"/>
              <w:b w:val="0"/>
              <w:noProof/>
              <w:sz w:val="24"/>
              <w:szCs w:val="24"/>
            </w:rPr>
          </w:r>
          <w:r w:rsidRPr="00052A7E">
            <w:rPr>
              <w:rFonts w:ascii="Times New Roman" w:hAnsi="Times New Roman"/>
              <w:b w:val="0"/>
              <w:noProof/>
              <w:sz w:val="24"/>
              <w:szCs w:val="24"/>
            </w:rPr>
            <w:fldChar w:fldCharType="separate"/>
          </w:r>
          <w:r w:rsidR="0010097F">
            <w:rPr>
              <w:rFonts w:ascii="Times New Roman" w:hAnsi="Times New Roman"/>
              <w:b w:val="0"/>
              <w:noProof/>
              <w:sz w:val="24"/>
              <w:szCs w:val="24"/>
            </w:rPr>
            <w:t>25</w:t>
          </w:r>
          <w:r w:rsidRPr="00052A7E">
            <w:rPr>
              <w:rFonts w:ascii="Times New Roman" w:hAnsi="Times New Roman"/>
              <w:b w:val="0"/>
              <w:noProof/>
              <w:sz w:val="24"/>
              <w:szCs w:val="24"/>
            </w:rPr>
            <w:fldChar w:fldCharType="end"/>
          </w:r>
        </w:p>
        <w:p w14:paraId="5548DE7F"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5.1 Общие положения о порядке проведения общественных обсуждений или публичных слушаний</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_Toc170114346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25</w:t>
          </w:r>
          <w:r w:rsidRPr="00052A7E">
            <w:rPr>
              <w:rFonts w:ascii="Times New Roman" w:hAnsi="Times New Roman"/>
              <w:noProof/>
              <w:sz w:val="24"/>
              <w:szCs w:val="24"/>
            </w:rPr>
            <w:fldChar w:fldCharType="end"/>
          </w:r>
        </w:p>
        <w:p w14:paraId="678C8161" w14:textId="77777777" w:rsidR="00052A7E" w:rsidRPr="00052A7E" w:rsidRDefault="00052A7E" w:rsidP="00052A7E">
          <w:pPr>
            <w:pStyle w:val="2c"/>
            <w:tabs>
              <w:tab w:val="right" w:leader="dot" w:pos="10195"/>
            </w:tabs>
            <w:spacing w:before="0"/>
            <w:jc w:val="both"/>
            <w:rPr>
              <w:rFonts w:ascii="Times New Roman" w:eastAsiaTheme="minorEastAsia" w:hAnsi="Times New Roman"/>
              <w:b w:val="0"/>
              <w:bCs w:val="0"/>
              <w:noProof/>
              <w:sz w:val="24"/>
              <w:szCs w:val="24"/>
            </w:rPr>
          </w:pPr>
          <w:r w:rsidRPr="00052A7E">
            <w:rPr>
              <w:rFonts w:ascii="Times New Roman" w:hAnsi="Times New Roman"/>
              <w:b w:val="0"/>
              <w:noProof/>
              <w:sz w:val="24"/>
              <w:szCs w:val="24"/>
            </w:rPr>
            <w:t>Глава 6 Положение о внесении изменений в настоящие правила</w:t>
          </w:r>
          <w:r w:rsidRPr="00052A7E">
            <w:rPr>
              <w:rFonts w:ascii="Times New Roman" w:hAnsi="Times New Roman"/>
              <w:b w:val="0"/>
              <w:noProof/>
              <w:sz w:val="24"/>
              <w:szCs w:val="24"/>
            </w:rPr>
            <w:tab/>
          </w:r>
          <w:r w:rsidRPr="00052A7E">
            <w:rPr>
              <w:rFonts w:ascii="Times New Roman" w:hAnsi="Times New Roman"/>
              <w:b w:val="0"/>
              <w:noProof/>
              <w:sz w:val="24"/>
              <w:szCs w:val="24"/>
            </w:rPr>
            <w:fldChar w:fldCharType="begin"/>
          </w:r>
          <w:r w:rsidRPr="00052A7E">
            <w:rPr>
              <w:rFonts w:ascii="Times New Roman" w:hAnsi="Times New Roman"/>
              <w:b w:val="0"/>
              <w:noProof/>
              <w:sz w:val="24"/>
              <w:szCs w:val="24"/>
            </w:rPr>
            <w:instrText xml:space="preserve"> PAGEREF _Toc170114347 \h </w:instrText>
          </w:r>
          <w:r w:rsidRPr="00052A7E">
            <w:rPr>
              <w:rFonts w:ascii="Times New Roman" w:hAnsi="Times New Roman"/>
              <w:b w:val="0"/>
              <w:noProof/>
              <w:sz w:val="24"/>
              <w:szCs w:val="24"/>
            </w:rPr>
          </w:r>
          <w:r w:rsidRPr="00052A7E">
            <w:rPr>
              <w:rFonts w:ascii="Times New Roman" w:hAnsi="Times New Roman"/>
              <w:b w:val="0"/>
              <w:noProof/>
              <w:sz w:val="24"/>
              <w:szCs w:val="24"/>
            </w:rPr>
            <w:fldChar w:fldCharType="separate"/>
          </w:r>
          <w:r w:rsidR="0010097F">
            <w:rPr>
              <w:rFonts w:ascii="Times New Roman" w:hAnsi="Times New Roman"/>
              <w:b w:val="0"/>
              <w:noProof/>
              <w:sz w:val="24"/>
              <w:szCs w:val="24"/>
            </w:rPr>
            <w:t>27</w:t>
          </w:r>
          <w:r w:rsidRPr="00052A7E">
            <w:rPr>
              <w:rFonts w:ascii="Times New Roman" w:hAnsi="Times New Roman"/>
              <w:b w:val="0"/>
              <w:noProof/>
              <w:sz w:val="24"/>
              <w:szCs w:val="24"/>
            </w:rPr>
            <w:fldChar w:fldCharType="end"/>
          </w:r>
        </w:p>
        <w:p w14:paraId="144C5EE0"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6.1 Основания для внесения изменений в настоящие правила</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_Toc170114348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27</w:t>
          </w:r>
          <w:r w:rsidRPr="00052A7E">
            <w:rPr>
              <w:rFonts w:ascii="Times New Roman" w:hAnsi="Times New Roman"/>
              <w:noProof/>
              <w:sz w:val="24"/>
              <w:szCs w:val="24"/>
            </w:rPr>
            <w:fldChar w:fldCharType="end"/>
          </w:r>
        </w:p>
        <w:p w14:paraId="50E07BC9"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6.2 Порядок внесения изменений в настоящие правила</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_Toc170114349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29</w:t>
          </w:r>
          <w:r w:rsidRPr="00052A7E">
            <w:rPr>
              <w:rFonts w:ascii="Times New Roman" w:hAnsi="Times New Roman"/>
              <w:noProof/>
              <w:sz w:val="24"/>
              <w:szCs w:val="24"/>
            </w:rPr>
            <w:fldChar w:fldCharType="end"/>
          </w:r>
        </w:p>
        <w:p w14:paraId="4EF9A1A4"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_Toc170114350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30</w:t>
          </w:r>
          <w:r w:rsidRPr="00052A7E">
            <w:rPr>
              <w:rFonts w:ascii="Times New Roman" w:hAnsi="Times New Roman"/>
              <w:noProof/>
              <w:sz w:val="24"/>
              <w:szCs w:val="24"/>
            </w:rPr>
            <w:fldChar w:fldCharType="end"/>
          </w:r>
        </w:p>
        <w:p w14:paraId="59BADF54" w14:textId="77777777" w:rsidR="00052A7E" w:rsidRPr="00052A7E" w:rsidRDefault="00052A7E" w:rsidP="00052A7E">
          <w:pPr>
            <w:pStyle w:val="2c"/>
            <w:tabs>
              <w:tab w:val="right" w:leader="dot" w:pos="10195"/>
            </w:tabs>
            <w:spacing w:before="0"/>
            <w:jc w:val="both"/>
            <w:rPr>
              <w:rFonts w:ascii="Times New Roman" w:eastAsiaTheme="minorEastAsia" w:hAnsi="Times New Roman"/>
              <w:b w:val="0"/>
              <w:bCs w:val="0"/>
              <w:noProof/>
              <w:sz w:val="24"/>
              <w:szCs w:val="24"/>
            </w:rPr>
          </w:pPr>
          <w:r w:rsidRPr="00052A7E">
            <w:rPr>
              <w:rFonts w:ascii="Times New Roman" w:hAnsi="Times New Roman"/>
              <w:b w:val="0"/>
              <w:noProof/>
              <w:sz w:val="24"/>
              <w:szCs w:val="24"/>
            </w:rPr>
            <w:t>Глава 7 Положение о регулировании иных вопросов землепользования и застройки</w:t>
          </w:r>
          <w:r w:rsidRPr="00052A7E">
            <w:rPr>
              <w:rFonts w:ascii="Times New Roman" w:hAnsi="Times New Roman"/>
              <w:b w:val="0"/>
              <w:noProof/>
              <w:sz w:val="24"/>
              <w:szCs w:val="24"/>
            </w:rPr>
            <w:tab/>
          </w:r>
          <w:r w:rsidRPr="00052A7E">
            <w:rPr>
              <w:rFonts w:ascii="Times New Roman" w:hAnsi="Times New Roman"/>
              <w:b w:val="0"/>
              <w:noProof/>
              <w:sz w:val="24"/>
              <w:szCs w:val="24"/>
            </w:rPr>
            <w:fldChar w:fldCharType="begin"/>
          </w:r>
          <w:r w:rsidRPr="00052A7E">
            <w:rPr>
              <w:rFonts w:ascii="Times New Roman" w:hAnsi="Times New Roman"/>
              <w:b w:val="0"/>
              <w:noProof/>
              <w:sz w:val="24"/>
              <w:szCs w:val="24"/>
            </w:rPr>
            <w:instrText xml:space="preserve"> PAGEREF _Toc170114351 \h </w:instrText>
          </w:r>
          <w:r w:rsidRPr="00052A7E">
            <w:rPr>
              <w:rFonts w:ascii="Times New Roman" w:hAnsi="Times New Roman"/>
              <w:b w:val="0"/>
              <w:noProof/>
              <w:sz w:val="24"/>
              <w:szCs w:val="24"/>
            </w:rPr>
          </w:r>
          <w:r w:rsidRPr="00052A7E">
            <w:rPr>
              <w:rFonts w:ascii="Times New Roman" w:hAnsi="Times New Roman"/>
              <w:b w:val="0"/>
              <w:noProof/>
              <w:sz w:val="24"/>
              <w:szCs w:val="24"/>
            </w:rPr>
            <w:fldChar w:fldCharType="separate"/>
          </w:r>
          <w:r w:rsidR="0010097F">
            <w:rPr>
              <w:rFonts w:ascii="Times New Roman" w:hAnsi="Times New Roman"/>
              <w:b w:val="0"/>
              <w:noProof/>
              <w:sz w:val="24"/>
              <w:szCs w:val="24"/>
            </w:rPr>
            <w:t>31</w:t>
          </w:r>
          <w:r w:rsidRPr="00052A7E">
            <w:rPr>
              <w:rFonts w:ascii="Times New Roman" w:hAnsi="Times New Roman"/>
              <w:b w:val="0"/>
              <w:noProof/>
              <w:sz w:val="24"/>
              <w:szCs w:val="24"/>
            </w:rPr>
            <w:fldChar w:fldCharType="end"/>
          </w:r>
        </w:p>
        <w:p w14:paraId="71166FAE"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7.1 Комплексное и устойчивое развитие территорий</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_Toc170114352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31</w:t>
          </w:r>
          <w:r w:rsidRPr="00052A7E">
            <w:rPr>
              <w:rFonts w:ascii="Times New Roman" w:hAnsi="Times New Roman"/>
              <w:noProof/>
              <w:sz w:val="24"/>
              <w:szCs w:val="24"/>
            </w:rPr>
            <w:fldChar w:fldCharType="end"/>
          </w:r>
        </w:p>
        <w:p w14:paraId="04C76212"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lastRenderedPageBreak/>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_Toc170114353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33</w:t>
          </w:r>
          <w:r w:rsidRPr="00052A7E">
            <w:rPr>
              <w:rFonts w:ascii="Times New Roman" w:hAnsi="Times New Roman"/>
              <w:noProof/>
              <w:sz w:val="24"/>
              <w:szCs w:val="24"/>
            </w:rPr>
            <w:fldChar w:fldCharType="end"/>
          </w:r>
        </w:p>
        <w:p w14:paraId="700A09C1"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7.3 Архитектурно-градостроительный облик объекта капитального строительства</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_Toc170114354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35</w:t>
          </w:r>
          <w:r w:rsidRPr="00052A7E">
            <w:rPr>
              <w:rFonts w:ascii="Times New Roman" w:hAnsi="Times New Roman"/>
              <w:noProof/>
              <w:sz w:val="24"/>
              <w:szCs w:val="24"/>
            </w:rPr>
            <w:fldChar w:fldCharType="end"/>
          </w:r>
        </w:p>
        <w:p w14:paraId="4C251A50" w14:textId="6A630038" w:rsidR="00052A7E" w:rsidRPr="00052A7E" w:rsidRDefault="00052A7E" w:rsidP="00052A7E">
          <w:pPr>
            <w:pStyle w:val="15"/>
            <w:spacing w:before="0"/>
            <w:jc w:val="both"/>
            <w:rPr>
              <w:rFonts w:ascii="Times New Roman" w:eastAsiaTheme="minorEastAsia" w:hAnsi="Times New Roman"/>
              <w:b w:val="0"/>
              <w:bCs w:val="0"/>
              <w:caps w:val="0"/>
              <w:noProof/>
            </w:rPr>
          </w:pPr>
          <w:r w:rsidRPr="00052A7E">
            <w:rPr>
              <w:rFonts w:ascii="Times New Roman" w:hAnsi="Times New Roman"/>
              <w:b w:val="0"/>
              <w:noProof/>
            </w:rPr>
            <w:t>Раздел I</w:t>
          </w:r>
          <w:r w:rsidRPr="00052A7E">
            <w:rPr>
              <w:rFonts w:ascii="Times New Roman" w:hAnsi="Times New Roman"/>
              <w:b w:val="0"/>
              <w:noProof/>
              <w:lang w:val="en-US"/>
            </w:rPr>
            <w:t>I</w:t>
          </w:r>
          <w:r w:rsidRPr="00052A7E">
            <w:rPr>
              <w:rFonts w:ascii="Times New Roman" w:hAnsi="Times New Roman"/>
              <w:b w:val="0"/>
              <w:noProof/>
            </w:rPr>
            <w:t>. ГРАДОСТРОИТЕЛЬНОЕ ЗОНИРОВАНИЕ.</w:t>
          </w:r>
          <w:r w:rsidRPr="00052A7E">
            <w:rPr>
              <w:rFonts w:ascii="Times New Roman" w:hAnsi="Times New Roman"/>
              <w:b w:val="0"/>
              <w:noProof/>
            </w:rPr>
            <w:tab/>
          </w:r>
          <w:r>
            <w:rPr>
              <w:rFonts w:ascii="Times New Roman" w:hAnsi="Times New Roman"/>
              <w:b w:val="0"/>
              <w:noProof/>
            </w:rPr>
            <w:tab/>
          </w:r>
          <w:r w:rsidRPr="00052A7E">
            <w:rPr>
              <w:rFonts w:ascii="Times New Roman" w:hAnsi="Times New Roman"/>
              <w:b w:val="0"/>
              <w:noProof/>
            </w:rPr>
            <w:fldChar w:fldCharType="begin"/>
          </w:r>
          <w:r w:rsidRPr="00052A7E">
            <w:rPr>
              <w:rFonts w:ascii="Times New Roman" w:hAnsi="Times New Roman"/>
              <w:b w:val="0"/>
              <w:noProof/>
            </w:rPr>
            <w:instrText xml:space="preserve"> PAGEREF _Toc170114355 \h </w:instrText>
          </w:r>
          <w:r w:rsidRPr="00052A7E">
            <w:rPr>
              <w:rFonts w:ascii="Times New Roman" w:hAnsi="Times New Roman"/>
              <w:b w:val="0"/>
              <w:noProof/>
            </w:rPr>
          </w:r>
          <w:r w:rsidRPr="00052A7E">
            <w:rPr>
              <w:rFonts w:ascii="Times New Roman" w:hAnsi="Times New Roman"/>
              <w:b w:val="0"/>
              <w:noProof/>
            </w:rPr>
            <w:fldChar w:fldCharType="separate"/>
          </w:r>
          <w:r w:rsidR="0010097F">
            <w:rPr>
              <w:rFonts w:ascii="Times New Roman" w:hAnsi="Times New Roman"/>
              <w:b w:val="0"/>
              <w:noProof/>
            </w:rPr>
            <w:t>36</w:t>
          </w:r>
          <w:r w:rsidRPr="00052A7E">
            <w:rPr>
              <w:rFonts w:ascii="Times New Roman" w:hAnsi="Times New Roman"/>
              <w:b w:val="0"/>
              <w:noProof/>
            </w:rPr>
            <w:fldChar w:fldCharType="end"/>
          </w:r>
        </w:p>
        <w:p w14:paraId="466F49CD" w14:textId="77777777" w:rsidR="00052A7E" w:rsidRPr="00052A7E" w:rsidRDefault="00052A7E" w:rsidP="00052A7E">
          <w:pPr>
            <w:pStyle w:val="2c"/>
            <w:tabs>
              <w:tab w:val="right" w:leader="dot" w:pos="10195"/>
            </w:tabs>
            <w:spacing w:before="0"/>
            <w:jc w:val="both"/>
            <w:rPr>
              <w:rFonts w:ascii="Times New Roman" w:eastAsiaTheme="minorEastAsia" w:hAnsi="Times New Roman"/>
              <w:b w:val="0"/>
              <w:bCs w:val="0"/>
              <w:noProof/>
              <w:sz w:val="24"/>
              <w:szCs w:val="24"/>
            </w:rPr>
          </w:pPr>
          <w:r w:rsidRPr="00052A7E">
            <w:rPr>
              <w:rFonts w:ascii="Times New Roman" w:hAnsi="Times New Roman"/>
              <w:b w:val="0"/>
              <w:noProof/>
              <w:sz w:val="24"/>
              <w:szCs w:val="24"/>
            </w:rPr>
            <w:t>Глава 1 Карта градостроительного зонирования</w:t>
          </w:r>
          <w:r w:rsidRPr="00052A7E">
            <w:rPr>
              <w:rFonts w:ascii="Times New Roman" w:hAnsi="Times New Roman"/>
              <w:b w:val="0"/>
              <w:noProof/>
              <w:sz w:val="24"/>
              <w:szCs w:val="24"/>
            </w:rPr>
            <w:tab/>
          </w:r>
          <w:r w:rsidRPr="00052A7E">
            <w:rPr>
              <w:rFonts w:ascii="Times New Roman" w:hAnsi="Times New Roman"/>
              <w:b w:val="0"/>
              <w:noProof/>
              <w:sz w:val="24"/>
              <w:szCs w:val="24"/>
            </w:rPr>
            <w:fldChar w:fldCharType="begin"/>
          </w:r>
          <w:r w:rsidRPr="00052A7E">
            <w:rPr>
              <w:rFonts w:ascii="Times New Roman" w:hAnsi="Times New Roman"/>
              <w:b w:val="0"/>
              <w:noProof/>
              <w:sz w:val="24"/>
              <w:szCs w:val="24"/>
            </w:rPr>
            <w:instrText xml:space="preserve"> PAGEREF _Toc170114356 \h </w:instrText>
          </w:r>
          <w:r w:rsidRPr="00052A7E">
            <w:rPr>
              <w:rFonts w:ascii="Times New Roman" w:hAnsi="Times New Roman"/>
              <w:b w:val="0"/>
              <w:noProof/>
              <w:sz w:val="24"/>
              <w:szCs w:val="24"/>
            </w:rPr>
          </w:r>
          <w:r w:rsidRPr="00052A7E">
            <w:rPr>
              <w:rFonts w:ascii="Times New Roman" w:hAnsi="Times New Roman"/>
              <w:b w:val="0"/>
              <w:noProof/>
              <w:sz w:val="24"/>
              <w:szCs w:val="24"/>
            </w:rPr>
            <w:fldChar w:fldCharType="separate"/>
          </w:r>
          <w:r w:rsidR="0010097F">
            <w:rPr>
              <w:rFonts w:ascii="Times New Roman" w:hAnsi="Times New Roman"/>
              <w:b w:val="0"/>
              <w:noProof/>
              <w:sz w:val="24"/>
              <w:szCs w:val="24"/>
            </w:rPr>
            <w:t>36</w:t>
          </w:r>
          <w:r w:rsidRPr="00052A7E">
            <w:rPr>
              <w:rFonts w:ascii="Times New Roman" w:hAnsi="Times New Roman"/>
              <w:b w:val="0"/>
              <w:noProof/>
              <w:sz w:val="24"/>
              <w:szCs w:val="24"/>
            </w:rPr>
            <w:fldChar w:fldCharType="end"/>
          </w:r>
        </w:p>
        <w:p w14:paraId="366F160A"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1.1 Состав и содержание карты градостроительного зонирования</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_Toc170114357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36</w:t>
          </w:r>
          <w:r w:rsidRPr="00052A7E">
            <w:rPr>
              <w:rFonts w:ascii="Times New Roman" w:hAnsi="Times New Roman"/>
              <w:noProof/>
              <w:sz w:val="24"/>
              <w:szCs w:val="24"/>
            </w:rPr>
            <w:fldChar w:fldCharType="end"/>
          </w:r>
        </w:p>
        <w:p w14:paraId="5EAD4BEE"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1.2 Порядок установления территориальных зон</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_Toc170114358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37</w:t>
          </w:r>
          <w:r w:rsidRPr="00052A7E">
            <w:rPr>
              <w:rFonts w:ascii="Times New Roman" w:hAnsi="Times New Roman"/>
              <w:noProof/>
              <w:sz w:val="24"/>
              <w:szCs w:val="24"/>
            </w:rPr>
            <w:fldChar w:fldCharType="end"/>
          </w:r>
        </w:p>
        <w:p w14:paraId="3946E28C"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1.3 Перечень территориальных зон, выделенных на карте градостроительного зонирования</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_Toc170114359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38</w:t>
          </w:r>
          <w:r w:rsidRPr="00052A7E">
            <w:rPr>
              <w:rFonts w:ascii="Times New Roman" w:hAnsi="Times New Roman"/>
              <w:noProof/>
              <w:sz w:val="24"/>
              <w:szCs w:val="24"/>
            </w:rPr>
            <w:fldChar w:fldCharType="end"/>
          </w:r>
        </w:p>
        <w:p w14:paraId="6F6DDCB7" w14:textId="77777777" w:rsidR="00052A7E" w:rsidRPr="00052A7E" w:rsidRDefault="00052A7E" w:rsidP="00052A7E">
          <w:pPr>
            <w:pStyle w:val="38"/>
            <w:tabs>
              <w:tab w:val="left" w:pos="720"/>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1.4</w:t>
          </w:r>
          <w:r w:rsidRPr="00052A7E">
            <w:rPr>
              <w:rFonts w:ascii="Times New Roman" w:eastAsiaTheme="minorEastAsia" w:hAnsi="Times New Roman"/>
              <w:noProof/>
              <w:sz w:val="24"/>
              <w:szCs w:val="24"/>
            </w:rPr>
            <w:tab/>
          </w:r>
          <w:r w:rsidRPr="00052A7E">
            <w:rPr>
              <w:rFonts w:ascii="Times New Roman" w:hAnsi="Times New Roman"/>
              <w:noProof/>
              <w:sz w:val="24"/>
              <w:szCs w:val="24"/>
            </w:rPr>
            <w:t>Перечень зон с особыми условиями использования территорий</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_Toc170114360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38</w:t>
          </w:r>
          <w:r w:rsidRPr="00052A7E">
            <w:rPr>
              <w:rFonts w:ascii="Times New Roman" w:hAnsi="Times New Roman"/>
              <w:noProof/>
              <w:sz w:val="24"/>
              <w:szCs w:val="24"/>
            </w:rPr>
            <w:fldChar w:fldCharType="end"/>
          </w:r>
        </w:p>
        <w:p w14:paraId="64B939BC" w14:textId="730C5EC6" w:rsidR="00052A7E" w:rsidRPr="00052A7E" w:rsidRDefault="00052A7E" w:rsidP="00052A7E">
          <w:pPr>
            <w:pStyle w:val="15"/>
            <w:spacing w:before="0"/>
            <w:jc w:val="both"/>
            <w:rPr>
              <w:rFonts w:ascii="Times New Roman" w:eastAsiaTheme="minorEastAsia" w:hAnsi="Times New Roman"/>
              <w:b w:val="0"/>
              <w:bCs w:val="0"/>
              <w:caps w:val="0"/>
              <w:noProof/>
            </w:rPr>
          </w:pPr>
          <w:r w:rsidRPr="00052A7E">
            <w:rPr>
              <w:rFonts w:ascii="Times New Roman" w:hAnsi="Times New Roman"/>
              <w:b w:val="0"/>
              <w:noProof/>
            </w:rPr>
            <w:t>РАЗДЕЛ III ГРАДОСТРОИТЕЛЬНЫЕ РЕГЛАМЕНТЫ</w:t>
          </w:r>
          <w:r w:rsidRPr="00052A7E">
            <w:rPr>
              <w:rFonts w:ascii="Times New Roman" w:hAnsi="Times New Roman"/>
              <w:b w:val="0"/>
              <w:noProof/>
            </w:rPr>
            <w:tab/>
          </w:r>
          <w:r>
            <w:rPr>
              <w:rFonts w:ascii="Times New Roman" w:hAnsi="Times New Roman"/>
              <w:b w:val="0"/>
              <w:noProof/>
            </w:rPr>
            <w:tab/>
          </w:r>
          <w:r w:rsidRPr="00052A7E">
            <w:rPr>
              <w:rFonts w:ascii="Times New Roman" w:hAnsi="Times New Roman"/>
              <w:b w:val="0"/>
              <w:noProof/>
            </w:rPr>
            <w:fldChar w:fldCharType="begin"/>
          </w:r>
          <w:r w:rsidRPr="00052A7E">
            <w:rPr>
              <w:rFonts w:ascii="Times New Roman" w:hAnsi="Times New Roman"/>
              <w:b w:val="0"/>
              <w:noProof/>
            </w:rPr>
            <w:instrText xml:space="preserve"> PAGEREF _Toc170114361 \h </w:instrText>
          </w:r>
          <w:r w:rsidRPr="00052A7E">
            <w:rPr>
              <w:rFonts w:ascii="Times New Roman" w:hAnsi="Times New Roman"/>
              <w:b w:val="0"/>
              <w:noProof/>
            </w:rPr>
          </w:r>
          <w:r w:rsidRPr="00052A7E">
            <w:rPr>
              <w:rFonts w:ascii="Times New Roman" w:hAnsi="Times New Roman"/>
              <w:b w:val="0"/>
              <w:noProof/>
            </w:rPr>
            <w:fldChar w:fldCharType="separate"/>
          </w:r>
          <w:r w:rsidR="0010097F">
            <w:rPr>
              <w:rFonts w:ascii="Times New Roman" w:hAnsi="Times New Roman"/>
              <w:b w:val="0"/>
              <w:noProof/>
            </w:rPr>
            <w:t>42</w:t>
          </w:r>
          <w:r w:rsidRPr="00052A7E">
            <w:rPr>
              <w:rFonts w:ascii="Times New Roman" w:hAnsi="Times New Roman"/>
              <w:b w:val="0"/>
              <w:noProof/>
            </w:rPr>
            <w:fldChar w:fldCharType="end"/>
          </w:r>
        </w:p>
        <w:p w14:paraId="30E8D8CF" w14:textId="77777777" w:rsidR="00052A7E" w:rsidRPr="00052A7E" w:rsidRDefault="00052A7E" w:rsidP="00052A7E">
          <w:pPr>
            <w:pStyle w:val="2c"/>
            <w:tabs>
              <w:tab w:val="right" w:leader="dot" w:pos="10195"/>
            </w:tabs>
            <w:spacing w:before="0"/>
            <w:jc w:val="both"/>
            <w:rPr>
              <w:rFonts w:ascii="Times New Roman" w:eastAsiaTheme="minorEastAsia" w:hAnsi="Times New Roman"/>
              <w:b w:val="0"/>
              <w:bCs w:val="0"/>
              <w:noProof/>
              <w:sz w:val="24"/>
              <w:szCs w:val="24"/>
            </w:rPr>
          </w:pPr>
          <w:r w:rsidRPr="00052A7E">
            <w:rPr>
              <w:rFonts w:ascii="Times New Roman" w:hAnsi="Times New Roman"/>
              <w:b w:val="0"/>
              <w:noProof/>
              <w:sz w:val="24"/>
              <w:szCs w:val="24"/>
            </w:rPr>
            <w:t>Глава 1 Градостроительные регламенты и порядок их применения</w:t>
          </w:r>
          <w:r w:rsidRPr="00052A7E">
            <w:rPr>
              <w:rFonts w:ascii="Times New Roman" w:hAnsi="Times New Roman"/>
              <w:b w:val="0"/>
              <w:noProof/>
              <w:sz w:val="24"/>
              <w:szCs w:val="24"/>
            </w:rPr>
            <w:tab/>
          </w:r>
          <w:r w:rsidRPr="00052A7E">
            <w:rPr>
              <w:rFonts w:ascii="Times New Roman" w:hAnsi="Times New Roman"/>
              <w:b w:val="0"/>
              <w:noProof/>
              <w:sz w:val="24"/>
              <w:szCs w:val="24"/>
            </w:rPr>
            <w:fldChar w:fldCharType="begin"/>
          </w:r>
          <w:r w:rsidRPr="00052A7E">
            <w:rPr>
              <w:rFonts w:ascii="Times New Roman" w:hAnsi="Times New Roman"/>
              <w:b w:val="0"/>
              <w:noProof/>
              <w:sz w:val="24"/>
              <w:szCs w:val="24"/>
            </w:rPr>
            <w:instrText xml:space="preserve"> PAGEREF _Toc170114362 \h </w:instrText>
          </w:r>
          <w:r w:rsidRPr="00052A7E">
            <w:rPr>
              <w:rFonts w:ascii="Times New Roman" w:hAnsi="Times New Roman"/>
              <w:b w:val="0"/>
              <w:noProof/>
              <w:sz w:val="24"/>
              <w:szCs w:val="24"/>
            </w:rPr>
          </w:r>
          <w:r w:rsidRPr="00052A7E">
            <w:rPr>
              <w:rFonts w:ascii="Times New Roman" w:hAnsi="Times New Roman"/>
              <w:b w:val="0"/>
              <w:noProof/>
              <w:sz w:val="24"/>
              <w:szCs w:val="24"/>
            </w:rPr>
            <w:fldChar w:fldCharType="separate"/>
          </w:r>
          <w:r w:rsidR="0010097F">
            <w:rPr>
              <w:rFonts w:ascii="Times New Roman" w:hAnsi="Times New Roman"/>
              <w:b w:val="0"/>
              <w:noProof/>
              <w:sz w:val="24"/>
              <w:szCs w:val="24"/>
            </w:rPr>
            <w:t>42</w:t>
          </w:r>
          <w:r w:rsidRPr="00052A7E">
            <w:rPr>
              <w:rFonts w:ascii="Times New Roman" w:hAnsi="Times New Roman"/>
              <w:b w:val="0"/>
              <w:noProof/>
              <w:sz w:val="24"/>
              <w:szCs w:val="24"/>
            </w:rPr>
            <w:fldChar w:fldCharType="end"/>
          </w:r>
        </w:p>
        <w:p w14:paraId="6FD24C2C"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1.1 Градостроительные регламенты. Жилые зоны (Ж)</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_Toc170114363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42</w:t>
          </w:r>
          <w:r w:rsidRPr="00052A7E">
            <w:rPr>
              <w:rFonts w:ascii="Times New Roman" w:hAnsi="Times New Roman"/>
              <w:noProof/>
              <w:sz w:val="24"/>
              <w:szCs w:val="24"/>
            </w:rPr>
            <w:fldChar w:fldCharType="end"/>
          </w:r>
        </w:p>
        <w:p w14:paraId="71C11F0E"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1.1.1 Зона застройки индивидуальными жилыми домами (Ж1)</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_Toc170114364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42</w:t>
          </w:r>
          <w:r w:rsidRPr="00052A7E">
            <w:rPr>
              <w:rFonts w:ascii="Times New Roman" w:hAnsi="Times New Roman"/>
              <w:noProof/>
              <w:sz w:val="24"/>
              <w:szCs w:val="24"/>
            </w:rPr>
            <w:fldChar w:fldCharType="end"/>
          </w:r>
        </w:p>
        <w:p w14:paraId="18D14BA8"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1.2 Градостроительные регламенты. Общественно-деловые зоны (Од)</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_Toc170114365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54</w:t>
          </w:r>
          <w:r w:rsidRPr="00052A7E">
            <w:rPr>
              <w:rFonts w:ascii="Times New Roman" w:hAnsi="Times New Roman"/>
              <w:noProof/>
              <w:sz w:val="24"/>
              <w:szCs w:val="24"/>
            </w:rPr>
            <w:fldChar w:fldCharType="end"/>
          </w:r>
        </w:p>
        <w:p w14:paraId="30503157"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1.2.1 Зона делового, общественного и коммерческого назначения (Од1)</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_Toc170114366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54</w:t>
          </w:r>
          <w:r w:rsidRPr="00052A7E">
            <w:rPr>
              <w:rFonts w:ascii="Times New Roman" w:hAnsi="Times New Roman"/>
              <w:noProof/>
              <w:sz w:val="24"/>
              <w:szCs w:val="24"/>
            </w:rPr>
            <w:fldChar w:fldCharType="end"/>
          </w:r>
        </w:p>
        <w:p w14:paraId="0F81B11F"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1.2.2 Зона размещения объектов образования и просвещения (Од2)</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_Toc170114367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69</w:t>
          </w:r>
          <w:r w:rsidRPr="00052A7E">
            <w:rPr>
              <w:rFonts w:ascii="Times New Roman" w:hAnsi="Times New Roman"/>
              <w:noProof/>
              <w:sz w:val="24"/>
              <w:szCs w:val="24"/>
            </w:rPr>
            <w:fldChar w:fldCharType="end"/>
          </w:r>
        </w:p>
        <w:p w14:paraId="7D74B5EB"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1.2.3 Зона размещения объектов здравоохранения (Од3)</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_Toc170114368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75</w:t>
          </w:r>
          <w:r w:rsidRPr="00052A7E">
            <w:rPr>
              <w:rFonts w:ascii="Times New Roman" w:hAnsi="Times New Roman"/>
              <w:noProof/>
              <w:sz w:val="24"/>
              <w:szCs w:val="24"/>
            </w:rPr>
            <w:fldChar w:fldCharType="end"/>
          </w:r>
        </w:p>
        <w:p w14:paraId="0173F967"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1.2.4 Зона размещения объектов религиозного назначения (Од4)</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_Toc170114369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81</w:t>
          </w:r>
          <w:r w:rsidRPr="00052A7E">
            <w:rPr>
              <w:rFonts w:ascii="Times New Roman" w:hAnsi="Times New Roman"/>
              <w:noProof/>
              <w:sz w:val="24"/>
              <w:szCs w:val="24"/>
            </w:rPr>
            <w:fldChar w:fldCharType="end"/>
          </w:r>
        </w:p>
        <w:p w14:paraId="59338FCD"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1.2.5 Зона размещения объектов культуры (Од5)</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_Toc170114370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86</w:t>
          </w:r>
          <w:r w:rsidRPr="00052A7E">
            <w:rPr>
              <w:rFonts w:ascii="Times New Roman" w:hAnsi="Times New Roman"/>
              <w:noProof/>
              <w:sz w:val="24"/>
              <w:szCs w:val="24"/>
            </w:rPr>
            <w:fldChar w:fldCharType="end"/>
          </w:r>
        </w:p>
        <w:p w14:paraId="2A208BD5"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1.3 Градостроительные регламенты. Производственно-коммунальные зоны (П)</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_Toc170114371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92</w:t>
          </w:r>
          <w:r w:rsidRPr="00052A7E">
            <w:rPr>
              <w:rFonts w:ascii="Times New Roman" w:hAnsi="Times New Roman"/>
              <w:noProof/>
              <w:sz w:val="24"/>
              <w:szCs w:val="24"/>
            </w:rPr>
            <w:fldChar w:fldCharType="end"/>
          </w:r>
        </w:p>
        <w:p w14:paraId="3DA13FF3"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1.3.1 Производственная зона (П1)</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_Toc170114372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92</w:t>
          </w:r>
          <w:r w:rsidRPr="00052A7E">
            <w:rPr>
              <w:rFonts w:ascii="Times New Roman" w:hAnsi="Times New Roman"/>
              <w:noProof/>
              <w:sz w:val="24"/>
              <w:szCs w:val="24"/>
            </w:rPr>
            <w:fldChar w:fldCharType="end"/>
          </w:r>
        </w:p>
        <w:p w14:paraId="6E1F1162"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1.4 Градостроительные регламенты. Зона инженерной инфраструктуры (И)</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_Toc170114373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104</w:t>
          </w:r>
          <w:r w:rsidRPr="00052A7E">
            <w:rPr>
              <w:rFonts w:ascii="Times New Roman" w:hAnsi="Times New Roman"/>
              <w:noProof/>
              <w:sz w:val="24"/>
              <w:szCs w:val="24"/>
            </w:rPr>
            <w:fldChar w:fldCharType="end"/>
          </w:r>
        </w:p>
        <w:p w14:paraId="38EAE113"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1.4.1 Зона инженерной инфраструктуры (И)</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_Toc170114374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104</w:t>
          </w:r>
          <w:r w:rsidRPr="00052A7E">
            <w:rPr>
              <w:rFonts w:ascii="Times New Roman" w:hAnsi="Times New Roman"/>
              <w:noProof/>
              <w:sz w:val="24"/>
              <w:szCs w:val="24"/>
            </w:rPr>
            <w:fldChar w:fldCharType="end"/>
          </w:r>
        </w:p>
        <w:p w14:paraId="25C97523"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pacing w:val="-4"/>
              <w:sz w:val="24"/>
              <w:szCs w:val="24"/>
            </w:rPr>
            <w:t>1.5 Градостроительные регламенты. Зона транспортной инфраструктуры (Т)</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_Toc170114375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109</w:t>
          </w:r>
          <w:r w:rsidRPr="00052A7E">
            <w:rPr>
              <w:rFonts w:ascii="Times New Roman" w:hAnsi="Times New Roman"/>
              <w:noProof/>
              <w:sz w:val="24"/>
              <w:szCs w:val="24"/>
            </w:rPr>
            <w:fldChar w:fldCharType="end"/>
          </w:r>
        </w:p>
        <w:p w14:paraId="3C9F9462"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1.5.1 Зона размещения объектов автомобильного транспорта (Т1)</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_Toc170114376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109</w:t>
          </w:r>
          <w:r w:rsidRPr="00052A7E">
            <w:rPr>
              <w:rFonts w:ascii="Times New Roman" w:hAnsi="Times New Roman"/>
              <w:noProof/>
              <w:sz w:val="24"/>
              <w:szCs w:val="24"/>
            </w:rPr>
            <w:fldChar w:fldCharType="end"/>
          </w:r>
        </w:p>
        <w:p w14:paraId="510C572E"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1.5.2 Зона размещения объектов водного транспорта (Т2)</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_Toc170114377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115</w:t>
          </w:r>
          <w:r w:rsidRPr="00052A7E">
            <w:rPr>
              <w:rFonts w:ascii="Times New Roman" w:hAnsi="Times New Roman"/>
              <w:noProof/>
              <w:sz w:val="24"/>
              <w:szCs w:val="24"/>
            </w:rPr>
            <w:fldChar w:fldCharType="end"/>
          </w:r>
        </w:p>
        <w:p w14:paraId="617968E9"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1.6 Градостроительные регламенты. Зоны сельскохозяйственного использования (Сх)</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_Toc170114378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117</w:t>
          </w:r>
          <w:r w:rsidRPr="00052A7E">
            <w:rPr>
              <w:rFonts w:ascii="Times New Roman" w:hAnsi="Times New Roman"/>
              <w:noProof/>
              <w:sz w:val="24"/>
              <w:szCs w:val="24"/>
            </w:rPr>
            <w:fldChar w:fldCharType="end"/>
          </w:r>
        </w:p>
        <w:p w14:paraId="09BA8D63"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1.6.1 Зона сельскохозяйственного использования (Сх1)</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_Toc170114379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117</w:t>
          </w:r>
          <w:r w:rsidRPr="00052A7E">
            <w:rPr>
              <w:rFonts w:ascii="Times New Roman" w:hAnsi="Times New Roman"/>
              <w:noProof/>
              <w:sz w:val="24"/>
              <w:szCs w:val="24"/>
            </w:rPr>
            <w:fldChar w:fldCharType="end"/>
          </w:r>
        </w:p>
        <w:p w14:paraId="54CEC12A"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1.6.2 Зона садоводства, огородничества (Сх2)</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_Toc170114380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120</w:t>
          </w:r>
          <w:r w:rsidRPr="00052A7E">
            <w:rPr>
              <w:rFonts w:ascii="Times New Roman" w:hAnsi="Times New Roman"/>
              <w:noProof/>
              <w:sz w:val="24"/>
              <w:szCs w:val="24"/>
            </w:rPr>
            <w:fldChar w:fldCharType="end"/>
          </w:r>
        </w:p>
        <w:p w14:paraId="065A9C76"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1.7 Градостроительные регламенты. Зоны рекреационного назначения (Р)</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_Toc170114382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128</w:t>
          </w:r>
          <w:r w:rsidRPr="00052A7E">
            <w:rPr>
              <w:rFonts w:ascii="Times New Roman" w:hAnsi="Times New Roman"/>
              <w:noProof/>
              <w:sz w:val="24"/>
              <w:szCs w:val="24"/>
            </w:rPr>
            <w:fldChar w:fldCharType="end"/>
          </w:r>
        </w:p>
        <w:p w14:paraId="5D30FC5C"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1.7.1 Зона объектов отдыха и туризма (Р2)</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_Toc170114383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128</w:t>
          </w:r>
          <w:r w:rsidRPr="00052A7E">
            <w:rPr>
              <w:rFonts w:ascii="Times New Roman" w:hAnsi="Times New Roman"/>
              <w:noProof/>
              <w:sz w:val="24"/>
              <w:szCs w:val="24"/>
            </w:rPr>
            <w:fldChar w:fldCharType="end"/>
          </w:r>
        </w:p>
        <w:p w14:paraId="3B4E36AE"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1.8 Градостроительные регламенты. Зоны специального назначения (Сн)</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_Toc170114384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134</w:t>
          </w:r>
          <w:r w:rsidRPr="00052A7E">
            <w:rPr>
              <w:rFonts w:ascii="Times New Roman" w:hAnsi="Times New Roman"/>
              <w:noProof/>
              <w:sz w:val="24"/>
              <w:szCs w:val="24"/>
            </w:rPr>
            <w:fldChar w:fldCharType="end"/>
          </w:r>
        </w:p>
        <w:p w14:paraId="42948235"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1.8.1 Зона кладбищ (Сн1)</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_Toc170114385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134</w:t>
          </w:r>
          <w:r w:rsidRPr="00052A7E">
            <w:rPr>
              <w:rFonts w:ascii="Times New Roman" w:hAnsi="Times New Roman"/>
              <w:noProof/>
              <w:sz w:val="24"/>
              <w:szCs w:val="24"/>
            </w:rPr>
            <w:fldChar w:fldCharType="end"/>
          </w:r>
        </w:p>
        <w:p w14:paraId="565412A7"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1.8.2 Зона складирования и захоронения отходов (Сн2)</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_Toc170114386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138</w:t>
          </w:r>
          <w:r w:rsidRPr="00052A7E">
            <w:rPr>
              <w:rFonts w:ascii="Times New Roman" w:hAnsi="Times New Roman"/>
              <w:noProof/>
              <w:sz w:val="24"/>
              <w:szCs w:val="24"/>
            </w:rPr>
            <w:fldChar w:fldCharType="end"/>
          </w:r>
        </w:p>
        <w:p w14:paraId="725C83FB" w14:textId="77777777" w:rsidR="00052A7E" w:rsidRPr="00052A7E" w:rsidRDefault="00052A7E" w:rsidP="00052A7E">
          <w:pPr>
            <w:pStyle w:val="2c"/>
            <w:tabs>
              <w:tab w:val="right" w:leader="dot" w:pos="10195"/>
            </w:tabs>
            <w:spacing w:before="0"/>
            <w:jc w:val="both"/>
            <w:rPr>
              <w:rFonts w:ascii="Times New Roman" w:eastAsiaTheme="minorEastAsia" w:hAnsi="Times New Roman"/>
              <w:b w:val="0"/>
              <w:bCs w:val="0"/>
              <w:noProof/>
              <w:sz w:val="24"/>
              <w:szCs w:val="24"/>
            </w:rPr>
          </w:pPr>
          <w:r w:rsidRPr="00052A7E">
            <w:rPr>
              <w:rFonts w:ascii="Times New Roman" w:hAnsi="Times New Roman"/>
              <w:b w:val="0"/>
              <w:noProof/>
              <w:sz w:val="24"/>
              <w:szCs w:val="24"/>
            </w:rPr>
            <w:t>Глава 2. Ограничения использования земельных участков и объектов капитального строительства</w:t>
          </w:r>
          <w:r w:rsidRPr="00052A7E">
            <w:rPr>
              <w:rFonts w:ascii="Times New Roman" w:hAnsi="Times New Roman"/>
              <w:b w:val="0"/>
              <w:noProof/>
              <w:sz w:val="24"/>
              <w:szCs w:val="24"/>
            </w:rPr>
            <w:tab/>
          </w:r>
          <w:r w:rsidRPr="00052A7E">
            <w:rPr>
              <w:rFonts w:ascii="Times New Roman" w:hAnsi="Times New Roman"/>
              <w:b w:val="0"/>
              <w:noProof/>
              <w:sz w:val="24"/>
              <w:szCs w:val="24"/>
            </w:rPr>
            <w:fldChar w:fldCharType="begin"/>
          </w:r>
          <w:r w:rsidRPr="00052A7E">
            <w:rPr>
              <w:rFonts w:ascii="Times New Roman" w:hAnsi="Times New Roman"/>
              <w:b w:val="0"/>
              <w:noProof/>
              <w:sz w:val="24"/>
              <w:szCs w:val="24"/>
            </w:rPr>
            <w:instrText xml:space="preserve"> PAGEREF _Toc170114387 \h </w:instrText>
          </w:r>
          <w:r w:rsidRPr="00052A7E">
            <w:rPr>
              <w:rFonts w:ascii="Times New Roman" w:hAnsi="Times New Roman"/>
              <w:b w:val="0"/>
              <w:noProof/>
              <w:sz w:val="24"/>
              <w:szCs w:val="24"/>
            </w:rPr>
          </w:r>
          <w:r w:rsidRPr="00052A7E">
            <w:rPr>
              <w:rFonts w:ascii="Times New Roman" w:hAnsi="Times New Roman"/>
              <w:b w:val="0"/>
              <w:noProof/>
              <w:sz w:val="24"/>
              <w:szCs w:val="24"/>
            </w:rPr>
            <w:fldChar w:fldCharType="separate"/>
          </w:r>
          <w:r w:rsidR="0010097F">
            <w:rPr>
              <w:rFonts w:ascii="Times New Roman" w:hAnsi="Times New Roman"/>
              <w:b w:val="0"/>
              <w:noProof/>
              <w:sz w:val="24"/>
              <w:szCs w:val="24"/>
            </w:rPr>
            <w:t>141</w:t>
          </w:r>
          <w:r w:rsidRPr="00052A7E">
            <w:rPr>
              <w:rFonts w:ascii="Times New Roman" w:hAnsi="Times New Roman"/>
              <w:b w:val="0"/>
              <w:noProof/>
              <w:sz w:val="24"/>
              <w:szCs w:val="24"/>
            </w:rPr>
            <w:fldChar w:fldCharType="end"/>
          </w:r>
        </w:p>
        <w:p w14:paraId="624022ED"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2.1 Осуществление землепользования и застройки в зонах с особыми условиями использования территорий</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_Toc170114388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141</w:t>
          </w:r>
          <w:r w:rsidRPr="00052A7E">
            <w:rPr>
              <w:rFonts w:ascii="Times New Roman" w:hAnsi="Times New Roman"/>
              <w:noProof/>
              <w:sz w:val="24"/>
              <w:szCs w:val="24"/>
            </w:rPr>
            <w:fldChar w:fldCharType="end"/>
          </w:r>
        </w:p>
        <w:p w14:paraId="5188C9EB"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2.2 Ограничения использования земельных</w:t>
          </w:r>
          <w:bookmarkStart w:id="0" w:name="_GoBack"/>
          <w:bookmarkEnd w:id="0"/>
          <w:r w:rsidRPr="00052A7E">
            <w:rPr>
              <w:rFonts w:ascii="Times New Roman" w:hAnsi="Times New Roman"/>
              <w:bCs/>
              <w:noProof/>
              <w:sz w:val="24"/>
              <w:szCs w:val="24"/>
            </w:rPr>
            <w:t xml:space="preserve"> участков и объектов капитального строительства в границах охранных зон трубопроводов, зон минимальных расстояний до магистральных или промышленных трубопроводов (газопроводов, нефтепроводов и нефтепродуктопроводов, аммиакопроводов)</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_Toc170114389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142</w:t>
          </w:r>
          <w:r w:rsidRPr="00052A7E">
            <w:rPr>
              <w:rFonts w:ascii="Times New Roman" w:hAnsi="Times New Roman"/>
              <w:noProof/>
              <w:sz w:val="24"/>
              <w:szCs w:val="24"/>
            </w:rPr>
            <w:fldChar w:fldCharType="end"/>
          </w:r>
        </w:p>
        <w:p w14:paraId="07B724D3"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2.3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_Toc170114390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147</w:t>
          </w:r>
          <w:r w:rsidRPr="00052A7E">
            <w:rPr>
              <w:rFonts w:ascii="Times New Roman" w:hAnsi="Times New Roman"/>
              <w:noProof/>
              <w:sz w:val="24"/>
              <w:szCs w:val="24"/>
            </w:rPr>
            <w:fldChar w:fldCharType="end"/>
          </w:r>
        </w:p>
        <w:p w14:paraId="180C6E13"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2.4 Ограничения использования земельных участков и объектов капитального строительства в охранных зонах линий и сооружений связи</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_Toc170114391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153</w:t>
          </w:r>
          <w:r w:rsidRPr="00052A7E">
            <w:rPr>
              <w:rFonts w:ascii="Times New Roman" w:hAnsi="Times New Roman"/>
              <w:noProof/>
              <w:sz w:val="24"/>
              <w:szCs w:val="24"/>
            </w:rPr>
            <w:fldChar w:fldCharType="end"/>
          </w:r>
        </w:p>
        <w:p w14:paraId="2FE783F4"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2.5 Ограничения использования земельных участков и объектов капитального строительства в границах водоохранных зон</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_Toc170114392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154</w:t>
          </w:r>
          <w:r w:rsidRPr="00052A7E">
            <w:rPr>
              <w:rFonts w:ascii="Times New Roman" w:hAnsi="Times New Roman"/>
              <w:noProof/>
              <w:sz w:val="24"/>
              <w:szCs w:val="24"/>
            </w:rPr>
            <w:fldChar w:fldCharType="end"/>
          </w:r>
        </w:p>
        <w:p w14:paraId="5FBDF231"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2.6 Ограничения использования земельных участков и объектов капитального строительства в границах прибрежных защитных полос</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_Toc170114393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156</w:t>
          </w:r>
          <w:r w:rsidRPr="00052A7E">
            <w:rPr>
              <w:rFonts w:ascii="Times New Roman" w:hAnsi="Times New Roman"/>
              <w:noProof/>
              <w:sz w:val="24"/>
              <w:szCs w:val="24"/>
            </w:rPr>
            <w:fldChar w:fldCharType="end"/>
          </w:r>
        </w:p>
        <w:p w14:paraId="150137BE"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lastRenderedPageBreak/>
            <w:t>2.7 Ограничения использования земельных участков и объектов капитального строительства в границах береговых полос</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_Toc170114394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157</w:t>
          </w:r>
          <w:r w:rsidRPr="00052A7E">
            <w:rPr>
              <w:rFonts w:ascii="Times New Roman" w:hAnsi="Times New Roman"/>
              <w:noProof/>
              <w:sz w:val="24"/>
              <w:szCs w:val="24"/>
            </w:rPr>
            <w:fldChar w:fldCharType="end"/>
          </w:r>
        </w:p>
        <w:p w14:paraId="6AC423C0"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2.8 Ограничения использования земельных участков и объектов капитального строительства в границах зон затопления и подтопления</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_Toc170114395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157</w:t>
          </w:r>
          <w:r w:rsidRPr="00052A7E">
            <w:rPr>
              <w:rFonts w:ascii="Times New Roman" w:hAnsi="Times New Roman"/>
              <w:noProof/>
              <w:sz w:val="24"/>
              <w:szCs w:val="24"/>
            </w:rPr>
            <w:fldChar w:fldCharType="end"/>
          </w:r>
        </w:p>
        <w:p w14:paraId="019C71A4"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2.9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_Toc170114396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158</w:t>
          </w:r>
          <w:r w:rsidRPr="00052A7E">
            <w:rPr>
              <w:rFonts w:ascii="Times New Roman" w:hAnsi="Times New Roman"/>
              <w:noProof/>
              <w:sz w:val="24"/>
              <w:szCs w:val="24"/>
            </w:rPr>
            <w:fldChar w:fldCharType="end"/>
          </w:r>
        </w:p>
        <w:p w14:paraId="69C061D7"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noProof/>
              <w:sz w:val="24"/>
              <w:szCs w:val="24"/>
            </w:rPr>
            <w:t>2.10 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_Toc170114397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163</w:t>
          </w:r>
          <w:r w:rsidRPr="00052A7E">
            <w:rPr>
              <w:rFonts w:ascii="Times New Roman" w:hAnsi="Times New Roman"/>
              <w:noProof/>
              <w:sz w:val="24"/>
              <w:szCs w:val="24"/>
            </w:rPr>
            <w:fldChar w:fldCharType="end"/>
          </w:r>
        </w:p>
        <w:p w14:paraId="147656F7" w14:textId="77777777" w:rsidR="00052A7E" w:rsidRPr="00052A7E" w:rsidRDefault="00052A7E" w:rsidP="00052A7E">
          <w:pPr>
            <w:pStyle w:val="38"/>
            <w:tabs>
              <w:tab w:val="right" w:leader="dot" w:pos="10195"/>
            </w:tabs>
            <w:ind w:left="0"/>
            <w:jc w:val="both"/>
            <w:rPr>
              <w:rFonts w:ascii="Times New Roman" w:eastAsiaTheme="minorEastAsia" w:hAnsi="Times New Roman"/>
              <w:noProof/>
              <w:sz w:val="24"/>
              <w:szCs w:val="24"/>
            </w:rPr>
          </w:pPr>
          <w:r w:rsidRPr="00052A7E">
            <w:rPr>
              <w:rFonts w:ascii="Times New Roman" w:hAnsi="Times New Roman"/>
              <w:bCs/>
              <w:noProof/>
              <w:sz w:val="24"/>
              <w:szCs w:val="24"/>
            </w:rPr>
            <w:t>2.11 Ограничения оборотоспособности земельных участков</w:t>
          </w:r>
          <w:r w:rsidRPr="00052A7E">
            <w:rPr>
              <w:rFonts w:ascii="Times New Roman" w:hAnsi="Times New Roman"/>
              <w:noProof/>
              <w:sz w:val="24"/>
              <w:szCs w:val="24"/>
            </w:rPr>
            <w:tab/>
          </w:r>
          <w:r w:rsidRPr="00052A7E">
            <w:rPr>
              <w:rFonts w:ascii="Times New Roman" w:hAnsi="Times New Roman"/>
              <w:noProof/>
              <w:sz w:val="24"/>
              <w:szCs w:val="24"/>
            </w:rPr>
            <w:fldChar w:fldCharType="begin"/>
          </w:r>
          <w:r w:rsidRPr="00052A7E">
            <w:rPr>
              <w:rFonts w:ascii="Times New Roman" w:hAnsi="Times New Roman"/>
              <w:noProof/>
              <w:sz w:val="24"/>
              <w:szCs w:val="24"/>
            </w:rPr>
            <w:instrText xml:space="preserve"> PAGEREF _Toc170114398 \h </w:instrText>
          </w:r>
          <w:r w:rsidRPr="00052A7E">
            <w:rPr>
              <w:rFonts w:ascii="Times New Roman" w:hAnsi="Times New Roman"/>
              <w:noProof/>
              <w:sz w:val="24"/>
              <w:szCs w:val="24"/>
            </w:rPr>
          </w:r>
          <w:r w:rsidRPr="00052A7E">
            <w:rPr>
              <w:rFonts w:ascii="Times New Roman" w:hAnsi="Times New Roman"/>
              <w:noProof/>
              <w:sz w:val="24"/>
              <w:szCs w:val="24"/>
            </w:rPr>
            <w:fldChar w:fldCharType="separate"/>
          </w:r>
          <w:r w:rsidR="0010097F">
            <w:rPr>
              <w:rFonts w:ascii="Times New Roman" w:hAnsi="Times New Roman"/>
              <w:noProof/>
              <w:sz w:val="24"/>
              <w:szCs w:val="24"/>
            </w:rPr>
            <w:t>164</w:t>
          </w:r>
          <w:r w:rsidRPr="00052A7E">
            <w:rPr>
              <w:rFonts w:ascii="Times New Roman" w:hAnsi="Times New Roman"/>
              <w:noProof/>
              <w:sz w:val="24"/>
              <w:szCs w:val="24"/>
            </w:rPr>
            <w:fldChar w:fldCharType="end"/>
          </w:r>
        </w:p>
        <w:p w14:paraId="27E35C4A" w14:textId="2E43B615" w:rsidR="00867683" w:rsidRPr="00D034B6" w:rsidRDefault="008F6AF4" w:rsidP="0032351E">
          <w:pPr>
            <w:jc w:val="both"/>
            <w:rPr>
              <w:sz w:val="22"/>
              <w:szCs w:val="22"/>
            </w:rPr>
          </w:pPr>
          <w:r w:rsidRPr="00D034B6">
            <w:rPr>
              <w:bCs/>
              <w:caps/>
            </w:rPr>
            <w:fldChar w:fldCharType="end"/>
          </w:r>
        </w:p>
      </w:sdtContent>
    </w:sdt>
    <w:p w14:paraId="7C34132E" w14:textId="77777777" w:rsidR="007A180B" w:rsidRPr="00D034B6" w:rsidRDefault="007A180B">
      <w:pPr>
        <w:rPr>
          <w:b/>
          <w:caps/>
        </w:rPr>
      </w:pPr>
      <w:r w:rsidRPr="00D034B6">
        <w:rPr>
          <w:caps/>
        </w:rPr>
        <w:br w:type="page"/>
      </w:r>
    </w:p>
    <w:p w14:paraId="58584186" w14:textId="25D99AB7" w:rsidR="000B1CE0" w:rsidRPr="00D034B6" w:rsidRDefault="00B82B3F" w:rsidP="00867683">
      <w:pPr>
        <w:pStyle w:val="a5"/>
        <w:ind w:right="76" w:firstLine="540"/>
        <w:outlineLvl w:val="0"/>
        <w:rPr>
          <w:b w:val="0"/>
          <w:caps/>
          <w:sz w:val="24"/>
          <w:szCs w:val="24"/>
        </w:rPr>
      </w:pPr>
      <w:bookmarkStart w:id="1" w:name="_Toc170114323"/>
      <w:r w:rsidRPr="00D034B6">
        <w:rPr>
          <w:caps/>
          <w:sz w:val="24"/>
          <w:szCs w:val="24"/>
        </w:rPr>
        <w:lastRenderedPageBreak/>
        <w:t>Раздел</w:t>
      </w:r>
      <w:r w:rsidR="000B1CE0" w:rsidRPr="00D034B6">
        <w:rPr>
          <w:caps/>
          <w:sz w:val="24"/>
          <w:szCs w:val="24"/>
        </w:rPr>
        <w:t xml:space="preserve"> </w:t>
      </w:r>
      <w:r w:rsidR="00682956" w:rsidRPr="00D034B6">
        <w:rPr>
          <w:caps/>
          <w:sz w:val="24"/>
          <w:szCs w:val="24"/>
          <w:lang w:val="en-US"/>
        </w:rPr>
        <w:t>I</w:t>
      </w:r>
      <w:r w:rsidR="000C551D" w:rsidRPr="00D034B6">
        <w:rPr>
          <w:caps/>
          <w:sz w:val="24"/>
          <w:szCs w:val="24"/>
        </w:rPr>
        <w:t xml:space="preserve">. </w:t>
      </w:r>
      <w:r w:rsidR="000350AB" w:rsidRPr="00D034B6">
        <w:rPr>
          <w:sz w:val="24"/>
          <w:szCs w:val="24"/>
        </w:rPr>
        <w:t>ПОРЯДОК ПРИМЕНЕНИЯ ПРАВИЛ ЗЕМЛЕПОЛЬЗОВАНИЯ И ЗАСТРОЙКИ</w:t>
      </w:r>
      <w:r w:rsidR="004F47C7" w:rsidRPr="00D034B6">
        <w:rPr>
          <w:sz w:val="24"/>
          <w:szCs w:val="24"/>
        </w:rPr>
        <w:t xml:space="preserve"> </w:t>
      </w:r>
      <w:r w:rsidR="00D67DC0" w:rsidRPr="00D034B6">
        <w:rPr>
          <w:sz w:val="24"/>
          <w:szCs w:val="24"/>
        </w:rPr>
        <w:t>НОВОСЕЛЬЦЕВСКОГО</w:t>
      </w:r>
      <w:r w:rsidR="00DA1AF1" w:rsidRPr="00D034B6">
        <w:rPr>
          <w:sz w:val="24"/>
          <w:szCs w:val="24"/>
        </w:rPr>
        <w:t xml:space="preserve"> СЕЛЬСКОГО ПОСЕЛЕНИЯ</w:t>
      </w:r>
      <w:r w:rsidR="000350AB" w:rsidRPr="00D034B6">
        <w:rPr>
          <w:sz w:val="24"/>
          <w:szCs w:val="24"/>
        </w:rPr>
        <w:t xml:space="preserve"> </w:t>
      </w:r>
      <w:r w:rsidR="00DA1AF1" w:rsidRPr="00D034B6">
        <w:rPr>
          <w:sz w:val="24"/>
          <w:szCs w:val="24"/>
        </w:rPr>
        <w:t xml:space="preserve">ПАРАБЕЛЬСКОГО РАЙОНА ТОМСКОЙ ОБЛАСТИ </w:t>
      </w:r>
      <w:r w:rsidR="000350AB" w:rsidRPr="00D034B6">
        <w:rPr>
          <w:sz w:val="24"/>
          <w:szCs w:val="24"/>
        </w:rPr>
        <w:t>И ВНЕСЕНИЯ В НИХ ИЗМЕНЕНИЙ</w:t>
      </w:r>
      <w:bookmarkEnd w:id="1"/>
    </w:p>
    <w:p w14:paraId="4CD685D3" w14:textId="23E7DBB6" w:rsidR="000B1CE0" w:rsidRPr="00D034B6" w:rsidRDefault="004F47C7" w:rsidP="00144CA6">
      <w:pPr>
        <w:keepNext/>
        <w:keepLines/>
        <w:spacing w:before="240" w:after="240" w:line="276" w:lineRule="auto"/>
        <w:ind w:firstLine="709"/>
        <w:jc w:val="both"/>
        <w:outlineLvl w:val="1"/>
        <w:rPr>
          <w:b/>
          <w:bCs/>
          <w:szCs w:val="28"/>
        </w:rPr>
      </w:pPr>
      <w:bookmarkStart w:id="2" w:name="_Toc154142011"/>
      <w:bookmarkStart w:id="3" w:name="_Toc170114324"/>
      <w:r w:rsidRPr="00D034B6">
        <w:rPr>
          <w:b/>
          <w:bCs/>
          <w:szCs w:val="28"/>
        </w:rPr>
        <w:t xml:space="preserve">Глава </w:t>
      </w:r>
      <w:r w:rsidR="000B1CE0" w:rsidRPr="00D034B6">
        <w:rPr>
          <w:b/>
          <w:bCs/>
          <w:szCs w:val="28"/>
        </w:rPr>
        <w:t>1. О</w:t>
      </w:r>
      <w:bookmarkEnd w:id="2"/>
      <w:r w:rsidR="00290566" w:rsidRPr="00D034B6">
        <w:rPr>
          <w:b/>
          <w:bCs/>
          <w:szCs w:val="28"/>
        </w:rPr>
        <w:t>бщие положения</w:t>
      </w:r>
      <w:bookmarkEnd w:id="3"/>
    </w:p>
    <w:p w14:paraId="2C6FA8D6" w14:textId="6B0D3A74" w:rsidR="004F47C7" w:rsidRPr="00D034B6" w:rsidRDefault="004F47C7" w:rsidP="004F47C7">
      <w:pPr>
        <w:pStyle w:val="3"/>
        <w:ind w:firstLine="567"/>
        <w:rPr>
          <w:rFonts w:cs="Times New Roman"/>
          <w:szCs w:val="24"/>
        </w:rPr>
      </w:pPr>
      <w:bookmarkStart w:id="4" w:name="_Toc170114325"/>
      <w:r w:rsidRPr="00D034B6">
        <w:rPr>
          <w:rFonts w:cs="Times New Roman"/>
          <w:szCs w:val="24"/>
        </w:rPr>
        <w:t>1.1 Основные понятия</w:t>
      </w:r>
      <w:r w:rsidR="00144CA6" w:rsidRPr="00D034B6">
        <w:rPr>
          <w:rFonts w:cs="Times New Roman"/>
          <w:szCs w:val="24"/>
        </w:rPr>
        <w:t>, используемые в правилах землепользования и застройки</w:t>
      </w:r>
      <w:bookmarkEnd w:id="4"/>
      <w:r w:rsidRPr="00D034B6">
        <w:rPr>
          <w:rFonts w:cs="Times New Roman"/>
          <w:szCs w:val="24"/>
        </w:rPr>
        <w:t xml:space="preserve"> </w:t>
      </w:r>
    </w:p>
    <w:p w14:paraId="32186FA1" w14:textId="72721AF9" w:rsidR="004F47C7" w:rsidRPr="00D034B6" w:rsidRDefault="004F47C7" w:rsidP="00236B74">
      <w:pPr>
        <w:pStyle w:val="aff7"/>
        <w:numPr>
          <w:ilvl w:val="0"/>
          <w:numId w:val="5"/>
        </w:numPr>
        <w:autoSpaceDE w:val="0"/>
        <w:autoSpaceDN w:val="0"/>
        <w:adjustRightInd w:val="0"/>
        <w:spacing w:before="120" w:after="120"/>
        <w:contextualSpacing/>
        <w:rPr>
          <w:rFonts w:eastAsia="Calibri"/>
          <w:szCs w:val="28"/>
        </w:rPr>
      </w:pPr>
      <w:r w:rsidRPr="00D034B6">
        <w:rPr>
          <w:rFonts w:eastAsia="Calibri"/>
          <w:szCs w:val="28"/>
        </w:rPr>
        <w:t xml:space="preserve">Все термины, понятия и определения, используемые в настоящих Правилах землепользования и застройки </w:t>
      </w:r>
      <w:r w:rsidR="004D5A90" w:rsidRPr="00D034B6">
        <w:rPr>
          <w:rFonts w:eastAsia="Calibri"/>
          <w:szCs w:val="28"/>
        </w:rPr>
        <w:t>Новосельцев</w:t>
      </w:r>
      <w:r w:rsidR="00DA1AF1" w:rsidRPr="00D034B6">
        <w:rPr>
          <w:rFonts w:eastAsia="Calibri"/>
          <w:szCs w:val="28"/>
        </w:rPr>
        <w:t xml:space="preserve">ского сельского поселения Парабельского района Томской области </w:t>
      </w:r>
      <w:r w:rsidRPr="00D034B6">
        <w:rPr>
          <w:rFonts w:eastAsia="Calibri"/>
          <w:szCs w:val="28"/>
        </w:rPr>
        <w:t xml:space="preserve">(далее – правила), применяются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законодательными и нормативными актами Российской Федерации и </w:t>
      </w:r>
      <w:r w:rsidR="00DA1AF1" w:rsidRPr="00D034B6">
        <w:rPr>
          <w:rFonts w:eastAsia="Calibri"/>
          <w:szCs w:val="28"/>
        </w:rPr>
        <w:t>Томской</w:t>
      </w:r>
      <w:r w:rsidRPr="00D034B6">
        <w:rPr>
          <w:rFonts w:eastAsia="Calibri"/>
          <w:szCs w:val="28"/>
        </w:rPr>
        <w:t xml:space="preserve"> области.</w:t>
      </w:r>
      <w:r w:rsidR="00DA1AF1" w:rsidRPr="00D034B6">
        <w:rPr>
          <w:rFonts w:eastAsia="Calibri"/>
          <w:szCs w:val="28"/>
        </w:rPr>
        <w:t xml:space="preserve"> </w:t>
      </w:r>
    </w:p>
    <w:p w14:paraId="5CD8C8D1" w14:textId="77777777" w:rsidR="004C2DA4" w:rsidRPr="00D034B6" w:rsidRDefault="004C2DA4" w:rsidP="004C2DA4"/>
    <w:p w14:paraId="086BDE95" w14:textId="77777777" w:rsidR="004F47C7" w:rsidRPr="00D034B6" w:rsidRDefault="004F47C7" w:rsidP="004F47C7">
      <w:pPr>
        <w:pStyle w:val="3"/>
        <w:ind w:firstLine="567"/>
        <w:rPr>
          <w:rFonts w:cs="Times New Roman"/>
          <w:szCs w:val="24"/>
        </w:rPr>
      </w:pPr>
      <w:bookmarkStart w:id="5" w:name="_Toc1636576"/>
      <w:bookmarkStart w:id="6" w:name="_Toc105415489"/>
      <w:bookmarkStart w:id="7" w:name="_Toc170114326"/>
      <w:r w:rsidRPr="00D034B6">
        <w:rPr>
          <w:rFonts w:cs="Times New Roman"/>
          <w:szCs w:val="24"/>
        </w:rPr>
        <w:t>1.2 Назначение, область применения и содержание</w:t>
      </w:r>
      <w:bookmarkStart w:id="8" w:name="_Toc1552780"/>
      <w:r w:rsidRPr="00D034B6">
        <w:rPr>
          <w:rFonts w:cs="Times New Roman"/>
          <w:szCs w:val="24"/>
        </w:rPr>
        <w:t xml:space="preserve"> настоящих правил</w:t>
      </w:r>
      <w:bookmarkEnd w:id="5"/>
      <w:bookmarkEnd w:id="6"/>
      <w:bookmarkEnd w:id="7"/>
      <w:bookmarkEnd w:id="8"/>
    </w:p>
    <w:p w14:paraId="2D469FE5" w14:textId="70E66A48" w:rsidR="004F47C7" w:rsidRPr="00D034B6"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034B6">
        <w:rPr>
          <w:rFonts w:ascii="Times New Roman" w:hAnsi="Times New Roman"/>
          <w:sz w:val="24"/>
          <w:szCs w:val="28"/>
        </w:rPr>
        <w:t xml:space="preserve">Настоящие правила разработаны в соответствии </w:t>
      </w:r>
      <w:r w:rsidRPr="00D034B6">
        <w:rPr>
          <w:rFonts w:ascii="Times New Roman" w:hAnsi="Times New Roman"/>
          <w:sz w:val="24"/>
          <w:szCs w:val="28"/>
        </w:rPr>
        <w:br/>
        <w:t xml:space="preserve">с Градостроительным кодексом Российской Федерации, Земельным кодексом Российской Федерации, Федеральным законом от 6 октября 2003 года </w:t>
      </w:r>
      <w:r w:rsidRPr="00D034B6">
        <w:rPr>
          <w:rFonts w:ascii="Times New Roman" w:hAnsi="Times New Roman"/>
          <w:sz w:val="24"/>
          <w:szCs w:val="28"/>
        </w:rPr>
        <w:br/>
        <w:t xml:space="preserve">№ 131-ФЗ «Об общих принципах организации местного самоуправления в Российской Федерации», Уставом </w:t>
      </w:r>
      <w:r w:rsidR="004E7AC8" w:rsidRPr="00D034B6">
        <w:rPr>
          <w:rFonts w:ascii="Times New Roman" w:hAnsi="Times New Roman"/>
          <w:sz w:val="24"/>
          <w:szCs w:val="28"/>
        </w:rPr>
        <w:t>муниципального образования «</w:t>
      </w:r>
      <w:r w:rsidR="004D5A90" w:rsidRPr="00D034B6">
        <w:rPr>
          <w:rFonts w:ascii="Times New Roman" w:hAnsi="Times New Roman"/>
          <w:sz w:val="24"/>
          <w:szCs w:val="28"/>
        </w:rPr>
        <w:t>Новосельцевское</w:t>
      </w:r>
      <w:r w:rsidR="004E7AC8" w:rsidRPr="00D034B6">
        <w:rPr>
          <w:rFonts w:ascii="Times New Roman" w:hAnsi="Times New Roman"/>
          <w:sz w:val="24"/>
          <w:szCs w:val="28"/>
        </w:rPr>
        <w:t xml:space="preserve"> сельское поселение» Парабельского района Томской области</w:t>
      </w:r>
      <w:r w:rsidRPr="00D034B6">
        <w:rPr>
          <w:rFonts w:ascii="Times New Roman" w:hAnsi="Times New Roman"/>
          <w:sz w:val="24"/>
          <w:szCs w:val="28"/>
        </w:rPr>
        <w:t xml:space="preserve">, генеральным планом </w:t>
      </w:r>
      <w:r w:rsidR="004D5A90" w:rsidRPr="00D034B6">
        <w:rPr>
          <w:rFonts w:ascii="Times New Roman" w:hAnsi="Times New Roman"/>
          <w:sz w:val="24"/>
          <w:szCs w:val="28"/>
        </w:rPr>
        <w:t>Новосельцев</w:t>
      </w:r>
      <w:r w:rsidR="004E7AC8" w:rsidRPr="00D034B6">
        <w:rPr>
          <w:rFonts w:ascii="Times New Roman" w:hAnsi="Times New Roman"/>
          <w:sz w:val="24"/>
          <w:szCs w:val="28"/>
        </w:rPr>
        <w:t>ского сельского поселения Парабел</w:t>
      </w:r>
      <w:r w:rsidR="00035686" w:rsidRPr="00D034B6">
        <w:rPr>
          <w:rFonts w:ascii="Times New Roman" w:hAnsi="Times New Roman"/>
          <w:sz w:val="24"/>
          <w:szCs w:val="28"/>
        </w:rPr>
        <w:t>ь</w:t>
      </w:r>
      <w:r w:rsidR="004E7AC8" w:rsidRPr="00D034B6">
        <w:rPr>
          <w:rFonts w:ascii="Times New Roman" w:hAnsi="Times New Roman"/>
          <w:sz w:val="24"/>
          <w:szCs w:val="28"/>
        </w:rPr>
        <w:t>ского района Томской области</w:t>
      </w:r>
      <w:r w:rsidRPr="00D034B6">
        <w:rPr>
          <w:rFonts w:ascii="Times New Roman" w:hAnsi="Times New Roman"/>
          <w:sz w:val="24"/>
          <w:szCs w:val="28"/>
        </w:rPr>
        <w:t xml:space="preserve">, с учетом положений иных актов и документов, определяющих основные направления социально-экономического и градостроительного развития территории </w:t>
      </w:r>
      <w:r w:rsidR="004D5A90" w:rsidRPr="00D034B6">
        <w:rPr>
          <w:rFonts w:ascii="Times New Roman" w:hAnsi="Times New Roman"/>
          <w:sz w:val="24"/>
          <w:szCs w:val="28"/>
        </w:rPr>
        <w:t>Новосельцев</w:t>
      </w:r>
      <w:r w:rsidR="004E7AC8" w:rsidRPr="00D034B6">
        <w:rPr>
          <w:rFonts w:ascii="Times New Roman" w:hAnsi="Times New Roman"/>
          <w:sz w:val="24"/>
          <w:szCs w:val="28"/>
        </w:rPr>
        <w:t>ского сельского поселения Парабельского района Томской области</w:t>
      </w:r>
      <w:r w:rsidRPr="00D034B6">
        <w:rPr>
          <w:rFonts w:ascii="Times New Roman" w:hAnsi="Times New Roman"/>
          <w:sz w:val="24"/>
          <w:szCs w:val="28"/>
        </w:rPr>
        <w:t xml:space="preserve"> (далее </w:t>
      </w:r>
      <w:r w:rsidR="004D5A90" w:rsidRPr="00D034B6">
        <w:rPr>
          <w:rFonts w:ascii="Times New Roman" w:hAnsi="Times New Roman"/>
          <w:sz w:val="24"/>
          <w:szCs w:val="28"/>
        </w:rPr>
        <w:t>Новосельцев</w:t>
      </w:r>
      <w:r w:rsidR="004E7AC8" w:rsidRPr="00D034B6">
        <w:rPr>
          <w:rFonts w:ascii="Times New Roman" w:hAnsi="Times New Roman"/>
          <w:sz w:val="24"/>
          <w:szCs w:val="28"/>
        </w:rPr>
        <w:t>ское сельское поселение</w:t>
      </w:r>
      <w:r w:rsidRPr="00D034B6">
        <w:rPr>
          <w:rFonts w:ascii="Times New Roman" w:hAnsi="Times New Roman"/>
          <w:sz w:val="24"/>
          <w:szCs w:val="28"/>
        </w:rPr>
        <w:t>), охраны объектов культурного наследия, окружающей среды и рационального использования природных ресурсов.</w:t>
      </w:r>
    </w:p>
    <w:p w14:paraId="0970DCA7" w14:textId="77777777" w:rsidR="004F47C7" w:rsidRPr="00D034B6"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034B6">
        <w:rPr>
          <w:rFonts w:ascii="Times New Roman" w:hAnsi="Times New Roman"/>
          <w:sz w:val="24"/>
          <w:szCs w:val="28"/>
        </w:rPr>
        <w:t>Настоящие правила разработаны в целях:</w:t>
      </w:r>
    </w:p>
    <w:p w14:paraId="49CD9895" w14:textId="4E3E913A" w:rsidR="004F47C7" w:rsidRPr="00D034B6" w:rsidRDefault="004F47C7" w:rsidP="00236B74">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D034B6">
        <w:rPr>
          <w:rFonts w:ascii="Times New Roman" w:hAnsi="Times New Roman"/>
          <w:sz w:val="24"/>
          <w:szCs w:val="28"/>
        </w:rPr>
        <w:t xml:space="preserve">создания условий для устойчивого развития территории </w:t>
      </w:r>
      <w:r w:rsidR="004D5A90" w:rsidRPr="00D034B6">
        <w:rPr>
          <w:rFonts w:ascii="Times New Roman" w:hAnsi="Times New Roman"/>
          <w:sz w:val="24"/>
          <w:szCs w:val="28"/>
        </w:rPr>
        <w:t>Новосельцев</w:t>
      </w:r>
      <w:r w:rsidR="004E7AC8" w:rsidRPr="00D034B6">
        <w:rPr>
          <w:rFonts w:ascii="Times New Roman" w:hAnsi="Times New Roman"/>
          <w:sz w:val="24"/>
          <w:szCs w:val="28"/>
        </w:rPr>
        <w:t>ского</w:t>
      </w:r>
      <w:r w:rsidR="000A15EC" w:rsidRPr="00D034B6">
        <w:rPr>
          <w:rFonts w:ascii="Times New Roman" w:hAnsi="Times New Roman"/>
          <w:sz w:val="24"/>
          <w:szCs w:val="28"/>
        </w:rPr>
        <w:t xml:space="preserve"> сельского поселения</w:t>
      </w:r>
      <w:r w:rsidRPr="00D034B6">
        <w:rPr>
          <w:rFonts w:ascii="Times New Roman" w:hAnsi="Times New Roman"/>
          <w:sz w:val="24"/>
          <w:szCs w:val="28"/>
        </w:rPr>
        <w:t>, сохранения окружающей среды и объектов культурного наследия;</w:t>
      </w:r>
    </w:p>
    <w:p w14:paraId="6F636285" w14:textId="73EDD457" w:rsidR="004F47C7" w:rsidRPr="00D034B6" w:rsidRDefault="004F47C7" w:rsidP="00236B74">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D034B6">
        <w:rPr>
          <w:rFonts w:ascii="Times New Roman" w:hAnsi="Times New Roman"/>
          <w:sz w:val="24"/>
          <w:szCs w:val="28"/>
        </w:rPr>
        <w:t xml:space="preserve">создания условий для планировки территории </w:t>
      </w:r>
      <w:r w:rsidR="004D5A90" w:rsidRPr="00D034B6">
        <w:rPr>
          <w:rFonts w:ascii="Times New Roman" w:hAnsi="Times New Roman"/>
          <w:sz w:val="24"/>
          <w:szCs w:val="28"/>
        </w:rPr>
        <w:t>Новосельцев</w:t>
      </w:r>
      <w:r w:rsidR="004E7AC8" w:rsidRPr="00D034B6">
        <w:rPr>
          <w:rFonts w:ascii="Times New Roman" w:hAnsi="Times New Roman"/>
          <w:sz w:val="24"/>
          <w:szCs w:val="28"/>
        </w:rPr>
        <w:t>ского сельского поселения</w:t>
      </w:r>
      <w:r w:rsidRPr="00D034B6">
        <w:rPr>
          <w:rFonts w:ascii="Times New Roman" w:hAnsi="Times New Roman"/>
          <w:sz w:val="24"/>
          <w:szCs w:val="28"/>
        </w:rPr>
        <w:t>;</w:t>
      </w:r>
    </w:p>
    <w:p w14:paraId="52C772B7" w14:textId="77777777" w:rsidR="004F47C7" w:rsidRPr="00D034B6" w:rsidRDefault="004F47C7" w:rsidP="00236B74">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D034B6">
        <w:rPr>
          <w:rFonts w:ascii="Times New Roman" w:hAnsi="Times New Roman"/>
          <w:sz w:val="24"/>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888AD9F" w14:textId="77777777" w:rsidR="004F47C7" w:rsidRPr="00D034B6" w:rsidRDefault="004F47C7" w:rsidP="00236B74">
      <w:pPr>
        <w:pStyle w:val="ConsPlusNormal"/>
        <w:widowControl/>
        <w:numPr>
          <w:ilvl w:val="0"/>
          <w:numId w:val="9"/>
        </w:numPr>
        <w:tabs>
          <w:tab w:val="left" w:pos="-142"/>
          <w:tab w:val="left" w:pos="1134"/>
        </w:tabs>
        <w:spacing w:before="120" w:after="120" w:line="276" w:lineRule="auto"/>
        <w:ind w:left="0" w:firstLine="709"/>
        <w:jc w:val="both"/>
        <w:rPr>
          <w:rFonts w:ascii="Times New Roman" w:hAnsi="Times New Roman"/>
          <w:sz w:val="24"/>
          <w:szCs w:val="28"/>
        </w:rPr>
      </w:pPr>
      <w:r w:rsidRPr="00D034B6">
        <w:rPr>
          <w:rFonts w:ascii="Times New Roman" w:hAnsi="Times New Roman"/>
          <w:sz w:val="24"/>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E79901E" w14:textId="77777777" w:rsidR="004F47C7" w:rsidRPr="00D034B6"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034B6">
        <w:rPr>
          <w:rFonts w:ascii="Times New Roman" w:hAnsi="Times New Roman"/>
          <w:sz w:val="24"/>
          <w:szCs w:val="28"/>
        </w:rPr>
        <w:t>Настоящие правила включают в себя:</w:t>
      </w:r>
    </w:p>
    <w:p w14:paraId="589AA331" w14:textId="77777777" w:rsidR="004F47C7" w:rsidRPr="00D034B6" w:rsidRDefault="004F47C7" w:rsidP="00236B74">
      <w:pPr>
        <w:pStyle w:val="aff7"/>
        <w:numPr>
          <w:ilvl w:val="0"/>
          <w:numId w:val="8"/>
        </w:numPr>
        <w:tabs>
          <w:tab w:val="left" w:pos="1134"/>
        </w:tabs>
        <w:autoSpaceDE w:val="0"/>
        <w:autoSpaceDN w:val="0"/>
        <w:adjustRightInd w:val="0"/>
        <w:spacing w:before="120" w:after="120"/>
        <w:ind w:left="0" w:firstLine="709"/>
        <w:contextualSpacing/>
        <w:rPr>
          <w:rFonts w:eastAsia="Calibri"/>
          <w:szCs w:val="28"/>
        </w:rPr>
      </w:pPr>
      <w:r w:rsidRPr="00D034B6">
        <w:rPr>
          <w:rFonts w:eastAsia="Calibri"/>
          <w:szCs w:val="28"/>
        </w:rPr>
        <w:t>порядок применения настоящих правил и внесения в них изменений;</w:t>
      </w:r>
    </w:p>
    <w:p w14:paraId="3F7375E7" w14:textId="77777777" w:rsidR="004F47C7" w:rsidRPr="00D034B6" w:rsidRDefault="004F47C7" w:rsidP="00236B74">
      <w:pPr>
        <w:pStyle w:val="aff7"/>
        <w:numPr>
          <w:ilvl w:val="0"/>
          <w:numId w:val="8"/>
        </w:numPr>
        <w:tabs>
          <w:tab w:val="left" w:pos="1134"/>
        </w:tabs>
        <w:autoSpaceDE w:val="0"/>
        <w:autoSpaceDN w:val="0"/>
        <w:adjustRightInd w:val="0"/>
        <w:spacing w:before="120" w:after="120"/>
        <w:ind w:left="0" w:firstLine="709"/>
        <w:contextualSpacing/>
        <w:rPr>
          <w:rFonts w:eastAsia="Calibri"/>
          <w:szCs w:val="28"/>
        </w:rPr>
      </w:pPr>
      <w:r w:rsidRPr="00D034B6">
        <w:rPr>
          <w:rFonts w:eastAsia="Calibri"/>
          <w:szCs w:val="28"/>
        </w:rPr>
        <w:t>карту градостроительного зонирования;</w:t>
      </w:r>
    </w:p>
    <w:p w14:paraId="4B7EF65C" w14:textId="77777777" w:rsidR="004F47C7" w:rsidRPr="00D034B6" w:rsidRDefault="004F47C7" w:rsidP="00236B74">
      <w:pPr>
        <w:pStyle w:val="aff7"/>
        <w:numPr>
          <w:ilvl w:val="0"/>
          <w:numId w:val="8"/>
        </w:numPr>
        <w:tabs>
          <w:tab w:val="left" w:pos="1134"/>
        </w:tabs>
        <w:autoSpaceDE w:val="0"/>
        <w:autoSpaceDN w:val="0"/>
        <w:adjustRightInd w:val="0"/>
        <w:spacing w:before="120" w:after="120"/>
        <w:ind w:left="0" w:firstLine="709"/>
        <w:contextualSpacing/>
        <w:rPr>
          <w:rFonts w:eastAsia="Calibri"/>
          <w:szCs w:val="28"/>
        </w:rPr>
      </w:pPr>
      <w:r w:rsidRPr="00D034B6">
        <w:rPr>
          <w:rFonts w:eastAsia="Calibri"/>
          <w:szCs w:val="28"/>
        </w:rPr>
        <w:t>градостроительные регламенты.</w:t>
      </w:r>
    </w:p>
    <w:p w14:paraId="60BE0049" w14:textId="77777777" w:rsidR="004F47C7" w:rsidRPr="00D034B6"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034B6">
        <w:rPr>
          <w:rFonts w:ascii="Times New Roman" w:hAnsi="Times New Roman"/>
          <w:sz w:val="24"/>
          <w:szCs w:val="28"/>
        </w:rPr>
        <w:t xml:space="preserve">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w:t>
      </w:r>
      <w:r w:rsidRPr="00D034B6">
        <w:rPr>
          <w:rFonts w:ascii="Times New Roman" w:hAnsi="Times New Roman"/>
          <w:sz w:val="24"/>
          <w:szCs w:val="28"/>
        </w:rPr>
        <w:lastRenderedPageBreak/>
        <w:t>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741DDAB1" w14:textId="77777777" w:rsidR="004F47C7" w:rsidRPr="00D034B6"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034B6">
        <w:rPr>
          <w:rFonts w:ascii="Times New Roman" w:hAnsi="Times New Roman"/>
          <w:sz w:val="24"/>
          <w:szCs w:val="28"/>
        </w:rPr>
        <w:t>Порядок применения настоящих правил и внесения в них изменений включает в себя положения:</w:t>
      </w:r>
    </w:p>
    <w:p w14:paraId="385BA0E7" w14:textId="469F2370" w:rsidR="004F47C7" w:rsidRPr="00D034B6" w:rsidRDefault="004F47C7" w:rsidP="00236B74">
      <w:pPr>
        <w:pStyle w:val="aff7"/>
        <w:numPr>
          <w:ilvl w:val="0"/>
          <w:numId w:val="7"/>
        </w:numPr>
        <w:tabs>
          <w:tab w:val="left" w:pos="1134"/>
        </w:tabs>
        <w:autoSpaceDE w:val="0"/>
        <w:autoSpaceDN w:val="0"/>
        <w:adjustRightInd w:val="0"/>
        <w:spacing w:before="120" w:after="120"/>
        <w:ind w:left="0" w:firstLine="709"/>
        <w:contextualSpacing/>
        <w:rPr>
          <w:rFonts w:eastAsia="Calibri"/>
          <w:szCs w:val="28"/>
        </w:rPr>
      </w:pPr>
      <w:r w:rsidRPr="00D034B6">
        <w:rPr>
          <w:rFonts w:eastAsia="Calibri"/>
          <w:szCs w:val="28"/>
        </w:rPr>
        <w:t>о регулировании землепользования и застройки органами местного самоуправления;</w:t>
      </w:r>
    </w:p>
    <w:p w14:paraId="2E388746" w14:textId="77777777" w:rsidR="004F47C7" w:rsidRPr="00D034B6" w:rsidRDefault="004F47C7" w:rsidP="00236B74">
      <w:pPr>
        <w:pStyle w:val="aff7"/>
        <w:numPr>
          <w:ilvl w:val="0"/>
          <w:numId w:val="7"/>
        </w:numPr>
        <w:tabs>
          <w:tab w:val="left" w:pos="1134"/>
        </w:tabs>
        <w:autoSpaceDE w:val="0"/>
        <w:autoSpaceDN w:val="0"/>
        <w:adjustRightInd w:val="0"/>
        <w:spacing w:before="120" w:after="120"/>
        <w:ind w:left="0" w:firstLine="709"/>
        <w:contextualSpacing/>
        <w:rPr>
          <w:rFonts w:eastAsia="Calibri"/>
          <w:szCs w:val="28"/>
        </w:rPr>
      </w:pPr>
      <w:r w:rsidRPr="00D034B6">
        <w:rPr>
          <w:rFonts w:eastAsia="Calibri"/>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49AA5B9A" w14:textId="621F5328" w:rsidR="004F47C7" w:rsidRPr="00D034B6" w:rsidRDefault="004F47C7" w:rsidP="00236B74">
      <w:pPr>
        <w:pStyle w:val="aff7"/>
        <w:numPr>
          <w:ilvl w:val="0"/>
          <w:numId w:val="7"/>
        </w:numPr>
        <w:tabs>
          <w:tab w:val="left" w:pos="1134"/>
        </w:tabs>
        <w:autoSpaceDE w:val="0"/>
        <w:autoSpaceDN w:val="0"/>
        <w:adjustRightInd w:val="0"/>
        <w:spacing w:before="120" w:after="120"/>
        <w:ind w:left="0" w:firstLine="709"/>
        <w:contextualSpacing/>
        <w:rPr>
          <w:rFonts w:eastAsia="Calibri"/>
          <w:szCs w:val="28"/>
        </w:rPr>
      </w:pPr>
      <w:r w:rsidRPr="00D034B6">
        <w:rPr>
          <w:rFonts w:eastAsia="Calibri"/>
          <w:szCs w:val="28"/>
        </w:rPr>
        <w:t>о подготовке документации по планировке территории органами местного самоуправлени</w:t>
      </w:r>
      <w:r w:rsidR="000A6856" w:rsidRPr="00D034B6">
        <w:rPr>
          <w:rFonts w:eastAsia="Calibri"/>
          <w:szCs w:val="28"/>
        </w:rPr>
        <w:t>я</w:t>
      </w:r>
      <w:r w:rsidRPr="00D034B6">
        <w:rPr>
          <w:rFonts w:eastAsia="Calibri"/>
          <w:szCs w:val="28"/>
        </w:rPr>
        <w:t>;</w:t>
      </w:r>
    </w:p>
    <w:p w14:paraId="2788EE40" w14:textId="77777777" w:rsidR="004F47C7" w:rsidRPr="00D034B6" w:rsidRDefault="004F47C7" w:rsidP="00236B74">
      <w:pPr>
        <w:pStyle w:val="aff7"/>
        <w:numPr>
          <w:ilvl w:val="0"/>
          <w:numId w:val="7"/>
        </w:numPr>
        <w:tabs>
          <w:tab w:val="left" w:pos="1134"/>
        </w:tabs>
        <w:autoSpaceDE w:val="0"/>
        <w:autoSpaceDN w:val="0"/>
        <w:adjustRightInd w:val="0"/>
        <w:spacing w:before="120" w:after="120"/>
        <w:ind w:left="0" w:firstLine="709"/>
        <w:contextualSpacing/>
        <w:rPr>
          <w:rFonts w:eastAsia="Calibri"/>
          <w:szCs w:val="28"/>
        </w:rPr>
      </w:pPr>
      <w:r w:rsidRPr="00D034B6">
        <w:rPr>
          <w:rFonts w:eastAsia="Calibri"/>
          <w:szCs w:val="28"/>
        </w:rPr>
        <w:t>о проведении общественных обсуждений или публичных слушаний по вопросам землепользования и застройки;</w:t>
      </w:r>
    </w:p>
    <w:p w14:paraId="4B28D5C8" w14:textId="77777777" w:rsidR="004F47C7" w:rsidRPr="00D034B6" w:rsidRDefault="004F47C7" w:rsidP="00236B74">
      <w:pPr>
        <w:pStyle w:val="aff7"/>
        <w:numPr>
          <w:ilvl w:val="0"/>
          <w:numId w:val="7"/>
        </w:numPr>
        <w:tabs>
          <w:tab w:val="left" w:pos="1134"/>
        </w:tabs>
        <w:autoSpaceDE w:val="0"/>
        <w:autoSpaceDN w:val="0"/>
        <w:adjustRightInd w:val="0"/>
        <w:spacing w:before="120" w:after="120"/>
        <w:ind w:left="0" w:firstLine="709"/>
        <w:contextualSpacing/>
        <w:rPr>
          <w:rFonts w:eastAsia="Calibri"/>
          <w:szCs w:val="28"/>
        </w:rPr>
      </w:pPr>
      <w:r w:rsidRPr="00D034B6">
        <w:rPr>
          <w:rFonts w:eastAsia="Calibri"/>
          <w:szCs w:val="28"/>
        </w:rPr>
        <w:t>о внесении изменений в настоящие правила;</w:t>
      </w:r>
    </w:p>
    <w:p w14:paraId="789E2CE6" w14:textId="77777777" w:rsidR="004F47C7" w:rsidRPr="00D034B6" w:rsidRDefault="004F47C7" w:rsidP="00236B74">
      <w:pPr>
        <w:pStyle w:val="aff7"/>
        <w:numPr>
          <w:ilvl w:val="0"/>
          <w:numId w:val="7"/>
        </w:numPr>
        <w:tabs>
          <w:tab w:val="left" w:pos="1134"/>
        </w:tabs>
        <w:autoSpaceDE w:val="0"/>
        <w:autoSpaceDN w:val="0"/>
        <w:adjustRightInd w:val="0"/>
        <w:spacing w:before="120" w:after="120"/>
        <w:ind w:left="0" w:firstLine="709"/>
        <w:contextualSpacing/>
        <w:rPr>
          <w:rFonts w:eastAsia="Calibri"/>
          <w:szCs w:val="28"/>
        </w:rPr>
      </w:pPr>
      <w:r w:rsidRPr="00D034B6">
        <w:rPr>
          <w:rFonts w:eastAsia="Calibri"/>
          <w:szCs w:val="28"/>
        </w:rPr>
        <w:t>о регулировании иных вопросов землепользования и застройки.</w:t>
      </w:r>
    </w:p>
    <w:p w14:paraId="672D6C30" w14:textId="25CAD690" w:rsidR="004F47C7" w:rsidRPr="00D034B6"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034B6">
        <w:rPr>
          <w:rFonts w:ascii="Times New Roman" w:hAnsi="Times New Roman"/>
          <w:sz w:val="24"/>
          <w:szCs w:val="28"/>
        </w:rPr>
        <w:t xml:space="preserve">Действие настоящих правил распространяется на всю территорию </w:t>
      </w:r>
      <w:r w:rsidR="004D5A90" w:rsidRPr="00D034B6">
        <w:rPr>
          <w:rFonts w:ascii="Times New Roman" w:hAnsi="Times New Roman"/>
          <w:sz w:val="24"/>
          <w:szCs w:val="28"/>
        </w:rPr>
        <w:t>Новосельцев</w:t>
      </w:r>
      <w:r w:rsidR="00344C32" w:rsidRPr="00D034B6">
        <w:rPr>
          <w:rFonts w:ascii="Times New Roman" w:hAnsi="Times New Roman"/>
          <w:sz w:val="24"/>
          <w:szCs w:val="28"/>
        </w:rPr>
        <w:t>ского сельского поселения</w:t>
      </w:r>
      <w:r w:rsidRPr="00D034B6">
        <w:rPr>
          <w:rFonts w:ascii="Times New Roman" w:hAnsi="Times New Roman"/>
          <w:sz w:val="24"/>
          <w:szCs w:val="28"/>
        </w:rPr>
        <w:t xml:space="preserve">.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4D5A90" w:rsidRPr="00D034B6">
        <w:rPr>
          <w:rFonts w:ascii="Times New Roman" w:hAnsi="Times New Roman"/>
          <w:sz w:val="24"/>
          <w:szCs w:val="28"/>
        </w:rPr>
        <w:t>Новосельцев</w:t>
      </w:r>
      <w:r w:rsidR="00344C32" w:rsidRPr="00D034B6">
        <w:rPr>
          <w:rFonts w:ascii="Times New Roman" w:hAnsi="Times New Roman"/>
          <w:sz w:val="24"/>
          <w:szCs w:val="28"/>
        </w:rPr>
        <w:t>ского сельского поселения</w:t>
      </w:r>
      <w:r w:rsidRPr="00D034B6">
        <w:rPr>
          <w:rFonts w:ascii="Times New Roman" w:hAnsi="Times New Roman"/>
          <w:sz w:val="24"/>
          <w:szCs w:val="28"/>
        </w:rPr>
        <w:t>.</w:t>
      </w:r>
    </w:p>
    <w:p w14:paraId="549C585C" w14:textId="77777777" w:rsidR="004F47C7" w:rsidRPr="00D034B6"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034B6">
        <w:rPr>
          <w:rFonts w:ascii="Times New Roman" w:hAnsi="Times New Roman"/>
          <w:sz w:val="24"/>
          <w:szCs w:val="28"/>
        </w:rPr>
        <w:t>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14:paraId="686F1455" w14:textId="3F167F9C" w:rsidR="004F47C7" w:rsidRPr="00D034B6" w:rsidRDefault="004F47C7"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8"/>
        </w:rPr>
      </w:pPr>
      <w:r w:rsidRPr="00D034B6">
        <w:rPr>
          <w:rFonts w:ascii="Times New Roman" w:hAnsi="Times New Roman"/>
          <w:sz w:val="24"/>
          <w:szCs w:val="28"/>
        </w:rPr>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14:paraId="03B96734" w14:textId="77777777" w:rsidR="008B4213" w:rsidRPr="00D034B6" w:rsidRDefault="008B4213" w:rsidP="008B4213">
      <w:pPr>
        <w:keepNext/>
        <w:keepLines/>
        <w:spacing w:before="240" w:after="240" w:line="276" w:lineRule="auto"/>
        <w:ind w:firstLine="709"/>
        <w:jc w:val="both"/>
        <w:outlineLvl w:val="2"/>
        <w:rPr>
          <w:b/>
          <w:bCs/>
          <w:szCs w:val="28"/>
        </w:rPr>
      </w:pPr>
      <w:bookmarkStart w:id="9" w:name="_Toc1636577"/>
      <w:bookmarkStart w:id="10" w:name="_Toc40445538"/>
      <w:bookmarkStart w:id="11" w:name="_Toc118110222"/>
      <w:bookmarkStart w:id="12" w:name="_Toc170114327"/>
      <w:r w:rsidRPr="00D034B6">
        <w:rPr>
          <w:b/>
          <w:bCs/>
          <w:szCs w:val="28"/>
        </w:rPr>
        <w:t>1.3 Ответственность за нарушение настоящих правил</w:t>
      </w:r>
      <w:bookmarkEnd w:id="9"/>
      <w:bookmarkEnd w:id="10"/>
      <w:bookmarkEnd w:id="11"/>
      <w:bookmarkEnd w:id="12"/>
    </w:p>
    <w:p w14:paraId="7AB8F846" w14:textId="77777777" w:rsidR="008B4213" w:rsidRPr="00D034B6" w:rsidRDefault="008B4213" w:rsidP="00236B74">
      <w:pPr>
        <w:pStyle w:val="ConsPlusNormal"/>
        <w:widowControl/>
        <w:numPr>
          <w:ilvl w:val="0"/>
          <w:numId w:val="5"/>
        </w:numPr>
        <w:tabs>
          <w:tab w:val="left" w:pos="-142"/>
        </w:tabs>
        <w:spacing w:before="120" w:after="120" w:line="276" w:lineRule="auto"/>
        <w:jc w:val="both"/>
        <w:rPr>
          <w:rFonts w:ascii="Times New Roman" w:hAnsi="Times New Roman"/>
          <w:sz w:val="24"/>
          <w:szCs w:val="24"/>
        </w:rPr>
      </w:pPr>
      <w:r w:rsidRPr="00D034B6">
        <w:rPr>
          <w:rFonts w:ascii="Times New Roman" w:hAnsi="Times New Roman"/>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14:paraId="20A0F653" w14:textId="77777777" w:rsidR="008B4213" w:rsidRPr="00D034B6" w:rsidRDefault="008B4213" w:rsidP="008B4213">
      <w:pPr>
        <w:keepNext/>
        <w:keepLines/>
        <w:spacing w:before="240" w:after="240" w:line="276" w:lineRule="auto"/>
        <w:ind w:firstLine="709"/>
        <w:jc w:val="both"/>
        <w:outlineLvl w:val="2"/>
        <w:rPr>
          <w:b/>
          <w:bCs/>
          <w:szCs w:val="28"/>
        </w:rPr>
      </w:pPr>
      <w:bookmarkStart w:id="13" w:name="_Toc1636578"/>
      <w:bookmarkStart w:id="14" w:name="_Toc40445539"/>
      <w:bookmarkStart w:id="15" w:name="_Toc118110223"/>
      <w:bookmarkStart w:id="16" w:name="_Toc170114328"/>
      <w:r w:rsidRPr="00D034B6">
        <w:rPr>
          <w:b/>
          <w:bCs/>
          <w:szCs w:val="28"/>
        </w:rPr>
        <w:t>1.4 Общие положения</w:t>
      </w:r>
      <w:bookmarkEnd w:id="13"/>
      <w:r w:rsidRPr="00D034B6">
        <w:rPr>
          <w:b/>
          <w:bCs/>
          <w:szCs w:val="28"/>
        </w:rPr>
        <w:t>, относящиеся к ранее возникшим правам</w:t>
      </w:r>
      <w:bookmarkEnd w:id="14"/>
      <w:bookmarkEnd w:id="15"/>
      <w:bookmarkEnd w:id="16"/>
    </w:p>
    <w:p w14:paraId="5A169722" w14:textId="77777777" w:rsidR="008B4213" w:rsidRPr="00D034B6" w:rsidRDefault="008B4213"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4"/>
        </w:rPr>
      </w:pPr>
      <w:r w:rsidRPr="00D034B6">
        <w:rPr>
          <w:rFonts w:ascii="Times New Roman" w:hAnsi="Times New Roman"/>
          <w:sz w:val="24"/>
          <w:szCs w:val="24"/>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14:paraId="2FB0D58C" w14:textId="77777777" w:rsidR="008B4213" w:rsidRPr="00D034B6" w:rsidRDefault="008B4213"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4"/>
        </w:rPr>
      </w:pPr>
      <w:r w:rsidRPr="00D034B6">
        <w:rPr>
          <w:rFonts w:ascii="Times New Roman" w:hAnsi="Times New Roman"/>
          <w:sz w:val="24"/>
          <w:szCs w:val="24"/>
        </w:rPr>
        <w:t>Разрешения на строительство, реконструкцию объектов капитального строительства, выданные физическим и юридическим лицам до введения в действие настоящих правил или изменений в них, являются действительными.</w:t>
      </w:r>
    </w:p>
    <w:p w14:paraId="2DFD2417" w14:textId="77777777" w:rsidR="008B4213" w:rsidRPr="00D034B6" w:rsidRDefault="008B4213" w:rsidP="00236B74">
      <w:pPr>
        <w:pStyle w:val="ConsPlusNormal"/>
        <w:widowControl/>
        <w:numPr>
          <w:ilvl w:val="0"/>
          <w:numId w:val="5"/>
        </w:numPr>
        <w:tabs>
          <w:tab w:val="left" w:pos="-142"/>
          <w:tab w:val="left" w:pos="1134"/>
        </w:tabs>
        <w:spacing w:before="120" w:after="120" w:line="276" w:lineRule="auto"/>
        <w:jc w:val="both"/>
        <w:rPr>
          <w:rFonts w:ascii="Times New Roman" w:hAnsi="Times New Roman"/>
          <w:sz w:val="24"/>
          <w:szCs w:val="24"/>
        </w:rPr>
      </w:pPr>
      <w:r w:rsidRPr="00D034B6">
        <w:rPr>
          <w:rFonts w:ascii="Times New Roman" w:hAnsi="Times New Roman"/>
          <w:sz w:val="24"/>
          <w:szCs w:val="24"/>
        </w:rPr>
        <w:t>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(или) внесения в них изменений являются не соответствующими настоящим правилам в случаях, когда:</w:t>
      </w:r>
    </w:p>
    <w:p w14:paraId="635E6417" w14:textId="77777777" w:rsidR="008B4213" w:rsidRPr="00D034B6" w:rsidRDefault="008B4213" w:rsidP="00236B74">
      <w:pPr>
        <w:pStyle w:val="aff7"/>
        <w:numPr>
          <w:ilvl w:val="0"/>
          <w:numId w:val="10"/>
        </w:numPr>
        <w:spacing w:before="120" w:after="120"/>
        <w:ind w:left="0" w:firstLine="709"/>
        <w:contextualSpacing/>
        <w:rPr>
          <w:rFonts w:eastAsia="Calibri"/>
        </w:rPr>
      </w:pPr>
      <w:r w:rsidRPr="00D034B6">
        <w:rPr>
          <w:rFonts w:eastAsia="Calibri"/>
        </w:rPr>
        <w:lastRenderedPageBreak/>
        <w:t>имеют вид (виды) использования, который не является разрешенным для соответствующих территориальных зон в соответствии с настоящими правилами;</w:t>
      </w:r>
    </w:p>
    <w:p w14:paraId="3732A91D" w14:textId="77777777" w:rsidR="008B4213" w:rsidRPr="00D034B6" w:rsidRDefault="008B4213" w:rsidP="00236B74">
      <w:pPr>
        <w:pStyle w:val="aff7"/>
        <w:numPr>
          <w:ilvl w:val="0"/>
          <w:numId w:val="10"/>
        </w:numPr>
        <w:spacing w:before="120" w:after="120"/>
        <w:ind w:left="0" w:firstLine="709"/>
        <w:contextualSpacing/>
        <w:rPr>
          <w:rFonts w:eastAsia="Calibri"/>
        </w:rPr>
      </w:pPr>
      <w:r w:rsidRPr="00D034B6">
        <w:rPr>
          <w:rFonts w:eastAsia="Calibri"/>
        </w:rPr>
        <w:t>имеют вид (виды) использования, который является разрешенным для соответствующих территориальных зон в соответствии с настоящими правилами, но расположены в санитарно-защитных зонах или водоохранных зонах и иных зонах с особыми условиями использования, в пределах которых не предусмотрено размещение соответствующих объектов;</w:t>
      </w:r>
    </w:p>
    <w:p w14:paraId="2D8E8073" w14:textId="77777777" w:rsidR="008B4213" w:rsidRPr="00D034B6" w:rsidRDefault="008B4213" w:rsidP="00236B74">
      <w:pPr>
        <w:pStyle w:val="aff7"/>
        <w:numPr>
          <w:ilvl w:val="0"/>
          <w:numId w:val="10"/>
        </w:numPr>
        <w:spacing w:before="120" w:after="120"/>
        <w:ind w:left="0" w:firstLine="709"/>
        <w:contextualSpacing/>
        <w:rPr>
          <w:rFonts w:eastAsia="Calibri"/>
        </w:rPr>
      </w:pPr>
      <w:r w:rsidRPr="00D034B6">
        <w:rPr>
          <w:rFonts w:eastAsia="Calibri"/>
        </w:rPr>
        <w:t>имеют параметры меньше или больше допустимых значений, установленных настоящими правилами применительно к соответствующим территориальным зонам.</w:t>
      </w:r>
    </w:p>
    <w:p w14:paraId="4EE2771F" w14:textId="77777777" w:rsidR="008B4213" w:rsidRPr="00D034B6" w:rsidRDefault="008B4213" w:rsidP="00236B74">
      <w:pPr>
        <w:pStyle w:val="aff7"/>
        <w:numPr>
          <w:ilvl w:val="0"/>
          <w:numId w:val="5"/>
        </w:numPr>
        <w:spacing w:before="120" w:after="120"/>
        <w:contextualSpacing/>
        <w:rPr>
          <w:rFonts w:eastAsia="Calibri"/>
        </w:rPr>
      </w:pPr>
      <w:r w:rsidRPr="00D034B6">
        <w:rPr>
          <w:rFonts w:eastAsia="Calibri"/>
        </w:rPr>
        <w:t>Решения о предварительном согласовании места размещения объекта, принятые в установленном порядке до введения в действие настоящих правил, а также разрешенное использование земельных участков, указанное в гражданско-правовых договорах на земельные участки,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14:paraId="6100B4B4" w14:textId="77777777" w:rsidR="008B4213" w:rsidRPr="00D034B6" w:rsidRDefault="008B4213" w:rsidP="00236B74">
      <w:pPr>
        <w:pStyle w:val="aff7"/>
        <w:numPr>
          <w:ilvl w:val="0"/>
          <w:numId w:val="5"/>
        </w:numPr>
        <w:spacing w:before="120" w:after="120"/>
        <w:contextualSpacing/>
        <w:rPr>
          <w:rFonts w:eastAsia="Calibri"/>
        </w:rPr>
      </w:pPr>
      <w:r w:rsidRPr="00D034B6">
        <w:rPr>
          <w:rFonts w:eastAsia="Calibri"/>
        </w:rPr>
        <w:t xml:space="preserve">Информация, указанная в градостроительном плане земельного участка, утвержденном до дня вступления в силу настоящих правил или изменений в них, может </w:t>
      </w:r>
      <w:r w:rsidRPr="00D034B6">
        <w:rPr>
          <w:rFonts w:eastAsiaTheme="minorHAnsi"/>
        </w:rPr>
        <w:t>быть использована для подготовки проектной документации, для получения разрешения на строительство в течение трех лет со дня его выдачи</w:t>
      </w:r>
      <w:r w:rsidRPr="00D034B6">
        <w:rPr>
          <w:rFonts w:eastAsia="Calibri"/>
        </w:rPr>
        <w:t>.</w:t>
      </w:r>
    </w:p>
    <w:p w14:paraId="5CE2EFB3" w14:textId="162C942C" w:rsidR="00206063" w:rsidRPr="00D034B6" w:rsidRDefault="00206063" w:rsidP="00206063">
      <w:pPr>
        <w:keepNext/>
        <w:keepLines/>
        <w:spacing w:before="240" w:after="240" w:line="276" w:lineRule="auto"/>
        <w:ind w:firstLine="709"/>
        <w:jc w:val="both"/>
        <w:outlineLvl w:val="2"/>
        <w:rPr>
          <w:b/>
          <w:bCs/>
          <w:szCs w:val="28"/>
        </w:rPr>
      </w:pPr>
      <w:bookmarkStart w:id="17" w:name="_Toc1636579"/>
      <w:bookmarkStart w:id="18" w:name="_Toc40445540"/>
      <w:bookmarkStart w:id="19" w:name="_Toc118110224"/>
      <w:bookmarkStart w:id="20" w:name="_Toc170114329"/>
      <w:r w:rsidRPr="00D034B6">
        <w:rPr>
          <w:b/>
          <w:bCs/>
          <w:szCs w:val="28"/>
        </w:rPr>
        <w:t xml:space="preserve">1.5 Перераспределение полномочий в области градостроительной деятельности между органами </w:t>
      </w:r>
      <w:bookmarkEnd w:id="17"/>
      <w:bookmarkEnd w:id="18"/>
      <w:bookmarkEnd w:id="19"/>
      <w:r w:rsidR="00115C63" w:rsidRPr="00D034B6">
        <w:rPr>
          <w:b/>
          <w:bCs/>
          <w:szCs w:val="28"/>
        </w:rPr>
        <w:t xml:space="preserve">местного самоуправления </w:t>
      </w:r>
      <w:r w:rsidR="00E96EB3" w:rsidRPr="00D034B6">
        <w:rPr>
          <w:b/>
          <w:bCs/>
          <w:szCs w:val="28"/>
        </w:rPr>
        <w:t>муниципального образования «</w:t>
      </w:r>
      <w:r w:rsidR="00115C63" w:rsidRPr="00D034B6">
        <w:rPr>
          <w:b/>
          <w:bCs/>
          <w:szCs w:val="28"/>
        </w:rPr>
        <w:t>Парабельск</w:t>
      </w:r>
      <w:r w:rsidR="00E96EB3" w:rsidRPr="00D034B6">
        <w:rPr>
          <w:b/>
          <w:bCs/>
          <w:szCs w:val="28"/>
        </w:rPr>
        <w:t>ий район» Томской области</w:t>
      </w:r>
      <w:r w:rsidR="00115C63" w:rsidRPr="00D034B6">
        <w:rPr>
          <w:b/>
          <w:bCs/>
          <w:szCs w:val="28"/>
        </w:rPr>
        <w:t xml:space="preserve"> и органами местного самоуправления отдельных поселений, входящих в состав муниципального района</w:t>
      </w:r>
      <w:bookmarkEnd w:id="20"/>
    </w:p>
    <w:p w14:paraId="091299F2" w14:textId="252C33C1" w:rsidR="00206063" w:rsidRPr="00D034B6" w:rsidRDefault="00A4190E" w:rsidP="00236B74">
      <w:pPr>
        <w:pStyle w:val="aff7"/>
        <w:numPr>
          <w:ilvl w:val="0"/>
          <w:numId w:val="5"/>
        </w:numPr>
        <w:tabs>
          <w:tab w:val="left" w:pos="1276"/>
        </w:tabs>
        <w:spacing w:before="0" w:after="0"/>
        <w:contextualSpacing/>
        <w:rPr>
          <w:rFonts w:eastAsia="Calibri"/>
        </w:rPr>
      </w:pPr>
      <w:r w:rsidRPr="00D034B6">
        <w:rPr>
          <w:rFonts w:eastAsia="Calibri"/>
          <w:szCs w:val="24"/>
          <w:lang w:eastAsia="ru-RU" w:bidi="ar-SA"/>
        </w:rPr>
        <w:t xml:space="preserve">Перераспределение полномочий в области градостроительной деятельности между органами местного самоуправления муниципального образования </w:t>
      </w:r>
      <w:r w:rsidR="00E96EB3" w:rsidRPr="00D034B6">
        <w:rPr>
          <w:rFonts w:eastAsia="Calibri"/>
          <w:szCs w:val="24"/>
          <w:lang w:eastAsia="ru-RU" w:bidi="ar-SA"/>
        </w:rPr>
        <w:t>«</w:t>
      </w:r>
      <w:r w:rsidRPr="00D034B6">
        <w:rPr>
          <w:rFonts w:eastAsia="Calibri"/>
          <w:szCs w:val="24"/>
          <w:lang w:eastAsia="ru-RU" w:bidi="ar-SA"/>
        </w:rPr>
        <w:t>Парабельский район</w:t>
      </w:r>
      <w:r w:rsidR="00E96EB3" w:rsidRPr="00D034B6">
        <w:rPr>
          <w:rFonts w:eastAsia="Calibri"/>
          <w:szCs w:val="24"/>
          <w:lang w:eastAsia="ru-RU" w:bidi="ar-SA"/>
        </w:rPr>
        <w:t>»</w:t>
      </w:r>
      <w:r w:rsidRPr="00D034B6">
        <w:rPr>
          <w:rFonts w:eastAsia="Calibri"/>
          <w:szCs w:val="24"/>
          <w:lang w:eastAsia="ru-RU" w:bidi="ar-SA"/>
        </w:rPr>
        <w:t xml:space="preserve"> Томской области и органами местного самоуправления </w:t>
      </w:r>
      <w:r w:rsidR="004D5A90" w:rsidRPr="00D034B6">
        <w:rPr>
          <w:szCs w:val="24"/>
          <w:lang w:eastAsia="ru-RU" w:bidi="ar-SA"/>
        </w:rPr>
        <w:t>Новосельцев</w:t>
      </w:r>
      <w:r w:rsidRPr="00D034B6">
        <w:rPr>
          <w:szCs w:val="24"/>
          <w:lang w:eastAsia="ru-RU" w:bidi="ar-SA"/>
        </w:rPr>
        <w:t>ского сельского поселения</w:t>
      </w:r>
      <w:r w:rsidRPr="00D034B6">
        <w:rPr>
          <w:rFonts w:eastAsia="Calibri"/>
          <w:szCs w:val="24"/>
          <w:lang w:eastAsia="ru-RU" w:bidi="ar-SA"/>
        </w:rPr>
        <w:t xml:space="preserve"> регулируется положениями части 3 статьи 14 Федерального закона от 6 октября 2003 года № 131-ФЗ «Об общих принципах организации местного самоуправления в Российской Федерации», статьи 8 Градостроительного кодекса Российской Федерации, Законом Томской области от 17 ноября 2014 года № 152-ОЗ «О закреплении отдельных вопросов местного значения за сельскими поселениями Томской области».</w:t>
      </w:r>
    </w:p>
    <w:p w14:paraId="7994AC58" w14:textId="2DB4F57B" w:rsidR="00115C63" w:rsidRPr="00D034B6" w:rsidRDefault="00115C63" w:rsidP="00115C63">
      <w:pPr>
        <w:keepNext/>
        <w:keepLines/>
        <w:spacing w:before="200"/>
        <w:ind w:firstLine="709"/>
        <w:jc w:val="both"/>
        <w:outlineLvl w:val="2"/>
        <w:rPr>
          <w:b/>
          <w:bCs/>
          <w:szCs w:val="28"/>
        </w:rPr>
      </w:pPr>
      <w:bookmarkStart w:id="21" w:name="_Toc52540406"/>
      <w:bookmarkStart w:id="22" w:name="_Toc170114330"/>
      <w:bookmarkStart w:id="23" w:name="_Toc118110225"/>
      <w:bookmarkStart w:id="24" w:name="_Toc1636580"/>
      <w:bookmarkStart w:id="25" w:name="_Toc40445541"/>
      <w:r w:rsidRPr="00D034B6">
        <w:rPr>
          <w:b/>
          <w:bCs/>
          <w:szCs w:val="28"/>
        </w:rPr>
        <w:t>1.6. Полномочия органов местного самоуправления в области градостроительной деятельности</w:t>
      </w:r>
      <w:bookmarkEnd w:id="21"/>
      <w:bookmarkEnd w:id="22"/>
    </w:p>
    <w:p w14:paraId="7EA90838" w14:textId="54CF0187" w:rsidR="00E27307" w:rsidRPr="00D034B6" w:rsidRDefault="00E27307" w:rsidP="00236B74">
      <w:pPr>
        <w:pStyle w:val="aff7"/>
        <w:numPr>
          <w:ilvl w:val="0"/>
          <w:numId w:val="5"/>
        </w:numPr>
        <w:tabs>
          <w:tab w:val="left" w:pos="1276"/>
        </w:tabs>
        <w:spacing w:before="120" w:after="120"/>
        <w:contextualSpacing/>
        <w:rPr>
          <w:rFonts w:eastAsia="Calibri"/>
        </w:rPr>
      </w:pPr>
      <w:bookmarkStart w:id="26" w:name="_Toc486321895"/>
      <w:r w:rsidRPr="00D034B6">
        <w:rPr>
          <w:rFonts w:eastAsia="Calibri"/>
        </w:rPr>
        <w:t>Структуру органов местного самоуправления</w:t>
      </w:r>
      <w:r w:rsidR="00025852" w:rsidRPr="00D034B6">
        <w:rPr>
          <w:rFonts w:eastAsia="Calibri"/>
        </w:rPr>
        <w:t xml:space="preserve"> </w:t>
      </w:r>
      <w:r w:rsidR="004D5A90" w:rsidRPr="00D034B6">
        <w:rPr>
          <w:rFonts w:eastAsia="Calibri"/>
        </w:rPr>
        <w:t>Новосельцев</w:t>
      </w:r>
      <w:r w:rsidR="00025852" w:rsidRPr="00D034B6">
        <w:rPr>
          <w:rFonts w:eastAsia="Calibri"/>
        </w:rPr>
        <w:t>ского сельского поселения</w:t>
      </w:r>
      <w:r w:rsidRPr="00D034B6">
        <w:rPr>
          <w:rFonts w:eastAsia="Calibri"/>
        </w:rPr>
        <w:t xml:space="preserve">, согласно </w:t>
      </w:r>
      <w:r w:rsidR="00E96EB3" w:rsidRPr="00D034B6">
        <w:rPr>
          <w:rFonts w:eastAsia="Calibri"/>
        </w:rPr>
        <w:t>Уставу муниципального образования «</w:t>
      </w:r>
      <w:r w:rsidR="004D5A90" w:rsidRPr="00D034B6">
        <w:rPr>
          <w:rFonts w:eastAsia="Calibri"/>
        </w:rPr>
        <w:t>Новосельцев</w:t>
      </w:r>
      <w:r w:rsidR="00E96EB3" w:rsidRPr="00D034B6">
        <w:rPr>
          <w:rFonts w:eastAsia="Calibri"/>
        </w:rPr>
        <w:t>ское сельское поселение» Парабельского района Томской области</w:t>
      </w:r>
      <w:r w:rsidRPr="00D034B6">
        <w:rPr>
          <w:rFonts w:eastAsia="Calibri"/>
        </w:rPr>
        <w:t>, составляют:</w:t>
      </w:r>
      <w:bookmarkEnd w:id="26"/>
    </w:p>
    <w:p w14:paraId="5BF05139" w14:textId="11D92BE0" w:rsidR="00DB2EDF" w:rsidRPr="00D034B6" w:rsidRDefault="00DB2EDF" w:rsidP="00B561DF">
      <w:pPr>
        <w:pStyle w:val="aff0"/>
        <w:numPr>
          <w:ilvl w:val="0"/>
          <w:numId w:val="61"/>
        </w:numPr>
        <w:spacing w:before="120" w:beforeAutospacing="0" w:after="120" w:afterAutospacing="0" w:line="276" w:lineRule="auto"/>
        <w:jc w:val="both"/>
        <w:rPr>
          <w:rFonts w:eastAsia="Calibri"/>
          <w:szCs w:val="22"/>
          <w:lang w:eastAsia="en-US" w:bidi="en-US"/>
        </w:rPr>
      </w:pPr>
      <w:r w:rsidRPr="00D034B6">
        <w:rPr>
          <w:rFonts w:eastAsia="Calibri"/>
          <w:szCs w:val="22"/>
          <w:lang w:eastAsia="en-US" w:bidi="en-US"/>
        </w:rPr>
        <w:t xml:space="preserve">Совет </w:t>
      </w:r>
      <w:r w:rsidR="004D5A90" w:rsidRPr="00D034B6">
        <w:rPr>
          <w:rFonts w:eastAsia="Calibri"/>
          <w:szCs w:val="22"/>
          <w:lang w:eastAsia="en-US" w:bidi="en-US"/>
        </w:rPr>
        <w:t>Новосельцев</w:t>
      </w:r>
      <w:r w:rsidRPr="00D034B6">
        <w:rPr>
          <w:rFonts w:eastAsia="Calibri"/>
          <w:szCs w:val="22"/>
          <w:lang w:eastAsia="en-US" w:bidi="en-US"/>
        </w:rPr>
        <w:t xml:space="preserve">ского сельского поселения - представительный орган муниципального образования </w:t>
      </w:r>
      <w:r w:rsidR="004D5A90" w:rsidRPr="00D034B6">
        <w:rPr>
          <w:rFonts w:eastAsia="Calibri"/>
          <w:szCs w:val="22"/>
          <w:lang w:eastAsia="en-US" w:bidi="en-US"/>
        </w:rPr>
        <w:t>Новосельцев</w:t>
      </w:r>
      <w:r w:rsidRPr="00D034B6">
        <w:rPr>
          <w:rFonts w:eastAsia="Calibri"/>
          <w:szCs w:val="22"/>
          <w:lang w:eastAsia="en-US" w:bidi="en-US"/>
        </w:rPr>
        <w:t>ское сельское поселение Парабельского района Томской области (далее - Совет);</w:t>
      </w:r>
    </w:p>
    <w:p w14:paraId="2C46B67C" w14:textId="2AFBE099" w:rsidR="00DB2EDF" w:rsidRPr="00D034B6" w:rsidRDefault="00DB2EDF" w:rsidP="00B561DF">
      <w:pPr>
        <w:pStyle w:val="aff0"/>
        <w:numPr>
          <w:ilvl w:val="0"/>
          <w:numId w:val="61"/>
        </w:numPr>
        <w:spacing w:before="120" w:beforeAutospacing="0" w:after="120" w:afterAutospacing="0" w:line="276" w:lineRule="auto"/>
        <w:jc w:val="both"/>
        <w:rPr>
          <w:rFonts w:eastAsia="Calibri"/>
          <w:szCs w:val="22"/>
          <w:lang w:eastAsia="en-US" w:bidi="en-US"/>
        </w:rPr>
      </w:pPr>
      <w:r w:rsidRPr="00D034B6">
        <w:rPr>
          <w:rFonts w:eastAsia="Calibri"/>
          <w:szCs w:val="22"/>
          <w:lang w:eastAsia="en-US" w:bidi="en-US"/>
        </w:rPr>
        <w:t xml:space="preserve">Глава </w:t>
      </w:r>
      <w:r w:rsidR="004D5A90" w:rsidRPr="00D034B6">
        <w:rPr>
          <w:rFonts w:eastAsia="Calibri"/>
          <w:szCs w:val="22"/>
          <w:lang w:eastAsia="en-US" w:bidi="en-US"/>
        </w:rPr>
        <w:t>Новосельцев</w:t>
      </w:r>
      <w:r w:rsidRPr="00D034B6">
        <w:rPr>
          <w:rFonts w:eastAsia="Calibri"/>
          <w:szCs w:val="22"/>
          <w:lang w:eastAsia="en-US" w:bidi="en-US"/>
        </w:rPr>
        <w:t xml:space="preserve">ского сельского поселения – является Главой муниципального образования </w:t>
      </w:r>
      <w:r w:rsidR="004D5A90" w:rsidRPr="00D034B6">
        <w:rPr>
          <w:rFonts w:eastAsia="Calibri"/>
          <w:szCs w:val="22"/>
          <w:lang w:eastAsia="en-US" w:bidi="en-US"/>
        </w:rPr>
        <w:t>Новосельцев</w:t>
      </w:r>
      <w:r w:rsidRPr="00D034B6">
        <w:rPr>
          <w:rFonts w:eastAsia="Calibri"/>
          <w:szCs w:val="22"/>
          <w:lang w:eastAsia="en-US" w:bidi="en-US"/>
        </w:rPr>
        <w:t>ское сельское поселение Параб</w:t>
      </w:r>
      <w:r w:rsidR="004D5A90" w:rsidRPr="00D034B6">
        <w:rPr>
          <w:rFonts w:eastAsia="Calibri"/>
          <w:szCs w:val="22"/>
          <w:lang w:eastAsia="en-US" w:bidi="en-US"/>
        </w:rPr>
        <w:t xml:space="preserve">ельского района Томской области, который одновременно возглавляет Администрацию Новосельцевского сельского поселения </w:t>
      </w:r>
      <w:r w:rsidRPr="00D034B6">
        <w:rPr>
          <w:rFonts w:eastAsia="Calibri"/>
          <w:szCs w:val="22"/>
          <w:lang w:eastAsia="en-US" w:bidi="en-US"/>
        </w:rPr>
        <w:t>(далее - Глава поселения, Глава Администрации);</w:t>
      </w:r>
    </w:p>
    <w:p w14:paraId="2FD3882B" w14:textId="1A7DD3D1" w:rsidR="00DB2EDF" w:rsidRPr="00D034B6" w:rsidRDefault="00DB2EDF" w:rsidP="00B561DF">
      <w:pPr>
        <w:pStyle w:val="aff0"/>
        <w:numPr>
          <w:ilvl w:val="0"/>
          <w:numId w:val="61"/>
        </w:numPr>
        <w:spacing w:before="120" w:beforeAutospacing="0" w:after="120" w:afterAutospacing="0" w:line="276" w:lineRule="auto"/>
        <w:jc w:val="both"/>
        <w:rPr>
          <w:rFonts w:eastAsia="Calibri"/>
          <w:szCs w:val="22"/>
          <w:lang w:eastAsia="en-US" w:bidi="en-US"/>
        </w:rPr>
      </w:pPr>
      <w:r w:rsidRPr="00D034B6">
        <w:rPr>
          <w:rFonts w:eastAsia="Calibri"/>
          <w:szCs w:val="22"/>
          <w:lang w:eastAsia="en-US" w:bidi="en-US"/>
        </w:rPr>
        <w:lastRenderedPageBreak/>
        <w:t xml:space="preserve">Муниципальное казенное учреждение Администрация </w:t>
      </w:r>
      <w:r w:rsidR="004D5A90" w:rsidRPr="00D034B6">
        <w:rPr>
          <w:rFonts w:eastAsia="Calibri"/>
          <w:szCs w:val="22"/>
          <w:lang w:eastAsia="en-US" w:bidi="en-US"/>
        </w:rPr>
        <w:t>Новосельцев</w:t>
      </w:r>
      <w:r w:rsidRPr="00D034B6">
        <w:rPr>
          <w:rFonts w:eastAsia="Calibri"/>
          <w:szCs w:val="22"/>
          <w:lang w:eastAsia="en-US" w:bidi="en-US"/>
        </w:rPr>
        <w:t xml:space="preserve">ского сельского поселения – исполнительно-распорядительный орган муниципального образования </w:t>
      </w:r>
      <w:r w:rsidR="004D5A90" w:rsidRPr="00D034B6">
        <w:rPr>
          <w:rFonts w:eastAsia="Calibri"/>
          <w:szCs w:val="22"/>
          <w:lang w:eastAsia="en-US" w:bidi="en-US"/>
        </w:rPr>
        <w:t>Новосельцев</w:t>
      </w:r>
      <w:r w:rsidRPr="00D034B6">
        <w:rPr>
          <w:rFonts w:eastAsia="Calibri"/>
          <w:szCs w:val="22"/>
          <w:lang w:eastAsia="en-US" w:bidi="en-US"/>
        </w:rPr>
        <w:t>ское сельское поселение Парабельского района Томской области (далее – Администрация).</w:t>
      </w:r>
    </w:p>
    <w:p w14:paraId="1EB795D7" w14:textId="1412BBBE" w:rsidR="00E27307" w:rsidRPr="00D034B6" w:rsidRDefault="00E27307" w:rsidP="00236B74">
      <w:pPr>
        <w:pStyle w:val="aff7"/>
        <w:numPr>
          <w:ilvl w:val="0"/>
          <w:numId w:val="5"/>
        </w:numPr>
        <w:tabs>
          <w:tab w:val="left" w:pos="1276"/>
        </w:tabs>
        <w:spacing w:before="120" w:after="120"/>
        <w:contextualSpacing/>
        <w:rPr>
          <w:rFonts w:eastAsia="Calibri"/>
        </w:rPr>
      </w:pPr>
      <w:bookmarkStart w:id="27" w:name="_Toc486321896"/>
      <w:r w:rsidRPr="00D034B6">
        <w:rPr>
          <w:rFonts w:eastAsia="Calibri"/>
        </w:rPr>
        <w:t>К полномочиям Совета в области регулирования отношений по вопросам землепользования и застройки относятся:</w:t>
      </w:r>
      <w:bookmarkEnd w:id="27"/>
      <w:r w:rsidRPr="00D034B6">
        <w:rPr>
          <w:rFonts w:eastAsia="Calibri"/>
        </w:rPr>
        <w:t xml:space="preserve"> </w:t>
      </w:r>
    </w:p>
    <w:p w14:paraId="370C8674" w14:textId="0FD26262" w:rsidR="00DB2EDF" w:rsidRPr="00D034B6" w:rsidRDefault="00DB2EDF" w:rsidP="00B561DF">
      <w:pPr>
        <w:widowControl w:val="0"/>
        <w:numPr>
          <w:ilvl w:val="0"/>
          <w:numId w:val="59"/>
        </w:numPr>
        <w:autoSpaceDE w:val="0"/>
        <w:autoSpaceDN w:val="0"/>
        <w:adjustRightInd w:val="0"/>
        <w:spacing w:before="120" w:after="120" w:line="276" w:lineRule="auto"/>
        <w:ind w:left="0" w:firstLine="709"/>
        <w:jc w:val="both"/>
      </w:pPr>
      <w:r w:rsidRPr="00D034B6">
        <w:t>утверждение правил землепользования и застройки</w:t>
      </w:r>
      <w:r w:rsidR="00025852" w:rsidRPr="00D034B6">
        <w:t>, утверждение внесения изменений в правила землепользования и застройки</w:t>
      </w:r>
      <w:r w:rsidRPr="00D034B6">
        <w:t>;</w:t>
      </w:r>
    </w:p>
    <w:p w14:paraId="60B6A004" w14:textId="4BEBBCC0" w:rsidR="00025852" w:rsidRPr="00D034B6" w:rsidRDefault="00025852" w:rsidP="00B561DF">
      <w:pPr>
        <w:widowControl w:val="0"/>
        <w:numPr>
          <w:ilvl w:val="0"/>
          <w:numId w:val="59"/>
        </w:numPr>
        <w:autoSpaceDE w:val="0"/>
        <w:autoSpaceDN w:val="0"/>
        <w:adjustRightInd w:val="0"/>
        <w:spacing w:before="120" w:after="120" w:line="276" w:lineRule="auto"/>
        <w:ind w:left="0" w:firstLine="709"/>
        <w:jc w:val="both"/>
      </w:pPr>
      <w:r w:rsidRPr="00D034B6">
        <w:t xml:space="preserve">утверждение местных нормативов градостроительного проектирования; </w:t>
      </w:r>
    </w:p>
    <w:p w14:paraId="27443A8B" w14:textId="7BA20589" w:rsidR="00E27307" w:rsidRPr="00D034B6" w:rsidRDefault="00E27307" w:rsidP="00B561DF">
      <w:pPr>
        <w:numPr>
          <w:ilvl w:val="0"/>
          <w:numId w:val="59"/>
        </w:numPr>
        <w:spacing w:before="120" w:after="120" w:line="276" w:lineRule="auto"/>
        <w:ind w:left="0" w:firstLine="709"/>
        <w:jc w:val="both"/>
      </w:pPr>
      <w:r w:rsidRPr="00D034B6">
        <w:t xml:space="preserve">иные полномочия, отнесенные к компетенции представительного органа </w:t>
      </w:r>
      <w:r w:rsidR="00E96EB3" w:rsidRPr="00D034B6">
        <w:rPr>
          <w:szCs w:val="28"/>
        </w:rPr>
        <w:t>Уставом муниципального образования «</w:t>
      </w:r>
      <w:r w:rsidR="004D5A90" w:rsidRPr="00D034B6">
        <w:rPr>
          <w:szCs w:val="28"/>
        </w:rPr>
        <w:t>Новосельцев</w:t>
      </w:r>
      <w:r w:rsidR="00E96EB3" w:rsidRPr="00D034B6">
        <w:rPr>
          <w:szCs w:val="28"/>
        </w:rPr>
        <w:t>ское сельское поселение» Парабельского района Томской области</w:t>
      </w:r>
      <w:r w:rsidRPr="00D034B6">
        <w:t xml:space="preserve">, в соответствии с федеральным законодательством и законодательством </w:t>
      </w:r>
      <w:r w:rsidR="00DB2EDF" w:rsidRPr="00D034B6">
        <w:t>Томской</w:t>
      </w:r>
      <w:r w:rsidRPr="00D034B6">
        <w:t xml:space="preserve"> области.</w:t>
      </w:r>
    </w:p>
    <w:p w14:paraId="7F86AE33" w14:textId="27DA981B" w:rsidR="00E27307" w:rsidRPr="00D034B6" w:rsidRDefault="00E27307" w:rsidP="00236B74">
      <w:pPr>
        <w:pStyle w:val="aff7"/>
        <w:numPr>
          <w:ilvl w:val="0"/>
          <w:numId w:val="5"/>
        </w:numPr>
        <w:tabs>
          <w:tab w:val="left" w:pos="1276"/>
        </w:tabs>
        <w:spacing w:before="120" w:after="120"/>
        <w:contextualSpacing/>
        <w:rPr>
          <w:rFonts w:eastAsia="Calibri"/>
        </w:rPr>
      </w:pPr>
      <w:bookmarkStart w:id="28" w:name="_Toc486321897"/>
      <w:r w:rsidRPr="00D034B6">
        <w:rPr>
          <w:rFonts w:eastAsia="Calibri"/>
        </w:rPr>
        <w:t>К полномочиям Администрации поселения в области регулирования отношений по вопросам землепользования и застройки относятся:</w:t>
      </w:r>
      <w:bookmarkEnd w:id="28"/>
    </w:p>
    <w:p w14:paraId="6CD5D435" w14:textId="13FFD3B5" w:rsidR="00E27307" w:rsidRPr="00D034B6" w:rsidRDefault="00025852" w:rsidP="00B561DF">
      <w:pPr>
        <w:numPr>
          <w:ilvl w:val="0"/>
          <w:numId w:val="60"/>
        </w:numPr>
        <w:spacing w:before="120" w:after="120" w:line="276" w:lineRule="auto"/>
        <w:ind w:left="0" w:firstLine="709"/>
        <w:jc w:val="both"/>
      </w:pPr>
      <w:r w:rsidRPr="00D034B6">
        <w:t>принятие постановлений о подготовке проекта правил землепользования и застройки и внесения в них изменений</w:t>
      </w:r>
      <w:r w:rsidR="00E27307" w:rsidRPr="00D034B6">
        <w:t>;</w:t>
      </w:r>
    </w:p>
    <w:p w14:paraId="623AF4DB" w14:textId="104878E8" w:rsidR="00E27307" w:rsidRPr="00D034B6" w:rsidRDefault="006D5A23" w:rsidP="00B561DF">
      <w:pPr>
        <w:numPr>
          <w:ilvl w:val="0"/>
          <w:numId w:val="60"/>
        </w:numPr>
        <w:spacing w:before="120" w:after="120" w:line="276" w:lineRule="auto"/>
        <w:ind w:left="0" w:firstLine="709"/>
        <w:jc w:val="both"/>
      </w:pPr>
      <w:r w:rsidRPr="00D034B6">
        <w:t>предоставление разрешения на условно разрешенный вид использования земельного участка или объекта капитального строительства</w:t>
      </w:r>
      <w:r w:rsidR="00E27307" w:rsidRPr="00D034B6">
        <w:t>;</w:t>
      </w:r>
    </w:p>
    <w:p w14:paraId="0AD05C4A" w14:textId="39B009E0" w:rsidR="00E27307" w:rsidRPr="00D034B6" w:rsidRDefault="006D5A23" w:rsidP="00B561DF">
      <w:pPr>
        <w:numPr>
          <w:ilvl w:val="0"/>
          <w:numId w:val="60"/>
        </w:numPr>
        <w:spacing w:before="120" w:after="120" w:line="276" w:lineRule="auto"/>
        <w:ind w:left="0" w:firstLine="709"/>
        <w:jc w:val="both"/>
      </w:pPr>
      <w:r w:rsidRPr="00D034B6">
        <w:t>предоставление разрешения на отклонение от предельных параметров разрешенного строительства</w:t>
      </w:r>
      <w:r w:rsidR="00035686" w:rsidRPr="00D034B6">
        <w:t>, реконструкции объектов капитального строительства</w:t>
      </w:r>
      <w:r w:rsidR="00E27307" w:rsidRPr="00D034B6">
        <w:t>;</w:t>
      </w:r>
    </w:p>
    <w:p w14:paraId="3177B922" w14:textId="6D852620" w:rsidR="00035686" w:rsidRPr="00D034B6" w:rsidRDefault="00035686" w:rsidP="00B561DF">
      <w:pPr>
        <w:numPr>
          <w:ilvl w:val="0"/>
          <w:numId w:val="60"/>
        </w:numPr>
        <w:spacing w:before="120" w:after="120" w:line="276" w:lineRule="auto"/>
        <w:ind w:left="0" w:firstLine="709"/>
        <w:jc w:val="both"/>
      </w:pPr>
      <w:r w:rsidRPr="00D034B6">
        <w:t>принятие решений о подготовке документации по планировке территории;</w:t>
      </w:r>
    </w:p>
    <w:p w14:paraId="0BF9141C" w14:textId="28147D0E" w:rsidR="00035686" w:rsidRPr="00D034B6" w:rsidRDefault="00035686" w:rsidP="00B561DF">
      <w:pPr>
        <w:numPr>
          <w:ilvl w:val="0"/>
          <w:numId w:val="60"/>
        </w:numPr>
        <w:spacing w:before="120" w:after="120" w:line="276" w:lineRule="auto"/>
        <w:ind w:left="0" w:firstLine="709"/>
        <w:jc w:val="both"/>
      </w:pPr>
      <w:r w:rsidRPr="00D034B6">
        <w:t>утверждение документации по планировке территории;</w:t>
      </w:r>
    </w:p>
    <w:p w14:paraId="7671377B" w14:textId="7E81C640" w:rsidR="00E27307" w:rsidRPr="00D034B6" w:rsidRDefault="00025852" w:rsidP="00B561DF">
      <w:pPr>
        <w:numPr>
          <w:ilvl w:val="0"/>
          <w:numId w:val="60"/>
        </w:numPr>
        <w:spacing w:before="120" w:after="120" w:line="276" w:lineRule="auto"/>
        <w:ind w:left="0" w:firstLine="709"/>
        <w:jc w:val="both"/>
      </w:pPr>
      <w:r w:rsidRPr="00D034B6">
        <w:t>организация и проведение публичных слушаний</w:t>
      </w:r>
      <w:r w:rsidR="00E27307" w:rsidRPr="00D034B6">
        <w:t>;</w:t>
      </w:r>
    </w:p>
    <w:p w14:paraId="6C4BF8C4" w14:textId="5AB1ADB6" w:rsidR="00035686" w:rsidRPr="00D034B6" w:rsidRDefault="00035686" w:rsidP="00B561DF">
      <w:pPr>
        <w:numPr>
          <w:ilvl w:val="0"/>
          <w:numId w:val="60"/>
        </w:numPr>
        <w:spacing w:before="120" w:after="120" w:line="276" w:lineRule="auto"/>
        <w:ind w:left="0" w:firstLine="709"/>
        <w:jc w:val="both"/>
      </w:pPr>
      <w:r w:rsidRPr="00D034B6">
        <w:t>выдача градостроительного плана земельного участка, расположенного в границах поселения;</w:t>
      </w:r>
    </w:p>
    <w:p w14:paraId="4AD69C1A" w14:textId="5AA1C22B" w:rsidR="00E27307" w:rsidRPr="00D034B6" w:rsidRDefault="00E27307" w:rsidP="00B561DF">
      <w:pPr>
        <w:numPr>
          <w:ilvl w:val="0"/>
          <w:numId w:val="60"/>
        </w:numPr>
        <w:tabs>
          <w:tab w:val="left" w:pos="-142"/>
        </w:tabs>
        <w:spacing w:before="120" w:after="120" w:line="276" w:lineRule="auto"/>
        <w:ind w:left="0" w:firstLine="709"/>
        <w:jc w:val="both"/>
        <w:rPr>
          <w:spacing w:val="-6"/>
        </w:rPr>
      </w:pPr>
      <w:r w:rsidRPr="00D034B6">
        <w:t xml:space="preserve">осуществляет иные полномочия, отнесенные к компетенции Администрации </w:t>
      </w:r>
      <w:r w:rsidR="00E96EB3" w:rsidRPr="00D034B6">
        <w:t>Уставом муниципального образования «</w:t>
      </w:r>
      <w:r w:rsidR="004D5A90" w:rsidRPr="00D034B6">
        <w:t>Новосельцев</w:t>
      </w:r>
      <w:r w:rsidR="00E96EB3" w:rsidRPr="00D034B6">
        <w:t>ское сельское поселение» Парабельского района Томской области</w:t>
      </w:r>
      <w:r w:rsidRPr="00D034B6">
        <w:t>.</w:t>
      </w:r>
    </w:p>
    <w:p w14:paraId="2D77A7C7" w14:textId="20F137E1" w:rsidR="007158D9" w:rsidRPr="00D034B6" w:rsidRDefault="007158D9" w:rsidP="00025852">
      <w:pPr>
        <w:keepNext/>
        <w:keepLines/>
        <w:spacing w:before="200"/>
        <w:ind w:firstLine="709"/>
        <w:jc w:val="both"/>
        <w:outlineLvl w:val="2"/>
        <w:rPr>
          <w:b/>
          <w:bCs/>
          <w:szCs w:val="28"/>
        </w:rPr>
      </w:pPr>
      <w:bookmarkStart w:id="29" w:name="_Toc170114331"/>
      <w:r w:rsidRPr="00D034B6">
        <w:rPr>
          <w:b/>
          <w:bCs/>
          <w:szCs w:val="28"/>
        </w:rPr>
        <w:t>1.</w:t>
      </w:r>
      <w:r w:rsidR="00035686" w:rsidRPr="00D034B6">
        <w:rPr>
          <w:b/>
          <w:bCs/>
          <w:szCs w:val="28"/>
        </w:rPr>
        <w:t>7</w:t>
      </w:r>
      <w:r w:rsidRPr="00D034B6">
        <w:rPr>
          <w:b/>
          <w:bCs/>
          <w:szCs w:val="28"/>
        </w:rPr>
        <w:t xml:space="preserve"> Комиссия по </w:t>
      </w:r>
      <w:bookmarkEnd w:id="23"/>
      <w:r w:rsidR="001B2F27" w:rsidRPr="00D034B6">
        <w:rPr>
          <w:b/>
          <w:bCs/>
          <w:szCs w:val="28"/>
        </w:rPr>
        <w:t xml:space="preserve">землепользованию и застройке муниципального образования </w:t>
      </w:r>
      <w:r w:rsidR="004D5A90" w:rsidRPr="00D034B6">
        <w:rPr>
          <w:b/>
          <w:bCs/>
          <w:szCs w:val="28"/>
        </w:rPr>
        <w:t>Новосельцев</w:t>
      </w:r>
      <w:r w:rsidR="001B2F27" w:rsidRPr="00D034B6">
        <w:rPr>
          <w:b/>
          <w:bCs/>
          <w:szCs w:val="28"/>
        </w:rPr>
        <w:t>ское сельское поселение</w:t>
      </w:r>
      <w:bookmarkEnd w:id="29"/>
      <w:r w:rsidRPr="00D034B6">
        <w:rPr>
          <w:b/>
          <w:bCs/>
          <w:szCs w:val="28"/>
        </w:rPr>
        <w:t xml:space="preserve"> </w:t>
      </w:r>
      <w:bookmarkEnd w:id="24"/>
      <w:bookmarkEnd w:id="25"/>
    </w:p>
    <w:p w14:paraId="75668CBC" w14:textId="0FB09CD6" w:rsidR="00035686" w:rsidRPr="00D034B6" w:rsidRDefault="007158D9" w:rsidP="00025852">
      <w:pPr>
        <w:pStyle w:val="aff7"/>
        <w:numPr>
          <w:ilvl w:val="0"/>
          <w:numId w:val="5"/>
        </w:numPr>
        <w:spacing w:before="120" w:after="120"/>
        <w:contextualSpacing/>
        <w:rPr>
          <w:rFonts w:eastAsia="Calibri"/>
        </w:rPr>
      </w:pPr>
      <w:r w:rsidRPr="00D034B6">
        <w:rPr>
          <w:rFonts w:eastAsia="Calibri"/>
        </w:rPr>
        <w:t xml:space="preserve">Комиссия по </w:t>
      </w:r>
      <w:r w:rsidR="001B2F27" w:rsidRPr="00D034B6">
        <w:rPr>
          <w:rFonts w:eastAsia="Calibri"/>
        </w:rPr>
        <w:t xml:space="preserve">землепользованию и застройке муниципального образования </w:t>
      </w:r>
      <w:r w:rsidR="004D5A90" w:rsidRPr="00D034B6">
        <w:rPr>
          <w:rFonts w:eastAsia="Calibri"/>
        </w:rPr>
        <w:t>Новосельцев</w:t>
      </w:r>
      <w:r w:rsidR="001B2F27" w:rsidRPr="00D034B6">
        <w:rPr>
          <w:rFonts w:eastAsia="Calibri"/>
        </w:rPr>
        <w:t>ское сельское поселение</w:t>
      </w:r>
      <w:r w:rsidR="00035686" w:rsidRPr="00D034B6">
        <w:rPr>
          <w:rFonts w:eastAsia="Calibri"/>
        </w:rPr>
        <w:t xml:space="preserve"> (далее – комиссия) является </w:t>
      </w:r>
      <w:r w:rsidR="001B2F27" w:rsidRPr="00D034B6">
        <w:rPr>
          <w:rFonts w:eastAsia="Calibri"/>
        </w:rPr>
        <w:t xml:space="preserve">постоянно действующим совещательным органом при Администрации </w:t>
      </w:r>
      <w:r w:rsidR="004D5A90" w:rsidRPr="00D034B6">
        <w:rPr>
          <w:rFonts w:eastAsia="Calibri"/>
        </w:rPr>
        <w:t>Новосельцев</w:t>
      </w:r>
      <w:r w:rsidR="001B2F27" w:rsidRPr="00D034B6">
        <w:rPr>
          <w:rFonts w:eastAsia="Calibri"/>
        </w:rPr>
        <w:t>ского сельского поселения</w:t>
      </w:r>
      <w:r w:rsidR="00035686" w:rsidRPr="00D034B6">
        <w:rPr>
          <w:rFonts w:eastAsia="Calibri"/>
        </w:rPr>
        <w:t xml:space="preserve">. </w:t>
      </w:r>
    </w:p>
    <w:p w14:paraId="626C5B1A" w14:textId="5B7882C7" w:rsidR="007158D9" w:rsidRPr="00D034B6" w:rsidRDefault="00035686" w:rsidP="00035686">
      <w:pPr>
        <w:pStyle w:val="aff7"/>
        <w:numPr>
          <w:ilvl w:val="0"/>
          <w:numId w:val="5"/>
        </w:numPr>
        <w:spacing w:before="120" w:after="120"/>
        <w:contextualSpacing/>
        <w:rPr>
          <w:rFonts w:eastAsia="Calibri"/>
        </w:rPr>
      </w:pPr>
      <w:r w:rsidRPr="00D034B6">
        <w:rPr>
          <w:rFonts w:eastAsia="Calibri"/>
        </w:rPr>
        <w:t xml:space="preserve">Комиссия формируется на основании Закона Томской области от 11 января 2007 года № 8-ОЗ «О составе и порядке деятельности комиссии по подготовке проекта правил землепользования и застройки муниципальных образований Томской области» и осуществляет свою деятельность в соответствии с законодательством Российской Федерации, действующим законодательством Томской области, </w:t>
      </w:r>
      <w:r w:rsidR="00E96EB3" w:rsidRPr="00D034B6">
        <w:rPr>
          <w:rFonts w:eastAsia="Calibri"/>
        </w:rPr>
        <w:t>Уставом муниципального образования «</w:t>
      </w:r>
      <w:r w:rsidR="004D5A90" w:rsidRPr="00D034B6">
        <w:rPr>
          <w:rFonts w:eastAsia="Calibri"/>
        </w:rPr>
        <w:t>Новосельцев</w:t>
      </w:r>
      <w:r w:rsidR="00E96EB3" w:rsidRPr="00D034B6">
        <w:rPr>
          <w:rFonts w:eastAsia="Calibri"/>
        </w:rPr>
        <w:t>ское сельское поселение» Парабельского района Томской области</w:t>
      </w:r>
      <w:r w:rsidRPr="00D034B6">
        <w:rPr>
          <w:rFonts w:eastAsia="Calibri"/>
        </w:rPr>
        <w:t xml:space="preserve">, настоящими правилами, </w:t>
      </w:r>
      <w:r w:rsidRPr="00D034B6">
        <w:rPr>
          <w:rFonts w:eastAsia="Calibri"/>
        </w:rPr>
        <w:lastRenderedPageBreak/>
        <w:t>положением о комиссии</w:t>
      </w:r>
      <w:r w:rsidR="001B2F27" w:rsidRPr="00D034B6">
        <w:rPr>
          <w:rFonts w:eastAsia="Calibri"/>
        </w:rPr>
        <w:t xml:space="preserve">, утвержденном постановлением администрации </w:t>
      </w:r>
      <w:r w:rsidR="004D5A90" w:rsidRPr="00D034B6">
        <w:rPr>
          <w:rFonts w:eastAsia="Calibri"/>
        </w:rPr>
        <w:t>Новосельцев</w:t>
      </w:r>
      <w:r w:rsidR="001B2F27" w:rsidRPr="00D034B6">
        <w:rPr>
          <w:rFonts w:eastAsia="Calibri"/>
        </w:rPr>
        <w:t>ского сельского поселения Парабельского района от 2</w:t>
      </w:r>
      <w:r w:rsidR="00E82A96" w:rsidRPr="00D034B6">
        <w:rPr>
          <w:rFonts w:eastAsia="Calibri"/>
        </w:rPr>
        <w:t>6</w:t>
      </w:r>
      <w:r w:rsidR="001B2F27" w:rsidRPr="00D034B6">
        <w:rPr>
          <w:rFonts w:eastAsia="Calibri"/>
        </w:rPr>
        <w:t xml:space="preserve"> </w:t>
      </w:r>
      <w:r w:rsidR="00E82A96" w:rsidRPr="00D034B6">
        <w:rPr>
          <w:rFonts w:eastAsia="Calibri"/>
        </w:rPr>
        <w:t>марта</w:t>
      </w:r>
      <w:r w:rsidR="001B2F27" w:rsidRPr="00D034B6">
        <w:rPr>
          <w:rFonts w:eastAsia="Calibri"/>
        </w:rPr>
        <w:t xml:space="preserve"> 20</w:t>
      </w:r>
      <w:r w:rsidR="00E82A96" w:rsidRPr="00D034B6">
        <w:rPr>
          <w:rFonts w:eastAsia="Calibri"/>
        </w:rPr>
        <w:t>20</w:t>
      </w:r>
      <w:r w:rsidR="001B2F27" w:rsidRPr="00D034B6">
        <w:rPr>
          <w:rFonts w:eastAsia="Calibri"/>
        </w:rPr>
        <w:t xml:space="preserve"> года № </w:t>
      </w:r>
      <w:r w:rsidR="00E82A96" w:rsidRPr="00D034B6">
        <w:rPr>
          <w:rFonts w:eastAsia="Calibri"/>
        </w:rPr>
        <w:t>20</w:t>
      </w:r>
      <w:r w:rsidR="001B2F27" w:rsidRPr="00D034B6">
        <w:rPr>
          <w:rFonts w:eastAsia="Calibri"/>
        </w:rPr>
        <w:t xml:space="preserve"> «О комиссии по землепользованию и застройке муниципального образования </w:t>
      </w:r>
      <w:r w:rsidR="00E82A96" w:rsidRPr="00D034B6">
        <w:rPr>
          <w:rFonts w:eastAsia="Calibri"/>
        </w:rPr>
        <w:t>«</w:t>
      </w:r>
      <w:r w:rsidR="004D5A90" w:rsidRPr="00D034B6">
        <w:rPr>
          <w:rFonts w:eastAsia="Calibri"/>
        </w:rPr>
        <w:t>Новосельцев</w:t>
      </w:r>
      <w:r w:rsidR="001B2F27" w:rsidRPr="00D034B6">
        <w:rPr>
          <w:rFonts w:eastAsia="Calibri"/>
        </w:rPr>
        <w:t>ское сельское поселение»</w:t>
      </w:r>
      <w:r w:rsidRPr="00D034B6">
        <w:rPr>
          <w:rFonts w:eastAsia="Calibri"/>
        </w:rPr>
        <w:t xml:space="preserve">, иными нормативными правовыми актами, действующими на территории </w:t>
      </w:r>
      <w:r w:rsidR="004D5A90" w:rsidRPr="00D034B6">
        <w:rPr>
          <w:rFonts w:eastAsia="Calibri"/>
        </w:rPr>
        <w:t>Новосельцев</w:t>
      </w:r>
      <w:r w:rsidRPr="00D034B6">
        <w:rPr>
          <w:rFonts w:eastAsia="Calibri"/>
        </w:rPr>
        <w:t>ского сельского поселения</w:t>
      </w:r>
      <w:r w:rsidR="007158D9" w:rsidRPr="00D034B6">
        <w:rPr>
          <w:rFonts w:eastAsia="Calibri"/>
        </w:rPr>
        <w:t>.</w:t>
      </w:r>
    </w:p>
    <w:p w14:paraId="031B230D" w14:textId="77777777" w:rsidR="00414FE7" w:rsidRPr="00D034B6" w:rsidRDefault="00414FE7" w:rsidP="00414FE7">
      <w:pPr>
        <w:keepNext/>
        <w:keepLines/>
        <w:spacing w:before="240" w:after="240" w:line="276" w:lineRule="auto"/>
        <w:ind w:firstLine="709"/>
        <w:jc w:val="both"/>
        <w:outlineLvl w:val="1"/>
        <w:rPr>
          <w:b/>
          <w:bCs/>
          <w:szCs w:val="28"/>
        </w:rPr>
      </w:pPr>
      <w:bookmarkStart w:id="30" w:name="_Toc118110226"/>
      <w:bookmarkStart w:id="31" w:name="_Toc170114332"/>
      <w:bookmarkStart w:id="32" w:name="_Toc1636581"/>
      <w:bookmarkStart w:id="33" w:name="_Toc40445543"/>
      <w:r w:rsidRPr="00D034B6">
        <w:rPr>
          <w:b/>
          <w:bCs/>
          <w:szCs w:val="28"/>
        </w:rPr>
        <w:t>Глава 2 Положение о регулировании землепользования и застройки органами местного самоуправления</w:t>
      </w:r>
      <w:bookmarkEnd w:id="30"/>
      <w:bookmarkEnd w:id="31"/>
      <w:r w:rsidRPr="00D034B6">
        <w:rPr>
          <w:b/>
          <w:bCs/>
          <w:szCs w:val="28"/>
        </w:rPr>
        <w:t xml:space="preserve"> </w:t>
      </w:r>
      <w:bookmarkEnd w:id="32"/>
      <w:bookmarkEnd w:id="33"/>
    </w:p>
    <w:p w14:paraId="431C6178" w14:textId="77777777" w:rsidR="00414FE7" w:rsidRPr="00D034B6" w:rsidRDefault="00414FE7" w:rsidP="00414FE7">
      <w:pPr>
        <w:keepNext/>
        <w:keepLines/>
        <w:spacing w:before="240" w:after="240" w:line="276" w:lineRule="auto"/>
        <w:ind w:firstLine="709"/>
        <w:jc w:val="both"/>
        <w:outlineLvl w:val="2"/>
        <w:rPr>
          <w:b/>
          <w:bCs/>
          <w:szCs w:val="28"/>
        </w:rPr>
      </w:pPr>
      <w:bookmarkStart w:id="34" w:name="_Toc1636582"/>
      <w:bookmarkStart w:id="35" w:name="_Toc40445544"/>
      <w:bookmarkStart w:id="36" w:name="_Toc118110227"/>
      <w:bookmarkStart w:id="37" w:name="_Toc170114333"/>
      <w:r w:rsidRPr="00D034B6">
        <w:rPr>
          <w:b/>
          <w:bCs/>
          <w:szCs w:val="28"/>
        </w:rPr>
        <w:t>2.1 Землепользование и застройка земельных участков, на которые распространяется действие градостроительных регламентов</w:t>
      </w:r>
      <w:bookmarkEnd w:id="34"/>
      <w:bookmarkEnd w:id="35"/>
      <w:bookmarkEnd w:id="36"/>
      <w:bookmarkEnd w:id="37"/>
    </w:p>
    <w:p w14:paraId="32D417D5" w14:textId="77777777" w:rsidR="00414FE7" w:rsidRPr="00D034B6" w:rsidRDefault="00414FE7" w:rsidP="00236B74">
      <w:pPr>
        <w:pStyle w:val="aff7"/>
        <w:numPr>
          <w:ilvl w:val="0"/>
          <w:numId w:val="5"/>
        </w:numPr>
        <w:tabs>
          <w:tab w:val="left" w:pos="1276"/>
        </w:tabs>
        <w:spacing w:before="120" w:after="120"/>
        <w:contextualSpacing/>
      </w:pPr>
      <w:r w:rsidRPr="00D034B6">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DA30BB1" w14:textId="77777777" w:rsidR="00414FE7" w:rsidRPr="00D034B6" w:rsidRDefault="00414FE7" w:rsidP="00236B74">
      <w:pPr>
        <w:pStyle w:val="aff7"/>
        <w:numPr>
          <w:ilvl w:val="0"/>
          <w:numId w:val="5"/>
        </w:numPr>
        <w:tabs>
          <w:tab w:val="left" w:pos="1276"/>
        </w:tabs>
        <w:spacing w:before="120" w:after="120"/>
        <w:contextualSpacing/>
      </w:pPr>
      <w:r w:rsidRPr="00D034B6">
        <w:t>Градостроительные регламенты устанавливаются с учетом:</w:t>
      </w:r>
    </w:p>
    <w:p w14:paraId="43043973" w14:textId="77777777" w:rsidR="00414FE7" w:rsidRPr="00D034B6" w:rsidRDefault="00414FE7" w:rsidP="00236B74">
      <w:pPr>
        <w:pStyle w:val="aff7"/>
        <w:numPr>
          <w:ilvl w:val="0"/>
          <w:numId w:val="13"/>
        </w:numPr>
        <w:tabs>
          <w:tab w:val="left" w:pos="1276"/>
        </w:tabs>
        <w:spacing w:before="120" w:after="120"/>
        <w:ind w:left="0" w:firstLine="709"/>
        <w:contextualSpacing/>
      </w:pPr>
      <w:r w:rsidRPr="00D034B6">
        <w:t>фактического использования земельных участков и объектов капитального строительства в границах территориальной зоны;</w:t>
      </w:r>
    </w:p>
    <w:p w14:paraId="141CDACE" w14:textId="77777777" w:rsidR="00414FE7" w:rsidRPr="00D034B6" w:rsidRDefault="00414FE7" w:rsidP="00236B74">
      <w:pPr>
        <w:pStyle w:val="aff7"/>
        <w:numPr>
          <w:ilvl w:val="0"/>
          <w:numId w:val="13"/>
        </w:numPr>
        <w:tabs>
          <w:tab w:val="left" w:pos="1276"/>
        </w:tabs>
        <w:spacing w:before="120" w:after="120"/>
        <w:ind w:left="0" w:firstLine="709"/>
        <w:contextualSpacing/>
      </w:pPr>
      <w:r w:rsidRPr="00D034B6">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202C523" w14:textId="784AD00A" w:rsidR="00414FE7" w:rsidRPr="00D034B6" w:rsidRDefault="00414FE7" w:rsidP="00236B74">
      <w:pPr>
        <w:pStyle w:val="aff7"/>
        <w:numPr>
          <w:ilvl w:val="0"/>
          <w:numId w:val="13"/>
        </w:numPr>
        <w:tabs>
          <w:tab w:val="left" w:pos="1276"/>
        </w:tabs>
        <w:spacing w:before="120" w:after="120"/>
        <w:ind w:left="0" w:firstLine="709"/>
        <w:contextualSpacing/>
      </w:pPr>
      <w:r w:rsidRPr="00D034B6">
        <w:t xml:space="preserve">функциональных зон и характеристик их планируемого развития, определенных генеральным планом </w:t>
      </w:r>
      <w:r w:rsidR="004D5A90" w:rsidRPr="00D034B6">
        <w:t>Новосельцев</w:t>
      </w:r>
      <w:r w:rsidR="00035686" w:rsidRPr="00D034B6">
        <w:t>ского сельского поселения Парабельского района Томской области</w:t>
      </w:r>
      <w:r w:rsidRPr="00D034B6">
        <w:t>;</w:t>
      </w:r>
    </w:p>
    <w:p w14:paraId="2F51A150" w14:textId="77777777" w:rsidR="00414FE7" w:rsidRPr="00D034B6" w:rsidRDefault="00414FE7" w:rsidP="00236B74">
      <w:pPr>
        <w:pStyle w:val="aff7"/>
        <w:numPr>
          <w:ilvl w:val="0"/>
          <w:numId w:val="13"/>
        </w:numPr>
        <w:tabs>
          <w:tab w:val="left" w:pos="1276"/>
        </w:tabs>
        <w:spacing w:before="120" w:after="120"/>
        <w:ind w:left="0" w:firstLine="709"/>
        <w:contextualSpacing/>
      </w:pPr>
      <w:r w:rsidRPr="00D034B6">
        <w:t>видов территориальных зон;</w:t>
      </w:r>
    </w:p>
    <w:p w14:paraId="69A64C7B" w14:textId="77777777" w:rsidR="00414FE7" w:rsidRPr="00D034B6" w:rsidRDefault="00414FE7" w:rsidP="00236B74">
      <w:pPr>
        <w:pStyle w:val="aff7"/>
        <w:numPr>
          <w:ilvl w:val="0"/>
          <w:numId w:val="13"/>
        </w:numPr>
        <w:tabs>
          <w:tab w:val="left" w:pos="1276"/>
        </w:tabs>
        <w:spacing w:before="120" w:after="120"/>
        <w:ind w:left="0" w:firstLine="709"/>
        <w:contextualSpacing/>
      </w:pPr>
      <w:r w:rsidRPr="00D034B6">
        <w:t>требований охраны объектов культурного наследия, а также особо охраняемых природных территорий, иных природных объектов.</w:t>
      </w:r>
    </w:p>
    <w:p w14:paraId="2BD10365" w14:textId="77777777" w:rsidR="00414FE7" w:rsidRPr="00D034B6" w:rsidRDefault="00414FE7" w:rsidP="00236B74">
      <w:pPr>
        <w:pStyle w:val="aff7"/>
        <w:numPr>
          <w:ilvl w:val="0"/>
          <w:numId w:val="5"/>
        </w:numPr>
        <w:tabs>
          <w:tab w:val="left" w:pos="1276"/>
        </w:tabs>
        <w:spacing w:before="120" w:after="120"/>
        <w:contextualSpacing/>
      </w:pPr>
      <w:r w:rsidRPr="00D034B6">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C7C0513" w14:textId="77777777" w:rsidR="00414FE7" w:rsidRPr="00D034B6" w:rsidRDefault="00414FE7" w:rsidP="00236B74">
      <w:pPr>
        <w:pStyle w:val="aff7"/>
        <w:numPr>
          <w:ilvl w:val="0"/>
          <w:numId w:val="5"/>
        </w:numPr>
        <w:tabs>
          <w:tab w:val="left" w:pos="1276"/>
        </w:tabs>
        <w:spacing w:before="120" w:after="120"/>
        <w:contextualSpacing/>
      </w:pPr>
      <w:r w:rsidRPr="00D034B6">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CDB530B" w14:textId="77777777" w:rsidR="00414FE7" w:rsidRPr="00D034B6" w:rsidRDefault="00414FE7" w:rsidP="00236B74">
      <w:pPr>
        <w:pStyle w:val="aff7"/>
        <w:numPr>
          <w:ilvl w:val="0"/>
          <w:numId w:val="15"/>
        </w:numPr>
        <w:shd w:val="clear" w:color="auto" w:fill="FFFFFF"/>
        <w:suppressAutoHyphens/>
        <w:autoSpaceDE w:val="0"/>
        <w:spacing w:before="120" w:after="120"/>
        <w:ind w:left="0" w:firstLine="709"/>
        <w:contextualSpacing/>
        <w:rPr>
          <w:lang w:eastAsia="zh-CN"/>
        </w:rPr>
      </w:pPr>
      <w:r w:rsidRPr="00D034B6">
        <w:rPr>
          <w:lang w:eastAsia="zh-CN"/>
        </w:rPr>
        <w:t>виды разрешенного использования земельных участков и объектов капитального строительства, которые включают:</w:t>
      </w:r>
    </w:p>
    <w:p w14:paraId="550D75C2" w14:textId="77777777" w:rsidR="00414FE7" w:rsidRPr="00D034B6" w:rsidRDefault="00414FE7" w:rsidP="00236B74">
      <w:pPr>
        <w:pStyle w:val="aff7"/>
        <w:numPr>
          <w:ilvl w:val="0"/>
          <w:numId w:val="14"/>
        </w:numPr>
        <w:shd w:val="clear" w:color="auto" w:fill="FFFFFF"/>
        <w:suppressAutoHyphens/>
        <w:autoSpaceDE w:val="0"/>
        <w:spacing w:before="120" w:after="120"/>
        <w:ind w:left="0" w:firstLine="709"/>
        <w:contextualSpacing/>
        <w:rPr>
          <w:lang w:eastAsia="zh-CN"/>
        </w:rPr>
      </w:pPr>
      <w:r w:rsidRPr="00D034B6">
        <w:rPr>
          <w:lang w:eastAsia="zh-CN"/>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006B6620" w14:textId="77777777" w:rsidR="00414FE7" w:rsidRPr="00D034B6" w:rsidRDefault="00414FE7" w:rsidP="00236B74">
      <w:pPr>
        <w:pStyle w:val="aff7"/>
        <w:numPr>
          <w:ilvl w:val="0"/>
          <w:numId w:val="14"/>
        </w:numPr>
        <w:shd w:val="clear" w:color="auto" w:fill="FFFFFF"/>
        <w:suppressAutoHyphens/>
        <w:autoSpaceDE w:val="0"/>
        <w:spacing w:before="120" w:after="120"/>
        <w:ind w:left="0" w:firstLine="709"/>
        <w:contextualSpacing/>
        <w:rPr>
          <w:lang w:eastAsia="zh-CN"/>
        </w:rPr>
      </w:pPr>
      <w:r w:rsidRPr="00D034B6">
        <w:rPr>
          <w:lang w:eastAsia="zh-CN"/>
        </w:rPr>
        <w:t xml:space="preserve">условно разрешенные виды использования – виды разрешенного использования, разрешение о применении которых предоставляется в порядке, предусмотренном законодательством и статьей 3.2 главы 3 раздела </w:t>
      </w:r>
      <w:r w:rsidRPr="00D034B6">
        <w:rPr>
          <w:lang w:val="en-US" w:eastAsia="zh-CN"/>
        </w:rPr>
        <w:t>I</w:t>
      </w:r>
      <w:r w:rsidRPr="00D034B6">
        <w:rPr>
          <w:lang w:eastAsia="zh-CN"/>
        </w:rPr>
        <w:t xml:space="preserve"> настоящих правил;</w:t>
      </w:r>
    </w:p>
    <w:p w14:paraId="33399A84" w14:textId="77777777" w:rsidR="00414FE7" w:rsidRPr="00D034B6" w:rsidRDefault="00414FE7" w:rsidP="00236B74">
      <w:pPr>
        <w:pStyle w:val="aff7"/>
        <w:numPr>
          <w:ilvl w:val="0"/>
          <w:numId w:val="14"/>
        </w:numPr>
        <w:shd w:val="clear" w:color="auto" w:fill="FFFFFF"/>
        <w:suppressAutoHyphens/>
        <w:autoSpaceDE w:val="0"/>
        <w:spacing w:before="120" w:after="120"/>
        <w:ind w:left="0" w:firstLine="709"/>
        <w:contextualSpacing/>
        <w:rPr>
          <w:lang w:eastAsia="zh-CN"/>
        </w:rPr>
      </w:pPr>
      <w:r w:rsidRPr="00D034B6">
        <w:rPr>
          <w:lang w:eastAsia="zh-CN"/>
        </w:rPr>
        <w:t xml:space="preserve">вспомогательные виды разрешенного использования – виды, которые могут применяться только в качестве дополнительных по отношению к основным видам разрешенного использования или условно разрешенным видам использования на территории одного земельного </w:t>
      </w:r>
      <w:r w:rsidRPr="00D034B6">
        <w:rPr>
          <w:lang w:eastAsia="zh-CN"/>
        </w:rPr>
        <w:lastRenderedPageBreak/>
        <w:t>участка и осуществляемые совместно с ними, если иное не предусмотрено настоящими правилами.</w:t>
      </w:r>
    </w:p>
    <w:p w14:paraId="43E978F8" w14:textId="77777777" w:rsidR="00414FE7" w:rsidRPr="00D034B6" w:rsidRDefault="00414FE7" w:rsidP="00236B74">
      <w:pPr>
        <w:pStyle w:val="aff7"/>
        <w:numPr>
          <w:ilvl w:val="0"/>
          <w:numId w:val="15"/>
        </w:numPr>
        <w:shd w:val="clear" w:color="auto" w:fill="FFFFFF"/>
        <w:suppressAutoHyphens/>
        <w:autoSpaceDE w:val="0"/>
        <w:spacing w:before="120" w:after="120"/>
        <w:ind w:left="0" w:firstLine="709"/>
        <w:contextualSpacing/>
        <w:rPr>
          <w:lang w:eastAsia="zh-CN"/>
        </w:rPr>
      </w:pPr>
      <w:r w:rsidRPr="00D034B6">
        <w:rPr>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включают:</w:t>
      </w:r>
    </w:p>
    <w:p w14:paraId="6ED29E37" w14:textId="77777777" w:rsidR="00414FE7" w:rsidRPr="00D034B6" w:rsidRDefault="00414FE7" w:rsidP="00236B74">
      <w:pPr>
        <w:pStyle w:val="aff7"/>
        <w:numPr>
          <w:ilvl w:val="0"/>
          <w:numId w:val="16"/>
        </w:numPr>
        <w:shd w:val="clear" w:color="auto" w:fill="FFFFFF"/>
        <w:suppressAutoHyphens/>
        <w:autoSpaceDE w:val="0"/>
        <w:spacing w:before="120" w:after="120"/>
        <w:ind w:left="0" w:firstLine="709"/>
        <w:contextualSpacing/>
        <w:rPr>
          <w:lang w:eastAsia="zh-CN"/>
        </w:rPr>
      </w:pPr>
      <w:r w:rsidRPr="00D034B6">
        <w:rPr>
          <w:lang w:eastAsia="zh-CN"/>
        </w:rPr>
        <w:t>предельные (минимальные и (или) максимальные) размеры земельных участков, в том числе их площадь;</w:t>
      </w:r>
    </w:p>
    <w:p w14:paraId="210C9D84" w14:textId="46EE0728" w:rsidR="00414FE7" w:rsidRPr="00D034B6" w:rsidRDefault="00414FE7" w:rsidP="00236B74">
      <w:pPr>
        <w:pStyle w:val="aff7"/>
        <w:numPr>
          <w:ilvl w:val="0"/>
          <w:numId w:val="16"/>
        </w:numPr>
        <w:shd w:val="clear" w:color="auto" w:fill="FFFFFF"/>
        <w:suppressAutoHyphens/>
        <w:autoSpaceDE w:val="0"/>
        <w:spacing w:before="120" w:after="120"/>
        <w:ind w:left="0" w:firstLine="709"/>
        <w:contextualSpacing/>
        <w:rPr>
          <w:lang w:eastAsia="zh-CN"/>
        </w:rPr>
      </w:pPr>
      <w:r w:rsidRPr="00D034B6">
        <w:rPr>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C039C67" w14:textId="77777777" w:rsidR="00414FE7" w:rsidRPr="00D034B6" w:rsidRDefault="00414FE7" w:rsidP="00236B74">
      <w:pPr>
        <w:pStyle w:val="aff7"/>
        <w:numPr>
          <w:ilvl w:val="0"/>
          <w:numId w:val="16"/>
        </w:numPr>
        <w:shd w:val="clear" w:color="auto" w:fill="FFFFFF"/>
        <w:suppressAutoHyphens/>
        <w:autoSpaceDE w:val="0"/>
        <w:spacing w:before="120" w:after="120"/>
        <w:ind w:left="0" w:firstLine="709"/>
        <w:contextualSpacing/>
        <w:rPr>
          <w:lang w:eastAsia="zh-CN"/>
        </w:rPr>
      </w:pPr>
      <w:r w:rsidRPr="00D034B6">
        <w:rPr>
          <w:lang w:eastAsia="zh-CN"/>
        </w:rPr>
        <w:t>предельное количество этажей или предельная высота зданий, строений, сооружений;</w:t>
      </w:r>
    </w:p>
    <w:p w14:paraId="31941840" w14:textId="77777777" w:rsidR="00414FE7" w:rsidRPr="00D034B6" w:rsidRDefault="00414FE7" w:rsidP="00236B74">
      <w:pPr>
        <w:pStyle w:val="aff7"/>
        <w:numPr>
          <w:ilvl w:val="0"/>
          <w:numId w:val="16"/>
        </w:numPr>
        <w:shd w:val="clear" w:color="auto" w:fill="FFFFFF"/>
        <w:suppressAutoHyphens/>
        <w:autoSpaceDE w:val="0"/>
        <w:spacing w:before="120" w:after="120"/>
        <w:ind w:left="0" w:firstLine="709"/>
        <w:contextualSpacing/>
        <w:rPr>
          <w:lang w:eastAsia="zh-CN"/>
        </w:rPr>
      </w:pPr>
      <w:r w:rsidRPr="00D034B6">
        <w:rPr>
          <w:lang w:eastAsia="zh-CN"/>
        </w:rPr>
        <w:t>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19731A68" w14:textId="77777777" w:rsidR="00414FE7" w:rsidRPr="00D034B6" w:rsidRDefault="00414FE7" w:rsidP="00236B74">
      <w:pPr>
        <w:pStyle w:val="aff7"/>
        <w:numPr>
          <w:ilvl w:val="0"/>
          <w:numId w:val="15"/>
        </w:numPr>
        <w:shd w:val="clear" w:color="auto" w:fill="FFFFFF"/>
        <w:suppressAutoHyphens/>
        <w:autoSpaceDE w:val="0"/>
        <w:spacing w:before="120" w:after="120"/>
        <w:ind w:left="0" w:firstLine="709"/>
        <w:contextualSpacing/>
        <w:rPr>
          <w:lang w:eastAsia="zh-CN"/>
        </w:rPr>
      </w:pPr>
      <w:r w:rsidRPr="00D034B6">
        <w:rPr>
          <w:lang w:eastAsia="zh-CN"/>
        </w:rPr>
        <w:t>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w:t>
      </w:r>
    </w:p>
    <w:p w14:paraId="6FC8C25F" w14:textId="19E14407" w:rsidR="00414FE7" w:rsidRPr="00D034B6" w:rsidRDefault="00414FE7" w:rsidP="00236B74">
      <w:pPr>
        <w:pStyle w:val="aff7"/>
        <w:numPr>
          <w:ilvl w:val="0"/>
          <w:numId w:val="15"/>
        </w:numPr>
        <w:shd w:val="clear" w:color="auto" w:fill="FFFFFF"/>
        <w:suppressAutoHyphens/>
        <w:autoSpaceDE w:val="0"/>
        <w:spacing w:before="120" w:after="120"/>
        <w:ind w:left="0" w:firstLine="709"/>
        <w:contextualSpacing/>
        <w:rPr>
          <w:lang w:eastAsia="zh-CN"/>
        </w:rPr>
      </w:pPr>
      <w:r w:rsidRPr="00D034B6">
        <w:rPr>
          <w:lang w:eastAsia="zh-CN"/>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w:t>
      </w:r>
      <w:r w:rsidR="005278DD" w:rsidRPr="00D034B6">
        <w:rPr>
          <w:lang w:eastAsia="zh-CN"/>
        </w:rPr>
        <w:t>омплексному развитию территории;</w:t>
      </w:r>
    </w:p>
    <w:p w14:paraId="4F5C1011" w14:textId="67D0FF98" w:rsidR="005278DD" w:rsidRPr="00D034B6" w:rsidRDefault="005278DD" w:rsidP="00236B74">
      <w:pPr>
        <w:pStyle w:val="aff7"/>
        <w:numPr>
          <w:ilvl w:val="0"/>
          <w:numId w:val="15"/>
        </w:numPr>
        <w:shd w:val="clear" w:color="auto" w:fill="FFFFFF"/>
        <w:suppressAutoHyphens/>
        <w:autoSpaceDE w:val="0"/>
        <w:spacing w:before="120" w:after="120"/>
        <w:ind w:left="0" w:firstLine="709"/>
        <w:contextualSpacing/>
        <w:rPr>
          <w:lang w:eastAsia="zh-CN"/>
        </w:rPr>
      </w:pPr>
      <w:r w:rsidRPr="00D034B6">
        <w:rPr>
          <w:lang w:eastAsia="zh-CN"/>
        </w:rPr>
        <w:t>требования к архитектурно-градостроительному облику объектов капитального строительства, которые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14:paraId="03D5B85E" w14:textId="77777777" w:rsidR="00414FE7" w:rsidRPr="00D034B6" w:rsidRDefault="00414FE7" w:rsidP="00236B74">
      <w:pPr>
        <w:pStyle w:val="aff7"/>
        <w:numPr>
          <w:ilvl w:val="0"/>
          <w:numId w:val="5"/>
        </w:numPr>
        <w:tabs>
          <w:tab w:val="left" w:pos="1276"/>
        </w:tabs>
        <w:spacing w:before="120" w:after="120"/>
        <w:contextualSpacing/>
        <w:rPr>
          <w:lang w:eastAsia="zh-CN"/>
        </w:rPr>
      </w:pPr>
      <w:r w:rsidRPr="00D034B6">
        <w:rPr>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390E9962" w14:textId="77777777" w:rsidR="00414FE7" w:rsidRPr="00D034B6" w:rsidRDefault="00414FE7" w:rsidP="00236B74">
      <w:pPr>
        <w:pStyle w:val="aff7"/>
        <w:numPr>
          <w:ilvl w:val="0"/>
          <w:numId w:val="5"/>
        </w:numPr>
        <w:tabs>
          <w:tab w:val="left" w:pos="1276"/>
        </w:tabs>
        <w:spacing w:before="120" w:after="120"/>
        <w:contextualSpacing/>
        <w:rPr>
          <w:lang w:eastAsia="zh-CN"/>
        </w:rPr>
      </w:pPr>
      <w:r w:rsidRPr="00D034B6">
        <w:rPr>
          <w:lang w:eastAsia="zh-CN"/>
        </w:rPr>
        <w:t>Применение вспомогательных видов разрешенного использования допускается при соблюдении следующих условий:</w:t>
      </w:r>
    </w:p>
    <w:p w14:paraId="001F1707" w14:textId="77777777" w:rsidR="00414FE7" w:rsidRPr="00D034B6" w:rsidRDefault="00414FE7" w:rsidP="00236B74">
      <w:pPr>
        <w:pStyle w:val="aff7"/>
        <w:numPr>
          <w:ilvl w:val="0"/>
          <w:numId w:val="12"/>
        </w:numPr>
        <w:shd w:val="clear" w:color="auto" w:fill="FFFFFF"/>
        <w:suppressAutoHyphens/>
        <w:autoSpaceDE w:val="0"/>
        <w:spacing w:before="120" w:after="120"/>
        <w:ind w:left="0" w:firstLine="709"/>
        <w:contextualSpacing/>
        <w:rPr>
          <w:lang w:eastAsia="zh-CN"/>
        </w:rPr>
      </w:pPr>
      <w:r w:rsidRPr="00D034B6">
        <w:rPr>
          <w:lang w:eastAsia="zh-CN"/>
        </w:rPr>
        <w:t>вспомогательные виды разрешенного использования должны быть выбраны из числа видов, установленных в качестве вспомогательных видов разрешенного использования для территориальной зоны, в границах которой находится земельный участок;</w:t>
      </w:r>
    </w:p>
    <w:p w14:paraId="43C31387" w14:textId="77777777" w:rsidR="00414FE7" w:rsidRPr="00D034B6" w:rsidRDefault="00414FE7" w:rsidP="00236B74">
      <w:pPr>
        <w:pStyle w:val="aff7"/>
        <w:numPr>
          <w:ilvl w:val="0"/>
          <w:numId w:val="12"/>
        </w:numPr>
        <w:shd w:val="clear" w:color="auto" w:fill="FFFFFF"/>
        <w:suppressAutoHyphens/>
        <w:autoSpaceDE w:val="0"/>
        <w:spacing w:before="120" w:after="120"/>
        <w:ind w:left="0" w:firstLine="709"/>
        <w:contextualSpacing/>
        <w:rPr>
          <w:lang w:eastAsia="zh-CN"/>
        </w:rPr>
      </w:pPr>
      <w:r w:rsidRPr="00D034B6">
        <w:rPr>
          <w:lang w:eastAsia="zh-CN"/>
        </w:rPr>
        <w:t>вспомогательный вид разрешенного использования не может применяться без реализации основного вида разрешенного использования и должен осуществляться только совместно с основными и условно разрешенными видами использования земельных участков;</w:t>
      </w:r>
    </w:p>
    <w:p w14:paraId="2DD0ED6C" w14:textId="77777777" w:rsidR="00414FE7" w:rsidRPr="00D034B6" w:rsidRDefault="00414FE7" w:rsidP="00236B74">
      <w:pPr>
        <w:pStyle w:val="aff7"/>
        <w:numPr>
          <w:ilvl w:val="0"/>
          <w:numId w:val="12"/>
        </w:numPr>
        <w:shd w:val="clear" w:color="auto" w:fill="FFFFFF"/>
        <w:suppressAutoHyphens/>
        <w:autoSpaceDE w:val="0"/>
        <w:spacing w:before="120" w:after="120"/>
        <w:ind w:left="0" w:firstLine="709"/>
        <w:contextualSpacing/>
        <w:rPr>
          <w:lang w:eastAsia="zh-CN"/>
        </w:rPr>
      </w:pPr>
      <w:r w:rsidRPr="00D034B6">
        <w:rPr>
          <w:lang w:eastAsia="zh-CN"/>
        </w:rPr>
        <w:t>в случае если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w:t>
      </w:r>
    </w:p>
    <w:p w14:paraId="4331261F" w14:textId="72175340" w:rsidR="00414FE7" w:rsidRPr="00D034B6" w:rsidRDefault="00414FE7" w:rsidP="00236B74">
      <w:pPr>
        <w:pStyle w:val="aff7"/>
        <w:numPr>
          <w:ilvl w:val="0"/>
          <w:numId w:val="5"/>
        </w:numPr>
        <w:tabs>
          <w:tab w:val="left" w:pos="1276"/>
        </w:tabs>
        <w:spacing w:before="120" w:after="120"/>
        <w:contextualSpacing/>
      </w:pPr>
      <w:r w:rsidRPr="00D034B6">
        <w:t xml:space="preserve">При подготовке настоящих правил в части установления границ территориальных зон и градостроительных регламентов должна быть обеспечена возможность размещения на территории </w:t>
      </w:r>
      <w:r w:rsidR="004D5A90" w:rsidRPr="00D034B6">
        <w:t>Новосельцев</w:t>
      </w:r>
      <w:r w:rsidR="00035686" w:rsidRPr="00D034B6">
        <w:t>ского сельского поселения</w:t>
      </w:r>
      <w:r w:rsidR="00DE0469" w:rsidRPr="00D034B6">
        <w:t xml:space="preserve"> </w:t>
      </w:r>
      <w:r w:rsidRPr="00D034B6">
        <w:t xml:space="preserve">предусмотренных документами </w:t>
      </w:r>
      <w:r w:rsidRPr="00D034B6">
        <w:lastRenderedPageBreak/>
        <w:t>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F903D97" w14:textId="77777777" w:rsidR="00414FE7" w:rsidRPr="00D034B6" w:rsidRDefault="00414FE7" w:rsidP="00236B74">
      <w:pPr>
        <w:pStyle w:val="aff7"/>
        <w:numPr>
          <w:ilvl w:val="0"/>
          <w:numId w:val="5"/>
        </w:numPr>
        <w:tabs>
          <w:tab w:val="left" w:pos="1276"/>
        </w:tabs>
        <w:spacing w:before="120" w:after="120"/>
        <w:contextualSpacing/>
      </w:pPr>
      <w:r w:rsidRPr="00D034B6">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w:t>
      </w:r>
    </w:p>
    <w:p w14:paraId="6B97AAE3" w14:textId="0600DDB7" w:rsidR="00414FE7" w:rsidRPr="00D034B6" w:rsidRDefault="00414FE7" w:rsidP="00236B74">
      <w:pPr>
        <w:pStyle w:val="aff7"/>
        <w:numPr>
          <w:ilvl w:val="0"/>
          <w:numId w:val="5"/>
        </w:numPr>
        <w:tabs>
          <w:tab w:val="left" w:pos="1276"/>
        </w:tabs>
        <w:spacing w:before="120" w:after="120"/>
        <w:contextualSpacing/>
      </w:pPr>
      <w:r w:rsidRPr="00D034B6">
        <w:t xml:space="preserve">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w:t>
      </w:r>
      <w:r w:rsidR="004D5A90" w:rsidRPr="00D034B6">
        <w:t>Новосельцев</w:t>
      </w:r>
      <w:r w:rsidR="00035686" w:rsidRPr="00D034B6">
        <w:t>ского сельского поселения</w:t>
      </w:r>
      <w:r w:rsidRPr="00D034B6">
        <w:t>.</w:t>
      </w:r>
    </w:p>
    <w:p w14:paraId="3483A8EC" w14:textId="6B39F4D3" w:rsidR="00414FE7" w:rsidRPr="00D034B6" w:rsidRDefault="00414FE7" w:rsidP="00236B74">
      <w:pPr>
        <w:pStyle w:val="aff7"/>
        <w:numPr>
          <w:ilvl w:val="0"/>
          <w:numId w:val="5"/>
        </w:numPr>
        <w:tabs>
          <w:tab w:val="left" w:pos="1276"/>
        </w:tabs>
        <w:spacing w:before="120" w:after="120"/>
        <w:contextualSpacing/>
      </w:pPr>
      <w:r w:rsidRPr="00D034B6">
        <w:t>К земельным участкам, иным объектам недвижимости, расположенным в пределах зон с особыми условиями использования территорий, указанных в части 16</w:t>
      </w:r>
      <w:r w:rsidR="00DB42F7" w:rsidRPr="00D034B6">
        <w:t>5</w:t>
      </w:r>
      <w:r w:rsidRPr="00D034B6">
        <w:t xml:space="preserve"> настоящих правил, градостроительные регламенты, определенные применительно к соответствующим территориальным зонам, указанным в части 1</w:t>
      </w:r>
      <w:r w:rsidR="00DB42F7" w:rsidRPr="00D034B6">
        <w:t>64</w:t>
      </w:r>
      <w:r w:rsidRPr="00D034B6">
        <w:t xml:space="preserve"> настоящих правил, применяются с учетом ограничений, предусмотренных действующим законодательством Российской Федерации.</w:t>
      </w:r>
    </w:p>
    <w:p w14:paraId="39F43349" w14:textId="2CE451C5" w:rsidR="00414FE7" w:rsidRPr="00D034B6" w:rsidRDefault="00414FE7" w:rsidP="00236B74">
      <w:pPr>
        <w:pStyle w:val="aff7"/>
        <w:numPr>
          <w:ilvl w:val="0"/>
          <w:numId w:val="5"/>
        </w:numPr>
        <w:tabs>
          <w:tab w:val="left" w:pos="1276"/>
        </w:tabs>
        <w:autoSpaceDE w:val="0"/>
        <w:autoSpaceDN w:val="0"/>
        <w:adjustRightInd w:val="0"/>
        <w:spacing w:before="120" w:after="120"/>
        <w:contextualSpacing/>
      </w:pPr>
      <w:r w:rsidRPr="00D034B6">
        <w:t xml:space="preserve">Для каждого земельного участка, объекта капитального строительства, расположенного в границах </w:t>
      </w:r>
      <w:r w:rsidR="004D5A90" w:rsidRPr="00D034B6">
        <w:t>Новосельцев</w:t>
      </w:r>
      <w:r w:rsidR="00035686" w:rsidRPr="00D034B6">
        <w:t>ского сельского поселения</w:t>
      </w:r>
      <w:r w:rsidRPr="00D034B6">
        <w:t>, разрешенным считается такое использование, которое соответствует:</w:t>
      </w:r>
    </w:p>
    <w:p w14:paraId="68605148" w14:textId="77777777" w:rsidR="00414FE7" w:rsidRPr="00D034B6" w:rsidRDefault="00414FE7" w:rsidP="00236B74">
      <w:pPr>
        <w:pStyle w:val="aff7"/>
        <w:numPr>
          <w:ilvl w:val="0"/>
          <w:numId w:val="11"/>
        </w:numPr>
        <w:tabs>
          <w:tab w:val="left" w:pos="1134"/>
        </w:tabs>
        <w:spacing w:before="120" w:after="120"/>
        <w:ind w:left="0" w:firstLine="709"/>
        <w:contextualSpacing/>
      </w:pPr>
      <w:r w:rsidRPr="00D034B6">
        <w:t xml:space="preserve">градостроительным регламентам, установленным в главе 1 раздела </w:t>
      </w:r>
      <w:r w:rsidRPr="00D034B6">
        <w:rPr>
          <w:lang w:val="en-US"/>
        </w:rPr>
        <w:t>III</w:t>
      </w:r>
      <w:r w:rsidRPr="00D034B6">
        <w:t xml:space="preserve"> настоящих правил;</w:t>
      </w:r>
    </w:p>
    <w:p w14:paraId="521B2839" w14:textId="77777777" w:rsidR="00414FE7" w:rsidRPr="00D034B6" w:rsidRDefault="00414FE7" w:rsidP="00236B74">
      <w:pPr>
        <w:pStyle w:val="aff7"/>
        <w:numPr>
          <w:ilvl w:val="0"/>
          <w:numId w:val="11"/>
        </w:numPr>
        <w:tabs>
          <w:tab w:val="left" w:pos="1134"/>
        </w:tabs>
        <w:spacing w:before="120" w:after="120"/>
        <w:ind w:left="0" w:firstLine="709"/>
        <w:contextualSpacing/>
      </w:pPr>
      <w:r w:rsidRPr="00D034B6">
        <w:t>техническим регламентам, региональным и местным нормативам градостроительного проектирования;</w:t>
      </w:r>
    </w:p>
    <w:p w14:paraId="76E2F037" w14:textId="77777777" w:rsidR="00414FE7" w:rsidRPr="00D034B6" w:rsidRDefault="00414FE7" w:rsidP="00236B74">
      <w:pPr>
        <w:pStyle w:val="aff7"/>
        <w:numPr>
          <w:ilvl w:val="0"/>
          <w:numId w:val="11"/>
        </w:numPr>
        <w:tabs>
          <w:tab w:val="left" w:pos="1134"/>
        </w:tabs>
        <w:spacing w:before="120" w:after="120"/>
        <w:ind w:left="0" w:firstLine="709"/>
        <w:contextualSpacing/>
      </w:pPr>
      <w:r w:rsidRPr="00D034B6">
        <w:t>ограничениям по условиям охраны объекта культурного наследия, экологическим и санитарно-эпидемиологическим условиям, если земельный участок или иной объект недвижимости расположен в соответствующей зоне с особыми условиями использования территории;</w:t>
      </w:r>
    </w:p>
    <w:p w14:paraId="7B266231" w14:textId="77777777" w:rsidR="00414FE7" w:rsidRPr="00D034B6" w:rsidRDefault="00414FE7" w:rsidP="00236B74">
      <w:pPr>
        <w:pStyle w:val="aff7"/>
        <w:numPr>
          <w:ilvl w:val="0"/>
          <w:numId w:val="11"/>
        </w:numPr>
        <w:tabs>
          <w:tab w:val="left" w:pos="1134"/>
        </w:tabs>
        <w:spacing w:before="120" w:after="120"/>
        <w:ind w:left="0" w:firstLine="709"/>
        <w:contextualSpacing/>
      </w:pPr>
      <w:r w:rsidRPr="00D034B6">
        <w:t>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сервитутов, иные предусмотренные законодательством документы).</w:t>
      </w:r>
    </w:p>
    <w:p w14:paraId="0A91E784" w14:textId="77777777" w:rsidR="00414FE7" w:rsidRPr="00D034B6" w:rsidRDefault="00414FE7" w:rsidP="00236B74">
      <w:pPr>
        <w:pStyle w:val="aff7"/>
        <w:numPr>
          <w:ilvl w:val="0"/>
          <w:numId w:val="5"/>
        </w:numPr>
        <w:tabs>
          <w:tab w:val="left" w:pos="1276"/>
        </w:tabs>
        <w:autoSpaceDE w:val="0"/>
        <w:autoSpaceDN w:val="0"/>
        <w:adjustRightInd w:val="0"/>
        <w:spacing w:before="120" w:after="120"/>
        <w:contextualSpacing/>
      </w:pPr>
      <w:r w:rsidRPr="00D034B6">
        <w:t>Изменение одного вида на другой вид разрешенного использования земельных участков и объектов капитального строительства осуществляется в соответствии с подразделом 3.1 главы 3 раздела I настоящих правил.</w:t>
      </w:r>
    </w:p>
    <w:p w14:paraId="1A6B7438" w14:textId="77777777" w:rsidR="00414FE7" w:rsidRPr="00D034B6" w:rsidRDefault="00414FE7" w:rsidP="00236B74">
      <w:pPr>
        <w:pStyle w:val="aff7"/>
        <w:numPr>
          <w:ilvl w:val="0"/>
          <w:numId w:val="5"/>
        </w:numPr>
        <w:tabs>
          <w:tab w:val="left" w:pos="1276"/>
        </w:tabs>
        <w:autoSpaceDE w:val="0"/>
        <w:autoSpaceDN w:val="0"/>
        <w:adjustRightInd w:val="0"/>
        <w:spacing w:before="120" w:after="120"/>
        <w:contextualSpacing/>
      </w:pPr>
      <w:r w:rsidRPr="00D034B6">
        <w:t>Для любого объекта капитального строительства разрешенным является то использование, которое указано в градостроительном регламенте, как соответствующее виду использования земельного участка, на котором располагается данный объект капитального строительства.</w:t>
      </w:r>
    </w:p>
    <w:p w14:paraId="0EEF276A" w14:textId="77777777" w:rsidR="00CE2F4D" w:rsidRPr="00D034B6" w:rsidRDefault="00CE2F4D" w:rsidP="00CE2F4D">
      <w:pPr>
        <w:keepNext/>
        <w:keepLines/>
        <w:spacing w:before="240" w:after="240" w:line="276" w:lineRule="auto"/>
        <w:ind w:firstLine="709"/>
        <w:jc w:val="both"/>
        <w:outlineLvl w:val="2"/>
        <w:rPr>
          <w:b/>
          <w:bCs/>
          <w:szCs w:val="28"/>
        </w:rPr>
      </w:pPr>
      <w:bookmarkStart w:id="38" w:name="_Toc1636584"/>
      <w:bookmarkStart w:id="39" w:name="_Toc40445545"/>
      <w:bookmarkStart w:id="40" w:name="_Toc118110228"/>
      <w:bookmarkStart w:id="41" w:name="_Toc170114334"/>
      <w:r w:rsidRPr="00D034B6">
        <w:rPr>
          <w:b/>
          <w:bCs/>
          <w:szCs w:val="28"/>
        </w:rPr>
        <w:t>2.2 Использование земельных участков, на которые действие градостроительных регламентов не распространяется или для</w:t>
      </w:r>
      <w:bookmarkStart w:id="42" w:name="_Toc1552790"/>
      <w:r w:rsidRPr="00D034B6">
        <w:rPr>
          <w:b/>
          <w:bCs/>
          <w:szCs w:val="28"/>
        </w:rPr>
        <w:t xml:space="preserve"> которых градостроительные регламенты не устанавливаются</w:t>
      </w:r>
      <w:bookmarkEnd w:id="38"/>
      <w:bookmarkEnd w:id="39"/>
      <w:bookmarkEnd w:id="40"/>
      <w:bookmarkEnd w:id="41"/>
      <w:bookmarkEnd w:id="42"/>
    </w:p>
    <w:p w14:paraId="07C7B91F" w14:textId="77777777" w:rsidR="00CE2F4D" w:rsidRPr="00D034B6" w:rsidRDefault="00CE2F4D" w:rsidP="00236B74">
      <w:pPr>
        <w:pStyle w:val="aff7"/>
        <w:numPr>
          <w:ilvl w:val="0"/>
          <w:numId w:val="5"/>
        </w:numPr>
        <w:tabs>
          <w:tab w:val="left" w:pos="1276"/>
        </w:tabs>
        <w:spacing w:before="120" w:after="120"/>
        <w:contextualSpacing/>
      </w:pPr>
      <w:r w:rsidRPr="00D034B6">
        <w:t>Действие градостроительного регламента не распространяется на земельные участки:</w:t>
      </w:r>
    </w:p>
    <w:p w14:paraId="141582CD" w14:textId="77777777" w:rsidR="00CE2F4D" w:rsidRPr="00D034B6" w:rsidRDefault="00CE2F4D" w:rsidP="00CE2F4D">
      <w:pPr>
        <w:autoSpaceDE w:val="0"/>
        <w:autoSpaceDN w:val="0"/>
        <w:adjustRightInd w:val="0"/>
        <w:spacing w:before="120" w:after="120" w:line="276" w:lineRule="auto"/>
        <w:ind w:firstLine="709"/>
        <w:jc w:val="both"/>
      </w:pPr>
      <w:r w:rsidRPr="00D034B6">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1847B037" w14:textId="77777777" w:rsidR="00CE2F4D" w:rsidRPr="00D034B6" w:rsidRDefault="00CE2F4D" w:rsidP="00CE2F4D">
      <w:pPr>
        <w:tabs>
          <w:tab w:val="left" w:pos="1134"/>
        </w:tabs>
        <w:autoSpaceDE w:val="0"/>
        <w:autoSpaceDN w:val="0"/>
        <w:adjustRightInd w:val="0"/>
        <w:spacing w:before="120" w:after="120" w:line="276" w:lineRule="auto"/>
        <w:ind w:firstLine="709"/>
        <w:jc w:val="both"/>
      </w:pPr>
      <w:r w:rsidRPr="00D034B6">
        <w:t>2) в границах территорий общего пользования;</w:t>
      </w:r>
    </w:p>
    <w:p w14:paraId="113FFB3C" w14:textId="77777777" w:rsidR="00CE2F4D" w:rsidRPr="00D034B6" w:rsidRDefault="00CE2F4D" w:rsidP="00CE2F4D">
      <w:pPr>
        <w:tabs>
          <w:tab w:val="left" w:pos="1134"/>
        </w:tabs>
        <w:autoSpaceDE w:val="0"/>
        <w:autoSpaceDN w:val="0"/>
        <w:adjustRightInd w:val="0"/>
        <w:spacing w:before="120" w:after="120" w:line="276" w:lineRule="auto"/>
        <w:ind w:firstLine="709"/>
        <w:jc w:val="both"/>
      </w:pPr>
      <w:r w:rsidRPr="00D034B6">
        <w:t>3) предназначенные для размещения линейных объектов и (или) занятые линейными объектами;</w:t>
      </w:r>
    </w:p>
    <w:p w14:paraId="5E95EAB0" w14:textId="77777777" w:rsidR="00CE2F4D" w:rsidRPr="00D034B6" w:rsidRDefault="00CE2F4D" w:rsidP="00CE2F4D">
      <w:pPr>
        <w:tabs>
          <w:tab w:val="left" w:pos="1134"/>
        </w:tabs>
        <w:autoSpaceDE w:val="0"/>
        <w:autoSpaceDN w:val="0"/>
        <w:adjustRightInd w:val="0"/>
        <w:spacing w:before="120" w:after="120" w:line="276" w:lineRule="auto"/>
        <w:ind w:firstLine="709"/>
        <w:jc w:val="both"/>
      </w:pPr>
      <w:r w:rsidRPr="00D034B6">
        <w:t xml:space="preserve">4) предоставленные для добычи полезных ископаемых. </w:t>
      </w:r>
    </w:p>
    <w:p w14:paraId="38593D20" w14:textId="7125BEE4" w:rsidR="00CE2F4D" w:rsidRPr="00D034B6" w:rsidRDefault="00CE2F4D" w:rsidP="00236B74">
      <w:pPr>
        <w:pStyle w:val="aff7"/>
        <w:numPr>
          <w:ilvl w:val="0"/>
          <w:numId w:val="5"/>
        </w:numPr>
        <w:tabs>
          <w:tab w:val="left" w:pos="1276"/>
        </w:tabs>
        <w:spacing w:before="120" w:after="120"/>
        <w:contextualSpacing/>
      </w:pPr>
      <w:r w:rsidRPr="00D034B6">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Pr="00D034B6">
        <w:noBreakHyphen/>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528AD0A3" w14:textId="37BE0CCA" w:rsidR="00CE2F4D" w:rsidRPr="00D034B6" w:rsidRDefault="00CE2F4D" w:rsidP="00236B74">
      <w:pPr>
        <w:pStyle w:val="aff7"/>
        <w:numPr>
          <w:ilvl w:val="0"/>
          <w:numId w:val="5"/>
        </w:numPr>
        <w:tabs>
          <w:tab w:val="left" w:pos="1276"/>
        </w:tabs>
        <w:spacing w:before="120" w:after="120"/>
        <w:contextualSpacing/>
      </w:pPr>
      <w:r w:rsidRPr="00D034B6">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w:t>
      </w:r>
      <w:r w:rsidR="006F5E98" w:rsidRPr="00D034B6">
        <w:t xml:space="preserve"> (за исключением территорий населенных пунктов, включенных в состав особо охраняемых природных территорий)</w:t>
      </w:r>
      <w:r w:rsidRPr="00D034B6">
        <w:t>,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3272D927" w14:textId="77777777" w:rsidR="00CE2F4D" w:rsidRPr="00D034B6" w:rsidRDefault="00CE2F4D" w:rsidP="00236B74">
      <w:pPr>
        <w:pStyle w:val="aff7"/>
        <w:numPr>
          <w:ilvl w:val="0"/>
          <w:numId w:val="5"/>
        </w:numPr>
        <w:tabs>
          <w:tab w:val="left" w:pos="1276"/>
        </w:tabs>
        <w:spacing w:before="120" w:after="120"/>
        <w:contextualSpacing/>
      </w:pPr>
      <w:r w:rsidRPr="00D034B6">
        <w:t>Применительно к территориям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7B018222" w14:textId="77777777" w:rsidR="00CE2F4D" w:rsidRPr="00D034B6" w:rsidRDefault="00CE2F4D" w:rsidP="00236B74">
      <w:pPr>
        <w:pStyle w:val="aff7"/>
        <w:numPr>
          <w:ilvl w:val="0"/>
          <w:numId w:val="5"/>
        </w:numPr>
        <w:tabs>
          <w:tab w:val="left" w:pos="1276"/>
        </w:tabs>
        <w:spacing w:before="120" w:after="120"/>
        <w:contextualSpacing/>
      </w:pPr>
      <w:r w:rsidRPr="00D034B6">
        <w:t>В границах территорий памятников и ансамблей, включенных 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14:paraId="03EA51CF" w14:textId="77777777" w:rsidR="00CE2F4D" w:rsidRPr="00D034B6" w:rsidRDefault="00CE2F4D" w:rsidP="00236B74">
      <w:pPr>
        <w:pStyle w:val="aff7"/>
        <w:numPr>
          <w:ilvl w:val="0"/>
          <w:numId w:val="5"/>
        </w:numPr>
        <w:tabs>
          <w:tab w:val="left" w:pos="1276"/>
        </w:tabs>
        <w:spacing w:before="120" w:after="120"/>
        <w:contextualSpacing/>
      </w:pPr>
      <w:r w:rsidRPr="00D034B6">
        <w:t>Использование земельных участков, предназначенных для добычи полезных ископаемых, определяется в соответствии с законодательством о недрах.</w:t>
      </w:r>
    </w:p>
    <w:p w14:paraId="4F5124A0" w14:textId="77777777" w:rsidR="00CE2F4D" w:rsidRPr="00D034B6" w:rsidRDefault="00CE2F4D" w:rsidP="00236B74">
      <w:pPr>
        <w:pStyle w:val="aff7"/>
        <w:numPr>
          <w:ilvl w:val="0"/>
          <w:numId w:val="5"/>
        </w:numPr>
        <w:tabs>
          <w:tab w:val="left" w:pos="1276"/>
        </w:tabs>
        <w:spacing w:before="120" w:after="120"/>
        <w:contextualSpacing/>
      </w:pPr>
      <w:r w:rsidRPr="00D034B6">
        <w:t>Использование земельных участков, занятых водными объектами, осуществляется в соответствии с водным законодательством.</w:t>
      </w:r>
    </w:p>
    <w:p w14:paraId="76F6F154" w14:textId="77777777" w:rsidR="00CE2F4D" w:rsidRPr="00D034B6" w:rsidRDefault="00CE2F4D" w:rsidP="00236B74">
      <w:pPr>
        <w:pStyle w:val="aff7"/>
        <w:numPr>
          <w:ilvl w:val="0"/>
          <w:numId w:val="5"/>
        </w:numPr>
        <w:tabs>
          <w:tab w:val="left" w:pos="1276"/>
        </w:tabs>
        <w:spacing w:before="120" w:after="120"/>
        <w:contextualSpacing/>
      </w:pPr>
      <w:r w:rsidRPr="00D034B6">
        <w:t>Использование земельных участков в границах особых экономических зон определяется органами управления особыми экономическими зонами.</w:t>
      </w:r>
    </w:p>
    <w:p w14:paraId="7A95103C" w14:textId="77777777" w:rsidR="00CE2F4D" w:rsidRPr="00D034B6" w:rsidRDefault="00CE2F4D" w:rsidP="004F3E62">
      <w:pPr>
        <w:keepNext/>
        <w:keepLines/>
        <w:spacing w:before="240" w:after="240" w:line="276" w:lineRule="auto"/>
        <w:ind w:firstLine="709"/>
        <w:jc w:val="both"/>
        <w:outlineLvl w:val="2"/>
        <w:rPr>
          <w:b/>
          <w:bCs/>
          <w:szCs w:val="28"/>
        </w:rPr>
      </w:pPr>
      <w:bookmarkStart w:id="43" w:name="_Toc1636585"/>
      <w:bookmarkStart w:id="44" w:name="_Toc40445546"/>
      <w:bookmarkStart w:id="45" w:name="_Toc118110229"/>
      <w:bookmarkStart w:id="46" w:name="_Toc170114335"/>
      <w:r w:rsidRPr="00D034B6">
        <w:rPr>
          <w:b/>
          <w:bCs/>
          <w:szCs w:val="28"/>
        </w:rPr>
        <w:t>2.3 Особенности использования земельных участков и объектов капитального строительства, виды разрешенного использования</w:t>
      </w:r>
      <w:bookmarkStart w:id="47" w:name="_Toc1552792"/>
      <w:r w:rsidRPr="00D034B6">
        <w:rPr>
          <w:b/>
          <w:bCs/>
          <w:szCs w:val="28"/>
        </w:rPr>
        <w:t xml:space="preserve"> и предельные параметры которых не соответствуют</w:t>
      </w:r>
      <w:bookmarkEnd w:id="47"/>
      <w:r w:rsidRPr="00D034B6">
        <w:rPr>
          <w:b/>
          <w:bCs/>
          <w:szCs w:val="28"/>
        </w:rPr>
        <w:t xml:space="preserve"> градостроительным регламентам</w:t>
      </w:r>
      <w:bookmarkEnd w:id="43"/>
      <w:bookmarkEnd w:id="44"/>
      <w:bookmarkEnd w:id="45"/>
      <w:bookmarkEnd w:id="46"/>
    </w:p>
    <w:p w14:paraId="439CBD37" w14:textId="77777777" w:rsidR="00CE2F4D" w:rsidRPr="00D034B6" w:rsidRDefault="00CE2F4D" w:rsidP="00236B74">
      <w:pPr>
        <w:pStyle w:val="aff7"/>
        <w:numPr>
          <w:ilvl w:val="0"/>
          <w:numId w:val="5"/>
        </w:numPr>
        <w:tabs>
          <w:tab w:val="left" w:pos="1276"/>
        </w:tabs>
        <w:spacing w:before="120" w:after="120"/>
        <w:contextualSpacing/>
      </w:pPr>
      <w:r w:rsidRPr="00D034B6">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w:t>
      </w:r>
      <w:r w:rsidRPr="00D034B6">
        <w:lastRenderedPageBreak/>
        <w:t>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F13C4B7" w14:textId="77777777" w:rsidR="00CE2F4D" w:rsidRPr="00D034B6" w:rsidRDefault="00CE2F4D" w:rsidP="00236B74">
      <w:pPr>
        <w:pStyle w:val="aff7"/>
        <w:numPr>
          <w:ilvl w:val="0"/>
          <w:numId w:val="5"/>
        </w:numPr>
        <w:tabs>
          <w:tab w:val="left" w:pos="1276"/>
        </w:tabs>
        <w:spacing w:before="120" w:after="120"/>
        <w:contextualSpacing/>
      </w:pPr>
      <w:r w:rsidRPr="00D034B6">
        <w:t>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646E833C" w14:textId="77777777" w:rsidR="00CE2F4D" w:rsidRPr="00D034B6" w:rsidRDefault="00CE2F4D" w:rsidP="00236B74">
      <w:pPr>
        <w:pStyle w:val="aff7"/>
        <w:numPr>
          <w:ilvl w:val="0"/>
          <w:numId w:val="5"/>
        </w:numPr>
        <w:tabs>
          <w:tab w:val="left" w:pos="1276"/>
        </w:tabs>
        <w:spacing w:before="120" w:after="120"/>
        <w:contextualSpacing/>
      </w:pPr>
      <w:r w:rsidRPr="00D034B6">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EAD7E38" w14:textId="77777777" w:rsidR="00CE2F4D" w:rsidRPr="00D034B6" w:rsidRDefault="00CE2F4D" w:rsidP="00236B74">
      <w:pPr>
        <w:pStyle w:val="aff7"/>
        <w:numPr>
          <w:ilvl w:val="0"/>
          <w:numId w:val="5"/>
        </w:numPr>
        <w:tabs>
          <w:tab w:val="left" w:pos="1276"/>
        </w:tabs>
        <w:spacing w:before="120" w:after="120"/>
        <w:contextualSpacing/>
      </w:pPr>
      <w:r w:rsidRPr="00D034B6">
        <w:t>В случае, если использование указанных в части 43 настоящих правил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14:paraId="60D019FC" w14:textId="77777777" w:rsidR="00CE2F4D" w:rsidRPr="00D034B6" w:rsidRDefault="00CE2F4D" w:rsidP="00236B74">
      <w:pPr>
        <w:pStyle w:val="aff7"/>
        <w:numPr>
          <w:ilvl w:val="0"/>
          <w:numId w:val="5"/>
        </w:numPr>
        <w:tabs>
          <w:tab w:val="left" w:pos="1276"/>
        </w:tabs>
        <w:spacing w:before="120" w:after="120"/>
        <w:contextualSpacing/>
      </w:pPr>
      <w:r w:rsidRPr="00D034B6">
        <w:t>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от красных линий и (или) от границ смежных земельных участков при условии соблюдения технических регламентов и противопожарных норм.</w:t>
      </w:r>
    </w:p>
    <w:p w14:paraId="2A81CB44" w14:textId="77777777" w:rsidR="00CE2F4D" w:rsidRPr="00D034B6" w:rsidRDefault="00CE2F4D" w:rsidP="004F3E62">
      <w:pPr>
        <w:keepNext/>
        <w:keepLines/>
        <w:spacing w:before="240" w:after="240" w:line="276" w:lineRule="auto"/>
        <w:ind w:firstLine="709"/>
        <w:jc w:val="both"/>
        <w:outlineLvl w:val="2"/>
        <w:rPr>
          <w:b/>
          <w:bCs/>
          <w:szCs w:val="28"/>
        </w:rPr>
      </w:pPr>
      <w:bookmarkStart w:id="48" w:name="_Toc1636586"/>
      <w:bookmarkStart w:id="49" w:name="_Toc40445547"/>
      <w:bookmarkStart w:id="50" w:name="_Toc118110230"/>
      <w:bookmarkStart w:id="51" w:name="_Toc170114336"/>
      <w:r w:rsidRPr="00D034B6">
        <w:rPr>
          <w:b/>
          <w:bCs/>
          <w:szCs w:val="28"/>
        </w:rPr>
        <w:t>2.4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48"/>
      <w:bookmarkEnd w:id="49"/>
      <w:bookmarkEnd w:id="50"/>
      <w:bookmarkEnd w:id="51"/>
    </w:p>
    <w:p w14:paraId="505FA6B3" w14:textId="74B96810" w:rsidR="00CE2F4D" w:rsidRPr="00D034B6" w:rsidRDefault="00CE2F4D" w:rsidP="00236B74">
      <w:pPr>
        <w:pStyle w:val="aff7"/>
        <w:numPr>
          <w:ilvl w:val="0"/>
          <w:numId w:val="5"/>
        </w:numPr>
        <w:tabs>
          <w:tab w:val="left" w:pos="1276"/>
        </w:tabs>
        <w:spacing w:before="120" w:after="120"/>
        <w:contextualSpacing/>
      </w:pPr>
      <w:r w:rsidRPr="00D034B6">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14:paraId="008B074F" w14:textId="77777777" w:rsidR="00CE2F4D" w:rsidRPr="00D034B6" w:rsidRDefault="00CE2F4D" w:rsidP="00236B74">
      <w:pPr>
        <w:pStyle w:val="aff7"/>
        <w:numPr>
          <w:ilvl w:val="0"/>
          <w:numId w:val="5"/>
        </w:numPr>
        <w:tabs>
          <w:tab w:val="left" w:pos="1276"/>
        </w:tabs>
        <w:spacing w:before="120" w:after="120"/>
        <w:contextualSpacing/>
      </w:pPr>
      <w:r w:rsidRPr="00D034B6">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70A412D9" w14:textId="28672E14" w:rsidR="00CE2F4D" w:rsidRPr="00D034B6" w:rsidRDefault="00CE2F4D" w:rsidP="00236B74">
      <w:pPr>
        <w:pStyle w:val="aff7"/>
        <w:numPr>
          <w:ilvl w:val="0"/>
          <w:numId w:val="5"/>
        </w:numPr>
        <w:tabs>
          <w:tab w:val="left" w:pos="1276"/>
        </w:tabs>
        <w:spacing w:before="120" w:after="120"/>
        <w:contextualSpacing/>
      </w:pPr>
      <w:r w:rsidRPr="00D034B6">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лицо направляет в комиссию, указанную в части </w:t>
      </w:r>
      <w:r w:rsidR="00440551" w:rsidRPr="00D034B6">
        <w:t>20</w:t>
      </w:r>
      <w:r w:rsidRPr="00D034B6">
        <w:t xml:space="preserve"> настоящих правил, заявление о предоставлении такого разрешения. Заявление о </w:t>
      </w:r>
      <w:r w:rsidRPr="00D034B6">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w:t>
      </w:r>
    </w:p>
    <w:p w14:paraId="61741507" w14:textId="1CA9DF21" w:rsidR="00CE2F4D" w:rsidRPr="00D034B6" w:rsidRDefault="00CE2F4D" w:rsidP="00236B74">
      <w:pPr>
        <w:pStyle w:val="aff7"/>
        <w:numPr>
          <w:ilvl w:val="0"/>
          <w:numId w:val="5"/>
        </w:numPr>
        <w:tabs>
          <w:tab w:val="left" w:pos="1276"/>
        </w:tabs>
        <w:spacing w:before="120" w:after="120"/>
        <w:contextualSpacing/>
      </w:pPr>
      <w:r w:rsidRPr="00D034B6">
        <w:t xml:space="preserve"> Порядок предоставления разрешения на отклонение от предельных параметров устанавливается </w:t>
      </w:r>
      <w:r w:rsidR="00440551" w:rsidRPr="00D034B6">
        <w:t>Администрацией</w:t>
      </w:r>
      <w:r w:rsidRPr="00D034B6">
        <w:t xml:space="preserve"> в соответствии со статьей 40 Градостроительного кодекса Российской Федерации, постановлением </w:t>
      </w:r>
      <w:r w:rsidR="00013536" w:rsidRPr="00D034B6">
        <w:t>А</w:t>
      </w:r>
      <w:r w:rsidRPr="00D034B6">
        <w:t xml:space="preserve">дминистрации </w:t>
      </w:r>
      <w:r w:rsidR="004D5A90" w:rsidRPr="00D034B6">
        <w:t>Новосельцев</w:t>
      </w:r>
      <w:r w:rsidR="00A25709" w:rsidRPr="00D034B6">
        <w:t>ского сельского поселения</w:t>
      </w:r>
      <w:r w:rsidRPr="00D034B6">
        <w:t xml:space="preserve"> от </w:t>
      </w:r>
      <w:r w:rsidR="001C5BB2" w:rsidRPr="00D034B6">
        <w:t>2</w:t>
      </w:r>
      <w:r w:rsidR="004D5A90" w:rsidRPr="00D034B6">
        <w:t>7</w:t>
      </w:r>
      <w:r w:rsidRPr="00D034B6">
        <w:t xml:space="preserve"> </w:t>
      </w:r>
      <w:r w:rsidR="004D5A90" w:rsidRPr="00D034B6">
        <w:t>мая</w:t>
      </w:r>
      <w:r w:rsidRPr="00D034B6">
        <w:t xml:space="preserve"> 20</w:t>
      </w:r>
      <w:r w:rsidR="001C5BB2" w:rsidRPr="00D034B6">
        <w:t>2</w:t>
      </w:r>
      <w:r w:rsidR="004D5A90" w:rsidRPr="00D034B6">
        <w:t>2</w:t>
      </w:r>
      <w:r w:rsidRPr="00D034B6">
        <w:t xml:space="preserve"> года № </w:t>
      </w:r>
      <w:r w:rsidR="00A25709" w:rsidRPr="00D034B6">
        <w:t>5</w:t>
      </w:r>
      <w:r w:rsidR="004D5A90" w:rsidRPr="00D034B6">
        <w:t>6</w:t>
      </w:r>
      <w:r w:rsidRPr="00D034B6">
        <w:t xml:space="preserve"> «Об утверждении административного регламента </w:t>
      </w:r>
      <w:r w:rsidR="001C5BB2" w:rsidRPr="00D034B6">
        <w:t xml:space="preserve">по </w:t>
      </w:r>
      <w:r w:rsidRPr="00D034B6">
        <w:t>предоставлени</w:t>
      </w:r>
      <w:r w:rsidR="001C5BB2" w:rsidRPr="00D034B6">
        <w:t>ю</w:t>
      </w:r>
      <w:r w:rsidRPr="00D034B6">
        <w:t xml:space="preserve"> муниципальной услуги «</w:t>
      </w:r>
      <w:r w:rsidR="00A25709" w:rsidRPr="00D034B6">
        <w:t xml:space="preserve">Предоставление разрешения на отклонение от предельных параметров разрешенного строительства, реконструкции объекта капитального </w:t>
      </w:r>
      <w:r w:rsidR="00013536" w:rsidRPr="00D034B6">
        <w:t>с</w:t>
      </w:r>
      <w:r w:rsidR="00A25709" w:rsidRPr="00D034B6">
        <w:t>троительства</w:t>
      </w:r>
      <w:r w:rsidRPr="00D034B6">
        <w:t>».</w:t>
      </w:r>
    </w:p>
    <w:p w14:paraId="3D579F36" w14:textId="189D829D" w:rsidR="00CE2F4D" w:rsidRPr="00D034B6" w:rsidRDefault="00CE2F4D" w:rsidP="00236B74">
      <w:pPr>
        <w:pStyle w:val="aff7"/>
        <w:numPr>
          <w:ilvl w:val="0"/>
          <w:numId w:val="5"/>
        </w:numPr>
        <w:tabs>
          <w:tab w:val="left" w:pos="1276"/>
        </w:tabs>
        <w:spacing w:before="120" w:after="120"/>
        <w:contextualSpacing/>
      </w:pPr>
      <w:r w:rsidRPr="00D034B6">
        <w:t xml:space="preserve">Проект решения о предоставлении разрешения на отклонение от предельных параметров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49 настоящих правил, в соответствии с порядком организации и проведения общественных обсуждений или публичных слушаний, утверждаемом представительным органом местного самоуправления </w:t>
      </w:r>
      <w:r w:rsidR="004D5A90" w:rsidRPr="00D034B6">
        <w:t>Новосельцев</w:t>
      </w:r>
      <w:r w:rsidR="00325702" w:rsidRPr="00D034B6">
        <w:t>ского сельского поселения</w:t>
      </w:r>
      <w:r w:rsidRPr="00D034B6">
        <w:t>.</w:t>
      </w:r>
    </w:p>
    <w:p w14:paraId="6583A325" w14:textId="059B1431" w:rsidR="00CE2F4D" w:rsidRPr="00D034B6" w:rsidRDefault="00CE2F4D" w:rsidP="00236B74">
      <w:pPr>
        <w:pStyle w:val="aff7"/>
        <w:numPr>
          <w:ilvl w:val="0"/>
          <w:numId w:val="5"/>
        </w:numPr>
        <w:tabs>
          <w:tab w:val="left" w:pos="1276"/>
        </w:tabs>
        <w:spacing w:before="120" w:after="120"/>
        <w:contextualSpacing/>
      </w:pPr>
      <w:r w:rsidRPr="00D034B6">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указанная в части </w:t>
      </w:r>
      <w:r w:rsidR="00325702" w:rsidRPr="00D034B6">
        <w:t>20</w:t>
      </w:r>
      <w:r w:rsidRPr="00D034B6">
        <w:t xml:space="preserve"> настоящих правил, в течение пятнадцати рабочих дней со дня окончания таких обсуждений или слушаний,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w:t>
      </w:r>
      <w:r w:rsidR="00325702" w:rsidRPr="00D034B6">
        <w:t>Г</w:t>
      </w:r>
      <w:r w:rsidRPr="00D034B6">
        <w:t xml:space="preserve">лаве </w:t>
      </w:r>
      <w:r w:rsidR="00325702" w:rsidRPr="00D034B6">
        <w:t>А</w:t>
      </w:r>
      <w:r w:rsidRPr="00D034B6">
        <w:t>дминистрации 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14:paraId="0616BC0E" w14:textId="77777777" w:rsidR="00CE2F4D" w:rsidRPr="00D034B6" w:rsidRDefault="00CE2F4D" w:rsidP="00236B74">
      <w:pPr>
        <w:pStyle w:val="aff7"/>
        <w:numPr>
          <w:ilvl w:val="0"/>
          <w:numId w:val="5"/>
        </w:numPr>
        <w:tabs>
          <w:tab w:val="left" w:pos="1276"/>
        </w:tabs>
        <w:spacing w:before="120" w:after="120"/>
        <w:contextualSpacing/>
      </w:pPr>
      <w:r w:rsidRPr="00D034B6">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Pr="00D034B6">
          <w:t>части 2 статьи 55.32</w:t>
        </w:r>
      </w:hyperlink>
      <w:r w:rsidRPr="00D034B6">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3" w:history="1">
        <w:r w:rsidRPr="00D034B6">
          <w:t>части 2 статьи 55.32</w:t>
        </w:r>
      </w:hyperlink>
      <w:r w:rsidRPr="00D034B6">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13910FF" w14:textId="46F08119" w:rsidR="00CE2F4D" w:rsidRPr="00D034B6" w:rsidRDefault="00CE2F4D" w:rsidP="00236B74">
      <w:pPr>
        <w:pStyle w:val="aff7"/>
        <w:numPr>
          <w:ilvl w:val="0"/>
          <w:numId w:val="5"/>
        </w:numPr>
        <w:tabs>
          <w:tab w:val="left" w:pos="1276"/>
        </w:tabs>
        <w:spacing w:before="120" w:after="120"/>
        <w:contextualSpacing/>
      </w:pPr>
      <w:r w:rsidRPr="00D034B6">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w:t>
      </w:r>
      <w:r w:rsidR="004F3E62" w:rsidRPr="00D034B6">
        <w:t xml:space="preserve"> </w:t>
      </w:r>
      <w:r w:rsidRPr="00D034B6">
        <w:t>параметров</w:t>
      </w:r>
      <w:r w:rsidR="004F3E62" w:rsidRPr="00D034B6">
        <w:t xml:space="preserve">, </w:t>
      </w:r>
      <w:r w:rsidRPr="00D034B6">
        <w:t>несет физическое или юридическое лицо, заинтересованное в предоставлении такого разрешения.</w:t>
      </w:r>
    </w:p>
    <w:p w14:paraId="754DCB0B" w14:textId="77777777" w:rsidR="00CE2F4D" w:rsidRPr="00D034B6" w:rsidRDefault="00CE2F4D" w:rsidP="00236B74">
      <w:pPr>
        <w:pStyle w:val="aff7"/>
        <w:numPr>
          <w:ilvl w:val="0"/>
          <w:numId w:val="5"/>
        </w:numPr>
        <w:tabs>
          <w:tab w:val="left" w:pos="1276"/>
        </w:tabs>
        <w:spacing w:before="120" w:after="120"/>
        <w:contextualSpacing/>
      </w:pPr>
      <w:r w:rsidRPr="00D034B6">
        <w:lastRenderedPageBreak/>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14:paraId="54850A76" w14:textId="77777777" w:rsidR="00CE2F4D" w:rsidRPr="00D034B6" w:rsidRDefault="00CE2F4D" w:rsidP="007158D9">
      <w:pPr>
        <w:pStyle w:val="aff7"/>
        <w:spacing w:before="120" w:after="120"/>
        <w:ind w:left="709"/>
        <w:contextualSpacing/>
        <w:rPr>
          <w:rFonts w:eastAsia="Calibri"/>
        </w:rPr>
      </w:pPr>
    </w:p>
    <w:p w14:paraId="121359DB" w14:textId="77777777" w:rsidR="004F3E62" w:rsidRPr="00D034B6" w:rsidRDefault="004F3E62" w:rsidP="004F3E62">
      <w:pPr>
        <w:keepNext/>
        <w:keepLines/>
        <w:spacing w:before="240" w:after="240" w:line="276" w:lineRule="auto"/>
        <w:ind w:firstLine="709"/>
        <w:jc w:val="both"/>
        <w:outlineLvl w:val="1"/>
        <w:rPr>
          <w:b/>
          <w:bCs/>
          <w:szCs w:val="28"/>
        </w:rPr>
      </w:pPr>
      <w:bookmarkStart w:id="52" w:name="_Toc1636587"/>
      <w:bookmarkStart w:id="53" w:name="_Toc40445548"/>
      <w:bookmarkStart w:id="54" w:name="_Toc118110231"/>
      <w:bookmarkStart w:id="55" w:name="_Toc170114337"/>
      <w:r w:rsidRPr="00D034B6">
        <w:rPr>
          <w:b/>
          <w:bCs/>
          <w:szCs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2"/>
      <w:bookmarkEnd w:id="53"/>
      <w:bookmarkEnd w:id="54"/>
      <w:bookmarkEnd w:id="55"/>
    </w:p>
    <w:p w14:paraId="0B6AE79A" w14:textId="77777777" w:rsidR="004F3E62" w:rsidRPr="00D034B6" w:rsidRDefault="004F3E62" w:rsidP="004F3E62">
      <w:pPr>
        <w:keepNext/>
        <w:keepLines/>
        <w:spacing w:before="240" w:after="240" w:line="276" w:lineRule="auto"/>
        <w:ind w:firstLine="709"/>
        <w:jc w:val="both"/>
        <w:outlineLvl w:val="2"/>
        <w:rPr>
          <w:b/>
          <w:bCs/>
          <w:szCs w:val="28"/>
        </w:rPr>
      </w:pPr>
      <w:bookmarkStart w:id="56" w:name="_Toc1636588"/>
      <w:bookmarkStart w:id="57" w:name="_Toc40445549"/>
      <w:bookmarkStart w:id="58" w:name="_Toc118110232"/>
      <w:bookmarkStart w:id="59" w:name="_Toc170114338"/>
      <w:r w:rsidRPr="00D034B6">
        <w:rPr>
          <w:b/>
          <w:bCs/>
          <w:szCs w:val="28"/>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6"/>
      <w:bookmarkEnd w:id="57"/>
      <w:bookmarkEnd w:id="58"/>
      <w:bookmarkEnd w:id="59"/>
    </w:p>
    <w:p w14:paraId="1F43A589" w14:textId="77777777" w:rsidR="004F3E62" w:rsidRPr="00D034B6" w:rsidRDefault="004F3E62" w:rsidP="00236B74">
      <w:pPr>
        <w:pStyle w:val="aff7"/>
        <w:numPr>
          <w:ilvl w:val="0"/>
          <w:numId w:val="5"/>
        </w:numPr>
        <w:tabs>
          <w:tab w:val="left" w:pos="1276"/>
        </w:tabs>
        <w:spacing w:before="120" w:after="120"/>
        <w:contextualSpacing/>
      </w:pPr>
      <w:r w:rsidRPr="00D034B6">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14:paraId="01324128" w14:textId="77777777" w:rsidR="004F3E62" w:rsidRPr="00D034B6" w:rsidRDefault="004F3E62" w:rsidP="00236B74">
      <w:pPr>
        <w:pStyle w:val="aff7"/>
        <w:numPr>
          <w:ilvl w:val="0"/>
          <w:numId w:val="5"/>
        </w:numPr>
        <w:tabs>
          <w:tab w:val="left" w:pos="1276"/>
        </w:tabs>
        <w:spacing w:before="120" w:after="120"/>
        <w:contextualSpacing/>
      </w:pPr>
      <w:r w:rsidRPr="00D034B6">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14:paraId="7FFA3A79" w14:textId="77777777" w:rsidR="004F3E62" w:rsidRPr="00D034B6" w:rsidRDefault="004F3E62" w:rsidP="00236B74">
      <w:pPr>
        <w:pStyle w:val="aff7"/>
        <w:numPr>
          <w:ilvl w:val="0"/>
          <w:numId w:val="5"/>
        </w:numPr>
        <w:tabs>
          <w:tab w:val="left" w:pos="1276"/>
        </w:tabs>
        <w:spacing w:before="120" w:after="120"/>
        <w:contextualSpacing/>
      </w:pPr>
      <w:r w:rsidRPr="00D034B6">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3DA234D6" w14:textId="77777777" w:rsidR="004F3E62" w:rsidRPr="00D034B6" w:rsidRDefault="004F3E62" w:rsidP="00236B74">
      <w:pPr>
        <w:pStyle w:val="aff7"/>
        <w:numPr>
          <w:ilvl w:val="0"/>
          <w:numId w:val="5"/>
        </w:numPr>
        <w:tabs>
          <w:tab w:val="left" w:pos="1276"/>
        </w:tabs>
        <w:spacing w:before="120" w:after="120"/>
        <w:contextualSpacing/>
      </w:pPr>
      <w:r w:rsidRPr="00D034B6">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подразделом 3.2 главы 3 раздела I настоящих правил.</w:t>
      </w:r>
    </w:p>
    <w:p w14:paraId="12D1C4F2" w14:textId="77777777" w:rsidR="004F3E62" w:rsidRPr="00D034B6" w:rsidRDefault="004F3E62" w:rsidP="00236B74">
      <w:pPr>
        <w:pStyle w:val="aff7"/>
        <w:numPr>
          <w:ilvl w:val="0"/>
          <w:numId w:val="5"/>
        </w:numPr>
        <w:tabs>
          <w:tab w:val="left" w:pos="1276"/>
        </w:tabs>
        <w:spacing w:before="120" w:after="120"/>
        <w:contextualSpacing/>
      </w:pPr>
      <w:r w:rsidRPr="00D034B6">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47D2B2B" w14:textId="2AD05B88" w:rsidR="004F3E62" w:rsidRPr="00D034B6" w:rsidRDefault="004F3E62" w:rsidP="00236B74">
      <w:pPr>
        <w:pStyle w:val="aff7"/>
        <w:numPr>
          <w:ilvl w:val="0"/>
          <w:numId w:val="5"/>
        </w:numPr>
        <w:tabs>
          <w:tab w:val="left" w:pos="1276"/>
        </w:tabs>
        <w:spacing w:before="120" w:after="120"/>
        <w:contextualSpacing/>
      </w:pPr>
      <w:r w:rsidRPr="00D034B6">
        <w:t>Изменение видов разрешенного использования объектов капитального строительства, связанное с переводом жилых помещений в них из жилых помещений в нежилые помещения и нежилых помещений в жилые помещения</w:t>
      </w:r>
      <w:r w:rsidR="00E46FF8" w:rsidRPr="00D034B6">
        <w:t>,</w:t>
      </w:r>
      <w:r w:rsidRPr="00D034B6">
        <w:t xml:space="preserve"> осуществляются администрацией муниципального образования </w:t>
      </w:r>
      <w:r w:rsidR="00D66BBA" w:rsidRPr="00D034B6">
        <w:t>«</w:t>
      </w:r>
      <w:r w:rsidR="00812B5E" w:rsidRPr="00D034B6">
        <w:t>Парабельский район</w:t>
      </w:r>
      <w:r w:rsidR="00D66BBA" w:rsidRPr="00D034B6">
        <w:t>»</w:t>
      </w:r>
      <w:r w:rsidR="00E96EB3" w:rsidRPr="00D034B6">
        <w:t xml:space="preserve"> Томской области</w:t>
      </w:r>
      <w:r w:rsidR="00812B5E" w:rsidRPr="00D034B6">
        <w:t xml:space="preserve"> </w:t>
      </w:r>
      <w:r w:rsidRPr="00D034B6">
        <w:t>с учетом требований законодательства о градостроительной деятельности, жилищного законодательства.</w:t>
      </w:r>
    </w:p>
    <w:p w14:paraId="20EDCD64" w14:textId="77777777" w:rsidR="004F3E62" w:rsidRPr="00D034B6" w:rsidRDefault="004F3E62" w:rsidP="004F3E62">
      <w:pPr>
        <w:keepNext/>
        <w:keepLines/>
        <w:spacing w:before="240" w:after="240" w:line="276" w:lineRule="auto"/>
        <w:ind w:firstLine="709"/>
        <w:jc w:val="both"/>
        <w:outlineLvl w:val="2"/>
        <w:rPr>
          <w:b/>
          <w:bCs/>
          <w:szCs w:val="28"/>
        </w:rPr>
      </w:pPr>
      <w:bookmarkStart w:id="60" w:name="_Toc1636589"/>
      <w:bookmarkStart w:id="61" w:name="_Toc40445550"/>
      <w:bookmarkStart w:id="62" w:name="_Toc118110233"/>
      <w:bookmarkStart w:id="63" w:name="_Toc170114339"/>
      <w:r w:rsidRPr="00D034B6">
        <w:rPr>
          <w:b/>
          <w:bCs/>
          <w:szCs w:val="28"/>
        </w:rPr>
        <w:t>3.2 Предоставление разрешения на условно разрешенный вид использования земельного участка или объекта капитального строительства</w:t>
      </w:r>
      <w:bookmarkEnd w:id="60"/>
      <w:bookmarkEnd w:id="61"/>
      <w:bookmarkEnd w:id="62"/>
      <w:bookmarkEnd w:id="63"/>
    </w:p>
    <w:p w14:paraId="5DED34B7" w14:textId="450E634A" w:rsidR="004F3E62" w:rsidRPr="00D034B6" w:rsidRDefault="004F3E62" w:rsidP="00236B74">
      <w:pPr>
        <w:pStyle w:val="aff7"/>
        <w:numPr>
          <w:ilvl w:val="0"/>
          <w:numId w:val="5"/>
        </w:numPr>
        <w:tabs>
          <w:tab w:val="left" w:pos="1276"/>
        </w:tabs>
        <w:spacing w:before="120" w:after="120"/>
        <w:contextualSpacing/>
      </w:pPr>
      <w:r w:rsidRPr="00D034B6">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D034B6">
        <w:lastRenderedPageBreak/>
        <w:t xml:space="preserve">указанную в части </w:t>
      </w:r>
      <w:r w:rsidR="00D66BBA" w:rsidRPr="00D034B6">
        <w:t>20</w:t>
      </w:r>
      <w:r w:rsidRPr="00D034B6">
        <w:t xml:space="preserve"> настоящих правил.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14:paraId="700C43F1" w14:textId="73CC88C6" w:rsidR="004F3E62" w:rsidRPr="00D034B6" w:rsidRDefault="004F3E62" w:rsidP="00236B74">
      <w:pPr>
        <w:pStyle w:val="aff7"/>
        <w:numPr>
          <w:ilvl w:val="0"/>
          <w:numId w:val="5"/>
        </w:numPr>
        <w:tabs>
          <w:tab w:val="left" w:pos="1276"/>
        </w:tabs>
        <w:spacing w:before="120" w:after="120"/>
        <w:contextualSpacing/>
      </w:pPr>
      <w:r w:rsidRPr="00D034B6">
        <w:t xml:space="preserve">Разрешение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территории </w:t>
      </w:r>
      <w:r w:rsidR="004D5A90" w:rsidRPr="00D034B6">
        <w:t>Новосельцев</w:t>
      </w:r>
      <w:r w:rsidR="00D66BBA" w:rsidRPr="00D034B6">
        <w:t>ского сельского поселения</w:t>
      </w:r>
      <w:r w:rsidRPr="00D034B6">
        <w:t>, на которые распространяется действие градостроительного регламента.</w:t>
      </w:r>
    </w:p>
    <w:p w14:paraId="2197713C" w14:textId="63FB6057" w:rsidR="004F3E62" w:rsidRPr="00D034B6" w:rsidRDefault="004F3E62" w:rsidP="00236B74">
      <w:pPr>
        <w:pStyle w:val="aff7"/>
        <w:numPr>
          <w:ilvl w:val="0"/>
          <w:numId w:val="5"/>
        </w:numPr>
        <w:tabs>
          <w:tab w:val="left" w:pos="1276"/>
        </w:tabs>
        <w:spacing w:before="120" w:after="120"/>
        <w:contextualSpacing/>
      </w:pPr>
      <w:r w:rsidRPr="00D034B6">
        <w:t xml:space="preserve">Порядок предоставления разрешения на условно разрешенный вид использования устанавливается </w:t>
      </w:r>
      <w:r w:rsidR="00D66BBA" w:rsidRPr="00D034B6">
        <w:t>Администрацией</w:t>
      </w:r>
      <w:r w:rsidRPr="00D034B6">
        <w:t xml:space="preserve"> в соответствии со статьей 39 Градостроительного кодекса Российской Федерации, постановлением </w:t>
      </w:r>
      <w:r w:rsidR="00D66BBA" w:rsidRPr="00D034B6">
        <w:t>А</w:t>
      </w:r>
      <w:r w:rsidRPr="00D034B6">
        <w:t xml:space="preserve">дминистрации </w:t>
      </w:r>
      <w:r w:rsidR="004D5A90" w:rsidRPr="00D034B6">
        <w:t>Новосельцев</w:t>
      </w:r>
      <w:r w:rsidR="00D66BBA" w:rsidRPr="00D034B6">
        <w:t>ского сельского поселения</w:t>
      </w:r>
      <w:r w:rsidRPr="00D034B6">
        <w:t xml:space="preserve"> от </w:t>
      </w:r>
      <w:r w:rsidR="004D5A90" w:rsidRPr="00D034B6">
        <w:t>12</w:t>
      </w:r>
      <w:r w:rsidRPr="00D034B6">
        <w:t xml:space="preserve"> </w:t>
      </w:r>
      <w:r w:rsidR="004D5A90" w:rsidRPr="00D034B6">
        <w:t>августа</w:t>
      </w:r>
      <w:r w:rsidRPr="00D034B6">
        <w:t xml:space="preserve"> 20</w:t>
      </w:r>
      <w:r w:rsidR="00D66BBA" w:rsidRPr="00D034B6">
        <w:t>2</w:t>
      </w:r>
      <w:r w:rsidR="004D5A90" w:rsidRPr="00D034B6">
        <w:t>2</w:t>
      </w:r>
      <w:r w:rsidRPr="00D034B6">
        <w:t xml:space="preserve"> года № </w:t>
      </w:r>
      <w:r w:rsidR="004D5A90" w:rsidRPr="00D034B6">
        <w:t>79</w:t>
      </w:r>
      <w:r w:rsidRPr="00D034B6">
        <w:t xml:space="preserve"> «Об утверждении административного регламента </w:t>
      </w:r>
      <w:r w:rsidR="002E2B9F" w:rsidRPr="00D034B6">
        <w:t xml:space="preserve">по </w:t>
      </w:r>
      <w:r w:rsidRPr="00D034B6">
        <w:t>предоставлени</w:t>
      </w:r>
      <w:r w:rsidR="002E2B9F" w:rsidRPr="00D034B6">
        <w:t>ю</w:t>
      </w:r>
      <w:r w:rsidRPr="00D034B6">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14:paraId="49DFC7DD" w14:textId="2D86561A" w:rsidR="004F3E62" w:rsidRPr="00D034B6" w:rsidRDefault="004F3E62" w:rsidP="00236B74">
      <w:pPr>
        <w:pStyle w:val="aff7"/>
        <w:numPr>
          <w:ilvl w:val="0"/>
          <w:numId w:val="5"/>
        </w:numPr>
        <w:tabs>
          <w:tab w:val="left" w:pos="1276"/>
        </w:tabs>
        <w:spacing w:before="120" w:after="120"/>
        <w:contextualSpacing/>
      </w:pPr>
      <w:r w:rsidRPr="00D034B6">
        <w:t xml:space="preserve">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в соответствии с порядком организации и проведения общественных обсуждений или публичных слушаний, утвержденным представительным органом местного самоуправления </w:t>
      </w:r>
      <w:r w:rsidR="004D5A90" w:rsidRPr="00D034B6">
        <w:t>Новосельцев</w:t>
      </w:r>
      <w:r w:rsidR="00D66BBA" w:rsidRPr="00D034B6">
        <w:t>ского сельского поселения</w:t>
      </w:r>
      <w:r w:rsidRPr="00D034B6">
        <w:t>.</w:t>
      </w:r>
    </w:p>
    <w:p w14:paraId="2903448D" w14:textId="4D52FFDC" w:rsidR="004F3E62" w:rsidRPr="00D034B6" w:rsidRDefault="004F3E62" w:rsidP="00236B74">
      <w:pPr>
        <w:pStyle w:val="aff7"/>
        <w:numPr>
          <w:ilvl w:val="0"/>
          <w:numId w:val="5"/>
        </w:numPr>
        <w:tabs>
          <w:tab w:val="left" w:pos="1276"/>
        </w:tabs>
        <w:spacing w:before="120" w:after="120"/>
        <w:contextualSpacing/>
      </w:pPr>
      <w:r w:rsidRPr="00D034B6">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указанная в части </w:t>
      </w:r>
      <w:r w:rsidR="00D66BBA" w:rsidRPr="00D034B6">
        <w:t>20</w:t>
      </w:r>
      <w:r w:rsidRPr="00D034B6">
        <w:t xml:space="preserve"> настоящих правил,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w:t>
      </w:r>
      <w:r w:rsidR="00D66BBA" w:rsidRPr="00D034B6">
        <w:t>Г</w:t>
      </w:r>
      <w:r w:rsidRPr="00D034B6">
        <w:t xml:space="preserve">лаве </w:t>
      </w:r>
      <w:r w:rsidR="00D66BBA" w:rsidRPr="00D034B6">
        <w:t>А</w:t>
      </w:r>
      <w:r w:rsidRPr="00D034B6">
        <w:t>дминистрации для принятия решения о предоставлении разрешения на условно разрешенный вид использования либо об отказе в предоставлении такого разрешения.</w:t>
      </w:r>
    </w:p>
    <w:p w14:paraId="7D6991D6" w14:textId="7F7F2DB8" w:rsidR="004F3E62" w:rsidRPr="00D034B6" w:rsidRDefault="004F3E62" w:rsidP="00236B74">
      <w:pPr>
        <w:pStyle w:val="aff7"/>
        <w:numPr>
          <w:ilvl w:val="0"/>
          <w:numId w:val="5"/>
        </w:numPr>
        <w:tabs>
          <w:tab w:val="left" w:pos="1276"/>
        </w:tabs>
        <w:spacing w:before="120" w:after="120"/>
        <w:contextualSpacing/>
      </w:pPr>
      <w:r w:rsidRPr="00D034B6">
        <w:t xml:space="preserve">На основании указанных в части 67 настоящих правил рекомендаций </w:t>
      </w:r>
      <w:r w:rsidR="00D66BBA" w:rsidRPr="00D034B6">
        <w:t>Г</w:t>
      </w:r>
      <w:r w:rsidRPr="00D034B6">
        <w:t xml:space="preserve">лава </w:t>
      </w:r>
      <w:r w:rsidR="00D66BBA" w:rsidRPr="00D034B6">
        <w:t>А</w:t>
      </w:r>
      <w:r w:rsidRPr="00D034B6">
        <w:t xml:space="preserve">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4D5A90" w:rsidRPr="00D034B6">
        <w:t>Новосельцев</w:t>
      </w:r>
      <w:r w:rsidR="00D66BBA" w:rsidRPr="00D034B6">
        <w:t>ского сельского поселения</w:t>
      </w:r>
      <w:r w:rsidRPr="00D034B6">
        <w:t xml:space="preserve"> в информационно- телекоммуникационной сети «Интернет».</w:t>
      </w:r>
    </w:p>
    <w:p w14:paraId="560CBCEC" w14:textId="77777777" w:rsidR="004F3E62" w:rsidRPr="00D034B6" w:rsidRDefault="004F3E62" w:rsidP="00236B74">
      <w:pPr>
        <w:pStyle w:val="aff7"/>
        <w:numPr>
          <w:ilvl w:val="0"/>
          <w:numId w:val="5"/>
        </w:numPr>
        <w:tabs>
          <w:tab w:val="left" w:pos="1276"/>
        </w:tabs>
        <w:spacing w:before="120" w:after="120"/>
        <w:contextualSpacing/>
      </w:pPr>
      <w:r w:rsidRPr="00D034B6">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14:paraId="41B87F14" w14:textId="77777777" w:rsidR="004F3E62" w:rsidRPr="00D034B6" w:rsidRDefault="004F3E62" w:rsidP="00236B74">
      <w:pPr>
        <w:pStyle w:val="aff7"/>
        <w:numPr>
          <w:ilvl w:val="0"/>
          <w:numId w:val="5"/>
        </w:numPr>
        <w:tabs>
          <w:tab w:val="left" w:pos="1276"/>
        </w:tabs>
        <w:spacing w:before="120" w:after="120"/>
        <w:contextualSpacing/>
      </w:pPr>
      <w:r w:rsidRPr="00D034B6">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w:t>
      </w:r>
      <w:r w:rsidRPr="00D034B6">
        <w:lastRenderedPageBreak/>
        <w:t>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о ее приведении в соответствие с установленными требованиями.</w:t>
      </w:r>
    </w:p>
    <w:p w14:paraId="5DEFF7D5" w14:textId="77777777" w:rsidR="004F3E62" w:rsidRPr="00D034B6" w:rsidRDefault="004F3E62" w:rsidP="00236B74">
      <w:pPr>
        <w:pStyle w:val="aff7"/>
        <w:numPr>
          <w:ilvl w:val="0"/>
          <w:numId w:val="5"/>
        </w:numPr>
        <w:tabs>
          <w:tab w:val="left" w:pos="1276"/>
        </w:tabs>
        <w:spacing w:before="120" w:after="120"/>
        <w:contextualSpacing/>
      </w:pPr>
      <w:r w:rsidRPr="00D034B6">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5A0390DA" w14:textId="77777777" w:rsidR="004F3E62" w:rsidRPr="00D034B6" w:rsidRDefault="004F3E62" w:rsidP="00236B74">
      <w:pPr>
        <w:pStyle w:val="aff7"/>
        <w:numPr>
          <w:ilvl w:val="0"/>
          <w:numId w:val="5"/>
        </w:numPr>
        <w:tabs>
          <w:tab w:val="left" w:pos="1276"/>
        </w:tabs>
        <w:spacing w:before="120" w:after="120"/>
        <w:contextualSpacing/>
      </w:pPr>
      <w:r w:rsidRPr="00D034B6">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56E10896" w14:textId="77777777" w:rsidR="004F3E62" w:rsidRPr="00D034B6" w:rsidRDefault="004F3E62" w:rsidP="007158D9">
      <w:pPr>
        <w:pStyle w:val="aff7"/>
        <w:spacing w:before="120" w:after="120"/>
        <w:ind w:left="709"/>
        <w:contextualSpacing/>
        <w:rPr>
          <w:rFonts w:eastAsia="Calibri"/>
        </w:rPr>
      </w:pPr>
    </w:p>
    <w:p w14:paraId="5AB6EE11" w14:textId="77777777" w:rsidR="00E46FF8" w:rsidRPr="00D034B6" w:rsidRDefault="00E46FF8" w:rsidP="00E46FF8">
      <w:pPr>
        <w:keepNext/>
        <w:keepLines/>
        <w:spacing w:before="240" w:after="240" w:line="276" w:lineRule="auto"/>
        <w:ind w:firstLine="709"/>
        <w:jc w:val="both"/>
        <w:outlineLvl w:val="1"/>
        <w:rPr>
          <w:b/>
          <w:bCs/>
          <w:szCs w:val="28"/>
        </w:rPr>
      </w:pPr>
      <w:bookmarkStart w:id="64" w:name="_Toc1636590"/>
      <w:bookmarkStart w:id="65" w:name="_Toc40445551"/>
      <w:bookmarkStart w:id="66" w:name="_Toc118110234"/>
      <w:bookmarkStart w:id="67" w:name="_Toc170114340"/>
      <w:r w:rsidRPr="00D034B6">
        <w:rPr>
          <w:b/>
          <w:bCs/>
          <w:szCs w:val="28"/>
        </w:rPr>
        <w:t xml:space="preserve">Глава 4 Положение о подготовке документации по планировке территории </w:t>
      </w:r>
      <w:bookmarkEnd w:id="64"/>
      <w:bookmarkEnd w:id="65"/>
      <w:r w:rsidRPr="00D034B6">
        <w:rPr>
          <w:b/>
          <w:bCs/>
          <w:szCs w:val="28"/>
        </w:rPr>
        <w:t>органами местного самоуправления</w:t>
      </w:r>
      <w:bookmarkEnd w:id="66"/>
      <w:bookmarkEnd w:id="67"/>
    </w:p>
    <w:p w14:paraId="36D7E049" w14:textId="77777777" w:rsidR="00E46FF8" w:rsidRPr="00D034B6" w:rsidRDefault="00E46FF8" w:rsidP="00E46FF8">
      <w:pPr>
        <w:keepNext/>
        <w:keepLines/>
        <w:spacing w:before="240" w:after="240" w:line="276" w:lineRule="auto"/>
        <w:ind w:firstLine="709"/>
        <w:jc w:val="both"/>
        <w:outlineLvl w:val="2"/>
        <w:rPr>
          <w:b/>
          <w:bCs/>
          <w:szCs w:val="28"/>
        </w:rPr>
      </w:pPr>
      <w:bookmarkStart w:id="68" w:name="_Toc1636591"/>
      <w:bookmarkStart w:id="69" w:name="_Toc40445552"/>
      <w:bookmarkStart w:id="70" w:name="_Toc118110235"/>
      <w:bookmarkStart w:id="71" w:name="_Toc170114341"/>
      <w:r w:rsidRPr="00D034B6">
        <w:rPr>
          <w:b/>
          <w:bCs/>
          <w:szCs w:val="28"/>
        </w:rPr>
        <w:t>4.1 Общие положения о подготовке документации по планировке территории</w:t>
      </w:r>
      <w:bookmarkEnd w:id="68"/>
      <w:r w:rsidRPr="00D034B6">
        <w:rPr>
          <w:b/>
          <w:bCs/>
          <w:szCs w:val="28"/>
        </w:rPr>
        <w:t>, порядок внесения в нее изменений и ее отмены</w:t>
      </w:r>
      <w:bookmarkEnd w:id="69"/>
      <w:bookmarkEnd w:id="70"/>
      <w:bookmarkEnd w:id="71"/>
    </w:p>
    <w:p w14:paraId="12C42FC2" w14:textId="77777777" w:rsidR="00E46FF8" w:rsidRPr="00D034B6" w:rsidRDefault="00E46FF8" w:rsidP="00236B74">
      <w:pPr>
        <w:pStyle w:val="aff7"/>
        <w:numPr>
          <w:ilvl w:val="0"/>
          <w:numId w:val="5"/>
        </w:numPr>
        <w:tabs>
          <w:tab w:val="left" w:pos="1276"/>
        </w:tabs>
        <w:spacing w:before="120" w:after="120"/>
        <w:contextualSpacing/>
      </w:pPr>
      <w:r w:rsidRPr="00D034B6">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B68D3C9" w14:textId="77777777" w:rsidR="00E46FF8" w:rsidRPr="00D034B6" w:rsidRDefault="00E46FF8" w:rsidP="00236B74">
      <w:pPr>
        <w:pStyle w:val="aff7"/>
        <w:numPr>
          <w:ilvl w:val="0"/>
          <w:numId w:val="5"/>
        </w:numPr>
        <w:tabs>
          <w:tab w:val="left" w:pos="1276"/>
        </w:tabs>
        <w:spacing w:before="120" w:after="120"/>
        <w:contextualSpacing/>
      </w:pPr>
      <w:r w:rsidRPr="00D034B6">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F91833C" w14:textId="77777777" w:rsidR="00E46FF8" w:rsidRPr="00D034B6"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034B6">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1C647E00" w14:textId="77777777" w:rsidR="00E46FF8" w:rsidRPr="00D034B6"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034B6">
        <w:t>необходимы установление, изменение или отмена красных линий;</w:t>
      </w:r>
    </w:p>
    <w:p w14:paraId="56427A60" w14:textId="77777777" w:rsidR="00E46FF8" w:rsidRPr="00D034B6"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034B6">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4F5D8D71" w14:textId="77777777" w:rsidR="00E46FF8" w:rsidRPr="00D034B6"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034B6">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14:paraId="5307F65A" w14:textId="77777777" w:rsidR="00E46FF8" w:rsidRPr="00D034B6"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034B6">
        <w:lastRenderedPageBreak/>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Постановлением Правительства Российской Федерации от 12 ноября 2020 года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7382AD6A" w14:textId="77777777" w:rsidR="00E46FF8" w:rsidRPr="00D034B6"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034B6">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7743A9B9" w14:textId="77777777" w:rsidR="00E46FF8" w:rsidRPr="00D034B6"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034B6">
        <w:t>планируется осуществление комплексного развития территории;</w:t>
      </w:r>
    </w:p>
    <w:p w14:paraId="79D325E6" w14:textId="77777777" w:rsidR="00E46FF8" w:rsidRPr="00D034B6" w:rsidRDefault="00E46FF8" w:rsidP="00236B74">
      <w:pPr>
        <w:pStyle w:val="aff7"/>
        <w:numPr>
          <w:ilvl w:val="0"/>
          <w:numId w:val="17"/>
        </w:numPr>
        <w:tabs>
          <w:tab w:val="left" w:pos="1134"/>
        </w:tabs>
        <w:autoSpaceDE w:val="0"/>
        <w:autoSpaceDN w:val="0"/>
        <w:adjustRightInd w:val="0"/>
        <w:spacing w:before="120" w:after="120"/>
        <w:ind w:left="0" w:firstLine="709"/>
        <w:contextualSpacing/>
      </w:pPr>
      <w:r w:rsidRPr="00D034B6">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461E6F6" w14:textId="77777777" w:rsidR="00E46FF8" w:rsidRPr="00D034B6" w:rsidRDefault="00E46FF8" w:rsidP="00236B74">
      <w:pPr>
        <w:pStyle w:val="aff7"/>
        <w:numPr>
          <w:ilvl w:val="0"/>
          <w:numId w:val="5"/>
        </w:numPr>
        <w:tabs>
          <w:tab w:val="left" w:pos="1276"/>
        </w:tabs>
        <w:spacing w:before="120" w:after="120"/>
        <w:contextualSpacing/>
      </w:pPr>
      <w:r w:rsidRPr="00D034B6">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2AE62F54" w14:textId="0ECB900A" w:rsidR="00E46FF8" w:rsidRPr="00D034B6" w:rsidRDefault="00E46FF8" w:rsidP="00D66BBA">
      <w:pPr>
        <w:pStyle w:val="aff7"/>
        <w:numPr>
          <w:ilvl w:val="0"/>
          <w:numId w:val="5"/>
        </w:numPr>
        <w:tabs>
          <w:tab w:val="left" w:pos="1276"/>
        </w:tabs>
        <w:spacing w:before="120" w:after="120"/>
        <w:contextualSpacing/>
      </w:pPr>
      <w:r w:rsidRPr="00D034B6">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w:t>
      </w:r>
      <w:r w:rsidR="004D5A90" w:rsidRPr="00D034B6">
        <w:t>Новосельцев</w:t>
      </w:r>
      <w:r w:rsidR="00D66BBA" w:rsidRPr="00D034B6">
        <w:t>ского сельского поселения Парабельского района Томской области</w:t>
      </w:r>
      <w:r w:rsidRPr="00D034B6">
        <w:t xml:space="preserve"> функциональных зон, территории, в отношении которой предусматривается осуществление деятельности по ее комплексному и устойчивому развитию.</w:t>
      </w:r>
    </w:p>
    <w:p w14:paraId="5BB279B0" w14:textId="77777777" w:rsidR="00E46FF8" w:rsidRPr="00D034B6" w:rsidRDefault="00E46FF8" w:rsidP="00236B74">
      <w:pPr>
        <w:pStyle w:val="aff7"/>
        <w:numPr>
          <w:ilvl w:val="0"/>
          <w:numId w:val="5"/>
        </w:numPr>
        <w:tabs>
          <w:tab w:val="left" w:pos="1276"/>
        </w:tabs>
        <w:spacing w:before="120" w:after="120"/>
        <w:contextualSpacing/>
      </w:pPr>
      <w:r w:rsidRPr="00D034B6">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68F33C69" w14:textId="77777777" w:rsidR="00E46FF8" w:rsidRPr="00D034B6" w:rsidRDefault="00E46FF8" w:rsidP="00236B74">
      <w:pPr>
        <w:pStyle w:val="aff7"/>
        <w:numPr>
          <w:ilvl w:val="0"/>
          <w:numId w:val="5"/>
        </w:numPr>
        <w:tabs>
          <w:tab w:val="left" w:pos="1276"/>
        </w:tabs>
        <w:spacing w:before="120" w:after="120"/>
        <w:contextualSpacing/>
      </w:pPr>
      <w:r w:rsidRPr="00D034B6">
        <w:t xml:space="preserve">Внесение изменений в документацию по планировке территории допускается путем утверждения ее отдельных частей в соответствии с Градостроительным </w:t>
      </w:r>
      <w:hyperlink r:id="rId14" w:history="1">
        <w:r w:rsidRPr="00D034B6">
          <w:t>кодексом</w:t>
        </w:r>
      </w:hyperlink>
      <w:r w:rsidRPr="00D034B6">
        <w:t xml:space="preserve"> Российской Федерации и настоящим правилами.</w:t>
      </w:r>
    </w:p>
    <w:p w14:paraId="5661826D" w14:textId="166896B3" w:rsidR="00E46FF8" w:rsidRPr="00D034B6" w:rsidRDefault="00E46FF8" w:rsidP="00236B74">
      <w:pPr>
        <w:pStyle w:val="aff7"/>
        <w:numPr>
          <w:ilvl w:val="0"/>
          <w:numId w:val="5"/>
        </w:numPr>
        <w:tabs>
          <w:tab w:val="left" w:pos="1276"/>
        </w:tabs>
        <w:spacing w:before="120" w:after="120"/>
        <w:contextualSpacing/>
      </w:pPr>
      <w:r w:rsidRPr="00D034B6">
        <w:lastRenderedPageBreak/>
        <w:t xml:space="preserve">Решение о подготовке документации по планировке территории применительно к территории </w:t>
      </w:r>
      <w:r w:rsidR="004D5A90" w:rsidRPr="00D034B6">
        <w:t>Новосельцев</w:t>
      </w:r>
      <w:r w:rsidR="00D66BBA" w:rsidRPr="00D034B6">
        <w:t>ского сельского поселения</w:t>
      </w:r>
      <w:r w:rsidRPr="00D034B6">
        <w:t xml:space="preserve">, за исключением случаев, указанных в частях 2-4.2 и 5.2 статьи 45 Градостроительного кодекса Российской Федерации, принимается </w:t>
      </w:r>
      <w:r w:rsidR="00274E49" w:rsidRPr="00D034B6">
        <w:t xml:space="preserve">уполномоченным органом </w:t>
      </w:r>
      <w:r w:rsidR="00D66BBA" w:rsidRPr="00D034B6">
        <w:t xml:space="preserve">местного самоуправления </w:t>
      </w:r>
      <w:r w:rsidR="004D5A90" w:rsidRPr="00D034B6">
        <w:t>Новосельцев</w:t>
      </w:r>
      <w:r w:rsidR="00D66BBA" w:rsidRPr="00D034B6">
        <w:t>ского сельского поселения</w:t>
      </w:r>
      <w:r w:rsidRPr="00D034B6">
        <w:t xml:space="preserve">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80 настоящих правил, принятие </w:t>
      </w:r>
      <w:r w:rsidR="00274E49" w:rsidRPr="00D034B6">
        <w:t xml:space="preserve">уполномоченным органом </w:t>
      </w:r>
      <w:r w:rsidR="00FE7E1C" w:rsidRPr="00D034B6">
        <w:t xml:space="preserve">местного самоуправления </w:t>
      </w:r>
      <w:r w:rsidR="004D5A90" w:rsidRPr="00D034B6">
        <w:t>Новосельцев</w:t>
      </w:r>
      <w:r w:rsidR="00FE7E1C" w:rsidRPr="00D034B6">
        <w:t>ского сельского поселения</w:t>
      </w:r>
      <w:r w:rsidRPr="00D034B6">
        <w:t xml:space="preserve"> решения о подготовке документации по планировке территории не требуется.</w:t>
      </w:r>
    </w:p>
    <w:p w14:paraId="75D57A38" w14:textId="77777777" w:rsidR="00E46FF8" w:rsidRPr="00D034B6" w:rsidRDefault="00E46FF8" w:rsidP="00236B74">
      <w:pPr>
        <w:pStyle w:val="formattext"/>
        <w:numPr>
          <w:ilvl w:val="0"/>
          <w:numId w:val="5"/>
        </w:numPr>
        <w:shd w:val="clear" w:color="auto" w:fill="FFFFFF"/>
        <w:spacing w:before="120" w:beforeAutospacing="0" w:after="120" w:afterAutospacing="0" w:line="276" w:lineRule="auto"/>
        <w:jc w:val="both"/>
        <w:textAlignment w:val="baseline"/>
      </w:pPr>
      <w:r w:rsidRPr="00D034B6">
        <w:t>Решения о подготовке документации по планировке территории принимаются самостоятельно:</w:t>
      </w:r>
    </w:p>
    <w:p w14:paraId="19BEA265" w14:textId="77777777" w:rsidR="00E46FF8" w:rsidRPr="00D034B6" w:rsidRDefault="00E46FF8" w:rsidP="00236B74">
      <w:pPr>
        <w:pStyle w:val="formattext"/>
        <w:numPr>
          <w:ilvl w:val="0"/>
          <w:numId w:val="20"/>
        </w:numPr>
        <w:shd w:val="clear" w:color="auto" w:fill="FFFFFF"/>
        <w:spacing w:before="120" w:beforeAutospacing="0" w:after="120" w:afterAutospacing="0" w:line="276" w:lineRule="auto"/>
        <w:ind w:left="0" w:firstLine="709"/>
        <w:jc w:val="both"/>
        <w:textAlignment w:val="baseline"/>
      </w:pPr>
      <w:r w:rsidRPr="00D034B6">
        <w:t>лицами, с которыми заключены договоры о комплексном развитии территории;</w:t>
      </w:r>
    </w:p>
    <w:p w14:paraId="4168AD78" w14:textId="77777777" w:rsidR="00E46FF8" w:rsidRPr="00D034B6" w:rsidRDefault="00E46FF8" w:rsidP="00236B74">
      <w:pPr>
        <w:pStyle w:val="formattext"/>
        <w:numPr>
          <w:ilvl w:val="0"/>
          <w:numId w:val="20"/>
        </w:numPr>
        <w:shd w:val="clear" w:color="auto" w:fill="FFFFFF"/>
        <w:spacing w:before="120" w:beforeAutospacing="0" w:after="120" w:afterAutospacing="0" w:line="276" w:lineRule="auto"/>
        <w:ind w:left="0" w:firstLine="709"/>
        <w:jc w:val="both"/>
        <w:textAlignment w:val="baseline"/>
      </w:pPr>
      <w:r w:rsidRPr="00D034B6">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82 настоящих правил);</w:t>
      </w:r>
    </w:p>
    <w:p w14:paraId="67D3B7F2" w14:textId="77777777" w:rsidR="00E46FF8" w:rsidRPr="00D034B6" w:rsidRDefault="00E46FF8" w:rsidP="00236B74">
      <w:pPr>
        <w:pStyle w:val="aff7"/>
        <w:numPr>
          <w:ilvl w:val="0"/>
          <w:numId w:val="20"/>
        </w:numPr>
        <w:tabs>
          <w:tab w:val="left" w:pos="1276"/>
        </w:tabs>
        <w:spacing w:before="120" w:after="120"/>
        <w:ind w:left="0" w:firstLine="709"/>
        <w:contextualSpacing/>
      </w:pPr>
      <w:r w:rsidRPr="00D034B6">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82 настоящих правил);</w:t>
      </w:r>
    </w:p>
    <w:p w14:paraId="4044B992" w14:textId="77777777" w:rsidR="00E46FF8" w:rsidRPr="00D034B6" w:rsidRDefault="00E46FF8" w:rsidP="00236B74">
      <w:pPr>
        <w:pStyle w:val="aff7"/>
        <w:numPr>
          <w:ilvl w:val="0"/>
          <w:numId w:val="20"/>
        </w:numPr>
        <w:tabs>
          <w:tab w:val="left" w:pos="1276"/>
        </w:tabs>
        <w:spacing w:before="120" w:after="120"/>
        <w:ind w:left="0" w:firstLine="709"/>
        <w:contextualSpacing/>
      </w:pPr>
      <w:r w:rsidRPr="00D034B6">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278FFD24" w14:textId="77777777" w:rsidR="00E46FF8" w:rsidRPr="00D034B6" w:rsidRDefault="00E46FF8" w:rsidP="00236B74">
      <w:pPr>
        <w:pStyle w:val="aff7"/>
        <w:numPr>
          <w:ilvl w:val="0"/>
          <w:numId w:val="5"/>
        </w:numPr>
        <w:tabs>
          <w:tab w:val="left" w:pos="1276"/>
        </w:tabs>
        <w:spacing w:before="120" w:after="120"/>
        <w:contextualSpacing/>
      </w:pPr>
      <w:r w:rsidRPr="00D034B6">
        <w:t>В случаях, предусмотренных частью 80 настоящих правил,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59EF2585" w14:textId="77777777" w:rsidR="00E46FF8" w:rsidRPr="00D034B6" w:rsidRDefault="00E46FF8" w:rsidP="00236B74">
      <w:pPr>
        <w:pStyle w:val="aff7"/>
        <w:numPr>
          <w:ilvl w:val="0"/>
          <w:numId w:val="5"/>
        </w:numPr>
        <w:tabs>
          <w:tab w:val="left" w:pos="1276"/>
        </w:tabs>
        <w:spacing w:before="120" w:after="120"/>
        <w:contextualSpacing/>
      </w:pPr>
      <w:r w:rsidRPr="00D034B6">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w:t>
      </w:r>
      <w:r w:rsidRPr="00D034B6">
        <w:lastRenderedPageBreak/>
        <w:t xml:space="preserve">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 </w:t>
      </w:r>
    </w:p>
    <w:p w14:paraId="467F382E" w14:textId="77777777" w:rsidR="00E46FF8" w:rsidRPr="00D034B6" w:rsidRDefault="00E46FF8" w:rsidP="00E46FF8">
      <w:pPr>
        <w:keepNext/>
        <w:keepLines/>
        <w:spacing w:before="240" w:after="240" w:line="276" w:lineRule="auto"/>
        <w:ind w:firstLine="709"/>
        <w:jc w:val="both"/>
        <w:outlineLvl w:val="2"/>
        <w:rPr>
          <w:b/>
          <w:bCs/>
          <w:szCs w:val="28"/>
        </w:rPr>
      </w:pPr>
      <w:bookmarkStart w:id="72" w:name="_Toc1636592"/>
      <w:bookmarkStart w:id="73" w:name="_Toc40445553"/>
      <w:bookmarkStart w:id="74" w:name="_Toc118110236"/>
      <w:bookmarkStart w:id="75" w:name="_Toc170114342"/>
      <w:r w:rsidRPr="00D034B6">
        <w:rPr>
          <w:b/>
          <w:bCs/>
          <w:szCs w:val="28"/>
        </w:rPr>
        <w:t>4.2 Проект планировки территории</w:t>
      </w:r>
      <w:bookmarkEnd w:id="72"/>
      <w:bookmarkEnd w:id="73"/>
      <w:bookmarkEnd w:id="74"/>
      <w:bookmarkEnd w:id="75"/>
    </w:p>
    <w:p w14:paraId="199B26E3" w14:textId="77777777" w:rsidR="00E46FF8" w:rsidRPr="00D034B6" w:rsidRDefault="00E46FF8" w:rsidP="00236B74">
      <w:pPr>
        <w:pStyle w:val="aff7"/>
        <w:numPr>
          <w:ilvl w:val="0"/>
          <w:numId w:val="5"/>
        </w:numPr>
        <w:tabs>
          <w:tab w:val="left" w:pos="1276"/>
        </w:tabs>
        <w:spacing w:before="120" w:after="120"/>
        <w:contextualSpacing/>
      </w:pPr>
      <w:r w:rsidRPr="00D034B6">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02F94B3" w14:textId="77777777" w:rsidR="00E46FF8" w:rsidRPr="00D034B6" w:rsidRDefault="00E46FF8" w:rsidP="00236B74">
      <w:pPr>
        <w:pStyle w:val="aff7"/>
        <w:numPr>
          <w:ilvl w:val="0"/>
          <w:numId w:val="5"/>
        </w:numPr>
        <w:tabs>
          <w:tab w:val="left" w:pos="1276"/>
        </w:tabs>
        <w:spacing w:before="120" w:after="120"/>
        <w:contextualSpacing/>
      </w:pPr>
      <w:r w:rsidRPr="00D034B6">
        <w:t>Проект планировки территории состоит из основной части, которая подлежит утверждению, и материалов по ее обоснованию.</w:t>
      </w:r>
    </w:p>
    <w:p w14:paraId="6C6886BE" w14:textId="77777777" w:rsidR="00E46FF8" w:rsidRPr="00D034B6" w:rsidRDefault="00E46FF8" w:rsidP="00236B74">
      <w:pPr>
        <w:pStyle w:val="aff7"/>
        <w:numPr>
          <w:ilvl w:val="0"/>
          <w:numId w:val="5"/>
        </w:numPr>
        <w:tabs>
          <w:tab w:val="left" w:pos="1276"/>
        </w:tabs>
        <w:spacing w:before="120" w:after="120"/>
        <w:contextualSpacing/>
      </w:pPr>
      <w:r w:rsidRPr="00D034B6">
        <w:t>Основная часть проекта планировки территории включает в себя:</w:t>
      </w:r>
    </w:p>
    <w:p w14:paraId="010620A3" w14:textId="77777777" w:rsidR="00E46FF8" w:rsidRPr="00D034B6" w:rsidRDefault="00E46FF8" w:rsidP="00236B74">
      <w:pPr>
        <w:pStyle w:val="aff7"/>
        <w:widowControl w:val="0"/>
        <w:numPr>
          <w:ilvl w:val="0"/>
          <w:numId w:val="22"/>
        </w:numPr>
        <w:shd w:val="clear" w:color="auto" w:fill="FFFFFF"/>
        <w:autoSpaceDE w:val="0"/>
        <w:spacing w:before="120" w:after="120"/>
        <w:ind w:left="0" w:firstLine="709"/>
        <w:contextualSpacing/>
        <w:rPr>
          <w:lang w:eastAsia="ar-SA"/>
        </w:rPr>
      </w:pPr>
      <w:r w:rsidRPr="00D034B6">
        <w:rPr>
          <w:lang w:eastAsia="ar-SA"/>
        </w:rPr>
        <w:t>чертеж или чертежи планировки территории, на которых отображаются:</w:t>
      </w:r>
    </w:p>
    <w:p w14:paraId="631EB932" w14:textId="77777777" w:rsidR="00E46FF8" w:rsidRPr="00D034B6" w:rsidRDefault="00E46FF8" w:rsidP="00236B74">
      <w:pPr>
        <w:pStyle w:val="aff7"/>
        <w:numPr>
          <w:ilvl w:val="0"/>
          <w:numId w:val="21"/>
        </w:numPr>
        <w:tabs>
          <w:tab w:val="left" w:pos="317"/>
          <w:tab w:val="left" w:pos="993"/>
        </w:tabs>
        <w:spacing w:before="120" w:after="120"/>
        <w:ind w:left="0" w:firstLine="709"/>
        <w:contextualSpacing/>
      </w:pPr>
      <w:r w:rsidRPr="00D034B6">
        <w:t>красные линии;</w:t>
      </w:r>
    </w:p>
    <w:p w14:paraId="2CB3A4E8" w14:textId="77777777" w:rsidR="00E46FF8" w:rsidRPr="00D034B6" w:rsidRDefault="00E46FF8" w:rsidP="00236B74">
      <w:pPr>
        <w:pStyle w:val="aff7"/>
        <w:numPr>
          <w:ilvl w:val="0"/>
          <w:numId w:val="21"/>
        </w:numPr>
        <w:tabs>
          <w:tab w:val="left" w:pos="317"/>
          <w:tab w:val="left" w:pos="993"/>
        </w:tabs>
        <w:spacing w:before="120" w:after="120"/>
        <w:ind w:left="0" w:firstLine="709"/>
        <w:contextualSpacing/>
      </w:pPr>
      <w:r w:rsidRPr="00D034B6">
        <w:t>границы существующих и планируемых элементов планировочной структуры;</w:t>
      </w:r>
    </w:p>
    <w:p w14:paraId="02CA3340" w14:textId="77777777" w:rsidR="00E46FF8" w:rsidRPr="00D034B6" w:rsidRDefault="00E46FF8" w:rsidP="00236B74">
      <w:pPr>
        <w:pStyle w:val="aff7"/>
        <w:numPr>
          <w:ilvl w:val="0"/>
          <w:numId w:val="21"/>
        </w:numPr>
        <w:tabs>
          <w:tab w:val="left" w:pos="317"/>
          <w:tab w:val="left" w:pos="993"/>
        </w:tabs>
        <w:spacing w:before="120" w:after="120"/>
        <w:ind w:left="0" w:firstLine="709"/>
        <w:contextualSpacing/>
      </w:pPr>
      <w:r w:rsidRPr="00D034B6">
        <w:t>границы зон планируемого размещения объектов капитального строительства;</w:t>
      </w:r>
    </w:p>
    <w:p w14:paraId="221CBEFF" w14:textId="77777777" w:rsidR="00E46FF8" w:rsidRPr="00D034B6" w:rsidRDefault="00E46FF8" w:rsidP="00236B74">
      <w:pPr>
        <w:pStyle w:val="aff7"/>
        <w:widowControl w:val="0"/>
        <w:numPr>
          <w:ilvl w:val="0"/>
          <w:numId w:val="22"/>
        </w:numPr>
        <w:shd w:val="clear" w:color="auto" w:fill="FFFFFF"/>
        <w:autoSpaceDE w:val="0"/>
        <w:spacing w:before="120" w:after="120"/>
        <w:ind w:left="0" w:firstLine="709"/>
        <w:contextualSpacing/>
        <w:rPr>
          <w:lang w:eastAsia="ar-SA"/>
        </w:rPr>
      </w:pPr>
      <w:r w:rsidRPr="00D034B6">
        <w:rPr>
          <w:lang w:eastAsia="ar-SA"/>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43D7FE93" w14:textId="77777777" w:rsidR="00E46FF8" w:rsidRPr="00D034B6" w:rsidRDefault="00E46FF8" w:rsidP="00236B74">
      <w:pPr>
        <w:pStyle w:val="aff7"/>
        <w:widowControl w:val="0"/>
        <w:numPr>
          <w:ilvl w:val="0"/>
          <w:numId w:val="22"/>
        </w:numPr>
        <w:shd w:val="clear" w:color="auto" w:fill="FFFFFF"/>
        <w:autoSpaceDE w:val="0"/>
        <w:spacing w:before="120" w:after="120"/>
        <w:ind w:left="0" w:firstLine="709"/>
        <w:contextualSpacing/>
        <w:rPr>
          <w:lang w:eastAsia="ar-SA"/>
        </w:rPr>
      </w:pPr>
      <w:r w:rsidRPr="00D034B6">
        <w:rPr>
          <w:lang w:eastAsia="ar-SA"/>
        </w:rPr>
        <w:t xml:space="preserve">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w:t>
      </w:r>
      <w:r w:rsidRPr="00D034B6">
        <w:rPr>
          <w:lang w:eastAsia="ar-SA"/>
        </w:rPr>
        <w:lastRenderedPageBreak/>
        <w:t>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504E3840" w14:textId="77777777" w:rsidR="00E46FF8" w:rsidRPr="00D034B6" w:rsidRDefault="00E46FF8" w:rsidP="00236B74">
      <w:pPr>
        <w:pStyle w:val="aff7"/>
        <w:numPr>
          <w:ilvl w:val="0"/>
          <w:numId w:val="5"/>
        </w:numPr>
        <w:tabs>
          <w:tab w:val="left" w:pos="1276"/>
        </w:tabs>
        <w:spacing w:before="120" w:after="120"/>
        <w:contextualSpacing/>
      </w:pPr>
      <w:r w:rsidRPr="00D034B6">
        <w:t>Состав материалов по обоснованию проекта планировки территории установлен частью 4 статьи 42 Градостроительного кодекса Российской Федерации.</w:t>
      </w:r>
    </w:p>
    <w:p w14:paraId="63D0C9D6" w14:textId="77777777" w:rsidR="00E46FF8" w:rsidRPr="00D034B6" w:rsidRDefault="00E46FF8" w:rsidP="00236B74">
      <w:pPr>
        <w:pStyle w:val="aff7"/>
        <w:numPr>
          <w:ilvl w:val="0"/>
          <w:numId w:val="5"/>
        </w:numPr>
        <w:tabs>
          <w:tab w:val="left" w:pos="1276"/>
        </w:tabs>
        <w:spacing w:before="120" w:after="120"/>
        <w:contextualSpacing/>
      </w:pPr>
      <w:r w:rsidRPr="00D034B6">
        <w:t xml:space="preserve">Состав и содержание проектов планировки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ls" w:val="trans"/>
          <w:attr w:name="Month" w:val="5"/>
          <w:attr w:name="Day" w:val="12"/>
          <w:attr w:name="Year" w:val="2017"/>
        </w:smartTagPr>
        <w:r w:rsidRPr="00D034B6">
          <w:t>12 мая 2017 года</w:t>
        </w:r>
      </w:smartTag>
      <w:r w:rsidRPr="00D034B6">
        <w:t xml:space="preserve">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5BDC07BC" w14:textId="77777777" w:rsidR="00E46FF8" w:rsidRPr="00D034B6" w:rsidRDefault="00E46FF8" w:rsidP="00236B74">
      <w:pPr>
        <w:pStyle w:val="aff7"/>
        <w:numPr>
          <w:ilvl w:val="0"/>
          <w:numId w:val="5"/>
        </w:numPr>
        <w:tabs>
          <w:tab w:val="left" w:pos="1276"/>
        </w:tabs>
        <w:spacing w:before="120" w:after="120"/>
        <w:contextualSpacing/>
      </w:pPr>
      <w:r w:rsidRPr="00D034B6">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89 настоящих правил.</w:t>
      </w:r>
    </w:p>
    <w:p w14:paraId="23218DD7" w14:textId="77777777" w:rsidR="00E46FF8" w:rsidRPr="00D034B6" w:rsidRDefault="00E46FF8" w:rsidP="00236B74">
      <w:pPr>
        <w:pStyle w:val="aff7"/>
        <w:numPr>
          <w:ilvl w:val="0"/>
          <w:numId w:val="5"/>
        </w:numPr>
        <w:tabs>
          <w:tab w:val="left" w:pos="1276"/>
        </w:tabs>
        <w:spacing w:before="120" w:after="120"/>
        <w:contextualSpacing/>
      </w:pPr>
      <w:r w:rsidRPr="00D034B6">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постановлением Правительства Российской Федерации от </w:t>
      </w:r>
      <w:smartTag w:uri="urn:schemas-microsoft-com:office:smarttags" w:element="date">
        <w:smartTagPr>
          <w:attr w:name="ls" w:val="trans"/>
          <w:attr w:name="Month" w:val="3"/>
          <w:attr w:name="Day" w:val="31"/>
          <w:attr w:name="Year" w:val="2017"/>
        </w:smartTagPr>
        <w:r w:rsidRPr="00D034B6">
          <w:t>31 марта 2017 года</w:t>
        </w:r>
      </w:smartTag>
      <w:r w:rsidRPr="00D034B6">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w:t>
      </w:r>
      <w:smartTag w:uri="urn:schemas-microsoft-com:office:smarttags" w:element="date">
        <w:smartTagPr>
          <w:attr w:name="ls" w:val="trans"/>
          <w:attr w:name="Month" w:val="1"/>
          <w:attr w:name="Day" w:val="19"/>
          <w:attr w:name="Year" w:val="2006"/>
        </w:smartTagPr>
        <w:r w:rsidRPr="00D034B6">
          <w:t>19 января 2006 года</w:t>
        </w:r>
      </w:smartTag>
      <w:r w:rsidRPr="00D034B6">
        <w:t xml:space="preserve"> № 20».</w:t>
      </w:r>
    </w:p>
    <w:p w14:paraId="594B4313" w14:textId="77777777" w:rsidR="00E46FF8" w:rsidRPr="00D034B6" w:rsidRDefault="00E46FF8" w:rsidP="00236B74">
      <w:pPr>
        <w:pStyle w:val="aff7"/>
        <w:numPr>
          <w:ilvl w:val="0"/>
          <w:numId w:val="5"/>
        </w:numPr>
        <w:tabs>
          <w:tab w:val="left" w:pos="1276"/>
        </w:tabs>
        <w:spacing w:before="120" w:after="120"/>
        <w:contextualSpacing/>
      </w:pPr>
      <w:r w:rsidRPr="00D034B6">
        <w:t>Инженерные изыскания для подготовки документации по планировке территории выполняются в целях получения:</w:t>
      </w:r>
    </w:p>
    <w:p w14:paraId="3759252A" w14:textId="77777777" w:rsidR="00E46FF8" w:rsidRPr="00D034B6" w:rsidRDefault="00E46FF8" w:rsidP="00236B74">
      <w:pPr>
        <w:pStyle w:val="aff7"/>
        <w:widowControl w:val="0"/>
        <w:numPr>
          <w:ilvl w:val="0"/>
          <w:numId w:val="23"/>
        </w:numPr>
        <w:shd w:val="clear" w:color="auto" w:fill="FFFFFF"/>
        <w:autoSpaceDE w:val="0"/>
        <w:spacing w:before="120" w:after="120"/>
        <w:ind w:left="0" w:firstLine="709"/>
        <w:contextualSpacing/>
        <w:rPr>
          <w:lang w:eastAsia="ar-SA"/>
        </w:rPr>
      </w:pPr>
      <w:r w:rsidRPr="00D034B6">
        <w:rPr>
          <w:lang w:eastAsia="ar-SA"/>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71F3A05C" w14:textId="77777777" w:rsidR="00E46FF8" w:rsidRPr="00D034B6" w:rsidRDefault="00E46FF8" w:rsidP="00236B74">
      <w:pPr>
        <w:pStyle w:val="aff7"/>
        <w:widowControl w:val="0"/>
        <w:numPr>
          <w:ilvl w:val="0"/>
          <w:numId w:val="23"/>
        </w:numPr>
        <w:shd w:val="clear" w:color="auto" w:fill="FFFFFF"/>
        <w:autoSpaceDE w:val="0"/>
        <w:spacing w:before="120" w:after="120"/>
        <w:ind w:left="0" w:firstLine="709"/>
        <w:contextualSpacing/>
        <w:rPr>
          <w:lang w:eastAsia="ar-SA"/>
        </w:rPr>
      </w:pPr>
      <w:r w:rsidRPr="00D034B6">
        <w:rPr>
          <w:lang w:eastAsia="ar-SA"/>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2A5BDD0A" w14:textId="77777777" w:rsidR="00E46FF8" w:rsidRPr="00D034B6" w:rsidRDefault="00E46FF8" w:rsidP="00236B74">
      <w:pPr>
        <w:pStyle w:val="aff7"/>
        <w:widowControl w:val="0"/>
        <w:numPr>
          <w:ilvl w:val="0"/>
          <w:numId w:val="23"/>
        </w:numPr>
        <w:shd w:val="clear" w:color="auto" w:fill="FFFFFF"/>
        <w:autoSpaceDE w:val="0"/>
        <w:spacing w:before="120" w:after="120"/>
        <w:ind w:left="0" w:firstLine="709"/>
        <w:contextualSpacing/>
        <w:rPr>
          <w:lang w:eastAsia="ar-SA"/>
        </w:rPr>
      </w:pPr>
      <w:r w:rsidRPr="00D034B6">
        <w:rPr>
          <w:lang w:eastAsia="ar-SA"/>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14:paraId="213B869A" w14:textId="2827D87B" w:rsidR="00E46FF8" w:rsidRPr="00D034B6" w:rsidRDefault="00E46FF8" w:rsidP="00236B74">
      <w:pPr>
        <w:pStyle w:val="aff7"/>
        <w:numPr>
          <w:ilvl w:val="0"/>
          <w:numId w:val="5"/>
        </w:numPr>
        <w:tabs>
          <w:tab w:val="left" w:pos="1276"/>
        </w:tabs>
        <w:spacing w:before="120" w:after="120"/>
        <w:contextualSpacing/>
      </w:pPr>
      <w:r w:rsidRPr="00D034B6">
        <w:t xml:space="preserve">Порядок подготовки документации по планировке территории, разрабатываемой на основании решений </w:t>
      </w:r>
      <w:r w:rsidR="00274E49" w:rsidRPr="00D034B6">
        <w:t xml:space="preserve">уполномоченных органов </w:t>
      </w:r>
      <w:r w:rsidR="00FE7E1C" w:rsidRPr="00D034B6">
        <w:t xml:space="preserve">местного самоуправления </w:t>
      </w:r>
      <w:r w:rsidR="004D5A90" w:rsidRPr="00D034B6">
        <w:t>Новосельцев</w:t>
      </w:r>
      <w:r w:rsidR="00FE7E1C" w:rsidRPr="00D034B6">
        <w:t>ского сельского поселения</w:t>
      </w:r>
      <w:r w:rsidRPr="00D034B6">
        <w:t xml:space="preserve">, порядок принятия решения об утверждении документации по планировке территории для размещения объектов, указанных в частях 4, 4.1 и 5-5.2 статьи 45 Градостроительного кодекса Российской Федерации, подготовленной в том числе лицами, указанными в пунктах 2 и 3 части 80 настоящих правил,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w:t>
      </w:r>
      <w:r w:rsidR="00274E49" w:rsidRPr="00D034B6">
        <w:t xml:space="preserve">уполномоченного органа </w:t>
      </w:r>
      <w:r w:rsidR="00FE7E1C" w:rsidRPr="00D034B6">
        <w:t>местного самоуправления</w:t>
      </w:r>
      <w:r w:rsidR="00274E49" w:rsidRPr="00D034B6">
        <w:t xml:space="preserve"> </w:t>
      </w:r>
      <w:r w:rsidR="004D5A90" w:rsidRPr="00D034B6">
        <w:t>Новосельцев</w:t>
      </w:r>
      <w:r w:rsidR="00FE7E1C" w:rsidRPr="00D034B6">
        <w:t>ского сельского поселения</w:t>
      </w:r>
      <w:r w:rsidRPr="00D034B6">
        <w:t>.</w:t>
      </w:r>
    </w:p>
    <w:p w14:paraId="03A77DBE" w14:textId="77777777" w:rsidR="00E46FF8" w:rsidRPr="00D034B6" w:rsidRDefault="00E46FF8" w:rsidP="00E46FF8">
      <w:pPr>
        <w:keepNext/>
        <w:keepLines/>
        <w:spacing w:before="240" w:after="240" w:line="276" w:lineRule="auto"/>
        <w:ind w:firstLine="709"/>
        <w:jc w:val="both"/>
        <w:outlineLvl w:val="2"/>
        <w:rPr>
          <w:b/>
          <w:bCs/>
          <w:szCs w:val="28"/>
        </w:rPr>
      </w:pPr>
      <w:bookmarkStart w:id="76" w:name="_Toc1636593"/>
      <w:bookmarkStart w:id="77" w:name="_Toc40445554"/>
      <w:bookmarkStart w:id="78" w:name="_Toc118110237"/>
      <w:bookmarkStart w:id="79" w:name="_Toc170114343"/>
      <w:r w:rsidRPr="00D034B6">
        <w:rPr>
          <w:b/>
          <w:bCs/>
          <w:szCs w:val="28"/>
        </w:rPr>
        <w:lastRenderedPageBreak/>
        <w:t>4.3 Подготовка проектов межевания территории</w:t>
      </w:r>
      <w:bookmarkEnd w:id="76"/>
      <w:bookmarkEnd w:id="77"/>
      <w:bookmarkEnd w:id="78"/>
      <w:bookmarkEnd w:id="79"/>
    </w:p>
    <w:p w14:paraId="4B8F938D" w14:textId="31BE3693" w:rsidR="00E46FF8" w:rsidRPr="00D034B6" w:rsidRDefault="00E46FF8" w:rsidP="00FE7E1C">
      <w:pPr>
        <w:pStyle w:val="aff7"/>
        <w:numPr>
          <w:ilvl w:val="0"/>
          <w:numId w:val="5"/>
        </w:numPr>
        <w:tabs>
          <w:tab w:val="left" w:pos="1276"/>
        </w:tabs>
        <w:spacing w:before="120" w:after="120"/>
        <w:contextualSpacing/>
      </w:pPr>
      <w:r w:rsidRPr="00D034B6">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территориальной зоны и (или) границах, установленной генеральным планом </w:t>
      </w:r>
      <w:r w:rsidR="004D5A90" w:rsidRPr="00D034B6">
        <w:t>Новосельцев</w:t>
      </w:r>
      <w:r w:rsidR="00FE7E1C" w:rsidRPr="00D034B6">
        <w:t>ского сельского поселения Парабельского района Томской области</w:t>
      </w:r>
      <w:r w:rsidRPr="00D034B6">
        <w:t>, функциональной зоны, территории, в отношении которой предусматривается осуществление комплексного развития территории.</w:t>
      </w:r>
    </w:p>
    <w:p w14:paraId="5E1C6488" w14:textId="77777777" w:rsidR="00E46FF8" w:rsidRPr="00D034B6" w:rsidRDefault="00E46FF8" w:rsidP="00236B74">
      <w:pPr>
        <w:pStyle w:val="aff7"/>
        <w:numPr>
          <w:ilvl w:val="0"/>
          <w:numId w:val="5"/>
        </w:numPr>
        <w:tabs>
          <w:tab w:val="left" w:pos="1276"/>
        </w:tabs>
        <w:spacing w:before="120" w:after="120"/>
        <w:contextualSpacing/>
      </w:pPr>
      <w:r w:rsidRPr="00D034B6">
        <w:t>Подготовка проекта межевания территории осуществляется для:</w:t>
      </w:r>
    </w:p>
    <w:p w14:paraId="0249AD38" w14:textId="77777777" w:rsidR="00E46FF8" w:rsidRPr="00D034B6" w:rsidRDefault="00E46FF8" w:rsidP="00236B74">
      <w:pPr>
        <w:pStyle w:val="ConsPlusNormal"/>
        <w:numPr>
          <w:ilvl w:val="0"/>
          <w:numId w:val="18"/>
        </w:numPr>
        <w:tabs>
          <w:tab w:val="left" w:pos="1134"/>
        </w:tabs>
        <w:spacing w:before="120" w:after="120" w:line="276" w:lineRule="auto"/>
        <w:ind w:left="0" w:firstLine="709"/>
        <w:jc w:val="both"/>
        <w:rPr>
          <w:rFonts w:ascii="Times New Roman" w:hAnsi="Times New Roman"/>
          <w:sz w:val="24"/>
          <w:szCs w:val="24"/>
        </w:rPr>
      </w:pPr>
      <w:r w:rsidRPr="00D034B6">
        <w:rPr>
          <w:rFonts w:ascii="Times New Roman" w:hAnsi="Times New Roman"/>
          <w:sz w:val="24"/>
          <w:szCs w:val="24"/>
        </w:rPr>
        <w:t>определения местоположения границ образуемых и изменяемых земельных участков;</w:t>
      </w:r>
    </w:p>
    <w:p w14:paraId="5F8701D4" w14:textId="77777777" w:rsidR="00E46FF8" w:rsidRPr="00D034B6" w:rsidRDefault="00E46FF8" w:rsidP="00236B74">
      <w:pPr>
        <w:pStyle w:val="ConsPlusNormal"/>
        <w:numPr>
          <w:ilvl w:val="0"/>
          <w:numId w:val="18"/>
        </w:numPr>
        <w:tabs>
          <w:tab w:val="left" w:pos="1134"/>
        </w:tabs>
        <w:spacing w:before="120" w:after="120" w:line="276" w:lineRule="auto"/>
        <w:ind w:left="0" w:firstLine="709"/>
        <w:jc w:val="both"/>
        <w:rPr>
          <w:rFonts w:ascii="Times New Roman" w:hAnsi="Times New Roman"/>
          <w:sz w:val="24"/>
          <w:szCs w:val="24"/>
        </w:rPr>
      </w:pPr>
      <w:r w:rsidRPr="00D034B6">
        <w:rPr>
          <w:rFonts w:ascii="Times New Roman" w:hAnsi="Times New Roman"/>
          <w:sz w:val="24"/>
          <w:szCs w:val="24"/>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595DFC9B" w14:textId="77777777" w:rsidR="00E46FF8" w:rsidRPr="00D034B6" w:rsidRDefault="00E46FF8" w:rsidP="00236B74">
      <w:pPr>
        <w:pStyle w:val="aff7"/>
        <w:numPr>
          <w:ilvl w:val="0"/>
          <w:numId w:val="5"/>
        </w:numPr>
        <w:tabs>
          <w:tab w:val="left" w:pos="1276"/>
        </w:tabs>
        <w:spacing w:before="120" w:after="120"/>
        <w:contextualSpacing/>
      </w:pPr>
      <w:r w:rsidRPr="00D034B6">
        <w:t>Проект межевания территории состоит из основной части, которая подлежит утверждению, и материалов по обоснованию этого проекта.</w:t>
      </w:r>
    </w:p>
    <w:p w14:paraId="05B0A7F2" w14:textId="77777777" w:rsidR="00E46FF8" w:rsidRPr="00D034B6" w:rsidRDefault="00E46FF8" w:rsidP="00236B74">
      <w:pPr>
        <w:pStyle w:val="aff7"/>
        <w:numPr>
          <w:ilvl w:val="0"/>
          <w:numId w:val="5"/>
        </w:numPr>
        <w:tabs>
          <w:tab w:val="left" w:pos="1276"/>
        </w:tabs>
        <w:spacing w:before="120" w:after="120"/>
        <w:contextualSpacing/>
      </w:pPr>
      <w:r w:rsidRPr="00D034B6">
        <w:t>Основная часть проекта межевания территории включает в себя текстовую часть (состав документов определен частью 5 статьи 43 Градостроительного кодекса Российской Федерации) и чертежи межевания территории.</w:t>
      </w:r>
    </w:p>
    <w:p w14:paraId="65279606" w14:textId="77777777" w:rsidR="00E46FF8" w:rsidRPr="00D034B6" w:rsidRDefault="00E46FF8" w:rsidP="00236B74">
      <w:pPr>
        <w:pStyle w:val="aff7"/>
        <w:numPr>
          <w:ilvl w:val="0"/>
          <w:numId w:val="5"/>
        </w:numPr>
        <w:tabs>
          <w:tab w:val="left" w:pos="1276"/>
        </w:tabs>
        <w:spacing w:before="120" w:after="120"/>
        <w:contextualSpacing/>
      </w:pPr>
      <w:r w:rsidRPr="00D034B6">
        <w:t>На чертежах межевания территории отображаются:</w:t>
      </w:r>
    </w:p>
    <w:p w14:paraId="3AB35D57" w14:textId="77777777" w:rsidR="00E46FF8" w:rsidRPr="00D034B6" w:rsidRDefault="00E46FF8" w:rsidP="00236B74">
      <w:pPr>
        <w:pStyle w:val="aff7"/>
        <w:numPr>
          <w:ilvl w:val="0"/>
          <w:numId w:val="19"/>
        </w:numPr>
        <w:tabs>
          <w:tab w:val="left" w:pos="1134"/>
        </w:tabs>
        <w:autoSpaceDE w:val="0"/>
        <w:autoSpaceDN w:val="0"/>
        <w:adjustRightInd w:val="0"/>
        <w:spacing w:before="120" w:after="120"/>
        <w:ind w:left="0" w:firstLine="709"/>
        <w:contextualSpacing/>
      </w:pPr>
      <w:r w:rsidRPr="00D034B6">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0E10A16F" w14:textId="77777777" w:rsidR="00E46FF8" w:rsidRPr="00D034B6" w:rsidRDefault="00E46FF8" w:rsidP="00236B74">
      <w:pPr>
        <w:pStyle w:val="aff7"/>
        <w:numPr>
          <w:ilvl w:val="0"/>
          <w:numId w:val="19"/>
        </w:numPr>
        <w:tabs>
          <w:tab w:val="left" w:pos="1134"/>
        </w:tabs>
        <w:autoSpaceDE w:val="0"/>
        <w:autoSpaceDN w:val="0"/>
        <w:adjustRightInd w:val="0"/>
        <w:spacing w:before="120" w:after="120"/>
        <w:ind w:left="0" w:firstLine="709"/>
        <w:contextualSpacing/>
      </w:pPr>
      <w:r w:rsidRPr="00D034B6">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93 настоящих правил;</w:t>
      </w:r>
    </w:p>
    <w:p w14:paraId="2F0DD619" w14:textId="77777777" w:rsidR="00E46FF8" w:rsidRPr="00D034B6" w:rsidRDefault="00E46FF8" w:rsidP="00236B74">
      <w:pPr>
        <w:pStyle w:val="aff7"/>
        <w:numPr>
          <w:ilvl w:val="0"/>
          <w:numId w:val="19"/>
        </w:numPr>
        <w:tabs>
          <w:tab w:val="left" w:pos="1134"/>
        </w:tabs>
        <w:autoSpaceDE w:val="0"/>
        <w:autoSpaceDN w:val="0"/>
        <w:adjustRightInd w:val="0"/>
        <w:spacing w:before="120" w:after="120"/>
        <w:ind w:left="0" w:firstLine="709"/>
        <w:contextualSpacing/>
      </w:pPr>
      <w:r w:rsidRPr="00D034B6">
        <w:t>линии отступа от красных линий в целях определения мест допустимого размещения зданий, строений, сооружений;</w:t>
      </w:r>
    </w:p>
    <w:p w14:paraId="40DB4E74" w14:textId="77777777" w:rsidR="00E46FF8" w:rsidRPr="00D034B6" w:rsidRDefault="00E46FF8" w:rsidP="00236B74">
      <w:pPr>
        <w:pStyle w:val="aff7"/>
        <w:numPr>
          <w:ilvl w:val="0"/>
          <w:numId w:val="19"/>
        </w:numPr>
        <w:tabs>
          <w:tab w:val="left" w:pos="1134"/>
        </w:tabs>
        <w:autoSpaceDE w:val="0"/>
        <w:autoSpaceDN w:val="0"/>
        <w:adjustRightInd w:val="0"/>
        <w:spacing w:before="120" w:after="120"/>
        <w:ind w:left="0" w:firstLine="709"/>
        <w:contextualSpacing/>
      </w:pPr>
      <w:r w:rsidRPr="00D034B6">
        <w:t>границы образуемых и (или) изменяемых земельных участков, условные номера образуемых земельных участков, в том числе в отношении которых предполагается их резервирование и (или) изъятие для государственных или муниципальных нужд;</w:t>
      </w:r>
    </w:p>
    <w:p w14:paraId="385D9C05" w14:textId="77777777" w:rsidR="00E46FF8" w:rsidRPr="00D034B6" w:rsidRDefault="00E46FF8" w:rsidP="00236B74">
      <w:pPr>
        <w:pStyle w:val="aff7"/>
        <w:numPr>
          <w:ilvl w:val="0"/>
          <w:numId w:val="19"/>
        </w:numPr>
        <w:tabs>
          <w:tab w:val="left" w:pos="1134"/>
        </w:tabs>
        <w:autoSpaceDE w:val="0"/>
        <w:autoSpaceDN w:val="0"/>
        <w:adjustRightInd w:val="0"/>
        <w:spacing w:before="120" w:after="120"/>
        <w:ind w:left="0" w:firstLine="709"/>
        <w:contextualSpacing/>
      </w:pPr>
      <w:r w:rsidRPr="00D034B6">
        <w:t>границы публичных сервитутов.</w:t>
      </w:r>
    </w:p>
    <w:p w14:paraId="7A374A86" w14:textId="77777777" w:rsidR="00E46FF8" w:rsidRPr="00D034B6" w:rsidRDefault="00E46FF8" w:rsidP="00236B74">
      <w:pPr>
        <w:pStyle w:val="aff7"/>
        <w:numPr>
          <w:ilvl w:val="0"/>
          <w:numId w:val="5"/>
        </w:numPr>
        <w:tabs>
          <w:tab w:val="left" w:pos="1276"/>
        </w:tabs>
        <w:spacing w:before="120" w:after="120"/>
        <w:contextualSpacing/>
      </w:pPr>
      <w:r w:rsidRPr="00D034B6">
        <w:t xml:space="preserve">Состав материалов по обоснованию проекта межевания территории определен частью 7 статьи 43 Градостроительного кодекса Российской Федерации. </w:t>
      </w:r>
    </w:p>
    <w:p w14:paraId="3632E74C" w14:textId="77777777" w:rsidR="00E46FF8" w:rsidRPr="00D034B6" w:rsidRDefault="00E46FF8" w:rsidP="00236B74">
      <w:pPr>
        <w:pStyle w:val="aff7"/>
        <w:numPr>
          <w:ilvl w:val="0"/>
          <w:numId w:val="5"/>
        </w:numPr>
        <w:tabs>
          <w:tab w:val="left" w:pos="1276"/>
        </w:tabs>
        <w:spacing w:before="120" w:after="120"/>
        <w:contextualSpacing/>
      </w:pPr>
      <w:r w:rsidRPr="00D034B6">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59E028BF" w14:textId="77777777" w:rsidR="00E46FF8" w:rsidRPr="00D034B6" w:rsidRDefault="00E46FF8" w:rsidP="00236B74">
      <w:pPr>
        <w:pStyle w:val="aff7"/>
        <w:numPr>
          <w:ilvl w:val="0"/>
          <w:numId w:val="5"/>
        </w:numPr>
        <w:tabs>
          <w:tab w:val="left" w:pos="1276"/>
        </w:tabs>
        <w:spacing w:before="120" w:after="120"/>
        <w:contextualSpacing/>
      </w:pPr>
      <w:r w:rsidRPr="00D034B6">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w:t>
      </w:r>
      <w:r w:rsidRPr="00D034B6">
        <w:lastRenderedPageBreak/>
        <w:t>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078814F0" w14:textId="77777777" w:rsidR="00E46FF8" w:rsidRPr="00D034B6" w:rsidRDefault="00E46FF8" w:rsidP="00E46FF8">
      <w:pPr>
        <w:keepNext/>
        <w:keepLines/>
        <w:spacing w:before="240" w:after="240" w:line="276" w:lineRule="auto"/>
        <w:ind w:firstLine="709"/>
        <w:jc w:val="both"/>
        <w:outlineLvl w:val="2"/>
        <w:rPr>
          <w:b/>
          <w:bCs/>
          <w:szCs w:val="28"/>
        </w:rPr>
      </w:pPr>
      <w:bookmarkStart w:id="80" w:name="_Toc1636594"/>
      <w:bookmarkStart w:id="81" w:name="_Toc40445555"/>
      <w:bookmarkStart w:id="82" w:name="_Toc118110238"/>
      <w:bookmarkStart w:id="83" w:name="_Toc170114344"/>
      <w:r w:rsidRPr="00D034B6">
        <w:rPr>
          <w:b/>
          <w:bCs/>
          <w:szCs w:val="28"/>
        </w:rPr>
        <w:t>4.4 Градостроительный план земельного участка</w:t>
      </w:r>
      <w:bookmarkEnd w:id="80"/>
      <w:bookmarkEnd w:id="81"/>
      <w:bookmarkEnd w:id="82"/>
      <w:bookmarkEnd w:id="83"/>
    </w:p>
    <w:p w14:paraId="0A97DDBC" w14:textId="77777777" w:rsidR="00E46FF8" w:rsidRPr="00D034B6" w:rsidRDefault="00E46FF8" w:rsidP="00236B74">
      <w:pPr>
        <w:pStyle w:val="aff7"/>
        <w:numPr>
          <w:ilvl w:val="0"/>
          <w:numId w:val="5"/>
        </w:numPr>
        <w:tabs>
          <w:tab w:val="left" w:pos="1276"/>
        </w:tabs>
        <w:autoSpaceDE w:val="0"/>
        <w:autoSpaceDN w:val="0"/>
        <w:adjustRightInd w:val="0"/>
        <w:spacing w:before="120" w:after="120"/>
        <w:contextualSpacing/>
      </w:pPr>
      <w:r w:rsidRPr="00D034B6">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7F221EA7" w14:textId="77777777" w:rsidR="00E46FF8" w:rsidRPr="00D034B6" w:rsidRDefault="00E46FF8" w:rsidP="00236B74">
      <w:pPr>
        <w:pStyle w:val="aff7"/>
        <w:numPr>
          <w:ilvl w:val="0"/>
          <w:numId w:val="5"/>
        </w:numPr>
        <w:tabs>
          <w:tab w:val="left" w:pos="1276"/>
        </w:tabs>
        <w:autoSpaceDE w:val="0"/>
        <w:autoSpaceDN w:val="0"/>
        <w:adjustRightInd w:val="0"/>
        <w:spacing w:before="120" w:after="120"/>
        <w:contextualSpacing/>
      </w:pPr>
      <w:r w:rsidRPr="00D034B6">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статьи 57.3 Градостроительного кодекса Российской Федерации.</w:t>
      </w:r>
    </w:p>
    <w:p w14:paraId="5AFEF70F" w14:textId="77777777" w:rsidR="00E46FF8" w:rsidRPr="00D034B6" w:rsidRDefault="00E46FF8" w:rsidP="00236B74">
      <w:pPr>
        <w:pStyle w:val="aff7"/>
        <w:numPr>
          <w:ilvl w:val="0"/>
          <w:numId w:val="5"/>
        </w:numPr>
        <w:tabs>
          <w:tab w:val="left" w:pos="1276"/>
        </w:tabs>
        <w:autoSpaceDE w:val="0"/>
        <w:autoSpaceDN w:val="0"/>
        <w:adjustRightInd w:val="0"/>
        <w:spacing w:before="120" w:after="120"/>
        <w:contextualSpacing/>
      </w:pPr>
      <w:r w:rsidRPr="00D034B6">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14:paraId="0258E72D" w14:textId="77777777" w:rsidR="00E46FF8" w:rsidRPr="00D034B6" w:rsidRDefault="00E46FF8" w:rsidP="00236B74">
      <w:pPr>
        <w:pStyle w:val="aff7"/>
        <w:numPr>
          <w:ilvl w:val="0"/>
          <w:numId w:val="5"/>
        </w:numPr>
        <w:tabs>
          <w:tab w:val="left" w:pos="1276"/>
        </w:tabs>
        <w:autoSpaceDE w:val="0"/>
        <w:autoSpaceDN w:val="0"/>
        <w:adjustRightInd w:val="0"/>
        <w:spacing w:before="120" w:after="120"/>
        <w:contextualSpacing/>
      </w:pPr>
      <w:r w:rsidRPr="00D034B6">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27A94BF7" w14:textId="77777777" w:rsidR="00E46FF8" w:rsidRPr="00D034B6" w:rsidRDefault="00E46FF8" w:rsidP="00236B74">
      <w:pPr>
        <w:pStyle w:val="aff7"/>
        <w:numPr>
          <w:ilvl w:val="0"/>
          <w:numId w:val="5"/>
        </w:numPr>
        <w:tabs>
          <w:tab w:val="left" w:pos="1276"/>
        </w:tabs>
        <w:autoSpaceDE w:val="0"/>
        <w:autoSpaceDN w:val="0"/>
        <w:adjustRightInd w:val="0"/>
        <w:spacing w:before="120" w:after="120"/>
        <w:contextualSpacing/>
      </w:pPr>
      <w:r w:rsidRPr="00D034B6">
        <w:lastRenderedPageBreak/>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24D4196D" w14:textId="68A3931C" w:rsidR="00E46FF8" w:rsidRPr="00D034B6" w:rsidRDefault="00E46FF8" w:rsidP="00236B74">
      <w:pPr>
        <w:pStyle w:val="aff7"/>
        <w:numPr>
          <w:ilvl w:val="0"/>
          <w:numId w:val="5"/>
        </w:numPr>
        <w:tabs>
          <w:tab w:val="left" w:pos="1276"/>
        </w:tabs>
        <w:autoSpaceDE w:val="0"/>
        <w:autoSpaceDN w:val="0"/>
        <w:adjustRightInd w:val="0"/>
        <w:spacing w:before="120" w:after="120"/>
        <w:contextualSpacing/>
      </w:pPr>
      <w:r w:rsidRPr="00D034B6">
        <w:t xml:space="preserve">Информация, указанная в градостроительном плане земельного участка, за исключением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w:t>
      </w:r>
      <w:r w:rsidR="004D5A90" w:rsidRPr="00D034B6">
        <w:t>Новосельцев</w:t>
      </w:r>
      <w:r w:rsidR="00FE7E1C" w:rsidRPr="00D034B6">
        <w:t>ского сельского поселения</w:t>
      </w:r>
      <w:r w:rsidRPr="00D034B6">
        <w:t xml:space="preserve">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в градостроительном плане земельного участка, не допускается. </w:t>
      </w:r>
    </w:p>
    <w:p w14:paraId="2322C8F4" w14:textId="77777777" w:rsidR="00ED1F18" w:rsidRPr="00D034B6" w:rsidRDefault="00ED1F18" w:rsidP="00ED1F18">
      <w:pPr>
        <w:keepNext/>
        <w:keepLines/>
        <w:spacing w:before="240" w:after="240" w:line="276" w:lineRule="auto"/>
        <w:ind w:firstLine="709"/>
        <w:jc w:val="both"/>
        <w:outlineLvl w:val="1"/>
        <w:rPr>
          <w:b/>
          <w:bCs/>
          <w:szCs w:val="28"/>
        </w:rPr>
      </w:pPr>
      <w:bookmarkStart w:id="84" w:name="_Toc1636595"/>
      <w:bookmarkStart w:id="85" w:name="_Toc40445556"/>
      <w:bookmarkStart w:id="86" w:name="_Toc118110239"/>
      <w:bookmarkStart w:id="87" w:name="_Toc170114345"/>
      <w:r w:rsidRPr="00D034B6">
        <w:rPr>
          <w:b/>
          <w:bCs/>
          <w:szCs w:val="28"/>
        </w:rPr>
        <w:t>Глава 5 Положение о проведении общественных обсуждений или публичных слушаний по вопросам землепользования и застройки</w:t>
      </w:r>
      <w:bookmarkEnd w:id="84"/>
      <w:bookmarkEnd w:id="85"/>
      <w:bookmarkEnd w:id="86"/>
      <w:bookmarkEnd w:id="87"/>
    </w:p>
    <w:p w14:paraId="088410E9" w14:textId="77777777" w:rsidR="00ED1F18" w:rsidRPr="00D034B6" w:rsidRDefault="00ED1F18" w:rsidP="00ED1F18">
      <w:pPr>
        <w:keepNext/>
        <w:keepLines/>
        <w:spacing w:before="240" w:after="240" w:line="276" w:lineRule="auto"/>
        <w:ind w:firstLine="709"/>
        <w:jc w:val="both"/>
        <w:outlineLvl w:val="2"/>
        <w:rPr>
          <w:b/>
          <w:bCs/>
          <w:szCs w:val="28"/>
        </w:rPr>
      </w:pPr>
      <w:bookmarkStart w:id="88" w:name="_Toc1636596"/>
      <w:bookmarkStart w:id="89" w:name="_Toc40445557"/>
      <w:bookmarkStart w:id="90" w:name="_Toc118110240"/>
      <w:bookmarkStart w:id="91" w:name="_Toc170114346"/>
      <w:r w:rsidRPr="00D034B6">
        <w:rPr>
          <w:b/>
          <w:bCs/>
          <w:szCs w:val="28"/>
        </w:rPr>
        <w:t>5.1 Общие положения о порядке проведения общественных обсуждений или публичных слушаний</w:t>
      </w:r>
      <w:bookmarkEnd w:id="88"/>
      <w:bookmarkEnd w:id="89"/>
      <w:bookmarkEnd w:id="90"/>
      <w:bookmarkEnd w:id="91"/>
    </w:p>
    <w:p w14:paraId="4D896D12" w14:textId="582309CF" w:rsidR="00ED1F18" w:rsidRPr="00D034B6" w:rsidRDefault="00ED1F18" w:rsidP="003918BB">
      <w:pPr>
        <w:pStyle w:val="aff7"/>
        <w:numPr>
          <w:ilvl w:val="0"/>
          <w:numId w:val="5"/>
        </w:numPr>
        <w:tabs>
          <w:tab w:val="left" w:pos="1276"/>
        </w:tabs>
        <w:autoSpaceDE w:val="0"/>
        <w:autoSpaceDN w:val="0"/>
        <w:adjustRightInd w:val="0"/>
        <w:spacing w:before="120" w:after="120"/>
        <w:contextualSpacing/>
      </w:pPr>
      <w:r w:rsidRPr="00D034B6">
        <w:t xml:space="preserve">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утвержденным </w:t>
      </w:r>
      <w:r w:rsidR="00E96EB3" w:rsidRPr="00D034B6">
        <w:t>Уставом муниципального образования «</w:t>
      </w:r>
      <w:r w:rsidR="004D5A90" w:rsidRPr="00D034B6">
        <w:t>Новосельцев</w:t>
      </w:r>
      <w:r w:rsidR="00E96EB3" w:rsidRPr="00D034B6">
        <w:t>ское сельское поселение» Парабельского района Томской области</w:t>
      </w:r>
      <w:r w:rsidRPr="00D034B6">
        <w:t xml:space="preserve"> и (или) нормативным правовым актом представительного органа местного самоуправления </w:t>
      </w:r>
      <w:r w:rsidR="004D5A90" w:rsidRPr="00D034B6">
        <w:t>Новосельцев</w:t>
      </w:r>
      <w:r w:rsidR="003918BB" w:rsidRPr="00D034B6">
        <w:t>ского сельского поселения</w:t>
      </w:r>
      <w:r w:rsidRPr="00D034B6">
        <w:t>.</w:t>
      </w:r>
    </w:p>
    <w:p w14:paraId="2C2A2EBF" w14:textId="77777777" w:rsidR="00ED1F18" w:rsidRPr="00D034B6" w:rsidRDefault="00ED1F18" w:rsidP="00236B74">
      <w:pPr>
        <w:pStyle w:val="aff7"/>
        <w:numPr>
          <w:ilvl w:val="0"/>
          <w:numId w:val="5"/>
        </w:numPr>
        <w:tabs>
          <w:tab w:val="left" w:pos="1276"/>
        </w:tabs>
        <w:autoSpaceDE w:val="0"/>
        <w:autoSpaceDN w:val="0"/>
        <w:adjustRightInd w:val="0"/>
        <w:spacing w:before="120" w:after="120"/>
        <w:contextualSpacing/>
        <w:rPr>
          <w:shd w:val="clear" w:color="auto" w:fill="FFFFFF"/>
        </w:rPr>
      </w:pPr>
      <w:r w:rsidRPr="00D034B6">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по:</w:t>
      </w:r>
    </w:p>
    <w:p w14:paraId="69501BBE" w14:textId="77777777" w:rsidR="00ED1F18" w:rsidRPr="00D034B6" w:rsidRDefault="00ED1F18" w:rsidP="00236B74">
      <w:pPr>
        <w:numPr>
          <w:ilvl w:val="0"/>
          <w:numId w:val="24"/>
        </w:numPr>
        <w:tabs>
          <w:tab w:val="left" w:pos="1134"/>
        </w:tabs>
        <w:spacing w:before="120" w:after="120" w:line="276" w:lineRule="auto"/>
        <w:ind w:left="0" w:firstLine="709"/>
        <w:jc w:val="both"/>
      </w:pPr>
      <w:r w:rsidRPr="00D034B6">
        <w:rPr>
          <w:lang w:eastAsia="en-US"/>
        </w:rPr>
        <w:t xml:space="preserve">проектам генеральных планов; </w:t>
      </w:r>
    </w:p>
    <w:p w14:paraId="4145375E" w14:textId="77777777" w:rsidR="00ED1F18" w:rsidRPr="00D034B6" w:rsidRDefault="00ED1F18" w:rsidP="00236B74">
      <w:pPr>
        <w:numPr>
          <w:ilvl w:val="0"/>
          <w:numId w:val="24"/>
        </w:numPr>
        <w:tabs>
          <w:tab w:val="left" w:pos="1134"/>
        </w:tabs>
        <w:spacing w:before="120" w:after="120" w:line="276" w:lineRule="auto"/>
        <w:ind w:left="0" w:firstLine="709"/>
        <w:jc w:val="both"/>
      </w:pPr>
      <w:r w:rsidRPr="00D034B6">
        <w:rPr>
          <w:lang w:eastAsia="en-US"/>
        </w:rPr>
        <w:t>проектам правил землепользования и застройки;</w:t>
      </w:r>
    </w:p>
    <w:p w14:paraId="1769E7D8" w14:textId="77777777" w:rsidR="00ED1F18" w:rsidRPr="00D034B6" w:rsidRDefault="00ED1F18" w:rsidP="00236B74">
      <w:pPr>
        <w:numPr>
          <w:ilvl w:val="0"/>
          <w:numId w:val="24"/>
        </w:numPr>
        <w:tabs>
          <w:tab w:val="left" w:pos="1134"/>
        </w:tabs>
        <w:spacing w:before="120" w:after="120" w:line="276" w:lineRule="auto"/>
        <w:ind w:left="0" w:firstLine="709"/>
        <w:jc w:val="both"/>
      </w:pPr>
      <w:r w:rsidRPr="00D034B6">
        <w:rPr>
          <w:lang w:eastAsia="en-US"/>
        </w:rPr>
        <w:t>проектам планировки территории;</w:t>
      </w:r>
    </w:p>
    <w:p w14:paraId="54F00303" w14:textId="77777777" w:rsidR="00ED1F18" w:rsidRPr="00D034B6" w:rsidRDefault="00ED1F18" w:rsidP="00236B74">
      <w:pPr>
        <w:numPr>
          <w:ilvl w:val="0"/>
          <w:numId w:val="24"/>
        </w:numPr>
        <w:tabs>
          <w:tab w:val="left" w:pos="1134"/>
        </w:tabs>
        <w:spacing w:before="120" w:after="120" w:line="276" w:lineRule="auto"/>
        <w:ind w:left="0" w:firstLine="709"/>
        <w:jc w:val="both"/>
      </w:pPr>
      <w:r w:rsidRPr="00D034B6">
        <w:rPr>
          <w:lang w:eastAsia="en-US"/>
        </w:rPr>
        <w:t>проектам межевания территории;</w:t>
      </w:r>
    </w:p>
    <w:p w14:paraId="18710336" w14:textId="4294DFEC" w:rsidR="00700E5A" w:rsidRPr="00D034B6" w:rsidRDefault="00700E5A" w:rsidP="00236B74">
      <w:pPr>
        <w:numPr>
          <w:ilvl w:val="0"/>
          <w:numId w:val="24"/>
        </w:numPr>
        <w:tabs>
          <w:tab w:val="left" w:pos="1134"/>
        </w:tabs>
        <w:spacing w:before="120" w:after="120" w:line="276" w:lineRule="auto"/>
        <w:ind w:left="0" w:firstLine="709"/>
        <w:jc w:val="both"/>
      </w:pPr>
      <w:r w:rsidRPr="00D034B6">
        <w:rPr>
          <w:lang w:eastAsia="en-US"/>
        </w:rPr>
        <w:t>проектам правил благоустройства территории;</w:t>
      </w:r>
    </w:p>
    <w:p w14:paraId="16B0771D" w14:textId="3193CAE4" w:rsidR="00ED1F18" w:rsidRPr="00D034B6" w:rsidRDefault="00ED1F18" w:rsidP="00236B74">
      <w:pPr>
        <w:numPr>
          <w:ilvl w:val="0"/>
          <w:numId w:val="24"/>
        </w:numPr>
        <w:tabs>
          <w:tab w:val="left" w:pos="1134"/>
        </w:tabs>
        <w:spacing w:before="120" w:after="120" w:line="276" w:lineRule="auto"/>
        <w:ind w:left="0" w:firstLine="709"/>
        <w:jc w:val="both"/>
      </w:pPr>
      <w:r w:rsidRPr="00D034B6">
        <w:rPr>
          <w:lang w:eastAsia="en-US"/>
        </w:rPr>
        <w:t>проектам, предусматривающим внесение изменений в один из утвержденных документов, указанных в пунктах 1-</w:t>
      </w:r>
      <w:r w:rsidR="00700E5A" w:rsidRPr="00D034B6">
        <w:rPr>
          <w:lang w:eastAsia="en-US"/>
        </w:rPr>
        <w:t>5</w:t>
      </w:r>
      <w:r w:rsidRPr="00D034B6">
        <w:rPr>
          <w:lang w:eastAsia="en-US"/>
        </w:rPr>
        <w:t xml:space="preserve"> </w:t>
      </w:r>
      <w:r w:rsidRPr="00D034B6">
        <w:t>настоящей части</w:t>
      </w:r>
      <w:r w:rsidRPr="00D034B6">
        <w:rPr>
          <w:lang w:eastAsia="en-US"/>
        </w:rPr>
        <w:t>;</w:t>
      </w:r>
    </w:p>
    <w:p w14:paraId="0AD65207" w14:textId="77777777" w:rsidR="00ED1F18" w:rsidRPr="00D034B6" w:rsidRDefault="00ED1F18" w:rsidP="00236B74">
      <w:pPr>
        <w:numPr>
          <w:ilvl w:val="0"/>
          <w:numId w:val="24"/>
        </w:numPr>
        <w:tabs>
          <w:tab w:val="left" w:pos="1134"/>
        </w:tabs>
        <w:spacing w:before="120" w:after="120" w:line="276" w:lineRule="auto"/>
        <w:ind w:left="0" w:firstLine="709"/>
        <w:jc w:val="both"/>
      </w:pPr>
      <w:r w:rsidRPr="00D034B6">
        <w:rPr>
          <w:lang w:eastAsia="en-US"/>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5B159CC0" w14:textId="77777777" w:rsidR="00ED1F18" w:rsidRPr="00D034B6" w:rsidRDefault="00ED1F18" w:rsidP="00236B74">
      <w:pPr>
        <w:numPr>
          <w:ilvl w:val="0"/>
          <w:numId w:val="24"/>
        </w:numPr>
        <w:tabs>
          <w:tab w:val="left" w:pos="1134"/>
        </w:tabs>
        <w:spacing w:before="120" w:after="120" w:line="276" w:lineRule="auto"/>
        <w:ind w:left="0" w:firstLine="709"/>
        <w:jc w:val="both"/>
      </w:pPr>
      <w:r w:rsidRPr="00D034B6">
        <w:rPr>
          <w:lang w:eastAsia="en-US"/>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72B5328" w14:textId="77777777"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lastRenderedPageBreak/>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4220478" w14:textId="77777777"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8122864" w14:textId="25258A9B"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 xml:space="preserve">Продолжительность общественных обсуждений или публичных слушаний по проекту правил составляет не более </w:t>
      </w:r>
      <w:r w:rsidR="00700E5A" w:rsidRPr="00D034B6">
        <w:t>одного месяца</w:t>
      </w:r>
      <w:r w:rsidRPr="00D034B6">
        <w:t xml:space="preserve"> со дня опубликования проекта.</w:t>
      </w:r>
    </w:p>
    <w:p w14:paraId="5BA45207" w14:textId="7E2A2483"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 xml:space="preserve">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настоящие правила в связи с принятием решения о комплексном развитии территории,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49EBBE3E" w14:textId="4910B955"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 xml:space="preserve">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sidR="004D5A90" w:rsidRPr="00D034B6">
        <w:t>Новосельцев</w:t>
      </w:r>
      <w:r w:rsidR="003918BB" w:rsidRPr="00D034B6">
        <w:t>ского сельского поселения</w:t>
      </w:r>
      <w:r w:rsidRPr="00D034B6">
        <w:t xml:space="preserve"> об их проведении до дня опубликования заключения о результатах общественных обсуждений или публичных слушаний составляет не более одного месяца.</w:t>
      </w:r>
    </w:p>
    <w:p w14:paraId="73EE3958" w14:textId="001A44BE"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 xml:space="preserve">Срок проведения общественных обсуждений или публичных слушаний по документации по планировке территории со дня оповещения жителей </w:t>
      </w:r>
      <w:r w:rsidR="004D5A90" w:rsidRPr="00D034B6">
        <w:t>Новосельцев</w:t>
      </w:r>
      <w:r w:rsidR="003918BB" w:rsidRPr="00D034B6">
        <w:t xml:space="preserve">ского сельского </w:t>
      </w:r>
      <w:r w:rsidR="003918BB" w:rsidRPr="00D034B6">
        <w:lastRenderedPageBreak/>
        <w:t>поселения</w:t>
      </w:r>
      <w:r w:rsidRPr="00D034B6">
        <w:t xml:space="preserve"> об их проведении до дня опубликования заключения о результатах общественных обсуждений или публичных слушаний </w:t>
      </w:r>
      <w:r w:rsidR="00601F12" w:rsidRPr="00D034B6">
        <w:t>не может быть менее четырнадцати дней и более тридцати дней</w:t>
      </w:r>
      <w:r w:rsidRPr="00D034B6">
        <w:t>.</w:t>
      </w:r>
    </w:p>
    <w:p w14:paraId="151AE998" w14:textId="77777777"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Общественные обсуждения или публичные слушания по документации по планировке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она подготовлена в отношении:</w:t>
      </w:r>
    </w:p>
    <w:p w14:paraId="4480332D" w14:textId="77777777" w:rsidR="00ED1F18" w:rsidRPr="00D034B6" w:rsidRDefault="00ED1F18" w:rsidP="00236B74">
      <w:pPr>
        <w:pStyle w:val="aff7"/>
        <w:numPr>
          <w:ilvl w:val="0"/>
          <w:numId w:val="25"/>
        </w:numPr>
        <w:autoSpaceDE w:val="0"/>
        <w:autoSpaceDN w:val="0"/>
        <w:adjustRightInd w:val="0"/>
        <w:spacing w:before="120" w:after="120"/>
        <w:ind w:left="0" w:firstLine="709"/>
        <w:contextualSpacing/>
      </w:pPr>
      <w:r w:rsidRPr="00D034B6">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5251B1E7" w14:textId="788390E8" w:rsidR="00ED1F18" w:rsidRPr="00D034B6" w:rsidRDefault="00ED1F18" w:rsidP="00236B74">
      <w:pPr>
        <w:pStyle w:val="aff7"/>
        <w:numPr>
          <w:ilvl w:val="0"/>
          <w:numId w:val="25"/>
        </w:numPr>
        <w:tabs>
          <w:tab w:val="left" w:pos="-142"/>
          <w:tab w:val="left" w:pos="1134"/>
        </w:tabs>
        <w:spacing w:before="120" w:after="120"/>
        <w:ind w:left="0" w:firstLine="709"/>
        <w:contextualSpacing/>
      </w:pPr>
      <w:r w:rsidRPr="00D034B6">
        <w:t>территории для размещения линейных объектов в границах земель лесного фонда.</w:t>
      </w:r>
    </w:p>
    <w:p w14:paraId="19FDCE23" w14:textId="77777777" w:rsidR="00ED1F18" w:rsidRPr="00D034B6" w:rsidRDefault="00ED1F18" w:rsidP="00ED1F18">
      <w:pPr>
        <w:keepNext/>
        <w:keepLines/>
        <w:spacing w:before="240" w:after="240" w:line="276" w:lineRule="auto"/>
        <w:ind w:firstLine="709"/>
        <w:jc w:val="both"/>
        <w:outlineLvl w:val="1"/>
        <w:rPr>
          <w:b/>
          <w:bCs/>
          <w:szCs w:val="28"/>
        </w:rPr>
      </w:pPr>
      <w:bookmarkStart w:id="92" w:name="_Toc1636597"/>
      <w:bookmarkStart w:id="93" w:name="_Toc40445558"/>
      <w:bookmarkStart w:id="94" w:name="_Toc118110241"/>
      <w:bookmarkStart w:id="95" w:name="_Toc170114347"/>
      <w:r w:rsidRPr="00D034B6">
        <w:rPr>
          <w:b/>
          <w:bCs/>
          <w:szCs w:val="28"/>
        </w:rPr>
        <w:t>Глава 6 Положение о внесении изменений в настоящие правила</w:t>
      </w:r>
      <w:bookmarkEnd w:id="92"/>
      <w:bookmarkEnd w:id="93"/>
      <w:bookmarkEnd w:id="94"/>
      <w:bookmarkEnd w:id="95"/>
    </w:p>
    <w:p w14:paraId="38D9D11C" w14:textId="77777777" w:rsidR="00ED1F18" w:rsidRPr="00D034B6" w:rsidRDefault="00ED1F18" w:rsidP="00ED1F18">
      <w:pPr>
        <w:keepNext/>
        <w:keepLines/>
        <w:spacing w:before="240" w:after="240" w:line="276" w:lineRule="auto"/>
        <w:ind w:firstLine="709"/>
        <w:jc w:val="both"/>
        <w:outlineLvl w:val="2"/>
        <w:rPr>
          <w:b/>
          <w:bCs/>
          <w:szCs w:val="28"/>
        </w:rPr>
      </w:pPr>
      <w:bookmarkStart w:id="96" w:name="_Toc1636598"/>
      <w:bookmarkStart w:id="97" w:name="_Toc40445559"/>
      <w:bookmarkStart w:id="98" w:name="_Toc118110242"/>
      <w:bookmarkStart w:id="99" w:name="_Toc170114348"/>
      <w:r w:rsidRPr="00D034B6">
        <w:rPr>
          <w:b/>
          <w:bCs/>
          <w:szCs w:val="28"/>
        </w:rPr>
        <w:t>6.1 Основания для внесения изменений в настоящие правила</w:t>
      </w:r>
      <w:bookmarkEnd w:id="96"/>
      <w:bookmarkEnd w:id="97"/>
      <w:bookmarkEnd w:id="98"/>
      <w:bookmarkEnd w:id="99"/>
    </w:p>
    <w:p w14:paraId="1737E216" w14:textId="77777777"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Основаниями для рассмотрения вопроса о внесении изменений в настоящие правила являются:</w:t>
      </w:r>
    </w:p>
    <w:p w14:paraId="55E92156" w14:textId="0EF76D3E" w:rsidR="00ED1F18" w:rsidRPr="00D034B6"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034B6">
        <w:t xml:space="preserve">несоответствие настоящих правил генеральному плану </w:t>
      </w:r>
      <w:r w:rsidR="004D5A90" w:rsidRPr="00D034B6">
        <w:t>Новосельцев</w:t>
      </w:r>
      <w:r w:rsidR="00E96EB3" w:rsidRPr="00D034B6">
        <w:t>ского сельского поселения Парабельского района Томской области</w:t>
      </w:r>
      <w:r w:rsidRPr="00D034B6">
        <w:t xml:space="preserve">, схеме территориального планирования </w:t>
      </w:r>
      <w:r w:rsidR="00E96EB3" w:rsidRPr="00D034B6">
        <w:t>Парабельского муниципального района Томской области</w:t>
      </w:r>
      <w:r w:rsidRPr="00D034B6">
        <w:t xml:space="preserve">, возникшее в результате внесения изменений в генеральный план </w:t>
      </w:r>
      <w:r w:rsidR="004D5A90" w:rsidRPr="00D034B6">
        <w:t>Новосельцев</w:t>
      </w:r>
      <w:r w:rsidR="00E96EB3" w:rsidRPr="00D034B6">
        <w:t>ского сельского поселения Парабельского района Томской области</w:t>
      </w:r>
      <w:r w:rsidRPr="00D034B6">
        <w:t xml:space="preserve"> или схему территориального планирования </w:t>
      </w:r>
      <w:r w:rsidR="00E96EB3" w:rsidRPr="00D034B6">
        <w:t>Парабельского муниципального района Томской области</w:t>
      </w:r>
      <w:r w:rsidRPr="00D034B6">
        <w:t>;</w:t>
      </w:r>
    </w:p>
    <w:p w14:paraId="6BB0B4AF" w14:textId="77777777" w:rsidR="00ED1F18" w:rsidRPr="00D034B6"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034B6">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14:paraId="7510929C" w14:textId="77777777" w:rsidR="00ED1F18" w:rsidRPr="00D034B6"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034B6">
        <w:t>поступление предложений об изменении границ территориальных зон, изменении градостроительных регламентов;</w:t>
      </w:r>
    </w:p>
    <w:p w14:paraId="17D56063" w14:textId="77777777" w:rsidR="00ED1F18" w:rsidRPr="00D034B6"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034B6">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6FDF773A" w14:textId="77777777" w:rsidR="00ED1F18" w:rsidRPr="00D034B6"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034B6">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6AEDCDED" w14:textId="77777777" w:rsidR="00ED1F18" w:rsidRPr="00D034B6"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034B6">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14:paraId="4001DFA1" w14:textId="77777777" w:rsidR="00ED1F18" w:rsidRPr="00D034B6"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034B6">
        <w:t>принятие решения о комплексном развитии территории;</w:t>
      </w:r>
    </w:p>
    <w:p w14:paraId="22ECF7EF" w14:textId="7533A464" w:rsidR="00ED1F18" w:rsidRPr="00D034B6" w:rsidRDefault="00ED1F18" w:rsidP="00236B74">
      <w:pPr>
        <w:pStyle w:val="aff7"/>
        <w:numPr>
          <w:ilvl w:val="0"/>
          <w:numId w:val="26"/>
        </w:numPr>
        <w:tabs>
          <w:tab w:val="left" w:pos="1134"/>
        </w:tabs>
        <w:autoSpaceDE w:val="0"/>
        <w:autoSpaceDN w:val="0"/>
        <w:adjustRightInd w:val="0"/>
        <w:spacing w:before="120" w:after="120"/>
        <w:ind w:left="0" w:firstLine="709"/>
        <w:contextualSpacing/>
      </w:pPr>
      <w:r w:rsidRPr="00D034B6">
        <w:t xml:space="preserve">обнаружение мест захоронений погибших при защите Отечества, расположенных в границах </w:t>
      </w:r>
      <w:r w:rsidR="004D5A90" w:rsidRPr="00D034B6">
        <w:t>Новосельцев</w:t>
      </w:r>
      <w:r w:rsidR="00E96EB3" w:rsidRPr="00D034B6">
        <w:t>ского сельского поселения</w:t>
      </w:r>
      <w:r w:rsidRPr="00D034B6">
        <w:t>.</w:t>
      </w:r>
    </w:p>
    <w:p w14:paraId="77F05A7F" w14:textId="242EC353"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lastRenderedPageBreak/>
        <w:t xml:space="preserve">В целях внесения изменений в настоящие правила в случаях, предусмотренных пунктами 4-7 части 115 и частью 130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 указанной в части </w:t>
      </w:r>
      <w:r w:rsidR="00E96EB3" w:rsidRPr="00D034B6">
        <w:t>20</w:t>
      </w:r>
      <w:r w:rsidRPr="00D034B6">
        <w:t xml:space="preserve"> настоящих правил, не требуются. </w:t>
      </w:r>
    </w:p>
    <w:p w14:paraId="5ACCAFB3" w14:textId="77777777"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В случае внесения изменений в настоящие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97D3FB7" w14:textId="1DFA3BA8"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 xml:space="preserve">Внесение изменений в настоящие правила в связи с обнаружением мест захоронений погибших при защите Отечества, расположенных в границах </w:t>
      </w:r>
      <w:r w:rsidR="004D5A90" w:rsidRPr="00D034B6">
        <w:t>Новосельцев</w:t>
      </w:r>
      <w:r w:rsidR="00E96EB3" w:rsidRPr="00D034B6">
        <w:t>ского сельского поселения</w:t>
      </w:r>
      <w:r w:rsidRPr="00D034B6">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55023994" w14:textId="77777777"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167C465" w14:textId="11C0DA96"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 xml:space="preserve">В случаях, предусмотренных пунктами 4-6 части 115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w:t>
      </w:r>
      <w:r w:rsidRPr="00D034B6">
        <w:lastRenderedPageBreak/>
        <w:t xml:space="preserve">территорий объектов культурного наследия, направляет </w:t>
      </w:r>
      <w:r w:rsidR="00E96EB3" w:rsidRPr="00D034B6">
        <w:t>Главе Администрации</w:t>
      </w:r>
      <w:r w:rsidRPr="00D034B6">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14:paraId="14E64A89" w14:textId="29F87CC1"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 xml:space="preserve">В случае поступления требования, предусмотренного </w:t>
      </w:r>
      <w:hyperlink w:anchor="Par0" w:history="1">
        <w:r w:rsidRPr="00D034B6">
          <w:t xml:space="preserve">частью </w:t>
        </w:r>
      </w:hyperlink>
      <w:r w:rsidRPr="00D034B6">
        <w:t xml:space="preserve">120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115 настоящих правил оснований для внесения изменений в настоящие правила </w:t>
      </w:r>
      <w:r w:rsidR="00E96EB3" w:rsidRPr="00D034B6">
        <w:t>Глава Администрации</w:t>
      </w:r>
      <w:r w:rsidRPr="00D034B6">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120 настоящих правил, не требуется.</w:t>
      </w:r>
    </w:p>
    <w:p w14:paraId="61C61633" w14:textId="77777777"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Срок уточнения правил в соответствии с частью 121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120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115 настоящих правил оснований для внесения изменений в настоящие правила.</w:t>
      </w:r>
    </w:p>
    <w:p w14:paraId="074E97B8" w14:textId="77777777"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 xml:space="preserve">Утвержденные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5" w:history="1">
        <w:r w:rsidRPr="00D034B6">
          <w:t>кодексом</w:t>
        </w:r>
      </w:hyperlink>
      <w:r w:rsidRPr="00D034B6">
        <w:t xml:space="preserve"> Российской Федерации (далее – ограничения использования объектов недвижимости, установленные на приаэродромной территории).</w:t>
      </w:r>
    </w:p>
    <w:p w14:paraId="6D1F249D" w14:textId="77777777"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Срок приведения правил в соответствие с ограничениями использования объектов недвижимости, установленными на приаэродромной территории, не может превышать 6 месяцев.</w:t>
      </w:r>
    </w:p>
    <w:p w14:paraId="5ECC92C5" w14:textId="77777777" w:rsidR="00ED1F18" w:rsidRPr="00D034B6" w:rsidRDefault="00ED1F18" w:rsidP="00ED1F18">
      <w:pPr>
        <w:keepNext/>
        <w:keepLines/>
        <w:spacing w:before="240" w:after="240" w:line="276" w:lineRule="auto"/>
        <w:ind w:firstLine="709"/>
        <w:jc w:val="both"/>
        <w:outlineLvl w:val="2"/>
        <w:rPr>
          <w:b/>
          <w:bCs/>
          <w:szCs w:val="28"/>
        </w:rPr>
      </w:pPr>
      <w:bookmarkStart w:id="100" w:name="_Toc1636599"/>
      <w:bookmarkStart w:id="101" w:name="_Toc40445560"/>
      <w:bookmarkStart w:id="102" w:name="_Toc118110243"/>
      <w:bookmarkStart w:id="103" w:name="_Toc170114349"/>
      <w:r w:rsidRPr="00D034B6">
        <w:rPr>
          <w:b/>
          <w:bCs/>
          <w:szCs w:val="28"/>
        </w:rPr>
        <w:t>6.2 Порядок внесения изменений в настоящие правила</w:t>
      </w:r>
      <w:bookmarkEnd w:id="100"/>
      <w:bookmarkEnd w:id="101"/>
      <w:bookmarkEnd w:id="102"/>
      <w:bookmarkEnd w:id="103"/>
    </w:p>
    <w:p w14:paraId="69277398" w14:textId="16BD40C6"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 xml:space="preserve">Предложения о внесении изменений в настоящие правила на рассмотрение комиссии, указанной в части </w:t>
      </w:r>
      <w:r w:rsidR="00E96EB3" w:rsidRPr="00D034B6">
        <w:t>20</w:t>
      </w:r>
      <w:r w:rsidRPr="00D034B6">
        <w:t xml:space="preserve"> настоящих правил, направляются:</w:t>
      </w:r>
    </w:p>
    <w:p w14:paraId="298A7ADE" w14:textId="77777777" w:rsidR="00ED1F18" w:rsidRPr="00D034B6"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034B6">
        <w:rPr>
          <w:lang w:eastAsia="en-US"/>
        </w:rPr>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409858A9" w14:textId="6C591B65" w:rsidR="00ED1F18" w:rsidRPr="00D034B6"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034B6">
        <w:rPr>
          <w:lang w:eastAsia="en-US"/>
        </w:rPr>
        <w:t xml:space="preserve">уполномоченными органами исполнительной власти </w:t>
      </w:r>
      <w:r w:rsidR="00E96EB3" w:rsidRPr="00D034B6">
        <w:rPr>
          <w:lang w:eastAsia="en-US"/>
        </w:rPr>
        <w:t>Томской</w:t>
      </w:r>
      <w:r w:rsidRPr="00D034B6">
        <w:rPr>
          <w:lang w:eastAsia="en-US"/>
        </w:rPr>
        <w:t xml:space="preserve">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2F8E2635" w14:textId="7E06180A" w:rsidR="00ED1F18" w:rsidRPr="00D034B6"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034B6">
        <w:rPr>
          <w:lang w:eastAsia="en-US"/>
        </w:rPr>
        <w:lastRenderedPageBreak/>
        <w:t xml:space="preserve">органами местного самоуправления </w:t>
      </w:r>
      <w:r w:rsidR="00E96EB3" w:rsidRPr="00D034B6">
        <w:rPr>
          <w:lang w:eastAsia="en-US"/>
        </w:rPr>
        <w:t>муниципального образования «Парабельский район» Томской области</w:t>
      </w:r>
      <w:r w:rsidRPr="00D034B6">
        <w:rPr>
          <w:lang w:eastAsia="en-US"/>
        </w:rPr>
        <w:t xml:space="preserve"> в случаях, если настоящие правила могут воспрепятствовать функционированию, размещению объектов капитального строительства местного значения;</w:t>
      </w:r>
    </w:p>
    <w:p w14:paraId="7B5C9EC9" w14:textId="393FA2DB" w:rsidR="00ED1F18" w:rsidRPr="00D034B6"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034B6">
        <w:rPr>
          <w:lang w:eastAsia="en-US"/>
        </w:rPr>
        <w:t xml:space="preserve">органами местного самоуправления </w:t>
      </w:r>
      <w:r w:rsidR="004D5A90" w:rsidRPr="00D034B6">
        <w:rPr>
          <w:lang w:eastAsia="en-US"/>
        </w:rPr>
        <w:t>Новосельцев</w:t>
      </w:r>
      <w:r w:rsidR="00E96EB3" w:rsidRPr="00D034B6">
        <w:rPr>
          <w:lang w:eastAsia="en-US"/>
        </w:rPr>
        <w:t>ского сельского поселения</w:t>
      </w:r>
      <w:r w:rsidRPr="00D034B6">
        <w:rPr>
          <w:lang w:eastAsia="en-US"/>
        </w:rPr>
        <w:t xml:space="preserve"> в случаях, если необходимо совершенствовать порядок регулирования землепользования и застройки на территории </w:t>
      </w:r>
      <w:r w:rsidR="004D5A90" w:rsidRPr="00D034B6">
        <w:rPr>
          <w:lang w:eastAsia="en-US"/>
        </w:rPr>
        <w:t>Новосельцев</w:t>
      </w:r>
      <w:r w:rsidR="00E96EB3" w:rsidRPr="00D034B6">
        <w:rPr>
          <w:lang w:eastAsia="en-US"/>
        </w:rPr>
        <w:t>ского сельского поселения</w:t>
      </w:r>
      <w:r w:rsidRPr="00D034B6">
        <w:rPr>
          <w:lang w:eastAsia="en-US"/>
        </w:rPr>
        <w:t>;</w:t>
      </w:r>
    </w:p>
    <w:p w14:paraId="2B447590" w14:textId="7E05DCE2" w:rsidR="00ED1F18" w:rsidRPr="00D034B6"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034B6">
        <w:rPr>
          <w:lang w:eastAsia="en-US"/>
        </w:rPr>
        <w:t xml:space="preserve">органами местного самоуправления </w:t>
      </w:r>
      <w:r w:rsidR="004D5A90" w:rsidRPr="00D034B6">
        <w:rPr>
          <w:lang w:eastAsia="en-US"/>
        </w:rPr>
        <w:t>Новосельцев</w:t>
      </w:r>
      <w:r w:rsidR="00E96EB3" w:rsidRPr="00D034B6">
        <w:rPr>
          <w:lang w:eastAsia="en-US"/>
        </w:rPr>
        <w:t>ского сельского</w:t>
      </w:r>
      <w:r w:rsidR="00EB627E" w:rsidRPr="00D034B6">
        <w:rPr>
          <w:lang w:eastAsia="en-US"/>
        </w:rPr>
        <w:t xml:space="preserve"> </w:t>
      </w:r>
      <w:r w:rsidR="00E96EB3" w:rsidRPr="00D034B6">
        <w:rPr>
          <w:lang w:eastAsia="en-US"/>
        </w:rPr>
        <w:t>поселения</w:t>
      </w:r>
      <w:r w:rsidRPr="00D034B6">
        <w:rPr>
          <w:lang w:eastAsia="en-US"/>
        </w:rPr>
        <w:t xml:space="preserve"> в случаях обнаружения мест захоронений погибших при защите Отечества, расположенных в границах </w:t>
      </w:r>
      <w:r w:rsidR="004D5A90" w:rsidRPr="00D034B6">
        <w:rPr>
          <w:lang w:eastAsia="en-US"/>
        </w:rPr>
        <w:t>Новосельцев</w:t>
      </w:r>
      <w:r w:rsidR="00E96EB3" w:rsidRPr="00D034B6">
        <w:rPr>
          <w:lang w:eastAsia="en-US"/>
        </w:rPr>
        <w:t>ского сельского поселения</w:t>
      </w:r>
      <w:r w:rsidRPr="00D034B6">
        <w:rPr>
          <w:lang w:eastAsia="en-US"/>
        </w:rPr>
        <w:t>;</w:t>
      </w:r>
    </w:p>
    <w:p w14:paraId="7C5EE88E" w14:textId="77777777" w:rsidR="00ED1F18" w:rsidRPr="00D034B6"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034B6">
        <w:rPr>
          <w:lang w:eastAsia="en-US"/>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00C8838" w14:textId="77777777" w:rsidR="00ED1F18" w:rsidRPr="00D034B6"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034B6">
        <w:rPr>
          <w:lang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5BD2B744" w14:textId="7818179C" w:rsidR="00ED1F18" w:rsidRPr="00D034B6" w:rsidRDefault="00ED1F18" w:rsidP="00236B74">
      <w:pPr>
        <w:numPr>
          <w:ilvl w:val="0"/>
          <w:numId w:val="27"/>
        </w:numPr>
        <w:tabs>
          <w:tab w:val="left" w:pos="1134"/>
        </w:tabs>
        <w:autoSpaceDE w:val="0"/>
        <w:autoSpaceDN w:val="0"/>
        <w:adjustRightInd w:val="0"/>
        <w:spacing w:before="120" w:after="120" w:line="276" w:lineRule="auto"/>
        <w:ind w:left="0" w:firstLine="709"/>
        <w:jc w:val="both"/>
        <w:rPr>
          <w:lang w:eastAsia="en-US"/>
        </w:rPr>
      </w:pPr>
      <w:r w:rsidRPr="00D034B6">
        <w:rPr>
          <w:lang w:eastAsia="en-US"/>
        </w:rPr>
        <w:t xml:space="preserve">Правительством </w:t>
      </w:r>
      <w:r w:rsidR="00E96EB3" w:rsidRPr="00D034B6">
        <w:rPr>
          <w:lang w:eastAsia="en-US"/>
        </w:rPr>
        <w:t>Томской</w:t>
      </w:r>
      <w:r w:rsidRPr="00D034B6">
        <w:rPr>
          <w:lang w:eastAsia="en-US"/>
        </w:rPr>
        <w:t xml:space="preserve"> области, органом местного самоуправления, принявшими решение о комплексном развитии территории, юридическим лицом, определенным </w:t>
      </w:r>
      <w:r w:rsidR="00B15E90" w:rsidRPr="00D034B6">
        <w:rPr>
          <w:lang w:eastAsia="en-US"/>
        </w:rPr>
        <w:t>Томской</w:t>
      </w:r>
      <w:r w:rsidRPr="00D034B6">
        <w:rPr>
          <w:lang w:eastAsia="en-US"/>
        </w:rPr>
        <w:t xml:space="preserve"> областью и обеспечивающим реализацию принятого </w:t>
      </w:r>
      <w:r w:rsidR="00B15E90" w:rsidRPr="00D034B6">
        <w:rPr>
          <w:lang w:eastAsia="en-US"/>
        </w:rPr>
        <w:t>Томской</w:t>
      </w:r>
      <w:r w:rsidRPr="00D034B6">
        <w:rPr>
          <w:lang w:eastAsia="en-US"/>
        </w:rPr>
        <w:t xml:space="preserve"> областью, </w:t>
      </w:r>
      <w:r w:rsidR="00B15E90" w:rsidRPr="00D034B6">
        <w:rPr>
          <w:lang w:eastAsia="en-US"/>
        </w:rPr>
        <w:t>Г</w:t>
      </w:r>
      <w:r w:rsidRPr="00D034B6">
        <w:rPr>
          <w:lang w:eastAsia="en-US"/>
        </w:rPr>
        <w:t xml:space="preserve">лавой </w:t>
      </w:r>
      <w:r w:rsidR="00B15E90" w:rsidRPr="00D034B6">
        <w:rPr>
          <w:lang w:eastAsia="en-US"/>
        </w:rPr>
        <w:t>Администрации</w:t>
      </w:r>
      <w:r w:rsidRPr="00D034B6">
        <w:rPr>
          <w:lang w:eastAsia="en-US"/>
        </w:rPr>
        <w:t xml:space="preserve"> решения о комплексном развитии территории, которое создано </w:t>
      </w:r>
      <w:r w:rsidR="00B15E90" w:rsidRPr="00D034B6">
        <w:rPr>
          <w:lang w:eastAsia="en-US"/>
        </w:rPr>
        <w:t>Томской</w:t>
      </w:r>
      <w:r w:rsidRPr="00D034B6">
        <w:rPr>
          <w:lang w:eastAsia="en-US"/>
        </w:rPr>
        <w:t xml:space="preserve"> областью, </w:t>
      </w:r>
      <w:r w:rsidR="004D5A90" w:rsidRPr="00D034B6">
        <w:rPr>
          <w:lang w:eastAsia="en-US"/>
        </w:rPr>
        <w:t>Новосельцев</w:t>
      </w:r>
      <w:r w:rsidR="00B15E90" w:rsidRPr="00D034B6">
        <w:rPr>
          <w:lang w:eastAsia="en-US"/>
        </w:rPr>
        <w:t>ским сельским поселением</w:t>
      </w:r>
      <w:r w:rsidRPr="00D034B6">
        <w:rPr>
          <w:lang w:eastAsia="en-US"/>
        </w:rPr>
        <w:t xml:space="preserve"> или в уставном (складочном) капитале которого доля </w:t>
      </w:r>
      <w:r w:rsidR="00B15E90" w:rsidRPr="00D034B6">
        <w:rPr>
          <w:lang w:eastAsia="en-US"/>
        </w:rPr>
        <w:t>Томской</w:t>
      </w:r>
      <w:r w:rsidRPr="00D034B6">
        <w:rPr>
          <w:lang w:eastAsia="en-US"/>
        </w:rPr>
        <w:t xml:space="preserve"> области, </w:t>
      </w:r>
      <w:r w:rsidR="004D5A90" w:rsidRPr="00D034B6">
        <w:rPr>
          <w:lang w:eastAsia="en-US"/>
        </w:rPr>
        <w:t>Новосельцев</w:t>
      </w:r>
      <w:r w:rsidR="00B15E90" w:rsidRPr="00D034B6">
        <w:rPr>
          <w:lang w:eastAsia="en-US"/>
        </w:rPr>
        <w:t>ского сельского поселения</w:t>
      </w:r>
      <w:r w:rsidRPr="00D034B6">
        <w:rPr>
          <w:lang w:eastAsia="en-US"/>
        </w:rPr>
        <w:t xml:space="preserve">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w:t>
      </w:r>
      <w:r w:rsidR="00B15E90" w:rsidRPr="00D034B6">
        <w:rPr>
          <w:lang w:eastAsia="en-US"/>
        </w:rPr>
        <w:t>Томской</w:t>
      </w:r>
      <w:r w:rsidRPr="00D034B6">
        <w:rPr>
          <w:lang w:eastAsia="en-US"/>
        </w:rPr>
        <w:t xml:space="preserve"> областью), либо лицом, с которым заключен договор о комплексном развитии территории в целях реализации решения о комплексном развитии территории.</w:t>
      </w:r>
    </w:p>
    <w:p w14:paraId="3DCD8D43" w14:textId="1BBD0BD6"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 xml:space="preserve">Комиссия, указанная в части </w:t>
      </w:r>
      <w:r w:rsidR="00B15E90" w:rsidRPr="00D034B6">
        <w:t>20</w:t>
      </w:r>
      <w:r w:rsidRPr="00D034B6">
        <w:t xml:space="preserve"> настоящих правил,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w:t>
      </w:r>
    </w:p>
    <w:p w14:paraId="11B109DA" w14:textId="77777777"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Порядок внесения изменений в настоящие правила устанавливается Градостроительным кодексом Российской Федерации с учетом особенностей, установленных статьями 8.2, 33 Градостроительного кодекса Российской Федерации.</w:t>
      </w:r>
    </w:p>
    <w:p w14:paraId="4FD3A0C0" w14:textId="2D2EE980"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 xml:space="preserve">Проект о внесении изменений в настоящие правила, предусматривающих приведение их в соответствие с ограничениями использования объектов недвижимости, установленными на приаэродромной территории, рассмотрению комиссией, указанной в части </w:t>
      </w:r>
      <w:r w:rsidR="00B15E90" w:rsidRPr="00D034B6">
        <w:t>20</w:t>
      </w:r>
      <w:r w:rsidRPr="00D034B6">
        <w:t xml:space="preserve"> настоящих правил, не подлежит.</w:t>
      </w:r>
    </w:p>
    <w:p w14:paraId="04CAB434" w14:textId="77777777" w:rsidR="00ED1F18" w:rsidRPr="00D034B6" w:rsidRDefault="00ED1F18" w:rsidP="00ED1F18">
      <w:pPr>
        <w:keepNext/>
        <w:keepLines/>
        <w:spacing w:before="240" w:after="240" w:line="276" w:lineRule="auto"/>
        <w:ind w:firstLine="709"/>
        <w:jc w:val="both"/>
        <w:outlineLvl w:val="2"/>
        <w:rPr>
          <w:b/>
          <w:bCs/>
          <w:szCs w:val="28"/>
        </w:rPr>
      </w:pPr>
      <w:bookmarkStart w:id="104" w:name="_Toc1636600"/>
      <w:bookmarkStart w:id="105" w:name="_Toc40445561"/>
      <w:bookmarkStart w:id="106" w:name="_Toc118110244"/>
      <w:bookmarkStart w:id="107" w:name="_Toc170114350"/>
      <w:r w:rsidRPr="00D034B6">
        <w:rPr>
          <w:b/>
          <w:bCs/>
          <w:szCs w:val="28"/>
        </w:rPr>
        <w:lastRenderedPageBreak/>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104"/>
      <w:bookmarkEnd w:id="105"/>
      <w:bookmarkEnd w:id="106"/>
      <w:bookmarkEnd w:id="107"/>
    </w:p>
    <w:p w14:paraId="6F6FE92F" w14:textId="1ABB2FDA"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 xml:space="preserve">При установлении границ территориальных зон и градостроительных регламентов должна быть обеспечена возможность размещения на территории </w:t>
      </w:r>
      <w:r w:rsidR="004D5A90" w:rsidRPr="00D034B6">
        <w:t>Новосельцев</w:t>
      </w:r>
      <w:r w:rsidR="00B15E90" w:rsidRPr="00D034B6">
        <w:t>ского сельского поселения</w:t>
      </w:r>
      <w:r w:rsidRPr="00D034B6">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3351960D" w14:textId="508C85EC"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 xml:space="preserve">В случае, если настоящими правилами не обеспечена в соответствии с частью 129 настоящих правил возможность размещения на территории </w:t>
      </w:r>
      <w:r w:rsidR="004D5A90" w:rsidRPr="00D034B6">
        <w:t>Новосельцев</w:t>
      </w:r>
      <w:r w:rsidR="00B15E90" w:rsidRPr="00D034B6">
        <w:t>ского сельского поселения</w:t>
      </w:r>
      <w:r w:rsidRPr="00D034B6">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B15E90" w:rsidRPr="00D034B6">
        <w:t>Томской</w:t>
      </w:r>
      <w:r w:rsidRPr="00D034B6">
        <w:t xml:space="preserve"> области, уполномоченный орган местного самоуправления муниципального образования </w:t>
      </w:r>
      <w:r w:rsidR="00B15E90" w:rsidRPr="00D034B6">
        <w:t>«Парабельский район»</w:t>
      </w:r>
      <w:r w:rsidRPr="00D034B6">
        <w:t xml:space="preserve"> </w:t>
      </w:r>
      <w:r w:rsidR="00B15E90" w:rsidRPr="00D034B6">
        <w:t>Томской</w:t>
      </w:r>
      <w:r w:rsidRPr="00D034B6">
        <w:t xml:space="preserve"> области направляют </w:t>
      </w:r>
      <w:r w:rsidR="00B15E90" w:rsidRPr="00D034B6">
        <w:t xml:space="preserve">Главе </w:t>
      </w:r>
      <w:r w:rsidR="003D186D" w:rsidRPr="00D034B6">
        <w:t>п</w:t>
      </w:r>
      <w:r w:rsidR="00B15E90" w:rsidRPr="00D034B6">
        <w:t>оселения</w:t>
      </w:r>
      <w:r w:rsidRPr="00D034B6">
        <w:t xml:space="preserve"> требование о внесении изменений в настоящие правила в целях обеспечения размещения указанных объектов.</w:t>
      </w:r>
    </w:p>
    <w:p w14:paraId="5BF652CD" w14:textId="77777777"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 xml:space="preserve">Внесение изменений в настоящие правила обеспечивается в течение 30 дней со дня получения такого требования. </w:t>
      </w:r>
    </w:p>
    <w:p w14:paraId="13D379C3" w14:textId="77777777" w:rsidR="00ED1F18" w:rsidRPr="00D034B6" w:rsidRDefault="00ED1F18" w:rsidP="00236B74">
      <w:pPr>
        <w:pStyle w:val="aff7"/>
        <w:numPr>
          <w:ilvl w:val="0"/>
          <w:numId w:val="5"/>
        </w:numPr>
        <w:tabs>
          <w:tab w:val="left" w:pos="1276"/>
        </w:tabs>
        <w:autoSpaceDE w:val="0"/>
        <w:autoSpaceDN w:val="0"/>
        <w:adjustRightInd w:val="0"/>
        <w:spacing w:before="120" w:after="120"/>
        <w:contextualSpacing/>
      </w:pPr>
      <w:r w:rsidRPr="00D034B6">
        <w:t>В целях внесения изменений в настоящие правила в случае, предусмотренном частью 130 настоящих правил, проведение общественных обсуждений или публичных слушаний не требуется.</w:t>
      </w:r>
    </w:p>
    <w:p w14:paraId="14E81A2F" w14:textId="77777777" w:rsidR="001E6134" w:rsidRPr="00D034B6" w:rsidRDefault="001E6134" w:rsidP="001E6134">
      <w:pPr>
        <w:pStyle w:val="aff7"/>
        <w:tabs>
          <w:tab w:val="left" w:pos="1276"/>
        </w:tabs>
        <w:autoSpaceDE w:val="0"/>
        <w:autoSpaceDN w:val="0"/>
        <w:adjustRightInd w:val="0"/>
        <w:spacing w:before="120" w:after="120"/>
        <w:ind w:left="709"/>
        <w:contextualSpacing/>
      </w:pPr>
    </w:p>
    <w:p w14:paraId="0CA82F1C" w14:textId="77777777" w:rsidR="001E6134" w:rsidRPr="00D034B6" w:rsidRDefault="001E6134" w:rsidP="00297C13">
      <w:pPr>
        <w:keepNext/>
        <w:keepLines/>
        <w:spacing w:before="240" w:after="240" w:line="276" w:lineRule="auto"/>
        <w:ind w:firstLine="709"/>
        <w:jc w:val="both"/>
        <w:outlineLvl w:val="1"/>
        <w:rPr>
          <w:b/>
          <w:bCs/>
          <w:szCs w:val="28"/>
        </w:rPr>
      </w:pPr>
      <w:bookmarkStart w:id="108" w:name="_Toc1636601"/>
      <w:bookmarkStart w:id="109" w:name="_Toc40445562"/>
      <w:bookmarkStart w:id="110" w:name="_Toc118110245"/>
      <w:bookmarkStart w:id="111" w:name="_Toc170114351"/>
      <w:r w:rsidRPr="00D034B6">
        <w:rPr>
          <w:b/>
          <w:bCs/>
          <w:szCs w:val="28"/>
        </w:rPr>
        <w:t>Глава 7 Положение о регулировании иных вопросов землепользования и застройки</w:t>
      </w:r>
      <w:bookmarkEnd w:id="108"/>
      <w:bookmarkEnd w:id="109"/>
      <w:bookmarkEnd w:id="110"/>
      <w:bookmarkEnd w:id="111"/>
    </w:p>
    <w:p w14:paraId="2B240DDB" w14:textId="77777777" w:rsidR="001E6134" w:rsidRPr="00D034B6" w:rsidRDefault="001E6134" w:rsidP="00682956">
      <w:pPr>
        <w:keepNext/>
        <w:keepLines/>
        <w:spacing w:before="240" w:after="240" w:line="276" w:lineRule="auto"/>
        <w:ind w:firstLine="709"/>
        <w:jc w:val="both"/>
        <w:outlineLvl w:val="2"/>
        <w:rPr>
          <w:b/>
          <w:bCs/>
          <w:szCs w:val="28"/>
        </w:rPr>
      </w:pPr>
      <w:bookmarkStart w:id="112" w:name="_Toc1636602"/>
      <w:bookmarkStart w:id="113" w:name="_Toc40445563"/>
      <w:bookmarkStart w:id="114" w:name="_Toc118110246"/>
      <w:bookmarkStart w:id="115" w:name="_Toc170114352"/>
      <w:r w:rsidRPr="00D034B6">
        <w:rPr>
          <w:b/>
          <w:bCs/>
          <w:szCs w:val="28"/>
        </w:rPr>
        <w:t>7.1 Комплексное и устойчивое развитие территорий</w:t>
      </w:r>
      <w:bookmarkEnd w:id="112"/>
      <w:bookmarkEnd w:id="113"/>
      <w:bookmarkEnd w:id="114"/>
      <w:bookmarkEnd w:id="115"/>
    </w:p>
    <w:p w14:paraId="21344561" w14:textId="77777777" w:rsidR="001E6134" w:rsidRPr="00D034B6"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034B6">
        <w:t>Виды комплексного развития территории:</w:t>
      </w:r>
    </w:p>
    <w:p w14:paraId="6D566444" w14:textId="77777777" w:rsidR="001E6134" w:rsidRPr="00D034B6" w:rsidRDefault="001E6134" w:rsidP="00236B74">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D034B6">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134 настоящих правил (далее - комплексное развитие территории жилой застройки);</w:t>
      </w:r>
    </w:p>
    <w:p w14:paraId="2651703A" w14:textId="77777777" w:rsidR="001E6134" w:rsidRPr="00D034B6" w:rsidRDefault="001E6134" w:rsidP="00236B74">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D034B6">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136 настоящих правил (далее - комплексное развитие территории нежилой застройки);</w:t>
      </w:r>
    </w:p>
    <w:p w14:paraId="1D4B2DB9" w14:textId="77777777" w:rsidR="001E6134" w:rsidRPr="00D034B6" w:rsidRDefault="001E6134" w:rsidP="00236B74">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D034B6">
        <w:rPr>
          <w:lang w:eastAsia="en-US"/>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6825E513" w14:textId="77777777" w:rsidR="001E6134" w:rsidRPr="00D034B6" w:rsidRDefault="001E6134" w:rsidP="00236B74">
      <w:pPr>
        <w:numPr>
          <w:ilvl w:val="0"/>
          <w:numId w:val="29"/>
        </w:numPr>
        <w:tabs>
          <w:tab w:val="left" w:pos="1134"/>
        </w:tabs>
        <w:autoSpaceDE w:val="0"/>
        <w:autoSpaceDN w:val="0"/>
        <w:adjustRightInd w:val="0"/>
        <w:spacing w:before="120" w:after="120" w:line="276" w:lineRule="auto"/>
        <w:ind w:left="0" w:firstLine="709"/>
        <w:contextualSpacing/>
        <w:jc w:val="both"/>
        <w:rPr>
          <w:lang w:eastAsia="en-US"/>
        </w:rPr>
      </w:pPr>
      <w:r w:rsidRPr="00D034B6">
        <w:rPr>
          <w:lang w:eastAsia="en-US"/>
        </w:rPr>
        <w:lastRenderedPageBreak/>
        <w:t>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10D20610" w14:textId="77777777" w:rsidR="001E6134" w:rsidRPr="00D034B6"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034B6">
        <w:t>Комплексное развитие территории жилой застройки осуществляется в отношении застроенной территории, в границах которой расположены:</w:t>
      </w:r>
    </w:p>
    <w:p w14:paraId="643F4676" w14:textId="77777777" w:rsidR="001E6134" w:rsidRPr="00D034B6" w:rsidRDefault="001E6134" w:rsidP="00236B74">
      <w:pPr>
        <w:numPr>
          <w:ilvl w:val="0"/>
          <w:numId w:val="30"/>
        </w:numPr>
        <w:tabs>
          <w:tab w:val="left" w:pos="1276"/>
        </w:tabs>
        <w:autoSpaceDE w:val="0"/>
        <w:autoSpaceDN w:val="0"/>
        <w:adjustRightInd w:val="0"/>
        <w:spacing w:before="120" w:after="120" w:line="276" w:lineRule="auto"/>
        <w:ind w:left="0" w:firstLine="709"/>
        <w:contextualSpacing/>
        <w:jc w:val="both"/>
      </w:pPr>
      <w:r w:rsidRPr="00D034B6">
        <w:t>многоквартирные дома, признанные аварийными и подлежащими сносу или реконструкции;</w:t>
      </w:r>
    </w:p>
    <w:p w14:paraId="6A7F14FA" w14:textId="06A03652" w:rsidR="001E6134" w:rsidRPr="00D034B6" w:rsidRDefault="001E6134" w:rsidP="00236B74">
      <w:pPr>
        <w:numPr>
          <w:ilvl w:val="0"/>
          <w:numId w:val="30"/>
        </w:numPr>
        <w:tabs>
          <w:tab w:val="left" w:pos="1276"/>
        </w:tabs>
        <w:autoSpaceDE w:val="0"/>
        <w:autoSpaceDN w:val="0"/>
        <w:adjustRightInd w:val="0"/>
        <w:spacing w:before="120" w:after="120" w:line="276" w:lineRule="auto"/>
        <w:ind w:left="0" w:firstLine="709"/>
        <w:contextualSpacing/>
        <w:jc w:val="both"/>
      </w:pPr>
      <w:r w:rsidRPr="00D034B6">
        <w:t xml:space="preserve">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w:t>
      </w:r>
      <w:r w:rsidR="00B15E90" w:rsidRPr="00D034B6">
        <w:t>Томской</w:t>
      </w:r>
      <w:r w:rsidRPr="00D034B6">
        <w:t xml:space="preserve"> области. Такие критерии устанавливаются исходя из одного или нескольких следующих требований:</w:t>
      </w:r>
    </w:p>
    <w:p w14:paraId="28549B2E" w14:textId="0DE20769" w:rsidR="001E6134" w:rsidRPr="00D034B6" w:rsidRDefault="001E6134" w:rsidP="00236B74">
      <w:pPr>
        <w:numPr>
          <w:ilvl w:val="0"/>
          <w:numId w:val="31"/>
        </w:numPr>
        <w:tabs>
          <w:tab w:val="left" w:pos="1276"/>
        </w:tabs>
        <w:autoSpaceDE w:val="0"/>
        <w:autoSpaceDN w:val="0"/>
        <w:adjustRightInd w:val="0"/>
        <w:spacing w:before="120" w:after="120" w:line="276" w:lineRule="auto"/>
        <w:ind w:left="0" w:firstLine="709"/>
        <w:contextualSpacing/>
        <w:jc w:val="both"/>
      </w:pPr>
      <w:r w:rsidRPr="00D034B6">
        <w:t xml:space="preserve">физический износ основных конструктивных элементов многоквартирного дома (крыша, стены, фундамент) превышает определенное </w:t>
      </w:r>
      <w:r w:rsidR="00B15E90" w:rsidRPr="00D034B6">
        <w:t>Томской</w:t>
      </w:r>
      <w:r w:rsidRPr="00D034B6">
        <w:t xml:space="preserve"> областью значение;</w:t>
      </w:r>
    </w:p>
    <w:p w14:paraId="50D1FDD0" w14:textId="23D986F5" w:rsidR="001E6134" w:rsidRPr="00D034B6" w:rsidRDefault="001E6134" w:rsidP="00236B74">
      <w:pPr>
        <w:numPr>
          <w:ilvl w:val="0"/>
          <w:numId w:val="31"/>
        </w:numPr>
        <w:tabs>
          <w:tab w:val="left" w:pos="1276"/>
        </w:tabs>
        <w:autoSpaceDE w:val="0"/>
        <w:autoSpaceDN w:val="0"/>
        <w:adjustRightInd w:val="0"/>
        <w:spacing w:before="120" w:after="120" w:line="276" w:lineRule="auto"/>
        <w:ind w:left="0" w:firstLine="709"/>
        <w:contextualSpacing/>
        <w:jc w:val="both"/>
      </w:pPr>
      <w:r w:rsidRPr="00D034B6">
        <w:t xml:space="preserve">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w:t>
      </w:r>
      <w:r w:rsidR="00B15E90" w:rsidRPr="00D034B6">
        <w:t>Томской</w:t>
      </w:r>
      <w:r w:rsidRPr="00D034B6">
        <w:t xml:space="preserve"> области;</w:t>
      </w:r>
    </w:p>
    <w:p w14:paraId="2303070E" w14:textId="0C1EFA7C" w:rsidR="001E6134" w:rsidRPr="00D034B6" w:rsidRDefault="001E6134" w:rsidP="00236B74">
      <w:pPr>
        <w:numPr>
          <w:ilvl w:val="0"/>
          <w:numId w:val="31"/>
        </w:numPr>
        <w:tabs>
          <w:tab w:val="left" w:pos="1276"/>
        </w:tabs>
        <w:autoSpaceDE w:val="0"/>
        <w:autoSpaceDN w:val="0"/>
        <w:adjustRightInd w:val="0"/>
        <w:spacing w:before="120" w:after="120" w:line="276" w:lineRule="auto"/>
        <w:ind w:left="0" w:firstLine="709"/>
        <w:contextualSpacing/>
        <w:jc w:val="both"/>
      </w:pPr>
      <w:r w:rsidRPr="00D034B6">
        <w:t xml:space="preserve">многоквартирные дома построены в период индустриального домостроения, определенный </w:t>
      </w:r>
      <w:r w:rsidR="00B15E90" w:rsidRPr="00D034B6">
        <w:t>Томской</w:t>
      </w:r>
      <w:r w:rsidRPr="00D034B6">
        <w:t xml:space="preserve"> областью, по типовым проектам, разработанным с использованием типовых изделий стен и (или) перекрытий;</w:t>
      </w:r>
    </w:p>
    <w:p w14:paraId="46326C8B" w14:textId="77777777" w:rsidR="001E6134" w:rsidRPr="00D034B6" w:rsidRDefault="001E6134" w:rsidP="00236B74">
      <w:pPr>
        <w:numPr>
          <w:ilvl w:val="0"/>
          <w:numId w:val="31"/>
        </w:numPr>
        <w:tabs>
          <w:tab w:val="left" w:pos="1276"/>
        </w:tabs>
        <w:autoSpaceDE w:val="0"/>
        <w:autoSpaceDN w:val="0"/>
        <w:adjustRightInd w:val="0"/>
        <w:spacing w:before="120" w:after="120" w:line="276" w:lineRule="auto"/>
        <w:ind w:left="0" w:firstLine="709"/>
        <w:contextualSpacing/>
        <w:jc w:val="both"/>
      </w:pPr>
      <w:r w:rsidRPr="00D034B6">
        <w:t>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7ADCC7" w14:textId="04150CB7" w:rsidR="001E6134" w:rsidRPr="00D034B6" w:rsidRDefault="001E6134" w:rsidP="00236B74">
      <w:pPr>
        <w:numPr>
          <w:ilvl w:val="0"/>
          <w:numId w:val="31"/>
        </w:numPr>
        <w:tabs>
          <w:tab w:val="left" w:pos="1276"/>
        </w:tabs>
        <w:autoSpaceDE w:val="0"/>
        <w:autoSpaceDN w:val="0"/>
        <w:adjustRightInd w:val="0"/>
        <w:spacing w:before="120" w:after="120" w:line="276" w:lineRule="auto"/>
        <w:ind w:left="0" w:firstLine="709"/>
        <w:contextualSpacing/>
        <w:jc w:val="both"/>
      </w:pPr>
      <w:r w:rsidRPr="00D034B6">
        <w:t xml:space="preserve">в многоквартирных домах отсутствуют централизованные системы инженерно-технического обеспечения, определенные </w:t>
      </w:r>
      <w:r w:rsidR="00B15E90" w:rsidRPr="00D034B6">
        <w:t>Томской</w:t>
      </w:r>
      <w:r w:rsidRPr="00D034B6">
        <w:t xml:space="preserve"> областью.</w:t>
      </w:r>
    </w:p>
    <w:p w14:paraId="5F746E52" w14:textId="7C42D4C9" w:rsidR="001E6134" w:rsidRPr="00D034B6"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034B6">
        <w:t xml:space="preserve">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134 настоящих правил, при условии, что такие земельные участки и (или) объекты недвижимого имущества расположены в границах элемента планировочной структуры </w:t>
      </w:r>
      <w:r w:rsidR="004D5A90" w:rsidRPr="00D034B6">
        <w:t>Новосельцев</w:t>
      </w:r>
      <w:r w:rsidR="00B15E90" w:rsidRPr="00D034B6">
        <w:t>ского сельского поселения</w:t>
      </w:r>
      <w:r w:rsidRPr="00D034B6">
        <w:t>, в котором расположены многоквартирные дома, указанные в части 134 настоящих правил.</w:t>
      </w:r>
    </w:p>
    <w:p w14:paraId="10B92A31" w14:textId="77777777" w:rsidR="001E6134" w:rsidRPr="00D034B6" w:rsidRDefault="001E6134" w:rsidP="00236B74">
      <w:pPr>
        <w:numPr>
          <w:ilvl w:val="0"/>
          <w:numId w:val="5"/>
        </w:numPr>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2A944A95" w14:textId="77777777" w:rsidR="001E6134" w:rsidRPr="00D034B6" w:rsidRDefault="001E6134" w:rsidP="00236B74">
      <w:pPr>
        <w:numPr>
          <w:ilvl w:val="0"/>
          <w:numId w:val="32"/>
        </w:numPr>
        <w:tabs>
          <w:tab w:val="left" w:pos="1276"/>
        </w:tabs>
        <w:autoSpaceDE w:val="0"/>
        <w:autoSpaceDN w:val="0"/>
        <w:adjustRightInd w:val="0"/>
        <w:spacing w:before="120" w:after="120" w:line="276" w:lineRule="auto"/>
        <w:ind w:left="0" w:firstLine="709"/>
        <w:contextualSpacing/>
        <w:jc w:val="both"/>
      </w:pPr>
      <w:r w:rsidRPr="00D034B6">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15FDF320" w14:textId="73C270A3" w:rsidR="001E6134" w:rsidRPr="00D034B6" w:rsidRDefault="001E6134" w:rsidP="00236B74">
      <w:pPr>
        <w:numPr>
          <w:ilvl w:val="0"/>
          <w:numId w:val="32"/>
        </w:numPr>
        <w:tabs>
          <w:tab w:val="left" w:pos="1276"/>
        </w:tabs>
        <w:autoSpaceDE w:val="0"/>
        <w:autoSpaceDN w:val="0"/>
        <w:adjustRightInd w:val="0"/>
        <w:spacing w:before="120" w:after="120" w:line="276" w:lineRule="auto"/>
        <w:ind w:left="0" w:firstLine="709"/>
        <w:contextualSpacing/>
        <w:jc w:val="both"/>
      </w:pPr>
      <w:r w:rsidRPr="00D034B6">
        <w:t xml:space="preserve">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w:t>
      </w:r>
      <w:r w:rsidR="00B15E90" w:rsidRPr="00D034B6">
        <w:t>Томской</w:t>
      </w:r>
      <w:r w:rsidRPr="00D034B6">
        <w:t xml:space="preserve"> области;</w:t>
      </w:r>
    </w:p>
    <w:p w14:paraId="4A64C08E" w14:textId="77777777" w:rsidR="001E6134" w:rsidRPr="00D034B6" w:rsidRDefault="001E6134" w:rsidP="00236B74">
      <w:pPr>
        <w:numPr>
          <w:ilvl w:val="0"/>
          <w:numId w:val="32"/>
        </w:numPr>
        <w:tabs>
          <w:tab w:val="left" w:pos="1276"/>
        </w:tabs>
        <w:autoSpaceDE w:val="0"/>
        <w:autoSpaceDN w:val="0"/>
        <w:adjustRightInd w:val="0"/>
        <w:spacing w:before="120" w:after="120" w:line="276" w:lineRule="auto"/>
        <w:ind w:left="0" w:firstLine="709"/>
        <w:contextualSpacing/>
        <w:jc w:val="both"/>
      </w:pPr>
      <w:r w:rsidRPr="00D034B6">
        <w:t xml:space="preserve">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w:t>
      </w:r>
      <w:r w:rsidRPr="00D034B6">
        <w:lastRenderedPageBreak/>
        <w:t>строительства и предельным параметрам строительства, реконструкции объектов капитального строительства, установленным настоящими правилами;</w:t>
      </w:r>
    </w:p>
    <w:p w14:paraId="163BEEB1" w14:textId="77777777" w:rsidR="001E6134" w:rsidRPr="00D034B6" w:rsidRDefault="001E6134" w:rsidP="00236B74">
      <w:pPr>
        <w:numPr>
          <w:ilvl w:val="0"/>
          <w:numId w:val="32"/>
        </w:numPr>
        <w:tabs>
          <w:tab w:val="left" w:pos="1276"/>
        </w:tabs>
        <w:autoSpaceDE w:val="0"/>
        <w:autoSpaceDN w:val="0"/>
        <w:adjustRightInd w:val="0"/>
        <w:spacing w:before="120" w:after="120" w:line="276" w:lineRule="auto"/>
        <w:ind w:left="0" w:firstLine="709"/>
        <w:contextualSpacing/>
        <w:jc w:val="both"/>
      </w:pPr>
      <w:r w:rsidRPr="00D034B6">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1440AD62" w14:textId="77777777" w:rsidR="001E6134" w:rsidRPr="00D034B6"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034B6">
        <w:t>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136 настоящих правил,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136 настоящих правил.</w:t>
      </w:r>
    </w:p>
    <w:p w14:paraId="10483B1B" w14:textId="77777777" w:rsidR="001E6134" w:rsidRPr="00D034B6"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034B6">
        <w:t>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3E103E9F" w14:textId="77777777" w:rsidR="001E6134" w:rsidRPr="00D034B6"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034B6">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Градостроительным кодексом Российской Федерации.</w:t>
      </w:r>
    </w:p>
    <w:p w14:paraId="103F1C00" w14:textId="314524C9" w:rsidR="001E6134" w:rsidRPr="00D034B6"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034B6">
        <w:t xml:space="preserve">В соответствии с Градостроительным кодексом Российской Федерации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w:t>
      </w:r>
      <w:r w:rsidR="00B15E90" w:rsidRPr="00D034B6">
        <w:t>Томской</w:t>
      </w:r>
      <w:r w:rsidRPr="00D034B6">
        <w:t xml:space="preserve"> областью (далее - юридические лица, определенные Российской Федерацией или </w:t>
      </w:r>
      <w:r w:rsidR="00B15E90" w:rsidRPr="00D034B6">
        <w:t>Томской</w:t>
      </w:r>
      <w:r w:rsidRPr="00D034B6">
        <w:t xml:space="preserve"> областью), или лицами, с которыми заключены договоры о комплексном развитии территории.</w:t>
      </w:r>
    </w:p>
    <w:p w14:paraId="6021F55A" w14:textId="77777777" w:rsidR="001E6134" w:rsidRPr="00D034B6"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034B6">
        <w:t>Решение о комплексном развитии территории принимается:</w:t>
      </w:r>
    </w:p>
    <w:p w14:paraId="11CE773B" w14:textId="77777777" w:rsidR="001E6134" w:rsidRPr="00D034B6" w:rsidRDefault="001E6134" w:rsidP="00236B74">
      <w:pPr>
        <w:numPr>
          <w:ilvl w:val="0"/>
          <w:numId w:val="33"/>
        </w:numPr>
        <w:tabs>
          <w:tab w:val="left" w:pos="1276"/>
        </w:tabs>
        <w:autoSpaceDE w:val="0"/>
        <w:autoSpaceDN w:val="0"/>
        <w:adjustRightInd w:val="0"/>
        <w:spacing w:before="120" w:after="120" w:line="276" w:lineRule="auto"/>
        <w:contextualSpacing/>
        <w:jc w:val="both"/>
      </w:pPr>
      <w:r w:rsidRPr="00D034B6">
        <w:t>Правительством Российской Федерации в установленном им порядке в одном из следующих случаев:</w:t>
      </w:r>
    </w:p>
    <w:p w14:paraId="38C0DDBD" w14:textId="77777777" w:rsidR="001E6134" w:rsidRPr="00D034B6" w:rsidRDefault="001E6134" w:rsidP="00236B74">
      <w:pPr>
        <w:numPr>
          <w:ilvl w:val="0"/>
          <w:numId w:val="34"/>
        </w:numPr>
        <w:tabs>
          <w:tab w:val="left" w:pos="1276"/>
        </w:tabs>
        <w:autoSpaceDE w:val="0"/>
        <w:autoSpaceDN w:val="0"/>
        <w:adjustRightInd w:val="0"/>
        <w:spacing w:before="120" w:after="120" w:line="276" w:lineRule="auto"/>
        <w:contextualSpacing/>
        <w:jc w:val="both"/>
      </w:pPr>
      <w:r w:rsidRPr="00D034B6">
        <w:t>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5A076431" w14:textId="77777777" w:rsidR="001E6134" w:rsidRPr="00D034B6" w:rsidRDefault="001E6134" w:rsidP="00236B74">
      <w:pPr>
        <w:numPr>
          <w:ilvl w:val="0"/>
          <w:numId w:val="34"/>
        </w:numPr>
        <w:tabs>
          <w:tab w:val="left" w:pos="1276"/>
        </w:tabs>
        <w:autoSpaceDE w:val="0"/>
        <w:autoSpaceDN w:val="0"/>
        <w:adjustRightInd w:val="0"/>
        <w:spacing w:before="120" w:after="120" w:line="276" w:lineRule="auto"/>
        <w:contextualSpacing/>
        <w:jc w:val="both"/>
      </w:pPr>
      <w:r w:rsidRPr="00D034B6">
        <w:t>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689B7F0B" w14:textId="77777777" w:rsidR="001E6134" w:rsidRPr="00D034B6" w:rsidRDefault="001E6134" w:rsidP="00236B74">
      <w:pPr>
        <w:numPr>
          <w:ilvl w:val="0"/>
          <w:numId w:val="34"/>
        </w:numPr>
        <w:tabs>
          <w:tab w:val="left" w:pos="1276"/>
        </w:tabs>
        <w:autoSpaceDE w:val="0"/>
        <w:autoSpaceDN w:val="0"/>
        <w:adjustRightInd w:val="0"/>
        <w:spacing w:before="120" w:after="120" w:line="276" w:lineRule="auto"/>
        <w:contextualSpacing/>
        <w:jc w:val="both"/>
      </w:pPr>
      <w:r w:rsidRPr="00D034B6">
        <w:t>реализация решения о комплексном развитии территории будет осуществляться юридическим лицом, определенным Российской Федерацией;</w:t>
      </w:r>
    </w:p>
    <w:p w14:paraId="3065C1A2" w14:textId="6E6F0882" w:rsidR="001E6134" w:rsidRPr="00D034B6" w:rsidRDefault="001E6134" w:rsidP="00236B74">
      <w:pPr>
        <w:numPr>
          <w:ilvl w:val="0"/>
          <w:numId w:val="33"/>
        </w:numPr>
        <w:tabs>
          <w:tab w:val="left" w:pos="1276"/>
        </w:tabs>
        <w:autoSpaceDE w:val="0"/>
        <w:autoSpaceDN w:val="0"/>
        <w:adjustRightInd w:val="0"/>
        <w:spacing w:before="120" w:after="120" w:line="276" w:lineRule="auto"/>
        <w:contextualSpacing/>
        <w:jc w:val="both"/>
      </w:pPr>
      <w:r w:rsidRPr="00D034B6">
        <w:t xml:space="preserve">Правительством </w:t>
      </w:r>
      <w:r w:rsidR="00B15E90" w:rsidRPr="00D034B6">
        <w:t>Томской</w:t>
      </w:r>
      <w:r w:rsidRPr="00D034B6">
        <w:t xml:space="preserve"> области в одном из следующих случаев:</w:t>
      </w:r>
    </w:p>
    <w:p w14:paraId="4AC22843" w14:textId="77777777" w:rsidR="001E6134" w:rsidRPr="00D034B6" w:rsidRDefault="001E6134" w:rsidP="00236B74">
      <w:pPr>
        <w:numPr>
          <w:ilvl w:val="0"/>
          <w:numId w:val="35"/>
        </w:numPr>
        <w:tabs>
          <w:tab w:val="left" w:pos="1276"/>
        </w:tabs>
        <w:autoSpaceDE w:val="0"/>
        <w:autoSpaceDN w:val="0"/>
        <w:adjustRightInd w:val="0"/>
        <w:spacing w:before="120" w:after="120" w:line="276" w:lineRule="auto"/>
        <w:contextualSpacing/>
        <w:jc w:val="both"/>
      </w:pPr>
      <w:r w:rsidRPr="00D034B6">
        <w:t>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158F65F6" w14:textId="6E35C539" w:rsidR="001E6134" w:rsidRPr="00D034B6" w:rsidRDefault="001E6134" w:rsidP="00236B74">
      <w:pPr>
        <w:numPr>
          <w:ilvl w:val="0"/>
          <w:numId w:val="35"/>
        </w:numPr>
        <w:tabs>
          <w:tab w:val="left" w:pos="1276"/>
        </w:tabs>
        <w:autoSpaceDE w:val="0"/>
        <w:autoSpaceDN w:val="0"/>
        <w:adjustRightInd w:val="0"/>
        <w:spacing w:before="120" w:after="120" w:line="276" w:lineRule="auto"/>
        <w:contextualSpacing/>
        <w:jc w:val="both"/>
      </w:pPr>
      <w:r w:rsidRPr="00D034B6">
        <w:t xml:space="preserve">реализация решения о комплексном развитии территории будет осуществляться юридическим лицом, определенным </w:t>
      </w:r>
      <w:r w:rsidR="00B15E90" w:rsidRPr="00D034B6">
        <w:t>Томской</w:t>
      </w:r>
      <w:r w:rsidRPr="00D034B6">
        <w:t xml:space="preserve"> областью;</w:t>
      </w:r>
    </w:p>
    <w:p w14:paraId="39475D1E" w14:textId="77777777" w:rsidR="001E6134" w:rsidRPr="00D034B6" w:rsidRDefault="001E6134" w:rsidP="00236B74">
      <w:pPr>
        <w:numPr>
          <w:ilvl w:val="0"/>
          <w:numId w:val="35"/>
        </w:numPr>
        <w:tabs>
          <w:tab w:val="left" w:pos="1276"/>
        </w:tabs>
        <w:autoSpaceDE w:val="0"/>
        <w:autoSpaceDN w:val="0"/>
        <w:adjustRightInd w:val="0"/>
        <w:spacing w:before="120" w:after="120" w:line="276" w:lineRule="auto"/>
        <w:contextualSpacing/>
        <w:jc w:val="both"/>
      </w:pPr>
      <w:r w:rsidRPr="00D034B6">
        <w:lastRenderedPageBreak/>
        <w:t>территория, подлежащая комплексному развитию, расположена в границах двух и более муниципальных образований;</w:t>
      </w:r>
    </w:p>
    <w:p w14:paraId="01CC1E12" w14:textId="1598C483" w:rsidR="001E6134" w:rsidRPr="00D034B6" w:rsidRDefault="00B15E90" w:rsidP="00236B74">
      <w:pPr>
        <w:numPr>
          <w:ilvl w:val="0"/>
          <w:numId w:val="33"/>
        </w:numPr>
        <w:tabs>
          <w:tab w:val="left" w:pos="1276"/>
        </w:tabs>
        <w:autoSpaceDE w:val="0"/>
        <w:autoSpaceDN w:val="0"/>
        <w:adjustRightInd w:val="0"/>
        <w:spacing w:before="120" w:after="120" w:line="276" w:lineRule="auto"/>
        <w:contextualSpacing/>
        <w:jc w:val="both"/>
      </w:pPr>
      <w:r w:rsidRPr="00D034B6">
        <w:t>Главой Администрации в случаях, не предусмотренных пунктами 1-2 настоящей части</w:t>
      </w:r>
      <w:r w:rsidR="001E6134" w:rsidRPr="00D034B6">
        <w:t>.</w:t>
      </w:r>
    </w:p>
    <w:p w14:paraId="0EAA47AC" w14:textId="77777777" w:rsidR="001E6134" w:rsidRPr="00D034B6" w:rsidRDefault="001E6134" w:rsidP="001E6134">
      <w:pPr>
        <w:keepNext/>
        <w:keepLines/>
        <w:spacing w:before="240" w:after="240" w:line="276" w:lineRule="auto"/>
        <w:ind w:firstLine="709"/>
        <w:jc w:val="both"/>
        <w:outlineLvl w:val="2"/>
        <w:rPr>
          <w:b/>
          <w:bCs/>
          <w:szCs w:val="28"/>
        </w:rPr>
      </w:pPr>
      <w:bookmarkStart w:id="116" w:name="_Toc1636603"/>
      <w:bookmarkStart w:id="117" w:name="_Toc82440474"/>
      <w:bookmarkStart w:id="118" w:name="_Toc118110247"/>
      <w:bookmarkStart w:id="119" w:name="_Toc170114353"/>
      <w:r w:rsidRPr="00D034B6">
        <w:rPr>
          <w:b/>
          <w:bCs/>
          <w:szCs w:val="28"/>
        </w:rPr>
        <w:t>7.2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120" w:name="_Toc1552812"/>
      <w:r w:rsidRPr="00D034B6">
        <w:rPr>
          <w:b/>
          <w:bCs/>
          <w:szCs w:val="28"/>
        </w:rPr>
        <w:t xml:space="preserve"> таких объектов</w:t>
      </w:r>
      <w:bookmarkEnd w:id="116"/>
      <w:bookmarkEnd w:id="117"/>
      <w:bookmarkEnd w:id="118"/>
      <w:bookmarkEnd w:id="119"/>
      <w:bookmarkEnd w:id="120"/>
    </w:p>
    <w:p w14:paraId="358C4EA1" w14:textId="77777777" w:rsidR="001E6134" w:rsidRPr="00D034B6" w:rsidRDefault="001E6134" w:rsidP="00236B74">
      <w:pPr>
        <w:numPr>
          <w:ilvl w:val="0"/>
          <w:numId w:val="5"/>
        </w:numPr>
        <w:tabs>
          <w:tab w:val="left" w:pos="1276"/>
        </w:tabs>
        <w:autoSpaceDE w:val="0"/>
        <w:autoSpaceDN w:val="0"/>
        <w:adjustRightInd w:val="0"/>
        <w:spacing w:before="120" w:after="120" w:line="276" w:lineRule="auto"/>
        <w:contextualSpacing/>
        <w:jc w:val="both"/>
        <w:rPr>
          <w:szCs w:val="28"/>
        </w:rPr>
      </w:pPr>
      <w:r w:rsidRPr="00D034B6">
        <w:rPr>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14:paraId="62B1495B" w14:textId="77777777" w:rsidR="001E6134" w:rsidRPr="00D034B6"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034B6">
        <w:rPr>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требованиями СП 31-102-99 «Свод правил. Требования доступности общественных зданий и сооружений для инвалидов и других маломобильных посетителей», принятого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29 ноября 1999 года № 73, РДС 35-201-99 «Руководящий документ системы. Порядок реализации требований доступности для инвалидов к объектам социальной инфраструктуры», утвержденного постановлением Государственного комитета Российской Федерации по строительству и жилищно-коммунальному комплексу и Министерства труда и социального развития Российской Федерации от 22 декабря 1999 года № 74/51, СП 35-104-2001 «Свод правил по проектированию и строительству. Здания и помещения с местами труда для инвалидов»,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69, СП 35-101-2001 «Свод правил. Проектирование зданий и сооружений с учетом доступности для маломобильных групп населения. Общие положения»,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70, СП 35-102-2001 «Свод правил. Жилая среда с планировочными элементами, доступными инвалидам»,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71, СП 35-103-2001 «Свод правил. Общественные здания и сооружения, доступные маломобильным посетителям»,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16 июля 2001 года № 72, СП 35-105-2002 «Свод правил. Реконструкция городской застройки с учетом доступности для инвалидов и других маломобильных групп населения»,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19 июля 2002 года № 89, СП 35-106-2003 «Свод правил. Расчет и размещение учреждений социального обслуживания пожилых людей», одобренного и рекомендованного к применению постановлением Государственного комитета Российской Федерации по строительству и жилищно-коммунальному комплексу от 22 сентября 2003 года № 166, СП 35-112-2005 «Свод правил. Дома-интернаты», одобренного к применению письмом Государственного комитета Российской Федерации по строительству и жилищно-коммунальному комплексу от 30 апреля 2004 года № ЛБ-323/9, СП </w:t>
      </w:r>
      <w:r w:rsidRPr="00D034B6">
        <w:rPr>
          <w:szCs w:val="28"/>
        </w:rPr>
        <w:lastRenderedPageBreak/>
        <w:t>149.13330.2012 «Свод правил. Реабилитационные центры для детей и подростков с ограниченными возможностями здоровья. Правила проектирования (с Изменением № 1)», утвержденного приказом Федерального агентства по строительству и жилищно-коммунальному хозяйству (Госстрой) от 27 декабря 2012 г. № 113/ГС, СП 150.13330.2012 «Свод правил. Дома-интернаты для детей-инвалидов. Правила проектирования (с Изменениями № 1)», утвержденного приказом Федерального агентства по строительству и жилищно-коммунальному хозяйству (Госстрой) от 27 декабря 2012 г. № 136/ГС, СП 59.13330.2020 «Свод правил. Доступность зданий и сооружений для маломобильных групп населения СНиП 35-01-2001», утвержденного приказом Министерства строительства и жилищно-</w:t>
      </w:r>
      <w:r w:rsidRPr="00D034B6">
        <w:t>коммунального хозяйства Российской Федерации от 30 декабря 2020 года № 904/пр.</w:t>
      </w:r>
    </w:p>
    <w:p w14:paraId="46582437" w14:textId="77777777" w:rsidR="001E6134" w:rsidRPr="00D034B6"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034B6">
        <w:t>Проектные решения должны обеспечивать для маломобильных групп населения в зданиях и сооружениях, на их земельных участках, а также на территории общего пользования:</w:t>
      </w:r>
    </w:p>
    <w:p w14:paraId="3E722AFF" w14:textId="77777777" w:rsidR="001E6134" w:rsidRPr="00D034B6" w:rsidRDefault="001E6134" w:rsidP="00236B74">
      <w:pPr>
        <w:numPr>
          <w:ilvl w:val="0"/>
          <w:numId w:val="28"/>
        </w:numPr>
        <w:tabs>
          <w:tab w:val="left" w:pos="1134"/>
        </w:tabs>
        <w:spacing w:before="120" w:after="120" w:line="276" w:lineRule="auto"/>
        <w:ind w:left="0" w:firstLine="709"/>
        <w:contextualSpacing/>
        <w:jc w:val="both"/>
      </w:pPr>
      <w:r w:rsidRPr="00D034B6">
        <w:t>доступность с учетом расстояний и параметров путей движения к местам обслуживания;</w:t>
      </w:r>
    </w:p>
    <w:p w14:paraId="3CE84A62" w14:textId="77777777" w:rsidR="001E6134" w:rsidRPr="00D034B6" w:rsidRDefault="001E6134" w:rsidP="00236B74">
      <w:pPr>
        <w:numPr>
          <w:ilvl w:val="0"/>
          <w:numId w:val="28"/>
        </w:numPr>
        <w:tabs>
          <w:tab w:val="left" w:pos="1134"/>
        </w:tabs>
        <w:spacing w:before="120" w:after="120" w:line="276" w:lineRule="auto"/>
        <w:ind w:left="0" w:firstLine="709"/>
        <w:contextualSpacing/>
        <w:jc w:val="both"/>
      </w:pPr>
      <w:r w:rsidRPr="00D034B6">
        <w:t>безопасность путей движения, в том числе эвакуационных, мест целевого посещения и оказания услуги, мест приложения труда;</w:t>
      </w:r>
    </w:p>
    <w:p w14:paraId="367A71F6" w14:textId="77777777" w:rsidR="001E6134" w:rsidRPr="00D034B6" w:rsidRDefault="001E6134" w:rsidP="00236B74">
      <w:pPr>
        <w:numPr>
          <w:ilvl w:val="0"/>
          <w:numId w:val="28"/>
        </w:numPr>
        <w:tabs>
          <w:tab w:val="left" w:pos="1134"/>
        </w:tabs>
        <w:spacing w:before="120" w:after="120" w:line="276" w:lineRule="auto"/>
        <w:ind w:left="0" w:firstLine="709"/>
        <w:contextualSpacing/>
        <w:jc w:val="both"/>
      </w:pPr>
      <w:r w:rsidRPr="00D034B6">
        <w:t>условия для своевременной и беспрепятственной эвакуации из здания, сооружения или в пожаробезопасную зону для исключения воздействия опасных факторов пожара;</w:t>
      </w:r>
    </w:p>
    <w:p w14:paraId="1272B479" w14:textId="77777777" w:rsidR="001E6134" w:rsidRPr="00D034B6" w:rsidRDefault="001E6134" w:rsidP="00236B74">
      <w:pPr>
        <w:numPr>
          <w:ilvl w:val="0"/>
          <w:numId w:val="28"/>
        </w:numPr>
        <w:tabs>
          <w:tab w:val="left" w:pos="1134"/>
        </w:tabs>
        <w:spacing w:before="120" w:after="120" w:line="276" w:lineRule="auto"/>
        <w:ind w:left="0" w:firstLine="709"/>
        <w:contextualSpacing/>
        <w:jc w:val="both"/>
      </w:pPr>
      <w:r w:rsidRPr="00D034B6">
        <w:t>условия для своевременного получения полноценной и качественной информации, необходимой для движения к месту целевого посещения и при оказании услуги.</w:t>
      </w:r>
    </w:p>
    <w:p w14:paraId="04D2FD19" w14:textId="77777777" w:rsidR="00297C13" w:rsidRPr="00D034B6" w:rsidRDefault="001E6134" w:rsidP="00236B74">
      <w:pPr>
        <w:numPr>
          <w:ilvl w:val="0"/>
          <w:numId w:val="5"/>
        </w:numPr>
        <w:tabs>
          <w:tab w:val="left" w:pos="1276"/>
        </w:tabs>
        <w:autoSpaceDE w:val="0"/>
        <w:autoSpaceDN w:val="0"/>
        <w:adjustRightInd w:val="0"/>
        <w:spacing w:before="120" w:after="120" w:line="276" w:lineRule="auto"/>
        <w:contextualSpacing/>
        <w:jc w:val="both"/>
      </w:pPr>
      <w:r w:rsidRPr="00D034B6">
        <w:rPr>
          <w:szCs w:val="28"/>
        </w:rPr>
        <w:t>В проектной документации должны быть предусмотрены условия беспрепятственного, безопасного и удобного передвижения маломобильных групп населения по участку к доступному входу в здание с учетом требований СП 42.13330 «Свод правил. Градостроительство. Планировка и застройка городских и сельских поселений. Актуализированная редакция СНиП 2.07.01-89*».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 Система средств информационной поддержки и навигации должна быть обеспечена на всех путях движения, доступных для маломобильных групп населения на часы работы организации (учреждения или предприятия).</w:t>
      </w:r>
    </w:p>
    <w:p w14:paraId="42ED3C26" w14:textId="543793C9" w:rsidR="00297C13" w:rsidRPr="00D034B6" w:rsidRDefault="00297C13" w:rsidP="00297C13">
      <w:pPr>
        <w:keepNext/>
        <w:keepLines/>
        <w:spacing w:before="240" w:after="240" w:line="276" w:lineRule="auto"/>
        <w:ind w:firstLine="709"/>
        <w:jc w:val="both"/>
        <w:outlineLvl w:val="2"/>
        <w:rPr>
          <w:b/>
          <w:bCs/>
          <w:szCs w:val="28"/>
        </w:rPr>
      </w:pPr>
      <w:bookmarkStart w:id="121" w:name="_Toc170114354"/>
      <w:r w:rsidRPr="00D034B6">
        <w:rPr>
          <w:b/>
          <w:bCs/>
          <w:szCs w:val="28"/>
        </w:rPr>
        <w:t>7.3 Архитектурно-градостроительный облик объекта капитального строительства</w:t>
      </w:r>
      <w:bookmarkEnd w:id="121"/>
    </w:p>
    <w:p w14:paraId="2B9092E4" w14:textId="5BF7E8DC" w:rsidR="00297C13" w:rsidRPr="00D034B6" w:rsidRDefault="00297C13" w:rsidP="00297C13">
      <w:pPr>
        <w:numPr>
          <w:ilvl w:val="0"/>
          <w:numId w:val="5"/>
        </w:numPr>
        <w:tabs>
          <w:tab w:val="left" w:pos="1276"/>
        </w:tabs>
        <w:autoSpaceDE w:val="0"/>
        <w:autoSpaceDN w:val="0"/>
        <w:adjustRightInd w:val="0"/>
        <w:spacing w:before="120" w:after="120" w:line="276" w:lineRule="auto"/>
        <w:contextualSpacing/>
        <w:jc w:val="both"/>
      </w:pPr>
      <w:r w:rsidRPr="00D034B6">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пунктом 5 части 153 настоящих правил, за исключением случаев, предусмотренных частью 147 настоящих правил.</w:t>
      </w:r>
    </w:p>
    <w:p w14:paraId="645FF770" w14:textId="2FDDE1EF" w:rsidR="00297C13" w:rsidRPr="00D034B6" w:rsidRDefault="00297C13" w:rsidP="00297C13">
      <w:pPr>
        <w:numPr>
          <w:ilvl w:val="0"/>
          <w:numId w:val="5"/>
        </w:numPr>
        <w:tabs>
          <w:tab w:val="left" w:pos="1276"/>
        </w:tabs>
        <w:autoSpaceDE w:val="0"/>
        <w:autoSpaceDN w:val="0"/>
        <w:adjustRightInd w:val="0"/>
        <w:spacing w:before="120" w:after="120" w:line="276" w:lineRule="auto"/>
        <w:contextualSpacing/>
        <w:jc w:val="both"/>
      </w:pPr>
      <w:bookmarkStart w:id="122" w:name="Par1"/>
      <w:bookmarkEnd w:id="122"/>
      <w:r w:rsidRPr="00D034B6">
        <w:t>Согласование архитектурно-градостроительного облика объекта капитального строительства не требуется в отношении:</w:t>
      </w:r>
    </w:p>
    <w:p w14:paraId="50A46FE2" w14:textId="4F7E4625" w:rsidR="00297C13" w:rsidRPr="00D034B6" w:rsidRDefault="00297C13" w:rsidP="00B561DF">
      <w:pPr>
        <w:numPr>
          <w:ilvl w:val="0"/>
          <w:numId w:val="81"/>
        </w:numPr>
        <w:tabs>
          <w:tab w:val="left" w:pos="1134"/>
        </w:tabs>
        <w:autoSpaceDE w:val="0"/>
        <w:autoSpaceDN w:val="0"/>
        <w:adjustRightInd w:val="0"/>
        <w:spacing w:before="120" w:after="120" w:line="276" w:lineRule="auto"/>
        <w:ind w:left="0" w:firstLine="709"/>
        <w:contextualSpacing/>
        <w:jc w:val="both"/>
        <w:rPr>
          <w:lang w:eastAsia="en-US"/>
        </w:rPr>
      </w:pPr>
      <w:r w:rsidRPr="00D034B6">
        <w:rPr>
          <w:lang w:eastAsia="en-US"/>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4F651608" w14:textId="3A55CEEF" w:rsidR="00297C13" w:rsidRPr="00D034B6" w:rsidRDefault="00297C13" w:rsidP="00B561DF">
      <w:pPr>
        <w:numPr>
          <w:ilvl w:val="0"/>
          <w:numId w:val="81"/>
        </w:numPr>
        <w:tabs>
          <w:tab w:val="left" w:pos="1134"/>
        </w:tabs>
        <w:autoSpaceDE w:val="0"/>
        <w:autoSpaceDN w:val="0"/>
        <w:adjustRightInd w:val="0"/>
        <w:spacing w:before="120" w:after="120" w:line="276" w:lineRule="auto"/>
        <w:ind w:left="0" w:firstLine="709"/>
        <w:contextualSpacing/>
        <w:jc w:val="both"/>
        <w:rPr>
          <w:lang w:eastAsia="en-US"/>
        </w:rPr>
      </w:pPr>
      <w:r w:rsidRPr="00D034B6">
        <w:rPr>
          <w:lang w:eastAsia="en-US"/>
        </w:rPr>
        <w:t>объектов, для строительства или реконструкции которых не требуется получение разрешения на строительство;</w:t>
      </w:r>
    </w:p>
    <w:p w14:paraId="740AFE14" w14:textId="08F08A55" w:rsidR="00297C13" w:rsidRPr="00D034B6" w:rsidRDefault="00297C13" w:rsidP="00B561DF">
      <w:pPr>
        <w:numPr>
          <w:ilvl w:val="0"/>
          <w:numId w:val="81"/>
        </w:numPr>
        <w:tabs>
          <w:tab w:val="left" w:pos="1134"/>
        </w:tabs>
        <w:autoSpaceDE w:val="0"/>
        <w:autoSpaceDN w:val="0"/>
        <w:adjustRightInd w:val="0"/>
        <w:spacing w:before="120" w:after="120" w:line="276" w:lineRule="auto"/>
        <w:ind w:left="0" w:firstLine="709"/>
        <w:contextualSpacing/>
        <w:jc w:val="both"/>
        <w:rPr>
          <w:lang w:eastAsia="en-US"/>
        </w:rPr>
      </w:pPr>
      <w:r w:rsidRPr="00D034B6">
        <w:rPr>
          <w:lang w:eastAsia="en-US"/>
        </w:rPr>
        <w:t>объектов, расположенных на земельных участках, находящихся в пользовании учреждений, исполняющих наказание;</w:t>
      </w:r>
    </w:p>
    <w:p w14:paraId="64C248EA" w14:textId="0EF79AC0" w:rsidR="00297C13" w:rsidRPr="00D034B6" w:rsidRDefault="00297C13" w:rsidP="00B561DF">
      <w:pPr>
        <w:numPr>
          <w:ilvl w:val="0"/>
          <w:numId w:val="81"/>
        </w:numPr>
        <w:tabs>
          <w:tab w:val="left" w:pos="1134"/>
        </w:tabs>
        <w:autoSpaceDE w:val="0"/>
        <w:autoSpaceDN w:val="0"/>
        <w:adjustRightInd w:val="0"/>
        <w:spacing w:before="120" w:after="120" w:line="276" w:lineRule="auto"/>
        <w:ind w:left="0" w:firstLine="709"/>
        <w:contextualSpacing/>
        <w:jc w:val="both"/>
        <w:rPr>
          <w:lang w:eastAsia="en-US"/>
        </w:rPr>
      </w:pPr>
      <w:r w:rsidRPr="00D034B6">
        <w:rPr>
          <w:lang w:eastAsia="en-US"/>
        </w:rPr>
        <w:lastRenderedPageBreak/>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0C741865" w14:textId="1E5D0183" w:rsidR="00297C13" w:rsidRPr="00D034B6" w:rsidRDefault="00297C13" w:rsidP="00B561DF">
      <w:pPr>
        <w:numPr>
          <w:ilvl w:val="0"/>
          <w:numId w:val="81"/>
        </w:numPr>
        <w:tabs>
          <w:tab w:val="left" w:pos="1134"/>
        </w:tabs>
        <w:autoSpaceDE w:val="0"/>
        <w:autoSpaceDN w:val="0"/>
        <w:adjustRightInd w:val="0"/>
        <w:spacing w:before="120" w:after="120" w:line="276" w:lineRule="auto"/>
        <w:ind w:left="0" w:firstLine="709"/>
        <w:contextualSpacing/>
        <w:jc w:val="both"/>
        <w:rPr>
          <w:lang w:eastAsia="en-US"/>
        </w:rPr>
      </w:pPr>
      <w:r w:rsidRPr="00D034B6">
        <w:rPr>
          <w:lang w:eastAsia="en-US"/>
        </w:rPr>
        <w:t>иных объектов, определенных Правительством Российской Федерации, нормативными правовыми актами органов государственной власти Томской области.</w:t>
      </w:r>
    </w:p>
    <w:p w14:paraId="5CD896EF" w14:textId="22D0E29F" w:rsidR="00297C13" w:rsidRPr="00D034B6" w:rsidRDefault="00297C13" w:rsidP="00297C13">
      <w:pPr>
        <w:numPr>
          <w:ilvl w:val="0"/>
          <w:numId w:val="5"/>
        </w:numPr>
        <w:tabs>
          <w:tab w:val="left" w:pos="1276"/>
        </w:tabs>
        <w:autoSpaceDE w:val="0"/>
        <w:autoSpaceDN w:val="0"/>
        <w:adjustRightInd w:val="0"/>
        <w:spacing w:before="120" w:after="120" w:line="276" w:lineRule="auto"/>
        <w:contextualSpacing/>
        <w:jc w:val="both"/>
      </w:pPr>
      <w:r w:rsidRPr="00D034B6">
        <w:t>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7C232A29" w14:textId="4292ACC7" w:rsidR="00297C13" w:rsidRPr="00D034B6" w:rsidRDefault="00297C13" w:rsidP="00297C13">
      <w:pPr>
        <w:numPr>
          <w:ilvl w:val="0"/>
          <w:numId w:val="5"/>
        </w:numPr>
        <w:tabs>
          <w:tab w:val="left" w:pos="1276"/>
        </w:tabs>
        <w:autoSpaceDE w:val="0"/>
        <w:autoSpaceDN w:val="0"/>
        <w:adjustRightInd w:val="0"/>
        <w:spacing w:before="120" w:after="120" w:line="276" w:lineRule="auto"/>
        <w:contextualSpacing/>
        <w:jc w:val="both"/>
      </w:pPr>
      <w:r w:rsidRPr="00D034B6">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6C1550D7" w14:textId="0290C374" w:rsidR="00297C13" w:rsidRPr="00D034B6" w:rsidRDefault="006D2243" w:rsidP="00297C13">
      <w:pPr>
        <w:numPr>
          <w:ilvl w:val="0"/>
          <w:numId w:val="5"/>
        </w:numPr>
        <w:tabs>
          <w:tab w:val="left" w:pos="1276"/>
        </w:tabs>
        <w:autoSpaceDE w:val="0"/>
        <w:autoSpaceDN w:val="0"/>
        <w:adjustRightInd w:val="0"/>
        <w:spacing w:before="120" w:after="120" w:line="276" w:lineRule="auto"/>
        <w:contextualSpacing/>
        <w:jc w:val="both"/>
      </w:pPr>
      <w:hyperlink r:id="rId16" w:history="1">
        <w:r w:rsidR="00297C13" w:rsidRPr="00D034B6">
          <w:t>Порядок</w:t>
        </w:r>
      </w:hyperlink>
      <w:r w:rsidR="00297C13" w:rsidRPr="00D034B6">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w:t>
      </w:r>
    </w:p>
    <w:p w14:paraId="001E232C" w14:textId="2D446D3E" w:rsidR="00BA702C" w:rsidRPr="00D034B6" w:rsidRDefault="001E6134" w:rsidP="00297C13">
      <w:pPr>
        <w:tabs>
          <w:tab w:val="left" w:pos="1276"/>
        </w:tabs>
        <w:autoSpaceDE w:val="0"/>
        <w:autoSpaceDN w:val="0"/>
        <w:adjustRightInd w:val="0"/>
        <w:spacing w:before="120" w:after="120" w:line="276" w:lineRule="auto"/>
        <w:ind w:left="709"/>
        <w:contextualSpacing/>
        <w:jc w:val="both"/>
      </w:pPr>
      <w:r w:rsidRPr="00D034B6">
        <w:rPr>
          <w:szCs w:val="28"/>
        </w:rPr>
        <w:t xml:space="preserve"> </w:t>
      </w:r>
      <w:r w:rsidRPr="00D034B6">
        <w:br w:type="page"/>
      </w:r>
      <w:bookmarkStart w:id="123" w:name="_Toc356464615"/>
      <w:bookmarkStart w:id="124" w:name="_Toc130098619"/>
      <w:bookmarkStart w:id="125" w:name="_Toc154142019"/>
      <w:bookmarkStart w:id="126" w:name="sub_26024"/>
    </w:p>
    <w:p w14:paraId="1F3804C9" w14:textId="49752D2C" w:rsidR="0091707B" w:rsidRPr="00D034B6" w:rsidRDefault="00682956" w:rsidP="00682956">
      <w:pPr>
        <w:pStyle w:val="10"/>
        <w:ind w:firstLine="851"/>
        <w:rPr>
          <w:b w:val="0"/>
        </w:rPr>
      </w:pPr>
      <w:bookmarkStart w:id="127" w:name="_Toc170114355"/>
      <w:r w:rsidRPr="00D034B6">
        <w:rPr>
          <w:rFonts w:ascii="Times New Roman" w:hAnsi="Times New Roman" w:cs="Times New Roman"/>
          <w:sz w:val="24"/>
          <w:szCs w:val="24"/>
        </w:rPr>
        <w:lastRenderedPageBreak/>
        <w:t xml:space="preserve">Раздел </w:t>
      </w:r>
      <w:r w:rsidR="00FB19EC" w:rsidRPr="00D034B6">
        <w:rPr>
          <w:rFonts w:ascii="Times New Roman" w:hAnsi="Times New Roman" w:cs="Times New Roman"/>
          <w:sz w:val="24"/>
          <w:szCs w:val="24"/>
        </w:rPr>
        <w:t>I</w:t>
      </w:r>
      <w:r w:rsidR="00F166AC" w:rsidRPr="00D034B6">
        <w:rPr>
          <w:rFonts w:ascii="Times New Roman" w:hAnsi="Times New Roman" w:cs="Times New Roman"/>
          <w:sz w:val="24"/>
          <w:szCs w:val="24"/>
          <w:lang w:val="en-US"/>
        </w:rPr>
        <w:t>I</w:t>
      </w:r>
      <w:r w:rsidR="00FB19EC" w:rsidRPr="00D034B6">
        <w:rPr>
          <w:rFonts w:ascii="Times New Roman" w:hAnsi="Times New Roman" w:cs="Times New Roman"/>
          <w:sz w:val="24"/>
          <w:szCs w:val="24"/>
        </w:rPr>
        <w:t>. ГРАДОСТРОИТЕЛЬНО</w:t>
      </w:r>
      <w:r w:rsidR="00516677" w:rsidRPr="00D034B6">
        <w:rPr>
          <w:rFonts w:ascii="Times New Roman" w:hAnsi="Times New Roman" w:cs="Times New Roman"/>
          <w:sz w:val="24"/>
          <w:szCs w:val="24"/>
        </w:rPr>
        <w:t>Е</w:t>
      </w:r>
      <w:r w:rsidR="00FB19EC" w:rsidRPr="00D034B6">
        <w:rPr>
          <w:rFonts w:ascii="Times New Roman" w:hAnsi="Times New Roman" w:cs="Times New Roman"/>
          <w:sz w:val="24"/>
          <w:szCs w:val="24"/>
        </w:rPr>
        <w:t xml:space="preserve"> ЗОНИРОВАНИ</w:t>
      </w:r>
      <w:bookmarkEnd w:id="123"/>
      <w:r w:rsidR="00516677" w:rsidRPr="00D034B6">
        <w:rPr>
          <w:rFonts w:ascii="Times New Roman" w:hAnsi="Times New Roman" w:cs="Times New Roman"/>
          <w:sz w:val="24"/>
          <w:szCs w:val="24"/>
        </w:rPr>
        <w:t>Е</w:t>
      </w:r>
      <w:r w:rsidR="00FB19EC" w:rsidRPr="00D034B6">
        <w:rPr>
          <w:b w:val="0"/>
        </w:rPr>
        <w:t>.</w:t>
      </w:r>
      <w:bookmarkEnd w:id="127"/>
    </w:p>
    <w:p w14:paraId="431C5688" w14:textId="3C1D1A94" w:rsidR="0091707B" w:rsidRPr="00D034B6" w:rsidRDefault="00593ED5" w:rsidP="00682956">
      <w:pPr>
        <w:pStyle w:val="2"/>
        <w:spacing w:before="0"/>
        <w:ind w:firstLine="851"/>
        <w:rPr>
          <w:rFonts w:ascii="Times New Roman" w:hAnsi="Times New Roman"/>
          <w:i w:val="0"/>
          <w:sz w:val="24"/>
          <w:szCs w:val="24"/>
        </w:rPr>
      </w:pPr>
      <w:bookmarkStart w:id="128" w:name="_Toc170114356"/>
      <w:r w:rsidRPr="00D034B6">
        <w:rPr>
          <w:rFonts w:ascii="Times New Roman" w:hAnsi="Times New Roman"/>
          <w:i w:val="0"/>
          <w:sz w:val="24"/>
          <w:szCs w:val="24"/>
        </w:rPr>
        <w:t>Глава 1</w:t>
      </w:r>
      <w:r w:rsidR="00516677" w:rsidRPr="00D034B6">
        <w:rPr>
          <w:rFonts w:ascii="Times New Roman" w:hAnsi="Times New Roman"/>
          <w:i w:val="0"/>
          <w:sz w:val="24"/>
          <w:szCs w:val="24"/>
        </w:rPr>
        <w:t xml:space="preserve"> Карта градостроительного зонирования</w:t>
      </w:r>
      <w:bookmarkEnd w:id="128"/>
    </w:p>
    <w:p w14:paraId="31307A85" w14:textId="3EB3C3D3" w:rsidR="00FB19EC" w:rsidRPr="00D034B6" w:rsidRDefault="00593ED5" w:rsidP="00682956">
      <w:pPr>
        <w:pStyle w:val="3"/>
        <w:ind w:firstLine="851"/>
        <w:rPr>
          <w:szCs w:val="24"/>
        </w:rPr>
      </w:pPr>
      <w:bookmarkStart w:id="129" w:name="_Toc356464616"/>
      <w:bookmarkStart w:id="130" w:name="_Toc415145662"/>
      <w:bookmarkStart w:id="131" w:name="_Toc170114357"/>
      <w:r w:rsidRPr="00D034B6">
        <w:rPr>
          <w:szCs w:val="24"/>
        </w:rPr>
        <w:t>1</w:t>
      </w:r>
      <w:r w:rsidR="00FB19EC" w:rsidRPr="00D034B6">
        <w:rPr>
          <w:szCs w:val="24"/>
        </w:rPr>
        <w:t>.</w:t>
      </w:r>
      <w:r w:rsidR="00E43D87" w:rsidRPr="00D034B6">
        <w:rPr>
          <w:szCs w:val="24"/>
        </w:rPr>
        <w:t>1</w:t>
      </w:r>
      <w:r w:rsidR="00FB19EC" w:rsidRPr="00D034B6">
        <w:rPr>
          <w:szCs w:val="24"/>
        </w:rPr>
        <w:t xml:space="preserve"> Состав и содержание карты градостроительного зонирования</w:t>
      </w:r>
      <w:bookmarkEnd w:id="129"/>
      <w:bookmarkEnd w:id="130"/>
      <w:bookmarkEnd w:id="131"/>
    </w:p>
    <w:p w14:paraId="2BD9155D" w14:textId="77777777" w:rsidR="0091707B" w:rsidRPr="00D034B6" w:rsidRDefault="0091707B" w:rsidP="00FB19EC">
      <w:pPr>
        <w:tabs>
          <w:tab w:val="left" w:pos="1995"/>
        </w:tabs>
      </w:pPr>
    </w:p>
    <w:bookmarkEnd w:id="124"/>
    <w:bookmarkEnd w:id="125"/>
    <w:bookmarkEnd w:id="126"/>
    <w:p w14:paraId="32F5D418" w14:textId="3FE27910" w:rsidR="00593ED5" w:rsidRPr="00D034B6" w:rsidRDefault="00593ED5" w:rsidP="00236B74">
      <w:pPr>
        <w:numPr>
          <w:ilvl w:val="0"/>
          <w:numId w:val="5"/>
        </w:numPr>
        <w:tabs>
          <w:tab w:val="left" w:pos="1276"/>
        </w:tabs>
        <w:autoSpaceDE w:val="0"/>
        <w:autoSpaceDN w:val="0"/>
        <w:adjustRightInd w:val="0"/>
        <w:spacing w:before="120" w:after="120" w:line="276" w:lineRule="auto"/>
        <w:jc w:val="both"/>
      </w:pPr>
      <w:r w:rsidRPr="00D034B6">
        <w:t xml:space="preserve">Картой градостроительного зонирования в составе настоящих правил является графическое отображение границ территориальных зон, границ </w:t>
      </w:r>
      <w:r w:rsidR="004D5A90" w:rsidRPr="00D034B6">
        <w:t>Новосельцев</w:t>
      </w:r>
      <w:r w:rsidR="00E92A6C" w:rsidRPr="00D034B6">
        <w:t>ского сельского поселения</w:t>
      </w:r>
      <w:r w:rsidRPr="00D034B6">
        <w:t xml:space="preserve">, границ населенных пунктов, входящих в состав </w:t>
      </w:r>
      <w:r w:rsidR="004D5A90" w:rsidRPr="00D034B6">
        <w:t>Новосельцев</w:t>
      </w:r>
      <w:r w:rsidR="00E92A6C" w:rsidRPr="00D034B6">
        <w:t>ского сельского поселения</w:t>
      </w:r>
      <w:r w:rsidRPr="00D034B6">
        <w:t xml:space="preserve">, границ зон с особыми условиями использования территории, границ территорий объектов культурного наследия, состоящей из: </w:t>
      </w:r>
    </w:p>
    <w:p w14:paraId="1BD66B05" w14:textId="77777777" w:rsidR="00593ED5" w:rsidRPr="00D034B6" w:rsidRDefault="00593ED5" w:rsidP="00236B74">
      <w:pPr>
        <w:numPr>
          <w:ilvl w:val="0"/>
          <w:numId w:val="42"/>
        </w:numPr>
        <w:tabs>
          <w:tab w:val="left" w:pos="1134"/>
        </w:tabs>
        <w:autoSpaceDE w:val="0"/>
        <w:autoSpaceDN w:val="0"/>
        <w:adjustRightInd w:val="0"/>
        <w:spacing w:before="120" w:after="120" w:line="276" w:lineRule="auto"/>
        <w:ind w:left="0" w:firstLine="709"/>
        <w:jc w:val="both"/>
        <w:rPr>
          <w:rFonts w:eastAsia="Calibri"/>
        </w:rPr>
      </w:pPr>
      <w:r w:rsidRPr="00D034B6">
        <w:rPr>
          <w:rFonts w:eastAsia="Calibri"/>
        </w:rPr>
        <w:t>карты градостроительного зонирования;</w:t>
      </w:r>
    </w:p>
    <w:p w14:paraId="0BD4718A" w14:textId="2716ACB0" w:rsidR="00593ED5" w:rsidRPr="00D034B6" w:rsidRDefault="00593ED5" w:rsidP="00236B74">
      <w:pPr>
        <w:numPr>
          <w:ilvl w:val="0"/>
          <w:numId w:val="42"/>
        </w:numPr>
        <w:tabs>
          <w:tab w:val="left" w:pos="1134"/>
        </w:tabs>
        <w:autoSpaceDE w:val="0"/>
        <w:autoSpaceDN w:val="0"/>
        <w:adjustRightInd w:val="0"/>
        <w:spacing w:before="120" w:after="120" w:line="276" w:lineRule="auto"/>
        <w:ind w:left="0" w:firstLine="709"/>
        <w:jc w:val="both"/>
        <w:rPr>
          <w:rFonts w:eastAsia="Calibri"/>
        </w:rPr>
      </w:pPr>
      <w:r w:rsidRPr="00D034B6">
        <w:rPr>
          <w:rFonts w:eastAsia="Calibri"/>
        </w:rPr>
        <w:t>карты границ зон с особыми условиями использования территории.</w:t>
      </w:r>
    </w:p>
    <w:p w14:paraId="701482FD" w14:textId="6E5F7175" w:rsidR="00593ED5" w:rsidRPr="00D034B6" w:rsidRDefault="00593ED5" w:rsidP="00236B74">
      <w:pPr>
        <w:pStyle w:val="aff7"/>
        <w:numPr>
          <w:ilvl w:val="0"/>
          <w:numId w:val="5"/>
        </w:numPr>
        <w:tabs>
          <w:tab w:val="left" w:pos="1276"/>
        </w:tabs>
        <w:autoSpaceDE w:val="0"/>
        <w:autoSpaceDN w:val="0"/>
        <w:adjustRightInd w:val="0"/>
        <w:spacing w:before="120" w:after="120"/>
        <w:contextualSpacing/>
      </w:pPr>
      <w:r w:rsidRPr="00D034B6">
        <w:t xml:space="preserve">Масштаб карты градостроительного зонирования </w:t>
      </w:r>
      <w:r w:rsidR="004D5A90" w:rsidRPr="00D034B6">
        <w:t>Новосельцев</w:t>
      </w:r>
      <w:r w:rsidR="00A943DC" w:rsidRPr="00D034B6">
        <w:t>ского сельского поселения</w:t>
      </w:r>
      <w:r w:rsidRPr="00D034B6">
        <w:t xml:space="preserve"> установлен 1:25000. </w:t>
      </w:r>
      <w:r w:rsidR="00A74D19" w:rsidRPr="00D034B6">
        <w:t xml:space="preserve">Масштаб карты градостроительного зонирования территории населенных пунктов </w:t>
      </w:r>
      <w:r w:rsidR="004D5A90" w:rsidRPr="00D034B6">
        <w:t>Новосельцев</w:t>
      </w:r>
      <w:r w:rsidR="00A74D19" w:rsidRPr="00D034B6">
        <w:t>ского сельского поселения установлен 1: 5000.</w:t>
      </w:r>
    </w:p>
    <w:p w14:paraId="5DF2052A" w14:textId="7ADBC322" w:rsidR="00593ED5" w:rsidRPr="00D034B6" w:rsidRDefault="00795D9B" w:rsidP="00236B74">
      <w:pPr>
        <w:numPr>
          <w:ilvl w:val="0"/>
          <w:numId w:val="5"/>
        </w:numPr>
        <w:tabs>
          <w:tab w:val="left" w:pos="1134"/>
        </w:tabs>
        <w:overflowPunct w:val="0"/>
        <w:spacing w:before="120" w:after="120" w:line="276" w:lineRule="auto"/>
        <w:jc w:val="both"/>
      </w:pPr>
      <w:r w:rsidRPr="00D034B6">
        <w:t xml:space="preserve"> </w:t>
      </w:r>
      <w:r w:rsidR="00593ED5" w:rsidRPr="00D034B6">
        <w:t>На карте градостроительного зонирования отображаются:</w:t>
      </w:r>
    </w:p>
    <w:p w14:paraId="28BD13C5" w14:textId="77777777" w:rsidR="00593ED5" w:rsidRPr="00D034B6" w:rsidRDefault="00593ED5" w:rsidP="00236B74">
      <w:pPr>
        <w:numPr>
          <w:ilvl w:val="0"/>
          <w:numId w:val="39"/>
        </w:numPr>
        <w:tabs>
          <w:tab w:val="left" w:pos="1134"/>
        </w:tabs>
        <w:overflowPunct w:val="0"/>
        <w:spacing w:before="120" w:after="120" w:line="276" w:lineRule="auto"/>
        <w:ind w:left="0" w:firstLine="709"/>
        <w:jc w:val="both"/>
      </w:pPr>
      <w:r w:rsidRPr="00D034B6">
        <w:t>границы территориальных зон, установленные настоящими правилами с учетом требований принадлежности каждого земельного участка только к одной территориальной зоне;</w:t>
      </w:r>
    </w:p>
    <w:p w14:paraId="78AC3B8A" w14:textId="6BC09304" w:rsidR="00593ED5" w:rsidRPr="00D034B6" w:rsidRDefault="00593ED5" w:rsidP="00236B74">
      <w:pPr>
        <w:numPr>
          <w:ilvl w:val="0"/>
          <w:numId w:val="39"/>
        </w:numPr>
        <w:tabs>
          <w:tab w:val="left" w:pos="1134"/>
        </w:tabs>
        <w:overflowPunct w:val="0"/>
        <w:spacing w:before="120" w:after="120" w:line="276" w:lineRule="auto"/>
        <w:ind w:left="0" w:firstLine="709"/>
        <w:jc w:val="both"/>
      </w:pPr>
      <w:r w:rsidRPr="00D034B6">
        <w:t xml:space="preserve">границы населенных пунктов, входящих в состав </w:t>
      </w:r>
      <w:r w:rsidR="004D5A90" w:rsidRPr="00D034B6">
        <w:t>Новосельцев</w:t>
      </w:r>
      <w:r w:rsidR="00A74D19" w:rsidRPr="00D034B6">
        <w:t>ского сельского поселения</w:t>
      </w:r>
      <w:r w:rsidRPr="00D034B6">
        <w:t>;</w:t>
      </w:r>
    </w:p>
    <w:p w14:paraId="02750836" w14:textId="4C5F0DED" w:rsidR="00593ED5" w:rsidRPr="00D034B6" w:rsidRDefault="00593ED5" w:rsidP="00236B74">
      <w:pPr>
        <w:numPr>
          <w:ilvl w:val="0"/>
          <w:numId w:val="39"/>
        </w:numPr>
        <w:tabs>
          <w:tab w:val="left" w:pos="1134"/>
        </w:tabs>
        <w:overflowPunct w:val="0"/>
        <w:spacing w:before="120" w:after="120" w:line="276" w:lineRule="auto"/>
        <w:ind w:left="0" w:firstLine="709"/>
        <w:jc w:val="both"/>
      </w:pPr>
      <w:r w:rsidRPr="00D034B6">
        <w:t>границы зон с особыми условиями использования территорий</w:t>
      </w:r>
      <w:r w:rsidR="0075756D" w:rsidRPr="00D034B6">
        <w:t>;</w:t>
      </w:r>
    </w:p>
    <w:p w14:paraId="5EC8A275" w14:textId="6539B95D" w:rsidR="00593ED5" w:rsidRPr="00D034B6" w:rsidRDefault="00593ED5" w:rsidP="00236B74">
      <w:pPr>
        <w:numPr>
          <w:ilvl w:val="0"/>
          <w:numId w:val="39"/>
        </w:numPr>
        <w:tabs>
          <w:tab w:val="left" w:pos="1134"/>
        </w:tabs>
        <w:overflowPunct w:val="0"/>
        <w:spacing w:before="120" w:after="120" w:line="276" w:lineRule="auto"/>
        <w:ind w:left="0" w:firstLine="709"/>
        <w:jc w:val="both"/>
      </w:pPr>
      <w:r w:rsidRPr="00D034B6">
        <w:t xml:space="preserve">территории, в границах которых предусматривается осуществление комплексного развития территории </w:t>
      </w:r>
      <w:r w:rsidR="004D5A90" w:rsidRPr="00D034B6">
        <w:t>Новосельцев</w:t>
      </w:r>
      <w:r w:rsidR="00A74D19" w:rsidRPr="00D034B6">
        <w:t>ского сельского поселения</w:t>
      </w:r>
      <w:r w:rsidRPr="00D034B6">
        <w:t xml:space="preserve"> (в случае планирования осуществления такой деятельности</w:t>
      </w:r>
      <w:r w:rsidR="0075756D" w:rsidRPr="00D034B6">
        <w:t>);</w:t>
      </w:r>
    </w:p>
    <w:p w14:paraId="5F2B4754" w14:textId="55B3AE8F" w:rsidR="0075756D" w:rsidRPr="00D034B6" w:rsidRDefault="0075756D" w:rsidP="00236B74">
      <w:pPr>
        <w:numPr>
          <w:ilvl w:val="0"/>
          <w:numId w:val="39"/>
        </w:numPr>
        <w:tabs>
          <w:tab w:val="left" w:pos="1134"/>
        </w:tabs>
        <w:overflowPunct w:val="0"/>
        <w:spacing w:before="120" w:after="120" w:line="276" w:lineRule="auto"/>
        <w:ind w:left="0" w:firstLine="709"/>
        <w:jc w:val="both"/>
      </w:pPr>
      <w:r w:rsidRPr="00D034B6">
        <w:t>территории, в границах которых предусматриваются требования к архитектурно-градостроительному облику объектов капитального строительства (при наличии). Границы таких территорий могут не совпадать с границами территориальных зон и могут отображаться на отдельной карте.</w:t>
      </w:r>
    </w:p>
    <w:p w14:paraId="520D4E1A" w14:textId="5BD9DD7F" w:rsidR="00593ED5" w:rsidRPr="00D034B6" w:rsidRDefault="00795D9B" w:rsidP="00236B74">
      <w:pPr>
        <w:numPr>
          <w:ilvl w:val="0"/>
          <w:numId w:val="5"/>
        </w:numPr>
        <w:tabs>
          <w:tab w:val="left" w:pos="1134"/>
        </w:tabs>
        <w:overflowPunct w:val="0"/>
        <w:spacing w:before="120" w:after="120" w:line="276" w:lineRule="auto"/>
        <w:jc w:val="both"/>
      </w:pPr>
      <w:r w:rsidRPr="00D034B6">
        <w:t xml:space="preserve"> </w:t>
      </w:r>
      <w:r w:rsidR="00593ED5" w:rsidRPr="00D034B6">
        <w:t>На карте градостроительного зонирования отображаются земли, для которых градостроительные регламенты не устанавливаются:</w:t>
      </w:r>
    </w:p>
    <w:p w14:paraId="6010665A" w14:textId="77777777" w:rsidR="00593ED5" w:rsidRPr="00D034B6" w:rsidRDefault="00593ED5" w:rsidP="00236B74">
      <w:pPr>
        <w:numPr>
          <w:ilvl w:val="0"/>
          <w:numId w:val="40"/>
        </w:numPr>
        <w:tabs>
          <w:tab w:val="left" w:pos="1134"/>
        </w:tabs>
        <w:overflowPunct w:val="0"/>
        <w:spacing w:before="120" w:after="120" w:line="276" w:lineRule="auto"/>
        <w:ind w:left="0" w:firstLine="709"/>
        <w:jc w:val="both"/>
      </w:pPr>
      <w:r w:rsidRPr="00D034B6">
        <w:t>территории, занятые водными объектами;</w:t>
      </w:r>
    </w:p>
    <w:p w14:paraId="12C644BB" w14:textId="52AFA84D" w:rsidR="00DF4B0E" w:rsidRPr="00D034B6" w:rsidRDefault="00DF4B0E" w:rsidP="00236B74">
      <w:pPr>
        <w:numPr>
          <w:ilvl w:val="0"/>
          <w:numId w:val="40"/>
        </w:numPr>
        <w:tabs>
          <w:tab w:val="left" w:pos="1134"/>
        </w:tabs>
        <w:overflowPunct w:val="0"/>
        <w:spacing w:before="120" w:after="120" w:line="276" w:lineRule="auto"/>
        <w:ind w:left="0" w:firstLine="709"/>
        <w:jc w:val="both"/>
      </w:pPr>
      <w:r w:rsidRPr="00D034B6">
        <w:t>территории земель лесного фонда.</w:t>
      </w:r>
    </w:p>
    <w:p w14:paraId="614BA9A8" w14:textId="50132B93" w:rsidR="00593ED5" w:rsidRPr="00D034B6" w:rsidRDefault="00795D9B" w:rsidP="00236B74">
      <w:pPr>
        <w:numPr>
          <w:ilvl w:val="0"/>
          <w:numId w:val="5"/>
        </w:numPr>
        <w:tabs>
          <w:tab w:val="left" w:pos="1134"/>
        </w:tabs>
        <w:overflowPunct w:val="0"/>
        <w:spacing w:before="120" w:after="120" w:line="276" w:lineRule="auto"/>
        <w:jc w:val="both"/>
      </w:pPr>
      <w:r w:rsidRPr="00D034B6">
        <w:t xml:space="preserve"> </w:t>
      </w:r>
      <w:r w:rsidR="00593ED5" w:rsidRPr="00D034B6">
        <w:t>На карте градостроительного зонирования отображаются земельные участки, на которые действие градостроительного регламента не распространяется:</w:t>
      </w:r>
    </w:p>
    <w:p w14:paraId="69985A64" w14:textId="77777777" w:rsidR="00DF4B0E" w:rsidRPr="00D034B6" w:rsidRDefault="00DF4B0E" w:rsidP="00DF4B0E">
      <w:pPr>
        <w:pStyle w:val="aff7"/>
        <w:numPr>
          <w:ilvl w:val="0"/>
          <w:numId w:val="41"/>
        </w:numPr>
        <w:tabs>
          <w:tab w:val="left" w:pos="1134"/>
        </w:tabs>
        <w:overflowPunct w:val="0"/>
        <w:spacing w:before="120" w:after="120"/>
        <w:ind w:left="0" w:firstLine="709"/>
        <w:contextualSpacing/>
      </w:pPr>
      <w:r w:rsidRPr="00D034B6">
        <w:t xml:space="preserve">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w:t>
      </w:r>
      <w:r w:rsidRPr="00D034B6">
        <w:lastRenderedPageBreak/>
        <w:t>которых принимаются в порядке, установленном законодательством Российской Федерации об охране объектов культурного наследия;</w:t>
      </w:r>
    </w:p>
    <w:p w14:paraId="14D0A7A4" w14:textId="77777777" w:rsidR="00DF4B0E" w:rsidRPr="00D034B6" w:rsidRDefault="00DF4B0E" w:rsidP="00DF4B0E">
      <w:pPr>
        <w:pStyle w:val="aff7"/>
        <w:numPr>
          <w:ilvl w:val="0"/>
          <w:numId w:val="41"/>
        </w:numPr>
        <w:tabs>
          <w:tab w:val="left" w:pos="1134"/>
        </w:tabs>
        <w:overflowPunct w:val="0"/>
        <w:spacing w:before="120" w:after="120"/>
        <w:ind w:left="0" w:firstLine="709"/>
        <w:contextualSpacing/>
      </w:pPr>
      <w:r w:rsidRPr="00D034B6">
        <w:t xml:space="preserve"> ТОП - в границах территорий общего пользования;</w:t>
      </w:r>
    </w:p>
    <w:p w14:paraId="23BBF4FA" w14:textId="77777777" w:rsidR="00DF4B0E" w:rsidRPr="00D034B6" w:rsidRDefault="00DF4B0E" w:rsidP="00DF4B0E">
      <w:pPr>
        <w:pStyle w:val="aff7"/>
        <w:numPr>
          <w:ilvl w:val="0"/>
          <w:numId w:val="41"/>
        </w:numPr>
        <w:tabs>
          <w:tab w:val="left" w:pos="1134"/>
        </w:tabs>
        <w:overflowPunct w:val="0"/>
        <w:spacing w:before="120" w:after="120"/>
        <w:ind w:left="0" w:firstLine="709"/>
        <w:contextualSpacing/>
      </w:pPr>
      <w:r w:rsidRPr="00D034B6">
        <w:t>предназначенные для размещения линейных объектов и (или) занятые линейными объектами;</w:t>
      </w:r>
    </w:p>
    <w:p w14:paraId="74541894" w14:textId="1EA52B90" w:rsidR="00593ED5" w:rsidRPr="00D034B6" w:rsidRDefault="00DF4B0E" w:rsidP="00DF4B0E">
      <w:pPr>
        <w:pStyle w:val="aff7"/>
        <w:numPr>
          <w:ilvl w:val="0"/>
          <w:numId w:val="41"/>
        </w:numPr>
        <w:tabs>
          <w:tab w:val="left" w:pos="1134"/>
        </w:tabs>
        <w:overflowPunct w:val="0"/>
        <w:spacing w:before="120" w:after="120"/>
        <w:ind w:left="0" w:firstLine="709"/>
        <w:contextualSpacing/>
      </w:pPr>
      <w:r w:rsidRPr="00D034B6">
        <w:t>предоставленные для добычи полезных ископаемых.</w:t>
      </w:r>
    </w:p>
    <w:p w14:paraId="6AC2297B" w14:textId="77777777" w:rsidR="00593ED5" w:rsidRPr="00D034B6" w:rsidRDefault="00593ED5" w:rsidP="00113842">
      <w:pPr>
        <w:pStyle w:val="3"/>
        <w:ind w:firstLine="851"/>
        <w:rPr>
          <w:szCs w:val="24"/>
        </w:rPr>
      </w:pPr>
      <w:bookmarkStart w:id="132" w:name="_Toc1636607"/>
      <w:bookmarkStart w:id="133" w:name="_Toc40445568"/>
      <w:bookmarkStart w:id="134" w:name="_Toc118110251"/>
      <w:bookmarkStart w:id="135" w:name="_Toc170114358"/>
      <w:r w:rsidRPr="00D034B6">
        <w:rPr>
          <w:szCs w:val="24"/>
        </w:rPr>
        <w:t>1.2 Порядок установления территориальных зон</w:t>
      </w:r>
      <w:bookmarkEnd w:id="132"/>
      <w:bookmarkEnd w:id="133"/>
      <w:bookmarkEnd w:id="134"/>
      <w:bookmarkEnd w:id="135"/>
    </w:p>
    <w:p w14:paraId="35BE461A" w14:textId="77777777" w:rsidR="00593ED5" w:rsidRPr="00D034B6" w:rsidRDefault="00593ED5" w:rsidP="00236B74">
      <w:pPr>
        <w:pStyle w:val="aff7"/>
        <w:numPr>
          <w:ilvl w:val="0"/>
          <w:numId w:val="5"/>
        </w:numPr>
        <w:tabs>
          <w:tab w:val="left" w:pos="1276"/>
        </w:tabs>
        <w:autoSpaceDE w:val="0"/>
        <w:autoSpaceDN w:val="0"/>
        <w:adjustRightInd w:val="0"/>
        <w:spacing w:before="120" w:after="120"/>
        <w:contextualSpacing/>
      </w:pPr>
      <w:r w:rsidRPr="00D034B6">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5F9422CB" w14:textId="77777777" w:rsidR="00593ED5" w:rsidRPr="00D034B6" w:rsidRDefault="00593ED5" w:rsidP="00236B74">
      <w:pPr>
        <w:pStyle w:val="aff7"/>
        <w:numPr>
          <w:ilvl w:val="0"/>
          <w:numId w:val="5"/>
        </w:numPr>
        <w:tabs>
          <w:tab w:val="left" w:pos="1276"/>
        </w:tabs>
        <w:autoSpaceDE w:val="0"/>
        <w:autoSpaceDN w:val="0"/>
        <w:adjustRightInd w:val="0"/>
        <w:spacing w:before="120" w:after="120"/>
        <w:contextualSpacing/>
      </w:pPr>
      <w:r w:rsidRPr="00D034B6">
        <w:t>Образование одного земельного участка из нескольких земельных участков, расположенных в разных территориальных зонах, не допускается.</w:t>
      </w:r>
    </w:p>
    <w:p w14:paraId="5107AD4C" w14:textId="77777777" w:rsidR="00593ED5" w:rsidRPr="00D034B6" w:rsidRDefault="00593ED5" w:rsidP="00236B74">
      <w:pPr>
        <w:pStyle w:val="aff7"/>
        <w:numPr>
          <w:ilvl w:val="0"/>
          <w:numId w:val="5"/>
        </w:numPr>
        <w:tabs>
          <w:tab w:val="left" w:pos="1276"/>
        </w:tabs>
        <w:autoSpaceDE w:val="0"/>
        <w:autoSpaceDN w:val="0"/>
        <w:adjustRightInd w:val="0"/>
        <w:spacing w:before="120" w:after="120"/>
        <w:contextualSpacing/>
      </w:pPr>
      <w:r w:rsidRPr="00D034B6">
        <w:t xml:space="preserve">Территориальные зоны, как правило, не устанавливаются применительно к одному земельному участку. </w:t>
      </w:r>
    </w:p>
    <w:p w14:paraId="2E901780" w14:textId="77777777" w:rsidR="00593ED5" w:rsidRPr="00D034B6" w:rsidRDefault="00593ED5" w:rsidP="00236B74">
      <w:pPr>
        <w:pStyle w:val="aff7"/>
        <w:numPr>
          <w:ilvl w:val="0"/>
          <w:numId w:val="5"/>
        </w:numPr>
        <w:tabs>
          <w:tab w:val="left" w:pos="1276"/>
        </w:tabs>
        <w:autoSpaceDE w:val="0"/>
        <w:autoSpaceDN w:val="0"/>
        <w:adjustRightInd w:val="0"/>
        <w:spacing w:before="120" w:after="120"/>
        <w:contextualSpacing/>
      </w:pPr>
      <w:r w:rsidRPr="00D034B6">
        <w:t>Границы территориальных зон устанавливаются с учетом:</w:t>
      </w:r>
    </w:p>
    <w:p w14:paraId="68E249A3" w14:textId="77777777" w:rsidR="00593ED5" w:rsidRPr="00D034B6" w:rsidRDefault="00593ED5" w:rsidP="00236B74">
      <w:pPr>
        <w:pStyle w:val="aff7"/>
        <w:numPr>
          <w:ilvl w:val="0"/>
          <w:numId w:val="36"/>
        </w:numPr>
        <w:tabs>
          <w:tab w:val="left" w:pos="1134"/>
        </w:tabs>
        <w:autoSpaceDE w:val="0"/>
        <w:autoSpaceDN w:val="0"/>
        <w:adjustRightInd w:val="0"/>
        <w:spacing w:before="120" w:after="120"/>
        <w:ind w:left="0" w:firstLine="709"/>
        <w:contextualSpacing/>
      </w:pPr>
      <w:r w:rsidRPr="00D034B6">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4C2FDEA3" w14:textId="0EC21919" w:rsidR="00593ED5" w:rsidRPr="00D034B6" w:rsidRDefault="00593ED5" w:rsidP="00236B74">
      <w:pPr>
        <w:pStyle w:val="aff7"/>
        <w:numPr>
          <w:ilvl w:val="0"/>
          <w:numId w:val="36"/>
        </w:numPr>
        <w:tabs>
          <w:tab w:val="left" w:pos="1134"/>
        </w:tabs>
        <w:autoSpaceDE w:val="0"/>
        <w:autoSpaceDN w:val="0"/>
        <w:adjustRightInd w:val="0"/>
        <w:spacing w:before="120" w:after="120"/>
        <w:ind w:left="0" w:firstLine="709"/>
        <w:contextualSpacing/>
      </w:pPr>
      <w:r w:rsidRPr="00D034B6">
        <w:t xml:space="preserve">функциональных зон и параметров их планируемого развития, определенных генеральным планом </w:t>
      </w:r>
      <w:r w:rsidR="004D5A90" w:rsidRPr="00D034B6">
        <w:t>Новосельцев</w:t>
      </w:r>
      <w:r w:rsidR="00A74D19" w:rsidRPr="00D034B6">
        <w:t>ского сельского поселения Парабельского района Томской области</w:t>
      </w:r>
      <w:r w:rsidRPr="00D034B6">
        <w:t>;</w:t>
      </w:r>
    </w:p>
    <w:p w14:paraId="637CE6AF" w14:textId="77777777" w:rsidR="00593ED5" w:rsidRPr="00D034B6" w:rsidRDefault="00593ED5" w:rsidP="00236B74">
      <w:pPr>
        <w:pStyle w:val="aff7"/>
        <w:numPr>
          <w:ilvl w:val="0"/>
          <w:numId w:val="36"/>
        </w:numPr>
        <w:tabs>
          <w:tab w:val="left" w:pos="1134"/>
        </w:tabs>
        <w:autoSpaceDE w:val="0"/>
        <w:autoSpaceDN w:val="0"/>
        <w:adjustRightInd w:val="0"/>
        <w:spacing w:before="120" w:after="120"/>
        <w:ind w:left="0" w:firstLine="709"/>
        <w:contextualSpacing/>
      </w:pPr>
      <w:r w:rsidRPr="00D034B6">
        <w:t>территориальных зон;</w:t>
      </w:r>
    </w:p>
    <w:p w14:paraId="49AAAEC0" w14:textId="77777777" w:rsidR="00593ED5" w:rsidRPr="00D034B6" w:rsidRDefault="00593ED5" w:rsidP="00236B74">
      <w:pPr>
        <w:pStyle w:val="aff7"/>
        <w:numPr>
          <w:ilvl w:val="0"/>
          <w:numId w:val="36"/>
        </w:numPr>
        <w:tabs>
          <w:tab w:val="left" w:pos="1134"/>
        </w:tabs>
        <w:autoSpaceDE w:val="0"/>
        <w:autoSpaceDN w:val="0"/>
        <w:adjustRightInd w:val="0"/>
        <w:spacing w:before="120" w:after="120"/>
        <w:ind w:left="0" w:firstLine="709"/>
        <w:contextualSpacing/>
      </w:pPr>
      <w:r w:rsidRPr="00D034B6">
        <w:t>сложившейся планировки территории и существующего землепользования;</w:t>
      </w:r>
    </w:p>
    <w:p w14:paraId="33FEDA29" w14:textId="77777777" w:rsidR="00593ED5" w:rsidRPr="00D034B6" w:rsidRDefault="00593ED5" w:rsidP="00236B74">
      <w:pPr>
        <w:pStyle w:val="aff7"/>
        <w:numPr>
          <w:ilvl w:val="0"/>
          <w:numId w:val="36"/>
        </w:numPr>
        <w:tabs>
          <w:tab w:val="left" w:pos="1134"/>
        </w:tabs>
        <w:autoSpaceDE w:val="0"/>
        <w:autoSpaceDN w:val="0"/>
        <w:adjustRightInd w:val="0"/>
        <w:spacing w:before="120" w:after="120"/>
        <w:ind w:left="0" w:firstLine="709"/>
        <w:contextualSpacing/>
      </w:pPr>
      <w:r w:rsidRPr="00D034B6">
        <w:t>планируемых изменений границ земель различных категорий;</w:t>
      </w:r>
    </w:p>
    <w:p w14:paraId="53042BA3" w14:textId="77777777" w:rsidR="00593ED5" w:rsidRPr="00D034B6" w:rsidRDefault="00593ED5" w:rsidP="00236B74">
      <w:pPr>
        <w:pStyle w:val="aff7"/>
        <w:numPr>
          <w:ilvl w:val="0"/>
          <w:numId w:val="36"/>
        </w:numPr>
        <w:tabs>
          <w:tab w:val="left" w:pos="1134"/>
        </w:tabs>
        <w:autoSpaceDE w:val="0"/>
        <w:autoSpaceDN w:val="0"/>
        <w:adjustRightInd w:val="0"/>
        <w:spacing w:before="120" w:after="120"/>
        <w:ind w:left="0" w:firstLine="709"/>
        <w:contextualSpacing/>
      </w:pPr>
      <w:r w:rsidRPr="00D034B6">
        <w:t>предотвращения возможности причинения вреда объектам капитального строительства, расположенным на смежных земельных участках.</w:t>
      </w:r>
    </w:p>
    <w:p w14:paraId="620AF6C3" w14:textId="77777777" w:rsidR="00593ED5" w:rsidRPr="00D034B6" w:rsidRDefault="00593ED5" w:rsidP="00236B74">
      <w:pPr>
        <w:pStyle w:val="aff7"/>
        <w:numPr>
          <w:ilvl w:val="0"/>
          <w:numId w:val="5"/>
        </w:numPr>
        <w:tabs>
          <w:tab w:val="left" w:pos="1276"/>
        </w:tabs>
        <w:autoSpaceDE w:val="0"/>
        <w:autoSpaceDN w:val="0"/>
        <w:adjustRightInd w:val="0"/>
        <w:spacing w:before="120" w:after="120"/>
        <w:contextualSpacing/>
      </w:pPr>
      <w:r w:rsidRPr="00D034B6">
        <w:t>Границы территориальных зон могут устанавливаться по:</w:t>
      </w:r>
    </w:p>
    <w:p w14:paraId="59A97BEB" w14:textId="77777777" w:rsidR="00593ED5" w:rsidRPr="00D034B6" w:rsidRDefault="00593ED5" w:rsidP="00236B74">
      <w:pPr>
        <w:pStyle w:val="aff7"/>
        <w:numPr>
          <w:ilvl w:val="0"/>
          <w:numId w:val="37"/>
        </w:numPr>
        <w:tabs>
          <w:tab w:val="left" w:pos="1134"/>
        </w:tabs>
        <w:autoSpaceDE w:val="0"/>
        <w:autoSpaceDN w:val="0"/>
        <w:adjustRightInd w:val="0"/>
        <w:spacing w:before="120" w:after="120"/>
        <w:ind w:left="0" w:firstLine="709"/>
        <w:contextualSpacing/>
      </w:pPr>
      <w:r w:rsidRPr="00D034B6">
        <w:t>линиям магистралей, улиц, проездов, разделяющим транспортные потоки противоположных направлений;</w:t>
      </w:r>
    </w:p>
    <w:p w14:paraId="5603C17C" w14:textId="77777777" w:rsidR="00593ED5" w:rsidRPr="00D034B6" w:rsidRDefault="00593ED5" w:rsidP="00236B74">
      <w:pPr>
        <w:pStyle w:val="aff7"/>
        <w:numPr>
          <w:ilvl w:val="0"/>
          <w:numId w:val="37"/>
        </w:numPr>
        <w:tabs>
          <w:tab w:val="left" w:pos="1134"/>
        </w:tabs>
        <w:autoSpaceDE w:val="0"/>
        <w:autoSpaceDN w:val="0"/>
        <w:adjustRightInd w:val="0"/>
        <w:spacing w:before="120" w:after="120"/>
        <w:ind w:left="0" w:firstLine="709"/>
        <w:contextualSpacing/>
      </w:pPr>
      <w:r w:rsidRPr="00D034B6">
        <w:t>красным линиям;</w:t>
      </w:r>
    </w:p>
    <w:p w14:paraId="69228717" w14:textId="77777777" w:rsidR="00593ED5" w:rsidRPr="00D034B6" w:rsidRDefault="00593ED5" w:rsidP="00236B74">
      <w:pPr>
        <w:pStyle w:val="aff7"/>
        <w:numPr>
          <w:ilvl w:val="0"/>
          <w:numId w:val="37"/>
        </w:numPr>
        <w:tabs>
          <w:tab w:val="left" w:pos="1134"/>
        </w:tabs>
        <w:autoSpaceDE w:val="0"/>
        <w:autoSpaceDN w:val="0"/>
        <w:adjustRightInd w:val="0"/>
        <w:spacing w:before="120" w:after="120"/>
        <w:ind w:left="0" w:firstLine="709"/>
        <w:contextualSpacing/>
      </w:pPr>
      <w:r w:rsidRPr="00D034B6">
        <w:t>границам земельных участков;</w:t>
      </w:r>
    </w:p>
    <w:p w14:paraId="6CA55D69" w14:textId="6D99EB52" w:rsidR="00593ED5" w:rsidRPr="00D034B6" w:rsidRDefault="00593ED5" w:rsidP="00236B74">
      <w:pPr>
        <w:pStyle w:val="aff7"/>
        <w:numPr>
          <w:ilvl w:val="0"/>
          <w:numId w:val="37"/>
        </w:numPr>
        <w:tabs>
          <w:tab w:val="left" w:pos="1134"/>
        </w:tabs>
        <w:autoSpaceDE w:val="0"/>
        <w:autoSpaceDN w:val="0"/>
        <w:adjustRightInd w:val="0"/>
        <w:spacing w:before="120" w:after="120"/>
        <w:ind w:left="0" w:firstLine="709"/>
        <w:contextualSpacing/>
      </w:pPr>
      <w:r w:rsidRPr="00D034B6">
        <w:t xml:space="preserve">границам населенных пунктов в пределах </w:t>
      </w:r>
      <w:r w:rsidR="004D5A90" w:rsidRPr="00D034B6">
        <w:t>Новосельцев</w:t>
      </w:r>
      <w:r w:rsidR="00A74D19" w:rsidRPr="00D034B6">
        <w:t>ского сельского поселения</w:t>
      </w:r>
      <w:r w:rsidRPr="00D034B6">
        <w:t>;</w:t>
      </w:r>
    </w:p>
    <w:p w14:paraId="1EFD801B" w14:textId="39856A8A" w:rsidR="00593ED5" w:rsidRPr="00D034B6" w:rsidRDefault="00593ED5" w:rsidP="00236B74">
      <w:pPr>
        <w:pStyle w:val="aff7"/>
        <w:numPr>
          <w:ilvl w:val="0"/>
          <w:numId w:val="37"/>
        </w:numPr>
        <w:tabs>
          <w:tab w:val="left" w:pos="1134"/>
        </w:tabs>
        <w:autoSpaceDE w:val="0"/>
        <w:autoSpaceDN w:val="0"/>
        <w:adjustRightInd w:val="0"/>
        <w:spacing w:before="120" w:after="120"/>
        <w:ind w:left="0" w:firstLine="709"/>
        <w:contextualSpacing/>
      </w:pPr>
      <w:r w:rsidRPr="00D034B6">
        <w:t xml:space="preserve">границе </w:t>
      </w:r>
      <w:r w:rsidR="004D5A90" w:rsidRPr="00D034B6">
        <w:t>Новосельцев</w:t>
      </w:r>
      <w:r w:rsidR="00A74D19" w:rsidRPr="00D034B6">
        <w:t>ского сельского поселения</w:t>
      </w:r>
      <w:r w:rsidRPr="00D034B6">
        <w:t>;</w:t>
      </w:r>
    </w:p>
    <w:p w14:paraId="7E284221" w14:textId="77777777" w:rsidR="00593ED5" w:rsidRPr="00D034B6" w:rsidRDefault="00593ED5" w:rsidP="00236B74">
      <w:pPr>
        <w:pStyle w:val="aff7"/>
        <w:numPr>
          <w:ilvl w:val="0"/>
          <w:numId w:val="37"/>
        </w:numPr>
        <w:tabs>
          <w:tab w:val="left" w:pos="1134"/>
        </w:tabs>
        <w:autoSpaceDE w:val="0"/>
        <w:autoSpaceDN w:val="0"/>
        <w:adjustRightInd w:val="0"/>
        <w:spacing w:before="120" w:after="120"/>
        <w:ind w:left="0" w:firstLine="709"/>
        <w:contextualSpacing/>
      </w:pPr>
      <w:r w:rsidRPr="00D034B6">
        <w:t>естественным границам природных объектов;</w:t>
      </w:r>
    </w:p>
    <w:p w14:paraId="697DE046" w14:textId="77777777" w:rsidR="00593ED5" w:rsidRPr="00D034B6" w:rsidRDefault="00593ED5" w:rsidP="00236B74">
      <w:pPr>
        <w:pStyle w:val="aff7"/>
        <w:numPr>
          <w:ilvl w:val="0"/>
          <w:numId w:val="37"/>
        </w:numPr>
        <w:tabs>
          <w:tab w:val="left" w:pos="1134"/>
        </w:tabs>
        <w:autoSpaceDE w:val="0"/>
        <w:autoSpaceDN w:val="0"/>
        <w:adjustRightInd w:val="0"/>
        <w:spacing w:before="120" w:after="120"/>
        <w:ind w:left="0" w:firstLine="709"/>
        <w:contextualSpacing/>
      </w:pPr>
      <w:r w:rsidRPr="00D034B6">
        <w:t>иным границам.</w:t>
      </w:r>
    </w:p>
    <w:p w14:paraId="1D11DA0A" w14:textId="77777777" w:rsidR="00593ED5" w:rsidRPr="00D034B6" w:rsidRDefault="00593ED5" w:rsidP="00236B74">
      <w:pPr>
        <w:pStyle w:val="aff7"/>
        <w:numPr>
          <w:ilvl w:val="0"/>
          <w:numId w:val="5"/>
        </w:numPr>
        <w:tabs>
          <w:tab w:val="left" w:pos="1276"/>
        </w:tabs>
        <w:autoSpaceDE w:val="0"/>
        <w:autoSpaceDN w:val="0"/>
        <w:adjustRightInd w:val="0"/>
        <w:spacing w:before="120" w:after="120"/>
        <w:contextualSpacing/>
      </w:pPr>
      <w:r w:rsidRPr="00D034B6">
        <w:t>Границы территориальных зон должны соответствовать следующим требованиям:</w:t>
      </w:r>
    </w:p>
    <w:p w14:paraId="50E667BB" w14:textId="77777777" w:rsidR="00593ED5" w:rsidRPr="00D034B6" w:rsidRDefault="00593ED5" w:rsidP="00236B74">
      <w:pPr>
        <w:pStyle w:val="aff7"/>
        <w:numPr>
          <w:ilvl w:val="0"/>
          <w:numId w:val="38"/>
        </w:numPr>
        <w:tabs>
          <w:tab w:val="left" w:pos="1134"/>
        </w:tabs>
        <w:autoSpaceDE w:val="0"/>
        <w:autoSpaceDN w:val="0"/>
        <w:adjustRightInd w:val="0"/>
        <w:spacing w:before="120" w:after="120"/>
        <w:ind w:left="0" w:firstLine="709"/>
        <w:contextualSpacing/>
      </w:pPr>
      <w:r w:rsidRPr="00D034B6">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14:paraId="32265052" w14:textId="2D1F21A4" w:rsidR="00593ED5" w:rsidRPr="00D034B6" w:rsidRDefault="00593ED5" w:rsidP="00236B74">
      <w:pPr>
        <w:pStyle w:val="aff7"/>
        <w:numPr>
          <w:ilvl w:val="0"/>
          <w:numId w:val="38"/>
        </w:numPr>
        <w:tabs>
          <w:tab w:val="left" w:pos="1134"/>
        </w:tabs>
        <w:autoSpaceDE w:val="0"/>
        <w:autoSpaceDN w:val="0"/>
        <w:adjustRightInd w:val="0"/>
        <w:spacing w:before="120" w:after="120"/>
        <w:ind w:left="0" w:firstLine="709"/>
        <w:contextualSpacing/>
      </w:pPr>
      <w:r w:rsidRPr="00D034B6">
        <w:t xml:space="preserve">не выходить за пределы границ </w:t>
      </w:r>
      <w:r w:rsidR="004D5A90" w:rsidRPr="00D034B6">
        <w:t>Новосельцев</w:t>
      </w:r>
      <w:r w:rsidR="00A74D19" w:rsidRPr="00D034B6">
        <w:t>ского сельского поселения</w:t>
      </w:r>
      <w:r w:rsidRPr="00D034B6">
        <w:t xml:space="preserve">; </w:t>
      </w:r>
    </w:p>
    <w:p w14:paraId="02E41609" w14:textId="77777777" w:rsidR="00593ED5" w:rsidRPr="00D034B6" w:rsidRDefault="00593ED5" w:rsidP="00236B74">
      <w:pPr>
        <w:pStyle w:val="aff7"/>
        <w:numPr>
          <w:ilvl w:val="0"/>
          <w:numId w:val="38"/>
        </w:numPr>
        <w:tabs>
          <w:tab w:val="left" w:pos="1134"/>
        </w:tabs>
        <w:autoSpaceDE w:val="0"/>
        <w:autoSpaceDN w:val="0"/>
        <w:adjustRightInd w:val="0"/>
        <w:spacing w:before="120" w:after="120"/>
        <w:ind w:left="0" w:firstLine="709"/>
        <w:contextualSpacing/>
      </w:pPr>
      <w:r w:rsidRPr="00D034B6">
        <w:t>быть топологически корректными (не допускается наложение смежных зон).</w:t>
      </w:r>
    </w:p>
    <w:p w14:paraId="032E0C3F" w14:textId="77777777" w:rsidR="00593ED5" w:rsidRPr="00D034B6" w:rsidRDefault="00593ED5" w:rsidP="00236B74">
      <w:pPr>
        <w:pStyle w:val="aff7"/>
        <w:numPr>
          <w:ilvl w:val="0"/>
          <w:numId w:val="5"/>
        </w:numPr>
        <w:tabs>
          <w:tab w:val="left" w:pos="1276"/>
        </w:tabs>
        <w:autoSpaceDE w:val="0"/>
        <w:autoSpaceDN w:val="0"/>
        <w:adjustRightInd w:val="0"/>
        <w:spacing w:before="120" w:after="120"/>
        <w:contextualSpacing/>
      </w:pPr>
      <w:r w:rsidRPr="00D034B6">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60DAFFCD" w14:textId="43DCE4E7" w:rsidR="00867683" w:rsidRPr="00D034B6" w:rsidRDefault="00867683" w:rsidP="00867683">
      <w:pPr>
        <w:rPr>
          <w:rFonts w:cs="Arial"/>
          <w:b/>
          <w:bCs/>
          <w:kern w:val="32"/>
        </w:rPr>
        <w:sectPr w:rsidR="00867683" w:rsidRPr="00D034B6" w:rsidSect="00593ED5">
          <w:headerReference w:type="even" r:id="rId17"/>
          <w:headerReference w:type="default" r:id="rId18"/>
          <w:footerReference w:type="default" r:id="rId19"/>
          <w:footerReference w:type="first" r:id="rId20"/>
          <w:type w:val="continuous"/>
          <w:pgSz w:w="11906" w:h="16838"/>
          <w:pgMar w:top="1134" w:right="567" w:bottom="1134" w:left="1134" w:header="284" w:footer="0" w:gutter="0"/>
          <w:cols w:space="708"/>
          <w:docGrid w:linePitch="360"/>
        </w:sectPr>
      </w:pPr>
    </w:p>
    <w:p w14:paraId="67BE61D5" w14:textId="77777777" w:rsidR="00113842" w:rsidRPr="00D034B6" w:rsidRDefault="00113842" w:rsidP="00113842">
      <w:pPr>
        <w:pStyle w:val="3"/>
        <w:ind w:firstLine="851"/>
        <w:rPr>
          <w:szCs w:val="24"/>
        </w:rPr>
      </w:pPr>
      <w:bookmarkStart w:id="136" w:name="_Toc1636608"/>
      <w:bookmarkStart w:id="137" w:name="_Toc40445569"/>
      <w:bookmarkStart w:id="138" w:name="_Toc118110252"/>
      <w:bookmarkStart w:id="139" w:name="_Toc170114359"/>
      <w:r w:rsidRPr="00D034B6">
        <w:rPr>
          <w:szCs w:val="24"/>
        </w:rPr>
        <w:lastRenderedPageBreak/>
        <w:t>1.3 Перечень территориальных зон, выделенных на карте градостроительного зонирования</w:t>
      </w:r>
      <w:bookmarkEnd w:id="136"/>
      <w:bookmarkEnd w:id="137"/>
      <w:bookmarkEnd w:id="138"/>
      <w:bookmarkEnd w:id="139"/>
    </w:p>
    <w:p w14:paraId="279D5670" w14:textId="0DBFBBE6" w:rsidR="00113842" w:rsidRPr="00D034B6" w:rsidRDefault="00113842" w:rsidP="00236B74">
      <w:pPr>
        <w:pStyle w:val="aff7"/>
        <w:numPr>
          <w:ilvl w:val="0"/>
          <w:numId w:val="5"/>
        </w:numPr>
        <w:tabs>
          <w:tab w:val="left" w:pos="1276"/>
        </w:tabs>
        <w:autoSpaceDE w:val="0"/>
        <w:autoSpaceDN w:val="0"/>
        <w:adjustRightInd w:val="0"/>
        <w:spacing w:before="120" w:after="120"/>
        <w:contextualSpacing/>
      </w:pPr>
      <w:r w:rsidRPr="00D034B6">
        <w:t xml:space="preserve">С целью создания наиболее благоприятной среды проживания в </w:t>
      </w:r>
      <w:r w:rsidR="004D5A90" w:rsidRPr="00D034B6">
        <w:t>Новосельцев</w:t>
      </w:r>
      <w:r w:rsidR="00A74D19" w:rsidRPr="00D034B6">
        <w:t>ском сельском поселении</w:t>
      </w:r>
      <w:r w:rsidRPr="00D034B6">
        <w:t xml:space="preserve">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градостроительные регламенты,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14:paraId="5A09CADF" w14:textId="5BC378B4" w:rsidR="00113842" w:rsidRPr="00D034B6" w:rsidRDefault="00113842" w:rsidP="00236B74">
      <w:pPr>
        <w:pStyle w:val="aff7"/>
        <w:numPr>
          <w:ilvl w:val="0"/>
          <w:numId w:val="5"/>
        </w:numPr>
        <w:tabs>
          <w:tab w:val="left" w:pos="1276"/>
        </w:tabs>
        <w:autoSpaceDE w:val="0"/>
        <w:autoSpaceDN w:val="0"/>
        <w:adjustRightInd w:val="0"/>
        <w:spacing w:before="120" w:after="120"/>
        <w:contextualSpacing/>
      </w:pPr>
      <w:r w:rsidRPr="00D034B6">
        <w:t xml:space="preserve">Перечень территориальных зон, выделенных на карте градостроительного зонирования </w:t>
      </w:r>
      <w:r w:rsidR="004D5A90" w:rsidRPr="00D034B6">
        <w:t>Новосельцев</w:t>
      </w:r>
      <w:r w:rsidR="00A74D19" w:rsidRPr="00D034B6">
        <w:t>ского сельского поселения</w:t>
      </w:r>
      <w:r w:rsidRPr="00D034B6">
        <w:t xml:space="preserve"> приведен в таблице 1.</w:t>
      </w:r>
    </w:p>
    <w:p w14:paraId="02A51B90" w14:textId="77777777" w:rsidR="00113842" w:rsidRPr="00D034B6" w:rsidRDefault="00113842" w:rsidP="00113842">
      <w:pPr>
        <w:tabs>
          <w:tab w:val="left" w:pos="1276"/>
        </w:tabs>
        <w:autoSpaceDE w:val="0"/>
        <w:autoSpaceDN w:val="0"/>
        <w:adjustRightInd w:val="0"/>
        <w:spacing w:before="120" w:after="120"/>
        <w:contextualSpacing/>
      </w:pPr>
    </w:p>
    <w:p w14:paraId="35813B5E" w14:textId="77777777" w:rsidR="0063663C" w:rsidRPr="00D034B6" w:rsidRDefault="0063663C" w:rsidP="0063663C">
      <w:pPr>
        <w:autoSpaceDE w:val="0"/>
        <w:autoSpaceDN w:val="0"/>
        <w:adjustRightInd w:val="0"/>
        <w:spacing w:before="200"/>
        <w:jc w:val="center"/>
        <w:rPr>
          <w:b/>
          <w:lang w:eastAsia="en-US"/>
        </w:rPr>
      </w:pPr>
      <w:r w:rsidRPr="00D034B6">
        <w:rPr>
          <w:b/>
          <w:lang w:eastAsia="en-US"/>
        </w:rPr>
        <w:t>Перечень территориальных зон</w:t>
      </w:r>
    </w:p>
    <w:p w14:paraId="39CF5074" w14:textId="77777777" w:rsidR="0063663C" w:rsidRPr="00D034B6" w:rsidRDefault="0063663C" w:rsidP="0063663C">
      <w:pPr>
        <w:autoSpaceDE w:val="0"/>
        <w:autoSpaceDN w:val="0"/>
        <w:adjustRightInd w:val="0"/>
        <w:ind w:left="709"/>
        <w:jc w:val="right"/>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D11E42" w:rsidRPr="00D034B6">
        <w:rPr>
          <w:noProof/>
          <w:lang w:eastAsia="en-US"/>
        </w:rPr>
        <w:t>1</w:t>
      </w:r>
      <w:r w:rsidRPr="00D034B6">
        <w:rPr>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5"/>
        <w:gridCol w:w="8953"/>
      </w:tblGrid>
      <w:tr w:rsidR="0063663C" w:rsidRPr="00D034B6" w14:paraId="2021F735" w14:textId="77777777" w:rsidTr="0063663C">
        <w:tc>
          <w:tcPr>
            <w:tcW w:w="606" w:type="pct"/>
          </w:tcPr>
          <w:p w14:paraId="614E3AAB" w14:textId="77777777" w:rsidR="0063663C" w:rsidRPr="00D034B6" w:rsidRDefault="0063663C" w:rsidP="00852A38">
            <w:pPr>
              <w:jc w:val="center"/>
              <w:rPr>
                <w:b/>
                <w:sz w:val="20"/>
                <w:szCs w:val="20"/>
              </w:rPr>
            </w:pPr>
            <w:r w:rsidRPr="00D034B6">
              <w:rPr>
                <w:b/>
                <w:sz w:val="20"/>
                <w:szCs w:val="20"/>
              </w:rPr>
              <w:t>Индекс</w:t>
            </w:r>
          </w:p>
        </w:tc>
        <w:tc>
          <w:tcPr>
            <w:tcW w:w="4394" w:type="pct"/>
            <w:tcBorders>
              <w:bottom w:val="single" w:sz="6" w:space="0" w:color="auto"/>
            </w:tcBorders>
          </w:tcPr>
          <w:p w14:paraId="112DABBC" w14:textId="77777777" w:rsidR="0063663C" w:rsidRPr="00D034B6" w:rsidRDefault="0063663C" w:rsidP="00852A38">
            <w:pPr>
              <w:jc w:val="center"/>
              <w:rPr>
                <w:b/>
                <w:sz w:val="20"/>
                <w:szCs w:val="20"/>
              </w:rPr>
            </w:pPr>
            <w:r w:rsidRPr="00D034B6">
              <w:rPr>
                <w:b/>
                <w:sz w:val="20"/>
                <w:szCs w:val="20"/>
              </w:rPr>
              <w:t>Наименование территориальных зон</w:t>
            </w:r>
          </w:p>
        </w:tc>
      </w:tr>
      <w:tr w:rsidR="0063663C" w:rsidRPr="00D034B6" w14:paraId="7DF840FC" w14:textId="77777777" w:rsidTr="0063663C">
        <w:tc>
          <w:tcPr>
            <w:tcW w:w="606" w:type="pct"/>
            <w:vAlign w:val="center"/>
          </w:tcPr>
          <w:p w14:paraId="521570AA" w14:textId="77777777" w:rsidR="0063663C" w:rsidRPr="00D034B6" w:rsidRDefault="0063663C" w:rsidP="00852A38">
            <w:pPr>
              <w:jc w:val="center"/>
              <w:rPr>
                <w:sz w:val="20"/>
                <w:szCs w:val="20"/>
              </w:rPr>
            </w:pPr>
            <w:r w:rsidRPr="00D034B6">
              <w:rPr>
                <w:sz w:val="20"/>
                <w:szCs w:val="20"/>
              </w:rPr>
              <w:t>1</w:t>
            </w:r>
          </w:p>
        </w:tc>
        <w:tc>
          <w:tcPr>
            <w:tcW w:w="4394" w:type="pct"/>
            <w:tcBorders>
              <w:bottom w:val="single" w:sz="6" w:space="0" w:color="auto"/>
            </w:tcBorders>
            <w:vAlign w:val="center"/>
          </w:tcPr>
          <w:p w14:paraId="1B8FFD61" w14:textId="77777777" w:rsidR="0063663C" w:rsidRPr="00D034B6" w:rsidRDefault="0063663C" w:rsidP="00852A38">
            <w:pPr>
              <w:jc w:val="center"/>
              <w:rPr>
                <w:sz w:val="20"/>
                <w:szCs w:val="20"/>
              </w:rPr>
            </w:pPr>
            <w:r w:rsidRPr="00D034B6">
              <w:rPr>
                <w:sz w:val="20"/>
                <w:szCs w:val="20"/>
              </w:rPr>
              <w:t>2</w:t>
            </w:r>
          </w:p>
        </w:tc>
      </w:tr>
      <w:tr w:rsidR="0063663C" w:rsidRPr="00D034B6" w14:paraId="7429D4E8" w14:textId="77777777" w:rsidTr="0063663C">
        <w:tc>
          <w:tcPr>
            <w:tcW w:w="5000" w:type="pct"/>
            <w:gridSpan w:val="2"/>
            <w:tcBorders>
              <w:right w:val="single" w:sz="6" w:space="0" w:color="auto"/>
            </w:tcBorders>
          </w:tcPr>
          <w:p w14:paraId="37E20014" w14:textId="77777777" w:rsidR="0063663C" w:rsidRPr="00D034B6" w:rsidRDefault="0063663C" w:rsidP="00852A38">
            <w:pPr>
              <w:jc w:val="center"/>
              <w:rPr>
                <w:sz w:val="20"/>
                <w:szCs w:val="20"/>
              </w:rPr>
            </w:pPr>
            <w:r w:rsidRPr="00D034B6">
              <w:rPr>
                <w:b/>
                <w:sz w:val="20"/>
                <w:szCs w:val="20"/>
              </w:rPr>
              <w:t>Жилые зоны</w:t>
            </w:r>
          </w:p>
        </w:tc>
      </w:tr>
      <w:tr w:rsidR="00C4759B" w:rsidRPr="00D034B6" w14:paraId="4930C584" w14:textId="77777777" w:rsidTr="0063663C">
        <w:tc>
          <w:tcPr>
            <w:tcW w:w="606" w:type="pct"/>
          </w:tcPr>
          <w:p w14:paraId="03D9B9BA" w14:textId="77777777" w:rsidR="00C4759B" w:rsidRPr="00D034B6" w:rsidRDefault="00C4759B" w:rsidP="00852A38">
            <w:pPr>
              <w:jc w:val="both"/>
              <w:rPr>
                <w:sz w:val="20"/>
                <w:szCs w:val="20"/>
              </w:rPr>
            </w:pPr>
            <w:r w:rsidRPr="00D034B6">
              <w:rPr>
                <w:sz w:val="20"/>
                <w:szCs w:val="20"/>
              </w:rPr>
              <w:t>Ж1</w:t>
            </w:r>
          </w:p>
        </w:tc>
        <w:tc>
          <w:tcPr>
            <w:tcW w:w="4394" w:type="pct"/>
          </w:tcPr>
          <w:p w14:paraId="52B6C858" w14:textId="77777777" w:rsidR="00C4759B" w:rsidRPr="00D034B6" w:rsidRDefault="00C4759B" w:rsidP="00852A38">
            <w:pPr>
              <w:jc w:val="both"/>
              <w:rPr>
                <w:sz w:val="20"/>
                <w:szCs w:val="20"/>
              </w:rPr>
            </w:pPr>
            <w:r w:rsidRPr="00D034B6">
              <w:rPr>
                <w:sz w:val="20"/>
                <w:szCs w:val="20"/>
              </w:rPr>
              <w:t xml:space="preserve">Зона застройки индивидуальными жилыми домами </w:t>
            </w:r>
          </w:p>
        </w:tc>
      </w:tr>
      <w:tr w:rsidR="0063663C" w:rsidRPr="00D034B6" w14:paraId="2CC55230" w14:textId="77777777" w:rsidTr="0063663C">
        <w:trPr>
          <w:trHeight w:val="21"/>
        </w:trPr>
        <w:tc>
          <w:tcPr>
            <w:tcW w:w="5000" w:type="pct"/>
            <w:gridSpan w:val="2"/>
            <w:tcBorders>
              <w:right w:val="single" w:sz="6" w:space="0" w:color="auto"/>
            </w:tcBorders>
          </w:tcPr>
          <w:p w14:paraId="513D03BD" w14:textId="77777777" w:rsidR="0063663C" w:rsidRPr="00D034B6" w:rsidRDefault="0063663C" w:rsidP="00852A38">
            <w:pPr>
              <w:jc w:val="center"/>
              <w:rPr>
                <w:sz w:val="20"/>
                <w:szCs w:val="20"/>
              </w:rPr>
            </w:pPr>
            <w:r w:rsidRPr="00D034B6">
              <w:rPr>
                <w:b/>
                <w:sz w:val="20"/>
                <w:szCs w:val="20"/>
              </w:rPr>
              <w:t>Общественно-деловые зоны</w:t>
            </w:r>
          </w:p>
        </w:tc>
      </w:tr>
      <w:tr w:rsidR="0063663C" w:rsidRPr="00D034B6" w14:paraId="7BB0F4D7" w14:textId="77777777" w:rsidTr="0063663C">
        <w:trPr>
          <w:trHeight w:val="21"/>
        </w:trPr>
        <w:tc>
          <w:tcPr>
            <w:tcW w:w="606" w:type="pct"/>
          </w:tcPr>
          <w:p w14:paraId="28EEBDD3" w14:textId="0FAA79D4" w:rsidR="0063663C" w:rsidRPr="00D034B6" w:rsidRDefault="0063663C" w:rsidP="00DF4B0E">
            <w:pPr>
              <w:jc w:val="both"/>
              <w:rPr>
                <w:sz w:val="20"/>
                <w:szCs w:val="20"/>
              </w:rPr>
            </w:pPr>
            <w:r w:rsidRPr="00D034B6">
              <w:rPr>
                <w:sz w:val="20"/>
                <w:szCs w:val="20"/>
              </w:rPr>
              <w:t>О</w:t>
            </w:r>
            <w:r w:rsidR="00DF4B0E" w:rsidRPr="00D034B6">
              <w:rPr>
                <w:sz w:val="20"/>
                <w:szCs w:val="20"/>
              </w:rPr>
              <w:t>д</w:t>
            </w:r>
            <w:r w:rsidRPr="00D034B6">
              <w:rPr>
                <w:sz w:val="20"/>
                <w:szCs w:val="20"/>
              </w:rPr>
              <w:t>1</w:t>
            </w:r>
          </w:p>
        </w:tc>
        <w:tc>
          <w:tcPr>
            <w:tcW w:w="4394" w:type="pct"/>
          </w:tcPr>
          <w:p w14:paraId="69F51EF1" w14:textId="77777777" w:rsidR="0063663C" w:rsidRPr="00D034B6" w:rsidRDefault="0063663C" w:rsidP="00852A38">
            <w:pPr>
              <w:jc w:val="both"/>
              <w:rPr>
                <w:sz w:val="20"/>
                <w:szCs w:val="20"/>
              </w:rPr>
            </w:pPr>
            <w:r w:rsidRPr="00D034B6">
              <w:rPr>
                <w:sz w:val="20"/>
                <w:szCs w:val="20"/>
              </w:rPr>
              <w:t>Зона делового, общественного и коммерческого назначения.</w:t>
            </w:r>
          </w:p>
        </w:tc>
      </w:tr>
      <w:tr w:rsidR="004D341C" w:rsidRPr="00D034B6" w14:paraId="1F549DE4" w14:textId="77777777" w:rsidTr="0063663C">
        <w:trPr>
          <w:trHeight w:val="21"/>
        </w:trPr>
        <w:tc>
          <w:tcPr>
            <w:tcW w:w="606" w:type="pct"/>
          </w:tcPr>
          <w:p w14:paraId="4EADCE85" w14:textId="01E69C3A" w:rsidR="004D341C" w:rsidRPr="00D034B6" w:rsidRDefault="004D341C" w:rsidP="00DF4B0E">
            <w:pPr>
              <w:jc w:val="both"/>
              <w:rPr>
                <w:sz w:val="20"/>
                <w:szCs w:val="20"/>
              </w:rPr>
            </w:pPr>
            <w:r w:rsidRPr="00D034B6">
              <w:rPr>
                <w:sz w:val="20"/>
                <w:szCs w:val="20"/>
              </w:rPr>
              <w:t>О</w:t>
            </w:r>
            <w:r w:rsidR="00DF4B0E" w:rsidRPr="00D034B6">
              <w:rPr>
                <w:sz w:val="20"/>
                <w:szCs w:val="20"/>
              </w:rPr>
              <w:t>д</w:t>
            </w:r>
            <w:r w:rsidRPr="00D034B6">
              <w:rPr>
                <w:sz w:val="20"/>
                <w:szCs w:val="20"/>
              </w:rPr>
              <w:t>2</w:t>
            </w:r>
          </w:p>
        </w:tc>
        <w:tc>
          <w:tcPr>
            <w:tcW w:w="4394" w:type="pct"/>
          </w:tcPr>
          <w:p w14:paraId="7CD8AC3D" w14:textId="17F06464" w:rsidR="004D341C" w:rsidRPr="00D034B6" w:rsidRDefault="004D341C" w:rsidP="004D341C">
            <w:pPr>
              <w:jc w:val="both"/>
              <w:rPr>
                <w:sz w:val="20"/>
                <w:szCs w:val="20"/>
              </w:rPr>
            </w:pPr>
            <w:r w:rsidRPr="00D034B6">
              <w:rPr>
                <w:sz w:val="20"/>
                <w:szCs w:val="20"/>
              </w:rPr>
              <w:t xml:space="preserve">Зона </w:t>
            </w:r>
            <w:r w:rsidR="00247216" w:rsidRPr="00D034B6">
              <w:rPr>
                <w:sz w:val="20"/>
                <w:szCs w:val="20"/>
              </w:rPr>
              <w:t xml:space="preserve">размещения </w:t>
            </w:r>
            <w:r w:rsidRPr="00D034B6">
              <w:rPr>
                <w:sz w:val="20"/>
                <w:szCs w:val="20"/>
              </w:rPr>
              <w:t xml:space="preserve">объектов образования и просвещения </w:t>
            </w:r>
          </w:p>
        </w:tc>
      </w:tr>
      <w:tr w:rsidR="00DF4B0E" w:rsidRPr="00D034B6" w14:paraId="7F209FAD" w14:textId="77777777" w:rsidTr="0063663C">
        <w:trPr>
          <w:trHeight w:val="21"/>
        </w:trPr>
        <w:tc>
          <w:tcPr>
            <w:tcW w:w="606" w:type="pct"/>
          </w:tcPr>
          <w:p w14:paraId="4C440403" w14:textId="42859653" w:rsidR="00DF4B0E" w:rsidRPr="00D034B6" w:rsidRDefault="00DF4B0E" w:rsidP="00DF4B0E">
            <w:pPr>
              <w:jc w:val="both"/>
              <w:rPr>
                <w:sz w:val="20"/>
                <w:szCs w:val="20"/>
              </w:rPr>
            </w:pPr>
            <w:r w:rsidRPr="00D034B6">
              <w:rPr>
                <w:sz w:val="20"/>
                <w:szCs w:val="20"/>
              </w:rPr>
              <w:t>Од3</w:t>
            </w:r>
          </w:p>
        </w:tc>
        <w:tc>
          <w:tcPr>
            <w:tcW w:w="4394" w:type="pct"/>
          </w:tcPr>
          <w:p w14:paraId="685AD169" w14:textId="7C48102A" w:rsidR="00DF4B0E" w:rsidRPr="00D034B6" w:rsidRDefault="00DF4B0E" w:rsidP="004D341C">
            <w:pPr>
              <w:jc w:val="both"/>
              <w:rPr>
                <w:sz w:val="20"/>
                <w:szCs w:val="20"/>
              </w:rPr>
            </w:pPr>
            <w:r w:rsidRPr="00D034B6">
              <w:rPr>
                <w:sz w:val="20"/>
                <w:szCs w:val="20"/>
              </w:rPr>
              <w:t xml:space="preserve">Зона </w:t>
            </w:r>
            <w:r w:rsidR="00247216" w:rsidRPr="00D034B6">
              <w:rPr>
                <w:sz w:val="20"/>
                <w:szCs w:val="20"/>
              </w:rPr>
              <w:t xml:space="preserve">размещения </w:t>
            </w:r>
            <w:r w:rsidRPr="00D034B6">
              <w:rPr>
                <w:sz w:val="20"/>
                <w:szCs w:val="20"/>
              </w:rPr>
              <w:t>объектов здравоохранения</w:t>
            </w:r>
          </w:p>
        </w:tc>
      </w:tr>
      <w:tr w:rsidR="00DF4B0E" w:rsidRPr="00D034B6" w14:paraId="001F581A" w14:textId="77777777" w:rsidTr="0063663C">
        <w:trPr>
          <w:trHeight w:val="21"/>
        </w:trPr>
        <w:tc>
          <w:tcPr>
            <w:tcW w:w="606" w:type="pct"/>
          </w:tcPr>
          <w:p w14:paraId="2D27126D" w14:textId="7B541459" w:rsidR="00DF4B0E" w:rsidRPr="00D034B6" w:rsidRDefault="00DF4B0E" w:rsidP="00DF4B0E">
            <w:pPr>
              <w:jc w:val="both"/>
              <w:rPr>
                <w:sz w:val="20"/>
                <w:szCs w:val="20"/>
              </w:rPr>
            </w:pPr>
            <w:r w:rsidRPr="00D034B6">
              <w:rPr>
                <w:sz w:val="20"/>
                <w:szCs w:val="20"/>
              </w:rPr>
              <w:t>Од4</w:t>
            </w:r>
          </w:p>
        </w:tc>
        <w:tc>
          <w:tcPr>
            <w:tcW w:w="4394" w:type="pct"/>
          </w:tcPr>
          <w:p w14:paraId="4EFAA1D5" w14:textId="36B6518B" w:rsidR="00DF4B0E" w:rsidRPr="00D034B6" w:rsidRDefault="00DF4B0E" w:rsidP="00247216">
            <w:pPr>
              <w:jc w:val="both"/>
              <w:rPr>
                <w:sz w:val="20"/>
                <w:szCs w:val="20"/>
              </w:rPr>
            </w:pPr>
            <w:r w:rsidRPr="00D034B6">
              <w:rPr>
                <w:sz w:val="20"/>
                <w:szCs w:val="20"/>
              </w:rPr>
              <w:t xml:space="preserve">Зона </w:t>
            </w:r>
            <w:r w:rsidR="00247216" w:rsidRPr="00D034B6">
              <w:rPr>
                <w:sz w:val="20"/>
                <w:szCs w:val="20"/>
              </w:rPr>
              <w:t>размещения объектов религиозного назначения</w:t>
            </w:r>
          </w:p>
        </w:tc>
      </w:tr>
      <w:tr w:rsidR="004D341C" w:rsidRPr="00D034B6" w14:paraId="5B3C2C4F" w14:textId="77777777" w:rsidTr="0063663C">
        <w:trPr>
          <w:trHeight w:val="21"/>
        </w:trPr>
        <w:tc>
          <w:tcPr>
            <w:tcW w:w="606" w:type="pct"/>
          </w:tcPr>
          <w:p w14:paraId="12A61FE4" w14:textId="315ADECA" w:rsidR="004D341C" w:rsidRPr="00D034B6" w:rsidRDefault="00DF4B0E" w:rsidP="00DF4B0E">
            <w:pPr>
              <w:jc w:val="both"/>
              <w:rPr>
                <w:sz w:val="20"/>
                <w:szCs w:val="20"/>
              </w:rPr>
            </w:pPr>
            <w:r w:rsidRPr="00D034B6">
              <w:rPr>
                <w:sz w:val="20"/>
                <w:szCs w:val="20"/>
              </w:rPr>
              <w:t>Од5</w:t>
            </w:r>
          </w:p>
        </w:tc>
        <w:tc>
          <w:tcPr>
            <w:tcW w:w="4394" w:type="pct"/>
          </w:tcPr>
          <w:p w14:paraId="0A2226EE" w14:textId="0542DFA7" w:rsidR="004D341C" w:rsidRPr="00D034B6" w:rsidRDefault="004D341C" w:rsidP="004D341C">
            <w:pPr>
              <w:jc w:val="both"/>
              <w:rPr>
                <w:sz w:val="20"/>
                <w:szCs w:val="20"/>
              </w:rPr>
            </w:pPr>
            <w:r w:rsidRPr="00D034B6">
              <w:rPr>
                <w:sz w:val="20"/>
                <w:szCs w:val="20"/>
              </w:rPr>
              <w:t xml:space="preserve">Зона </w:t>
            </w:r>
            <w:r w:rsidR="00247216" w:rsidRPr="00D034B6">
              <w:rPr>
                <w:sz w:val="20"/>
                <w:szCs w:val="20"/>
              </w:rPr>
              <w:t xml:space="preserve">размещения </w:t>
            </w:r>
            <w:r w:rsidRPr="00D034B6">
              <w:rPr>
                <w:sz w:val="20"/>
                <w:szCs w:val="20"/>
              </w:rPr>
              <w:t>объектов культуры</w:t>
            </w:r>
          </w:p>
        </w:tc>
      </w:tr>
      <w:tr w:rsidR="004D341C" w:rsidRPr="00D034B6" w14:paraId="2900383F" w14:textId="77777777" w:rsidTr="0063663C">
        <w:trPr>
          <w:trHeight w:val="21"/>
        </w:trPr>
        <w:tc>
          <w:tcPr>
            <w:tcW w:w="5000" w:type="pct"/>
            <w:gridSpan w:val="2"/>
            <w:tcBorders>
              <w:right w:val="single" w:sz="6" w:space="0" w:color="auto"/>
            </w:tcBorders>
          </w:tcPr>
          <w:p w14:paraId="0C3A05E1" w14:textId="77777777" w:rsidR="004D341C" w:rsidRPr="00D034B6" w:rsidRDefault="004D341C" w:rsidP="004D341C">
            <w:pPr>
              <w:jc w:val="center"/>
              <w:rPr>
                <w:sz w:val="20"/>
                <w:szCs w:val="20"/>
              </w:rPr>
            </w:pPr>
            <w:r w:rsidRPr="00D034B6">
              <w:rPr>
                <w:b/>
                <w:sz w:val="20"/>
                <w:szCs w:val="20"/>
              </w:rPr>
              <w:t>Производственно-коммунальные зоны</w:t>
            </w:r>
          </w:p>
        </w:tc>
      </w:tr>
      <w:tr w:rsidR="004D341C" w:rsidRPr="00D034B6" w14:paraId="58C1C5ED" w14:textId="77777777" w:rsidTr="0063663C">
        <w:trPr>
          <w:trHeight w:val="165"/>
        </w:trPr>
        <w:tc>
          <w:tcPr>
            <w:tcW w:w="606" w:type="pct"/>
            <w:tcBorders>
              <w:bottom w:val="single" w:sz="4" w:space="0" w:color="auto"/>
            </w:tcBorders>
          </w:tcPr>
          <w:p w14:paraId="087A8283" w14:textId="77777777" w:rsidR="004D341C" w:rsidRPr="00D034B6" w:rsidRDefault="004D341C" w:rsidP="004D341C">
            <w:pPr>
              <w:jc w:val="both"/>
              <w:rPr>
                <w:sz w:val="20"/>
                <w:szCs w:val="20"/>
              </w:rPr>
            </w:pPr>
            <w:r w:rsidRPr="00D034B6">
              <w:rPr>
                <w:sz w:val="20"/>
                <w:szCs w:val="20"/>
              </w:rPr>
              <w:t>П1</w:t>
            </w:r>
          </w:p>
        </w:tc>
        <w:tc>
          <w:tcPr>
            <w:tcW w:w="4394" w:type="pct"/>
            <w:tcBorders>
              <w:bottom w:val="single" w:sz="4" w:space="0" w:color="auto"/>
            </w:tcBorders>
          </w:tcPr>
          <w:p w14:paraId="5EED82DA" w14:textId="77777777" w:rsidR="004D341C" w:rsidRPr="00D034B6" w:rsidRDefault="004D341C" w:rsidP="004D341C">
            <w:pPr>
              <w:jc w:val="both"/>
              <w:rPr>
                <w:sz w:val="20"/>
                <w:szCs w:val="20"/>
              </w:rPr>
            </w:pPr>
            <w:r w:rsidRPr="00D034B6">
              <w:rPr>
                <w:sz w:val="20"/>
                <w:szCs w:val="20"/>
              </w:rPr>
              <w:t xml:space="preserve">Производственная зона </w:t>
            </w:r>
          </w:p>
        </w:tc>
      </w:tr>
      <w:tr w:rsidR="004D341C" w:rsidRPr="00D034B6" w14:paraId="76E277CD" w14:textId="77777777" w:rsidTr="0063663C">
        <w:trPr>
          <w:trHeight w:val="28"/>
        </w:trPr>
        <w:tc>
          <w:tcPr>
            <w:tcW w:w="5000" w:type="pct"/>
            <w:gridSpan w:val="2"/>
            <w:tcBorders>
              <w:right w:val="single" w:sz="6" w:space="0" w:color="auto"/>
            </w:tcBorders>
          </w:tcPr>
          <w:p w14:paraId="29CB49FF" w14:textId="77777777" w:rsidR="004D341C" w:rsidRPr="00D034B6" w:rsidRDefault="004D341C" w:rsidP="004D341C">
            <w:pPr>
              <w:jc w:val="center"/>
              <w:rPr>
                <w:sz w:val="20"/>
                <w:szCs w:val="20"/>
              </w:rPr>
            </w:pPr>
            <w:r w:rsidRPr="00D034B6">
              <w:rPr>
                <w:b/>
                <w:sz w:val="20"/>
                <w:szCs w:val="20"/>
              </w:rPr>
              <w:t>Зона инженерной инфраструктуры</w:t>
            </w:r>
          </w:p>
        </w:tc>
      </w:tr>
      <w:tr w:rsidR="004D341C" w:rsidRPr="00D034B6" w14:paraId="7EE9266D" w14:textId="77777777" w:rsidTr="0063663C">
        <w:trPr>
          <w:trHeight w:val="28"/>
        </w:trPr>
        <w:tc>
          <w:tcPr>
            <w:tcW w:w="606" w:type="pct"/>
            <w:tcBorders>
              <w:right w:val="single" w:sz="6" w:space="0" w:color="auto"/>
            </w:tcBorders>
          </w:tcPr>
          <w:p w14:paraId="691AEE34" w14:textId="77777777" w:rsidR="004D341C" w:rsidRPr="00D034B6" w:rsidRDefault="004D341C" w:rsidP="004D341C">
            <w:pPr>
              <w:jc w:val="both"/>
              <w:rPr>
                <w:sz w:val="20"/>
                <w:szCs w:val="20"/>
              </w:rPr>
            </w:pPr>
            <w:r w:rsidRPr="00D034B6">
              <w:rPr>
                <w:sz w:val="20"/>
                <w:szCs w:val="20"/>
              </w:rPr>
              <w:t>И</w:t>
            </w:r>
          </w:p>
        </w:tc>
        <w:tc>
          <w:tcPr>
            <w:tcW w:w="4394" w:type="pct"/>
            <w:tcBorders>
              <w:left w:val="single" w:sz="6" w:space="0" w:color="auto"/>
              <w:right w:val="single" w:sz="6" w:space="0" w:color="auto"/>
            </w:tcBorders>
          </w:tcPr>
          <w:p w14:paraId="49312F1C" w14:textId="77777777" w:rsidR="004D341C" w:rsidRPr="00D034B6" w:rsidRDefault="004D341C" w:rsidP="004D341C">
            <w:pPr>
              <w:jc w:val="both"/>
              <w:rPr>
                <w:sz w:val="20"/>
                <w:szCs w:val="20"/>
              </w:rPr>
            </w:pPr>
            <w:r w:rsidRPr="00D034B6">
              <w:rPr>
                <w:sz w:val="20"/>
                <w:szCs w:val="20"/>
              </w:rPr>
              <w:t>Зона инженерной инфраструктуры</w:t>
            </w:r>
          </w:p>
        </w:tc>
      </w:tr>
      <w:tr w:rsidR="004D341C" w:rsidRPr="00D034B6" w14:paraId="6AF4129A" w14:textId="77777777" w:rsidTr="0063663C">
        <w:trPr>
          <w:trHeight w:val="28"/>
        </w:trPr>
        <w:tc>
          <w:tcPr>
            <w:tcW w:w="606" w:type="pct"/>
            <w:tcBorders>
              <w:right w:val="single" w:sz="6" w:space="0" w:color="auto"/>
            </w:tcBorders>
          </w:tcPr>
          <w:p w14:paraId="51741AF5" w14:textId="77777777" w:rsidR="004D341C" w:rsidRPr="00D034B6" w:rsidRDefault="004D341C" w:rsidP="004D341C">
            <w:pPr>
              <w:jc w:val="center"/>
              <w:rPr>
                <w:b/>
                <w:sz w:val="20"/>
                <w:szCs w:val="20"/>
              </w:rPr>
            </w:pPr>
          </w:p>
        </w:tc>
        <w:tc>
          <w:tcPr>
            <w:tcW w:w="4394" w:type="pct"/>
            <w:tcBorders>
              <w:left w:val="single" w:sz="6" w:space="0" w:color="auto"/>
              <w:right w:val="single" w:sz="6" w:space="0" w:color="auto"/>
            </w:tcBorders>
          </w:tcPr>
          <w:p w14:paraId="6E3B107A" w14:textId="77777777" w:rsidR="004D341C" w:rsidRPr="00D034B6" w:rsidRDefault="004D341C" w:rsidP="004D341C">
            <w:pPr>
              <w:jc w:val="center"/>
              <w:rPr>
                <w:b/>
                <w:sz w:val="20"/>
                <w:szCs w:val="20"/>
              </w:rPr>
            </w:pPr>
            <w:r w:rsidRPr="00D034B6">
              <w:rPr>
                <w:b/>
                <w:sz w:val="20"/>
                <w:szCs w:val="20"/>
              </w:rPr>
              <w:t>Зона транспортной инфраструктуры</w:t>
            </w:r>
          </w:p>
        </w:tc>
      </w:tr>
      <w:tr w:rsidR="004D341C" w:rsidRPr="00D034B6" w14:paraId="1A028612" w14:textId="77777777" w:rsidTr="0063663C">
        <w:trPr>
          <w:trHeight w:val="21"/>
        </w:trPr>
        <w:tc>
          <w:tcPr>
            <w:tcW w:w="606" w:type="pct"/>
          </w:tcPr>
          <w:p w14:paraId="307A8892" w14:textId="77777777" w:rsidR="004D341C" w:rsidRPr="00D034B6" w:rsidRDefault="004D341C" w:rsidP="004D341C">
            <w:pPr>
              <w:jc w:val="both"/>
              <w:rPr>
                <w:sz w:val="20"/>
                <w:szCs w:val="20"/>
              </w:rPr>
            </w:pPr>
            <w:r w:rsidRPr="00D034B6">
              <w:rPr>
                <w:sz w:val="20"/>
                <w:szCs w:val="20"/>
              </w:rPr>
              <w:t>Т1</w:t>
            </w:r>
          </w:p>
        </w:tc>
        <w:tc>
          <w:tcPr>
            <w:tcW w:w="4394" w:type="pct"/>
          </w:tcPr>
          <w:p w14:paraId="67D60ECC" w14:textId="77777777" w:rsidR="004D341C" w:rsidRPr="00D034B6" w:rsidRDefault="004D341C" w:rsidP="004D341C">
            <w:pPr>
              <w:jc w:val="both"/>
              <w:rPr>
                <w:sz w:val="20"/>
                <w:szCs w:val="20"/>
              </w:rPr>
            </w:pPr>
            <w:r w:rsidRPr="00D034B6">
              <w:rPr>
                <w:sz w:val="20"/>
                <w:szCs w:val="20"/>
              </w:rPr>
              <w:t>Зона размещения объектов автомобильного транспорта</w:t>
            </w:r>
          </w:p>
        </w:tc>
      </w:tr>
      <w:tr w:rsidR="00DF4B0E" w:rsidRPr="00D034B6" w14:paraId="583A32B3" w14:textId="77777777" w:rsidTr="0063663C">
        <w:trPr>
          <w:trHeight w:val="21"/>
        </w:trPr>
        <w:tc>
          <w:tcPr>
            <w:tcW w:w="606" w:type="pct"/>
          </w:tcPr>
          <w:p w14:paraId="362C2A9D" w14:textId="06307BF4" w:rsidR="00DF4B0E" w:rsidRPr="00D034B6" w:rsidRDefault="00DF4B0E" w:rsidP="00247216">
            <w:pPr>
              <w:jc w:val="both"/>
              <w:rPr>
                <w:sz w:val="20"/>
                <w:szCs w:val="20"/>
              </w:rPr>
            </w:pPr>
            <w:r w:rsidRPr="00D034B6">
              <w:rPr>
                <w:sz w:val="20"/>
                <w:szCs w:val="20"/>
              </w:rPr>
              <w:t>Т</w:t>
            </w:r>
            <w:r w:rsidR="00247216" w:rsidRPr="00D034B6">
              <w:rPr>
                <w:sz w:val="20"/>
                <w:szCs w:val="20"/>
              </w:rPr>
              <w:t>2</w:t>
            </w:r>
          </w:p>
        </w:tc>
        <w:tc>
          <w:tcPr>
            <w:tcW w:w="4394" w:type="pct"/>
          </w:tcPr>
          <w:p w14:paraId="576BA8DE" w14:textId="789C5997" w:rsidR="00DF4B0E" w:rsidRPr="00D034B6" w:rsidRDefault="00DF4B0E" w:rsidP="00DF4B0E">
            <w:pPr>
              <w:jc w:val="both"/>
              <w:rPr>
                <w:sz w:val="20"/>
                <w:szCs w:val="20"/>
              </w:rPr>
            </w:pPr>
            <w:r w:rsidRPr="00D034B6">
              <w:rPr>
                <w:sz w:val="20"/>
                <w:szCs w:val="20"/>
              </w:rPr>
              <w:t>Зона размещения объектов водного транспорта</w:t>
            </w:r>
          </w:p>
        </w:tc>
      </w:tr>
      <w:tr w:rsidR="00DF4B0E" w:rsidRPr="00D034B6" w14:paraId="002ABBA8" w14:textId="77777777" w:rsidTr="0063663C">
        <w:trPr>
          <w:trHeight w:val="21"/>
        </w:trPr>
        <w:tc>
          <w:tcPr>
            <w:tcW w:w="5000" w:type="pct"/>
            <w:gridSpan w:val="2"/>
            <w:tcBorders>
              <w:right w:val="single" w:sz="6" w:space="0" w:color="auto"/>
            </w:tcBorders>
          </w:tcPr>
          <w:p w14:paraId="6DDE31D5" w14:textId="77777777" w:rsidR="00DF4B0E" w:rsidRPr="00D034B6" w:rsidRDefault="00DF4B0E" w:rsidP="00DF4B0E">
            <w:pPr>
              <w:jc w:val="center"/>
              <w:rPr>
                <w:sz w:val="20"/>
                <w:szCs w:val="20"/>
              </w:rPr>
            </w:pPr>
            <w:r w:rsidRPr="00D034B6">
              <w:rPr>
                <w:b/>
                <w:sz w:val="20"/>
                <w:szCs w:val="20"/>
              </w:rPr>
              <w:t>Зоны сельскохозяйственного использования</w:t>
            </w:r>
          </w:p>
        </w:tc>
      </w:tr>
      <w:tr w:rsidR="00DF4B0E" w:rsidRPr="00D034B6" w14:paraId="5D3F2532" w14:textId="77777777" w:rsidTr="0063663C">
        <w:trPr>
          <w:trHeight w:val="137"/>
        </w:trPr>
        <w:tc>
          <w:tcPr>
            <w:tcW w:w="606" w:type="pct"/>
            <w:tcBorders>
              <w:bottom w:val="single" w:sz="4" w:space="0" w:color="auto"/>
            </w:tcBorders>
          </w:tcPr>
          <w:p w14:paraId="026DD881" w14:textId="77777777" w:rsidR="00DF4B0E" w:rsidRPr="00D034B6" w:rsidRDefault="00DF4B0E" w:rsidP="00DF4B0E">
            <w:pPr>
              <w:jc w:val="both"/>
              <w:rPr>
                <w:sz w:val="20"/>
                <w:szCs w:val="20"/>
              </w:rPr>
            </w:pPr>
            <w:r w:rsidRPr="00D034B6">
              <w:rPr>
                <w:sz w:val="20"/>
                <w:szCs w:val="20"/>
              </w:rPr>
              <w:t>Сх1</w:t>
            </w:r>
          </w:p>
        </w:tc>
        <w:tc>
          <w:tcPr>
            <w:tcW w:w="4394" w:type="pct"/>
            <w:tcBorders>
              <w:bottom w:val="single" w:sz="4" w:space="0" w:color="auto"/>
            </w:tcBorders>
          </w:tcPr>
          <w:p w14:paraId="4B177061" w14:textId="77777777" w:rsidR="00DF4B0E" w:rsidRPr="00D034B6" w:rsidRDefault="00DF4B0E" w:rsidP="00DF4B0E">
            <w:pPr>
              <w:jc w:val="both"/>
              <w:rPr>
                <w:sz w:val="20"/>
                <w:szCs w:val="20"/>
              </w:rPr>
            </w:pPr>
            <w:r w:rsidRPr="00D034B6">
              <w:rPr>
                <w:sz w:val="20"/>
                <w:szCs w:val="20"/>
              </w:rPr>
              <w:t>Зона сельскохозяйственного использования</w:t>
            </w:r>
          </w:p>
        </w:tc>
      </w:tr>
      <w:tr w:rsidR="00DF4B0E" w:rsidRPr="00D034B6" w14:paraId="2A695D83" w14:textId="77777777" w:rsidTr="00860610">
        <w:trPr>
          <w:trHeight w:val="137"/>
        </w:trPr>
        <w:tc>
          <w:tcPr>
            <w:tcW w:w="606" w:type="pct"/>
          </w:tcPr>
          <w:p w14:paraId="693BC9B6" w14:textId="06AD9CBF" w:rsidR="00DF4B0E" w:rsidRPr="00D034B6" w:rsidRDefault="00DF4B0E" w:rsidP="00DF4B0E">
            <w:pPr>
              <w:jc w:val="both"/>
              <w:rPr>
                <w:sz w:val="20"/>
                <w:szCs w:val="20"/>
              </w:rPr>
            </w:pPr>
            <w:r w:rsidRPr="00D034B6">
              <w:rPr>
                <w:sz w:val="20"/>
                <w:szCs w:val="20"/>
              </w:rPr>
              <w:t>Сх2</w:t>
            </w:r>
          </w:p>
        </w:tc>
        <w:tc>
          <w:tcPr>
            <w:tcW w:w="4394" w:type="pct"/>
          </w:tcPr>
          <w:p w14:paraId="35B63704" w14:textId="6D6251EB" w:rsidR="00DF4B0E" w:rsidRPr="00D034B6" w:rsidRDefault="00DF4B0E" w:rsidP="00DF4B0E">
            <w:pPr>
              <w:jc w:val="both"/>
              <w:rPr>
                <w:sz w:val="20"/>
                <w:szCs w:val="20"/>
              </w:rPr>
            </w:pPr>
            <w:r w:rsidRPr="00D034B6">
              <w:rPr>
                <w:sz w:val="20"/>
                <w:szCs w:val="20"/>
              </w:rPr>
              <w:t>Зона садоводства, огородничества</w:t>
            </w:r>
          </w:p>
        </w:tc>
      </w:tr>
      <w:tr w:rsidR="0032351E" w:rsidRPr="00D034B6" w14:paraId="2F3727D8" w14:textId="77777777" w:rsidTr="0032351E">
        <w:trPr>
          <w:trHeight w:val="21"/>
        </w:trPr>
        <w:tc>
          <w:tcPr>
            <w:tcW w:w="5000" w:type="pct"/>
            <w:gridSpan w:val="2"/>
          </w:tcPr>
          <w:p w14:paraId="10A1EE14" w14:textId="77B5F664" w:rsidR="0032351E" w:rsidRPr="00D034B6" w:rsidRDefault="0032351E" w:rsidP="0032351E">
            <w:pPr>
              <w:jc w:val="center"/>
              <w:rPr>
                <w:sz w:val="20"/>
                <w:szCs w:val="20"/>
              </w:rPr>
            </w:pPr>
            <w:r w:rsidRPr="00D034B6">
              <w:rPr>
                <w:b/>
                <w:sz w:val="20"/>
                <w:szCs w:val="20"/>
              </w:rPr>
              <w:t>Зоны рекреационного назначения</w:t>
            </w:r>
          </w:p>
        </w:tc>
      </w:tr>
      <w:tr w:rsidR="0032351E" w:rsidRPr="00D034B6" w14:paraId="1F40804F" w14:textId="77777777" w:rsidTr="00D11E42">
        <w:trPr>
          <w:trHeight w:val="21"/>
        </w:trPr>
        <w:tc>
          <w:tcPr>
            <w:tcW w:w="606" w:type="pct"/>
          </w:tcPr>
          <w:p w14:paraId="5FE0D51A" w14:textId="70F01540" w:rsidR="0032351E" w:rsidRPr="00D034B6" w:rsidRDefault="0032351E" w:rsidP="0032351E">
            <w:pPr>
              <w:jc w:val="both"/>
              <w:rPr>
                <w:sz w:val="20"/>
                <w:szCs w:val="20"/>
              </w:rPr>
            </w:pPr>
            <w:r w:rsidRPr="00D034B6">
              <w:rPr>
                <w:sz w:val="20"/>
                <w:szCs w:val="20"/>
              </w:rPr>
              <w:t>Р2</w:t>
            </w:r>
          </w:p>
        </w:tc>
        <w:tc>
          <w:tcPr>
            <w:tcW w:w="4394" w:type="pct"/>
          </w:tcPr>
          <w:p w14:paraId="4F5C33EA" w14:textId="456C342E" w:rsidR="0032351E" w:rsidRPr="00D034B6" w:rsidRDefault="0032351E" w:rsidP="0032351E">
            <w:pPr>
              <w:jc w:val="both"/>
              <w:rPr>
                <w:sz w:val="20"/>
                <w:szCs w:val="20"/>
              </w:rPr>
            </w:pPr>
            <w:r w:rsidRPr="00D034B6">
              <w:rPr>
                <w:sz w:val="20"/>
                <w:szCs w:val="20"/>
              </w:rPr>
              <w:t>Зона объектов отдыха и туризма</w:t>
            </w:r>
          </w:p>
        </w:tc>
      </w:tr>
      <w:tr w:rsidR="0032351E" w:rsidRPr="00D034B6" w14:paraId="66D8A3D7" w14:textId="77777777" w:rsidTr="0063663C">
        <w:trPr>
          <w:trHeight w:val="267"/>
        </w:trPr>
        <w:tc>
          <w:tcPr>
            <w:tcW w:w="5000" w:type="pct"/>
            <w:gridSpan w:val="2"/>
            <w:tcBorders>
              <w:right w:val="single" w:sz="6" w:space="0" w:color="auto"/>
            </w:tcBorders>
          </w:tcPr>
          <w:p w14:paraId="137E142C" w14:textId="77777777" w:rsidR="0032351E" w:rsidRPr="00D034B6" w:rsidRDefault="0032351E" w:rsidP="0032351E">
            <w:pPr>
              <w:jc w:val="center"/>
              <w:rPr>
                <w:sz w:val="20"/>
                <w:szCs w:val="20"/>
              </w:rPr>
            </w:pPr>
            <w:r w:rsidRPr="00D034B6">
              <w:rPr>
                <w:b/>
                <w:sz w:val="20"/>
                <w:szCs w:val="20"/>
              </w:rPr>
              <w:t>Зоны специального назначения</w:t>
            </w:r>
          </w:p>
        </w:tc>
      </w:tr>
      <w:tr w:rsidR="0032351E" w:rsidRPr="00D034B6" w14:paraId="4FD3700F" w14:textId="77777777" w:rsidTr="0063663C">
        <w:trPr>
          <w:trHeight w:val="21"/>
        </w:trPr>
        <w:tc>
          <w:tcPr>
            <w:tcW w:w="606" w:type="pct"/>
          </w:tcPr>
          <w:p w14:paraId="2012505D" w14:textId="0E6AF682" w:rsidR="0032351E" w:rsidRPr="00D034B6" w:rsidRDefault="0032351E" w:rsidP="0032351E">
            <w:pPr>
              <w:jc w:val="both"/>
              <w:rPr>
                <w:sz w:val="20"/>
                <w:szCs w:val="20"/>
              </w:rPr>
            </w:pPr>
            <w:r w:rsidRPr="00D034B6">
              <w:rPr>
                <w:sz w:val="20"/>
                <w:szCs w:val="20"/>
              </w:rPr>
              <w:t>Сн1</w:t>
            </w:r>
          </w:p>
        </w:tc>
        <w:tc>
          <w:tcPr>
            <w:tcW w:w="4394" w:type="pct"/>
          </w:tcPr>
          <w:p w14:paraId="79A1D0C8" w14:textId="260DA860" w:rsidR="0032351E" w:rsidRPr="00D034B6" w:rsidRDefault="0032351E" w:rsidP="0032351E">
            <w:pPr>
              <w:jc w:val="both"/>
              <w:rPr>
                <w:sz w:val="20"/>
                <w:szCs w:val="20"/>
              </w:rPr>
            </w:pPr>
            <w:r w:rsidRPr="00D034B6">
              <w:rPr>
                <w:sz w:val="20"/>
                <w:szCs w:val="20"/>
              </w:rPr>
              <w:t>Зона кладбищ</w:t>
            </w:r>
          </w:p>
        </w:tc>
      </w:tr>
      <w:tr w:rsidR="0032351E" w:rsidRPr="00D034B6" w14:paraId="4EB472AC" w14:textId="77777777" w:rsidTr="0063663C">
        <w:trPr>
          <w:trHeight w:val="21"/>
        </w:trPr>
        <w:tc>
          <w:tcPr>
            <w:tcW w:w="606" w:type="pct"/>
          </w:tcPr>
          <w:p w14:paraId="3A545F00" w14:textId="49E192BE" w:rsidR="0032351E" w:rsidRPr="00D034B6" w:rsidRDefault="0032351E" w:rsidP="0032351E">
            <w:pPr>
              <w:jc w:val="both"/>
              <w:rPr>
                <w:sz w:val="20"/>
                <w:szCs w:val="20"/>
              </w:rPr>
            </w:pPr>
            <w:r w:rsidRPr="00D034B6">
              <w:rPr>
                <w:sz w:val="20"/>
                <w:szCs w:val="20"/>
              </w:rPr>
              <w:t>Сн2</w:t>
            </w:r>
          </w:p>
        </w:tc>
        <w:tc>
          <w:tcPr>
            <w:tcW w:w="4394" w:type="pct"/>
          </w:tcPr>
          <w:p w14:paraId="51CD5EA3" w14:textId="1D9F65B3" w:rsidR="0032351E" w:rsidRPr="00D034B6" w:rsidRDefault="0032351E" w:rsidP="0032351E">
            <w:pPr>
              <w:jc w:val="both"/>
              <w:rPr>
                <w:sz w:val="20"/>
                <w:szCs w:val="20"/>
              </w:rPr>
            </w:pPr>
            <w:r w:rsidRPr="00D034B6">
              <w:rPr>
                <w:sz w:val="20"/>
                <w:szCs w:val="20"/>
              </w:rPr>
              <w:t>Зона складирования и захоронения отходов</w:t>
            </w:r>
          </w:p>
        </w:tc>
      </w:tr>
    </w:tbl>
    <w:p w14:paraId="02DF28A8" w14:textId="4DBD8FF8" w:rsidR="001424EF" w:rsidRPr="00D034B6" w:rsidRDefault="001424EF" w:rsidP="00236B74">
      <w:pPr>
        <w:pStyle w:val="3"/>
        <w:numPr>
          <w:ilvl w:val="1"/>
          <w:numId w:val="43"/>
        </w:numPr>
        <w:rPr>
          <w:szCs w:val="24"/>
        </w:rPr>
      </w:pPr>
      <w:bookmarkStart w:id="140" w:name="_Toc1636610"/>
      <w:bookmarkStart w:id="141" w:name="_Toc105415521"/>
      <w:bookmarkStart w:id="142" w:name="_Toc170114360"/>
      <w:bookmarkStart w:id="143" w:name="_Toc523823660"/>
      <w:bookmarkStart w:id="144" w:name="_Toc530394700"/>
      <w:r w:rsidRPr="00D034B6">
        <w:rPr>
          <w:szCs w:val="24"/>
        </w:rPr>
        <w:t>Перечень зон с особыми условиями использования территорий</w:t>
      </w:r>
      <w:bookmarkEnd w:id="140"/>
      <w:bookmarkEnd w:id="141"/>
      <w:bookmarkEnd w:id="142"/>
    </w:p>
    <w:p w14:paraId="06CA0EEA" w14:textId="46F05C98" w:rsidR="00113842" w:rsidRPr="00D034B6" w:rsidRDefault="00113842" w:rsidP="00236B74">
      <w:pPr>
        <w:pStyle w:val="aff7"/>
        <w:numPr>
          <w:ilvl w:val="0"/>
          <w:numId w:val="5"/>
        </w:numPr>
        <w:tabs>
          <w:tab w:val="left" w:pos="1276"/>
        </w:tabs>
        <w:autoSpaceDE w:val="0"/>
        <w:autoSpaceDN w:val="0"/>
        <w:adjustRightInd w:val="0"/>
        <w:spacing w:before="120" w:after="120"/>
        <w:contextualSpacing/>
      </w:pPr>
      <w:r w:rsidRPr="00D034B6">
        <w:t xml:space="preserve">На карте градостроительного зонирования </w:t>
      </w:r>
      <w:r w:rsidR="004D5A90" w:rsidRPr="00D034B6">
        <w:t>Новосельцев</w:t>
      </w:r>
      <w:r w:rsidR="00A74D19" w:rsidRPr="00D034B6">
        <w:t>ского сельского поселения</w:t>
      </w:r>
      <w:r w:rsidRPr="00D034B6">
        <w:t xml:space="preserve">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 а также возникающие в силу федеральных законов (водоохранные зоны, прибрежные защитные полосы) (таблица 2).</w:t>
      </w:r>
    </w:p>
    <w:p w14:paraId="6E68B15A" w14:textId="77777777" w:rsidR="001424EF" w:rsidRPr="00D034B6" w:rsidRDefault="001424EF" w:rsidP="001424EF">
      <w:pPr>
        <w:autoSpaceDE w:val="0"/>
        <w:autoSpaceDN w:val="0"/>
        <w:adjustRightInd w:val="0"/>
        <w:ind w:left="709"/>
        <w:jc w:val="right"/>
        <w:rPr>
          <w:lang w:eastAsia="en-US"/>
        </w:rPr>
      </w:pPr>
    </w:p>
    <w:p w14:paraId="4168AC00" w14:textId="77777777" w:rsidR="001424EF" w:rsidRPr="00D034B6" w:rsidRDefault="001424EF" w:rsidP="001424EF">
      <w:pPr>
        <w:autoSpaceDE w:val="0"/>
        <w:autoSpaceDN w:val="0"/>
        <w:adjustRightInd w:val="0"/>
        <w:ind w:left="709"/>
        <w:jc w:val="right"/>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D11E42" w:rsidRPr="00D034B6">
        <w:rPr>
          <w:noProof/>
          <w:lang w:eastAsia="en-US"/>
        </w:rPr>
        <w:t>2</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3316"/>
        <w:gridCol w:w="6157"/>
      </w:tblGrid>
      <w:tr w:rsidR="001424EF" w:rsidRPr="00D034B6" w14:paraId="1B2D013F" w14:textId="77777777" w:rsidTr="00711968">
        <w:trPr>
          <w:tblHeader/>
        </w:trPr>
        <w:tc>
          <w:tcPr>
            <w:tcW w:w="455" w:type="pct"/>
          </w:tcPr>
          <w:p w14:paraId="679B61D3" w14:textId="77777777" w:rsidR="001424EF" w:rsidRPr="00D034B6" w:rsidRDefault="001424EF" w:rsidP="00711968">
            <w:pPr>
              <w:jc w:val="both"/>
              <w:rPr>
                <w:sz w:val="20"/>
                <w:szCs w:val="20"/>
              </w:rPr>
            </w:pPr>
            <w:r w:rsidRPr="00D034B6">
              <w:rPr>
                <w:sz w:val="20"/>
                <w:szCs w:val="20"/>
              </w:rPr>
              <w:t>№ п/п</w:t>
            </w:r>
          </w:p>
        </w:tc>
        <w:tc>
          <w:tcPr>
            <w:tcW w:w="1591" w:type="pct"/>
          </w:tcPr>
          <w:p w14:paraId="4F04D616" w14:textId="77777777" w:rsidR="001424EF" w:rsidRPr="00D034B6" w:rsidRDefault="001424EF" w:rsidP="00711968">
            <w:pPr>
              <w:jc w:val="both"/>
              <w:rPr>
                <w:sz w:val="20"/>
                <w:szCs w:val="20"/>
              </w:rPr>
            </w:pPr>
            <w:r w:rsidRPr="00D034B6">
              <w:rPr>
                <w:sz w:val="20"/>
                <w:szCs w:val="20"/>
              </w:rPr>
              <w:t>Вид зоны</w:t>
            </w:r>
          </w:p>
        </w:tc>
        <w:tc>
          <w:tcPr>
            <w:tcW w:w="2954" w:type="pct"/>
          </w:tcPr>
          <w:p w14:paraId="0795DC31" w14:textId="77777777" w:rsidR="001424EF" w:rsidRPr="00D034B6" w:rsidRDefault="001424EF" w:rsidP="00711968">
            <w:pPr>
              <w:jc w:val="both"/>
              <w:rPr>
                <w:sz w:val="20"/>
                <w:szCs w:val="20"/>
              </w:rPr>
            </w:pPr>
            <w:r w:rsidRPr="00D034B6">
              <w:rPr>
                <w:sz w:val="20"/>
                <w:szCs w:val="20"/>
              </w:rPr>
              <w:t>Основание</w:t>
            </w:r>
          </w:p>
        </w:tc>
      </w:tr>
      <w:tr w:rsidR="00DF4B0E" w:rsidRPr="00D034B6" w14:paraId="1DFEF764" w14:textId="77777777" w:rsidTr="00711968">
        <w:tc>
          <w:tcPr>
            <w:tcW w:w="455" w:type="pct"/>
            <w:tcBorders>
              <w:bottom w:val="single" w:sz="4" w:space="0" w:color="auto"/>
            </w:tcBorders>
          </w:tcPr>
          <w:p w14:paraId="20FDC268" w14:textId="562593A9" w:rsidR="00DF4B0E" w:rsidRPr="00D034B6" w:rsidRDefault="003D186D" w:rsidP="00711968">
            <w:pPr>
              <w:jc w:val="both"/>
              <w:rPr>
                <w:sz w:val="20"/>
                <w:szCs w:val="20"/>
              </w:rPr>
            </w:pPr>
            <w:r w:rsidRPr="00D034B6">
              <w:rPr>
                <w:sz w:val="20"/>
                <w:szCs w:val="20"/>
              </w:rPr>
              <w:t>1</w:t>
            </w:r>
          </w:p>
        </w:tc>
        <w:tc>
          <w:tcPr>
            <w:tcW w:w="1591" w:type="pct"/>
            <w:tcBorders>
              <w:bottom w:val="single" w:sz="4" w:space="0" w:color="auto"/>
            </w:tcBorders>
          </w:tcPr>
          <w:p w14:paraId="4217D28B" w14:textId="71DF4D32" w:rsidR="00DF4B0E" w:rsidRPr="00D034B6" w:rsidRDefault="00DF4B0E" w:rsidP="00711968">
            <w:pPr>
              <w:jc w:val="both"/>
              <w:rPr>
                <w:sz w:val="20"/>
                <w:szCs w:val="20"/>
              </w:rPr>
            </w:pPr>
            <w:r w:rsidRPr="00D034B6">
              <w:rPr>
                <w:sz w:val="20"/>
                <w:szCs w:val="20"/>
              </w:rPr>
              <w:t>Охранная зона трубопроводов (газопроводов, нефтепроводов и нефтепродуктопроводов, аммиакопроводов)</w:t>
            </w:r>
          </w:p>
        </w:tc>
        <w:tc>
          <w:tcPr>
            <w:tcW w:w="2954" w:type="pct"/>
            <w:vMerge w:val="restart"/>
          </w:tcPr>
          <w:p w14:paraId="1EA17280" w14:textId="77777777" w:rsidR="00DF4B0E" w:rsidRPr="00D034B6" w:rsidRDefault="00DF4B0E" w:rsidP="00711968">
            <w:pPr>
              <w:pStyle w:val="aff7"/>
              <w:tabs>
                <w:tab w:val="left" w:pos="317"/>
              </w:tabs>
              <w:spacing w:before="0" w:after="0" w:line="240" w:lineRule="auto"/>
              <w:ind w:left="0"/>
              <w:rPr>
                <w:sz w:val="20"/>
                <w:szCs w:val="20"/>
              </w:rPr>
            </w:pPr>
            <w:r w:rsidRPr="00D034B6">
              <w:rPr>
                <w:sz w:val="20"/>
                <w:szCs w:val="20"/>
              </w:rPr>
              <w:t xml:space="preserve">-Федеральный закон от </w:t>
            </w:r>
            <w:smartTag w:uri="urn:schemas-microsoft-com:office:smarttags" w:element="date">
              <w:smartTagPr>
                <w:attr w:name="ls" w:val="trans"/>
                <w:attr w:name="Month" w:val="3"/>
                <w:attr w:name="Day" w:val="31"/>
                <w:attr w:name="Year" w:val="1999"/>
              </w:smartTagPr>
              <w:r w:rsidRPr="00D034B6">
                <w:rPr>
                  <w:sz w:val="20"/>
                  <w:szCs w:val="20"/>
                </w:rPr>
                <w:t>31 марта 1999 года</w:t>
              </w:r>
            </w:smartTag>
            <w:r w:rsidRPr="00D034B6">
              <w:rPr>
                <w:sz w:val="20"/>
                <w:szCs w:val="20"/>
              </w:rPr>
              <w:t xml:space="preserve"> № 69-ФЗ «О газоснабжении в Российской Федерации»;</w:t>
            </w:r>
          </w:p>
          <w:p w14:paraId="32B24B61" w14:textId="77777777" w:rsidR="00DF4B0E" w:rsidRPr="00D034B6" w:rsidRDefault="00DF4B0E" w:rsidP="00711968">
            <w:pPr>
              <w:pStyle w:val="aff7"/>
              <w:tabs>
                <w:tab w:val="left" w:pos="317"/>
              </w:tabs>
              <w:spacing w:before="0" w:after="0" w:line="240" w:lineRule="auto"/>
              <w:ind w:left="0"/>
              <w:rPr>
                <w:sz w:val="20"/>
                <w:szCs w:val="20"/>
              </w:rPr>
            </w:pPr>
            <w:r w:rsidRPr="00D034B6">
              <w:rPr>
                <w:sz w:val="20"/>
                <w:szCs w:val="20"/>
              </w:rPr>
              <w:t xml:space="preserve"> - постановление Правительства Российской Федерации от 8 сентября 2017 года № 1083 «Об утверждении Правил охраны </w:t>
            </w:r>
            <w:r w:rsidRPr="00D034B6">
              <w:rPr>
                <w:sz w:val="20"/>
                <w:szCs w:val="20"/>
              </w:rPr>
              <w:lastRenderedPageBreak/>
              <w:t xml:space="preserve">магистральных газопроводов и о внесении изменений в Положение о предоставлении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w:t>
            </w:r>
          </w:p>
          <w:p w14:paraId="7D028886" w14:textId="77777777" w:rsidR="00DF4B0E" w:rsidRPr="00D034B6" w:rsidRDefault="00DF4B0E" w:rsidP="00711968">
            <w:pPr>
              <w:pStyle w:val="aff7"/>
              <w:tabs>
                <w:tab w:val="left" w:pos="317"/>
              </w:tabs>
              <w:spacing w:before="0" w:after="0" w:line="240" w:lineRule="auto"/>
              <w:ind w:left="0"/>
              <w:rPr>
                <w:sz w:val="20"/>
                <w:szCs w:val="20"/>
              </w:rPr>
            </w:pPr>
            <w:r w:rsidRPr="00D034B6">
              <w:rPr>
                <w:sz w:val="20"/>
                <w:szCs w:val="20"/>
              </w:rPr>
              <w:t xml:space="preserve">- постановление Правительства Российской Федерации от </w:t>
            </w:r>
            <w:smartTag w:uri="urn:schemas-microsoft-com:office:smarttags" w:element="date">
              <w:smartTagPr>
                <w:attr w:name="ls" w:val="trans"/>
                <w:attr w:name="Month" w:val="11"/>
                <w:attr w:name="Day" w:val="20"/>
                <w:attr w:name="Year" w:val="2000"/>
              </w:smartTagPr>
              <w:r w:rsidRPr="00D034B6">
                <w:rPr>
                  <w:sz w:val="20"/>
                  <w:szCs w:val="20"/>
                </w:rPr>
                <w:t>20 ноября 2000 года</w:t>
              </w:r>
            </w:smartTag>
            <w:r w:rsidRPr="00D034B6">
              <w:rPr>
                <w:sz w:val="20"/>
                <w:szCs w:val="20"/>
              </w:rPr>
              <w:t xml:space="preserve"> № 878 «Об утверждении Правил охраны газораспределительных сетей»;</w:t>
            </w:r>
          </w:p>
          <w:p w14:paraId="26F4F245" w14:textId="653C7709" w:rsidR="00DF4B0E" w:rsidRPr="00D034B6" w:rsidRDefault="00DF4B0E" w:rsidP="00711968">
            <w:pPr>
              <w:pStyle w:val="aff7"/>
              <w:tabs>
                <w:tab w:val="left" w:pos="317"/>
              </w:tabs>
              <w:spacing w:before="0" w:after="0" w:line="240" w:lineRule="auto"/>
              <w:ind w:left="0"/>
              <w:rPr>
                <w:sz w:val="20"/>
                <w:szCs w:val="20"/>
              </w:rPr>
            </w:pPr>
            <w:r w:rsidRPr="00D034B6">
              <w:rPr>
                <w:sz w:val="20"/>
                <w:szCs w:val="20"/>
              </w:rPr>
              <w:t>- Правила охраны магистральных трубопроводов</w:t>
            </w:r>
            <w:r w:rsidRPr="00D034B6">
              <w:rPr>
                <w:rFonts w:eastAsia="Calibri"/>
                <w:sz w:val="20"/>
                <w:szCs w:val="20"/>
              </w:rPr>
              <w:t xml:space="preserve"> </w:t>
            </w:r>
            <w:r w:rsidRPr="00D034B6">
              <w:rPr>
                <w:sz w:val="20"/>
                <w:szCs w:val="20"/>
              </w:rPr>
              <w:t xml:space="preserve">(утверждены постановлением Федерального горного и промышленного надзора России от </w:t>
            </w:r>
            <w:smartTag w:uri="urn:schemas-microsoft-com:office:smarttags" w:element="date">
              <w:smartTagPr>
                <w:attr w:name="ls" w:val="trans"/>
                <w:attr w:name="Month" w:val="4"/>
                <w:attr w:name="Day" w:val="22"/>
                <w:attr w:name="Year" w:val="1992"/>
              </w:smartTagPr>
              <w:r w:rsidRPr="00D034B6">
                <w:rPr>
                  <w:sz w:val="20"/>
                  <w:szCs w:val="20"/>
                </w:rPr>
                <w:t>22 апреля 1992 года</w:t>
              </w:r>
            </w:smartTag>
            <w:r w:rsidRPr="00D034B6">
              <w:rPr>
                <w:sz w:val="20"/>
                <w:szCs w:val="20"/>
              </w:rPr>
              <w:t xml:space="preserve"> № 9).</w:t>
            </w:r>
          </w:p>
        </w:tc>
      </w:tr>
      <w:tr w:rsidR="00DF4B0E" w:rsidRPr="00D034B6" w14:paraId="150A8A4E" w14:textId="77777777" w:rsidTr="00711968">
        <w:tc>
          <w:tcPr>
            <w:tcW w:w="455" w:type="pct"/>
            <w:tcBorders>
              <w:bottom w:val="single" w:sz="4" w:space="0" w:color="auto"/>
            </w:tcBorders>
          </w:tcPr>
          <w:p w14:paraId="587FE2B3" w14:textId="3483871C" w:rsidR="00DF4B0E" w:rsidRPr="00D034B6" w:rsidRDefault="003D186D" w:rsidP="00711968">
            <w:pPr>
              <w:jc w:val="both"/>
              <w:rPr>
                <w:sz w:val="20"/>
                <w:szCs w:val="20"/>
              </w:rPr>
            </w:pPr>
            <w:r w:rsidRPr="00D034B6">
              <w:rPr>
                <w:sz w:val="20"/>
                <w:szCs w:val="20"/>
              </w:rPr>
              <w:lastRenderedPageBreak/>
              <w:t>2</w:t>
            </w:r>
          </w:p>
        </w:tc>
        <w:tc>
          <w:tcPr>
            <w:tcW w:w="1591" w:type="pct"/>
            <w:tcBorders>
              <w:bottom w:val="single" w:sz="4" w:space="0" w:color="auto"/>
            </w:tcBorders>
          </w:tcPr>
          <w:p w14:paraId="3D28DEC5" w14:textId="53CE5AA6" w:rsidR="00DF4B0E" w:rsidRPr="00D034B6" w:rsidRDefault="00DF4B0E" w:rsidP="00711968">
            <w:pPr>
              <w:jc w:val="both"/>
              <w:rPr>
                <w:sz w:val="20"/>
                <w:szCs w:val="20"/>
              </w:rPr>
            </w:pPr>
            <w:r w:rsidRPr="00D034B6">
              <w:rPr>
                <w:sz w:val="20"/>
                <w:szCs w:val="20"/>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tc>
        <w:tc>
          <w:tcPr>
            <w:tcW w:w="2954" w:type="pct"/>
            <w:vMerge/>
          </w:tcPr>
          <w:p w14:paraId="63F6FB10" w14:textId="77777777" w:rsidR="00DF4B0E" w:rsidRPr="00D034B6" w:rsidRDefault="00DF4B0E" w:rsidP="00711968">
            <w:pPr>
              <w:pStyle w:val="aff7"/>
              <w:tabs>
                <w:tab w:val="left" w:pos="317"/>
              </w:tabs>
              <w:spacing w:before="0" w:after="0" w:line="240" w:lineRule="auto"/>
              <w:ind w:left="0"/>
              <w:rPr>
                <w:sz w:val="20"/>
                <w:szCs w:val="20"/>
              </w:rPr>
            </w:pPr>
          </w:p>
        </w:tc>
      </w:tr>
      <w:tr w:rsidR="00DF4B0E" w:rsidRPr="00D034B6" w14:paraId="52321382" w14:textId="77777777" w:rsidTr="00711968">
        <w:tc>
          <w:tcPr>
            <w:tcW w:w="455" w:type="pct"/>
          </w:tcPr>
          <w:p w14:paraId="59E783E5" w14:textId="07CB5632" w:rsidR="00DF4B0E" w:rsidRPr="00D034B6" w:rsidRDefault="003D186D" w:rsidP="00711968">
            <w:pPr>
              <w:jc w:val="both"/>
              <w:rPr>
                <w:sz w:val="20"/>
                <w:szCs w:val="20"/>
              </w:rPr>
            </w:pPr>
            <w:r w:rsidRPr="00D034B6">
              <w:rPr>
                <w:sz w:val="20"/>
                <w:szCs w:val="20"/>
              </w:rPr>
              <w:lastRenderedPageBreak/>
              <w:t>3</w:t>
            </w:r>
          </w:p>
        </w:tc>
        <w:tc>
          <w:tcPr>
            <w:tcW w:w="1591" w:type="pct"/>
          </w:tcPr>
          <w:p w14:paraId="21BBBB4A" w14:textId="77777777" w:rsidR="00DF4B0E" w:rsidRPr="00D034B6" w:rsidRDefault="00DF4B0E" w:rsidP="00711968">
            <w:pPr>
              <w:jc w:val="both"/>
              <w:rPr>
                <w:sz w:val="20"/>
                <w:szCs w:val="20"/>
              </w:rPr>
            </w:pPr>
            <w:r w:rsidRPr="00D034B6">
              <w:rPr>
                <w:sz w:val="20"/>
                <w:szCs w:val="20"/>
              </w:rPr>
              <w:t>Охранная зона объектов электроэнергетики (объектов электросетевого хозяйства и объектов по производству электрической энергии)</w:t>
            </w:r>
          </w:p>
        </w:tc>
        <w:tc>
          <w:tcPr>
            <w:tcW w:w="2954" w:type="pct"/>
          </w:tcPr>
          <w:p w14:paraId="3A0CCA38" w14:textId="77777777" w:rsidR="00DF4B0E" w:rsidRPr="00D034B6" w:rsidRDefault="00DF4B0E" w:rsidP="00711968">
            <w:pPr>
              <w:pStyle w:val="aff7"/>
              <w:tabs>
                <w:tab w:val="left" w:pos="317"/>
              </w:tabs>
              <w:spacing w:before="0" w:after="0" w:line="240" w:lineRule="auto"/>
              <w:ind w:left="0"/>
              <w:rPr>
                <w:sz w:val="20"/>
                <w:szCs w:val="20"/>
              </w:rPr>
            </w:pPr>
            <w:r w:rsidRPr="00D034B6">
              <w:rPr>
                <w:sz w:val="20"/>
                <w:szCs w:val="20"/>
              </w:rPr>
              <w:t xml:space="preserve">- постановление Правительства Российской Федерации от </w:t>
            </w:r>
            <w:smartTag w:uri="urn:schemas-microsoft-com:office:smarttags" w:element="date">
              <w:smartTagPr>
                <w:attr w:name="ls" w:val="trans"/>
                <w:attr w:name="Month" w:val="2"/>
                <w:attr w:name="Day" w:val="24"/>
                <w:attr w:name="Year" w:val="2009"/>
              </w:smartTagPr>
              <w:r w:rsidRPr="00D034B6">
                <w:rPr>
                  <w:sz w:val="20"/>
                  <w:szCs w:val="20"/>
                </w:rPr>
                <w:t>24 февраля 2009 года</w:t>
              </w:r>
            </w:smartTag>
            <w:r w:rsidRPr="00D034B6">
              <w:rPr>
                <w:sz w:val="20"/>
                <w:szCs w:val="20"/>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17B69300" w14:textId="77777777" w:rsidR="00DF4B0E" w:rsidRPr="00D034B6" w:rsidRDefault="00DF4B0E" w:rsidP="00711968">
            <w:pPr>
              <w:pStyle w:val="aff7"/>
              <w:tabs>
                <w:tab w:val="left" w:pos="317"/>
              </w:tabs>
              <w:spacing w:before="0" w:after="0" w:line="240" w:lineRule="auto"/>
              <w:ind w:left="0"/>
              <w:rPr>
                <w:sz w:val="20"/>
                <w:szCs w:val="20"/>
              </w:rPr>
            </w:pPr>
            <w:r w:rsidRPr="00D034B6">
              <w:rPr>
                <w:sz w:val="20"/>
                <w:szCs w:val="20"/>
              </w:rPr>
              <w:t>- 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DF4B0E" w:rsidRPr="00D034B6" w14:paraId="6EB3DBC4" w14:textId="77777777" w:rsidTr="00711968">
        <w:tc>
          <w:tcPr>
            <w:tcW w:w="455" w:type="pct"/>
          </w:tcPr>
          <w:p w14:paraId="00B71E02" w14:textId="581F35AA" w:rsidR="00DF4B0E" w:rsidRPr="00D034B6" w:rsidRDefault="003D186D" w:rsidP="00711968">
            <w:pPr>
              <w:jc w:val="both"/>
              <w:rPr>
                <w:sz w:val="20"/>
                <w:szCs w:val="20"/>
              </w:rPr>
            </w:pPr>
            <w:r w:rsidRPr="00D034B6">
              <w:rPr>
                <w:sz w:val="20"/>
                <w:szCs w:val="20"/>
              </w:rPr>
              <w:t>4</w:t>
            </w:r>
          </w:p>
        </w:tc>
        <w:tc>
          <w:tcPr>
            <w:tcW w:w="1591" w:type="pct"/>
          </w:tcPr>
          <w:p w14:paraId="0C06EB4D" w14:textId="753DBCAF" w:rsidR="00DF4B0E" w:rsidRPr="00D034B6" w:rsidRDefault="00DF4B0E" w:rsidP="00711968">
            <w:pPr>
              <w:jc w:val="both"/>
              <w:rPr>
                <w:sz w:val="20"/>
                <w:szCs w:val="20"/>
              </w:rPr>
            </w:pPr>
            <w:r w:rsidRPr="00D034B6">
              <w:rPr>
                <w:rFonts w:eastAsiaTheme="minorHAnsi"/>
                <w:sz w:val="20"/>
                <w:szCs w:val="20"/>
                <w:lang w:eastAsia="en-US"/>
              </w:rPr>
              <w:t>Охранная зона линий и сооружений связи</w:t>
            </w:r>
          </w:p>
        </w:tc>
        <w:tc>
          <w:tcPr>
            <w:tcW w:w="2954" w:type="pct"/>
          </w:tcPr>
          <w:p w14:paraId="007DA1C6" w14:textId="5C7C760A" w:rsidR="00DF4B0E" w:rsidRPr="00D034B6" w:rsidRDefault="00DF4B0E" w:rsidP="00711968">
            <w:pPr>
              <w:pStyle w:val="aff7"/>
              <w:tabs>
                <w:tab w:val="left" w:pos="317"/>
              </w:tabs>
              <w:spacing w:before="0" w:after="0" w:line="240" w:lineRule="auto"/>
              <w:ind w:left="0"/>
              <w:rPr>
                <w:sz w:val="20"/>
                <w:szCs w:val="20"/>
              </w:rPr>
            </w:pPr>
            <w:r w:rsidRPr="00D034B6">
              <w:rPr>
                <w:sz w:val="20"/>
                <w:szCs w:val="20"/>
              </w:rPr>
              <w:t>- постановление Правительства Российской Федерации от 9 июня 1995 года № 578 «Об утверждении Правил охраны линий и сооружений связи Российской Федерации»</w:t>
            </w:r>
          </w:p>
        </w:tc>
      </w:tr>
      <w:tr w:rsidR="00DF4B0E" w:rsidRPr="00D034B6" w14:paraId="72CC3E67" w14:textId="77777777" w:rsidTr="00711968">
        <w:tc>
          <w:tcPr>
            <w:tcW w:w="455" w:type="pct"/>
          </w:tcPr>
          <w:p w14:paraId="6CF8A198" w14:textId="6D17CDDB" w:rsidR="00DF4B0E" w:rsidRPr="00D034B6" w:rsidRDefault="003D186D" w:rsidP="00711968">
            <w:pPr>
              <w:jc w:val="both"/>
              <w:rPr>
                <w:sz w:val="20"/>
                <w:szCs w:val="20"/>
              </w:rPr>
            </w:pPr>
            <w:r w:rsidRPr="00D034B6">
              <w:rPr>
                <w:sz w:val="20"/>
                <w:szCs w:val="20"/>
              </w:rPr>
              <w:t>5</w:t>
            </w:r>
          </w:p>
        </w:tc>
        <w:tc>
          <w:tcPr>
            <w:tcW w:w="1591" w:type="pct"/>
          </w:tcPr>
          <w:p w14:paraId="195C39A2" w14:textId="77777777" w:rsidR="00DF4B0E" w:rsidRPr="00D034B6" w:rsidRDefault="00DF4B0E" w:rsidP="00711968">
            <w:pPr>
              <w:jc w:val="both"/>
              <w:rPr>
                <w:sz w:val="20"/>
                <w:szCs w:val="20"/>
              </w:rPr>
            </w:pPr>
            <w:r w:rsidRPr="00D034B6">
              <w:rPr>
                <w:sz w:val="20"/>
                <w:szCs w:val="20"/>
              </w:rPr>
              <w:t>Водоохранная зона</w:t>
            </w:r>
          </w:p>
        </w:tc>
        <w:tc>
          <w:tcPr>
            <w:tcW w:w="2954" w:type="pct"/>
            <w:vMerge w:val="restart"/>
          </w:tcPr>
          <w:p w14:paraId="021BC79C" w14:textId="77777777" w:rsidR="00DF4B0E" w:rsidRPr="00D034B6" w:rsidRDefault="00DF4B0E" w:rsidP="00711968">
            <w:pPr>
              <w:pStyle w:val="aff7"/>
              <w:tabs>
                <w:tab w:val="left" w:pos="317"/>
              </w:tabs>
              <w:spacing w:before="0" w:after="0" w:line="240" w:lineRule="auto"/>
              <w:ind w:left="0"/>
              <w:rPr>
                <w:sz w:val="20"/>
                <w:szCs w:val="20"/>
              </w:rPr>
            </w:pPr>
            <w:r w:rsidRPr="00D034B6">
              <w:rPr>
                <w:sz w:val="20"/>
                <w:szCs w:val="20"/>
              </w:rPr>
              <w:t>- «Водный кодекс Российской Федерации» от 3 июня 2006 года № 74-ФЗ;</w:t>
            </w:r>
          </w:p>
          <w:p w14:paraId="7EC55148" w14:textId="77777777" w:rsidR="00DF4B0E" w:rsidRPr="00D034B6" w:rsidRDefault="00DF4B0E" w:rsidP="00711968">
            <w:pPr>
              <w:autoSpaceDE w:val="0"/>
              <w:autoSpaceDN w:val="0"/>
              <w:adjustRightInd w:val="0"/>
              <w:jc w:val="both"/>
              <w:rPr>
                <w:rFonts w:eastAsiaTheme="minorHAnsi"/>
                <w:sz w:val="20"/>
                <w:szCs w:val="20"/>
                <w:lang w:eastAsia="en-US"/>
              </w:rPr>
            </w:pPr>
            <w:r w:rsidRPr="00D034B6">
              <w:rPr>
                <w:sz w:val="20"/>
                <w:szCs w:val="20"/>
              </w:rPr>
              <w:t xml:space="preserve">- </w:t>
            </w:r>
            <w:r w:rsidRPr="00D034B6">
              <w:rPr>
                <w:rFonts w:eastAsiaTheme="minorHAnsi"/>
                <w:sz w:val="20"/>
                <w:szCs w:val="20"/>
                <w:lang w:eastAsia="en-US"/>
              </w:rPr>
              <w:t>постановление Правительства Российской Федерации от 10 января 2009 года № 17 «Об утверждении Правил установления границ водоохранных зон и границ прибрежных защитных полос водных объектов»</w:t>
            </w:r>
          </w:p>
        </w:tc>
      </w:tr>
      <w:tr w:rsidR="00DF4B0E" w:rsidRPr="00D034B6" w14:paraId="0EAD31A3" w14:textId="77777777" w:rsidTr="00711968">
        <w:trPr>
          <w:trHeight w:val="1068"/>
        </w:trPr>
        <w:tc>
          <w:tcPr>
            <w:tcW w:w="455" w:type="pct"/>
          </w:tcPr>
          <w:p w14:paraId="2082E0F1" w14:textId="73B2FA09" w:rsidR="00DF4B0E" w:rsidRPr="00D034B6" w:rsidRDefault="003D186D" w:rsidP="00711968">
            <w:pPr>
              <w:jc w:val="both"/>
              <w:rPr>
                <w:sz w:val="20"/>
                <w:szCs w:val="20"/>
              </w:rPr>
            </w:pPr>
            <w:r w:rsidRPr="00D034B6">
              <w:rPr>
                <w:sz w:val="20"/>
                <w:szCs w:val="20"/>
              </w:rPr>
              <w:t>6</w:t>
            </w:r>
          </w:p>
        </w:tc>
        <w:tc>
          <w:tcPr>
            <w:tcW w:w="1591" w:type="pct"/>
          </w:tcPr>
          <w:p w14:paraId="57FC4A34" w14:textId="77777777" w:rsidR="00DF4B0E" w:rsidRPr="00D034B6" w:rsidRDefault="00DF4B0E" w:rsidP="00711968">
            <w:pPr>
              <w:jc w:val="both"/>
              <w:rPr>
                <w:sz w:val="20"/>
                <w:szCs w:val="20"/>
              </w:rPr>
            </w:pPr>
            <w:r w:rsidRPr="00D034B6">
              <w:rPr>
                <w:sz w:val="20"/>
                <w:szCs w:val="20"/>
              </w:rPr>
              <w:t>Прибрежная защитная полоса</w:t>
            </w:r>
          </w:p>
        </w:tc>
        <w:tc>
          <w:tcPr>
            <w:tcW w:w="2954" w:type="pct"/>
            <w:vMerge/>
          </w:tcPr>
          <w:p w14:paraId="04B77FC4" w14:textId="77777777" w:rsidR="00DF4B0E" w:rsidRPr="00D034B6" w:rsidRDefault="00DF4B0E" w:rsidP="00711968">
            <w:pPr>
              <w:pStyle w:val="aff7"/>
              <w:tabs>
                <w:tab w:val="left" w:pos="317"/>
              </w:tabs>
              <w:spacing w:before="0" w:after="0" w:line="240" w:lineRule="auto"/>
              <w:ind w:left="0"/>
              <w:rPr>
                <w:sz w:val="20"/>
                <w:szCs w:val="20"/>
              </w:rPr>
            </w:pPr>
          </w:p>
        </w:tc>
      </w:tr>
      <w:tr w:rsidR="00DF4B0E" w:rsidRPr="00D034B6" w14:paraId="0BDCB680" w14:textId="77777777" w:rsidTr="00711968">
        <w:trPr>
          <w:trHeight w:val="1068"/>
        </w:trPr>
        <w:tc>
          <w:tcPr>
            <w:tcW w:w="455" w:type="pct"/>
          </w:tcPr>
          <w:p w14:paraId="26D68D0C" w14:textId="0CDADE5D" w:rsidR="00DF4B0E" w:rsidRPr="00D034B6" w:rsidRDefault="003D186D" w:rsidP="00711968">
            <w:pPr>
              <w:jc w:val="both"/>
              <w:rPr>
                <w:sz w:val="20"/>
                <w:szCs w:val="20"/>
              </w:rPr>
            </w:pPr>
            <w:r w:rsidRPr="00D034B6">
              <w:rPr>
                <w:sz w:val="20"/>
                <w:szCs w:val="20"/>
              </w:rPr>
              <w:t>7</w:t>
            </w:r>
          </w:p>
        </w:tc>
        <w:tc>
          <w:tcPr>
            <w:tcW w:w="1591" w:type="pct"/>
          </w:tcPr>
          <w:p w14:paraId="0FEDC414" w14:textId="35FEDDD1" w:rsidR="00DF4B0E" w:rsidRPr="00D034B6" w:rsidRDefault="00DF4B0E" w:rsidP="00711968">
            <w:pPr>
              <w:jc w:val="both"/>
              <w:rPr>
                <w:sz w:val="20"/>
                <w:szCs w:val="20"/>
              </w:rPr>
            </w:pPr>
            <w:r w:rsidRPr="00D034B6">
              <w:rPr>
                <w:sz w:val="20"/>
                <w:szCs w:val="20"/>
              </w:rPr>
              <w:t>Зоны затопления и подтопления</w:t>
            </w:r>
          </w:p>
        </w:tc>
        <w:tc>
          <w:tcPr>
            <w:tcW w:w="2954" w:type="pct"/>
          </w:tcPr>
          <w:p w14:paraId="0D90784A" w14:textId="77777777" w:rsidR="00DF4B0E" w:rsidRPr="00D034B6" w:rsidRDefault="00DF4B0E" w:rsidP="00711968">
            <w:pPr>
              <w:pStyle w:val="aff7"/>
              <w:tabs>
                <w:tab w:val="left" w:pos="317"/>
              </w:tabs>
              <w:spacing w:before="0" w:after="0" w:line="240" w:lineRule="auto"/>
              <w:ind w:left="0"/>
              <w:rPr>
                <w:sz w:val="20"/>
                <w:szCs w:val="20"/>
              </w:rPr>
            </w:pPr>
            <w:r w:rsidRPr="00D034B6">
              <w:rPr>
                <w:sz w:val="20"/>
                <w:szCs w:val="20"/>
              </w:rPr>
              <w:t>- «Водный кодекс Российской Федерации» от 3 июня 2006 года № 74-ФЗ;</w:t>
            </w:r>
          </w:p>
          <w:p w14:paraId="2F87E804" w14:textId="00CE6F45" w:rsidR="00DF4B0E" w:rsidRPr="00D034B6" w:rsidRDefault="00DF4B0E" w:rsidP="00711968">
            <w:pPr>
              <w:pStyle w:val="aff7"/>
              <w:tabs>
                <w:tab w:val="left" w:pos="317"/>
              </w:tabs>
              <w:spacing w:before="0" w:after="0" w:line="240" w:lineRule="auto"/>
              <w:ind w:left="0"/>
              <w:rPr>
                <w:sz w:val="20"/>
                <w:szCs w:val="20"/>
              </w:rPr>
            </w:pPr>
            <w:r w:rsidRPr="00D034B6">
              <w:rPr>
                <w:sz w:val="20"/>
                <w:szCs w:val="20"/>
              </w:rPr>
              <w:t xml:space="preserve">- постановление Правительства Российской Федерации от </w:t>
            </w:r>
            <w:smartTag w:uri="urn:schemas-microsoft-com:office:smarttags" w:element="date">
              <w:smartTagPr>
                <w:attr w:name="ls" w:val="trans"/>
                <w:attr w:name="Month" w:val="4"/>
                <w:attr w:name="Day" w:val="18"/>
                <w:attr w:name="Year" w:val="2014"/>
              </w:smartTagPr>
              <w:r w:rsidRPr="00D034B6">
                <w:rPr>
                  <w:sz w:val="20"/>
                  <w:szCs w:val="20"/>
                </w:rPr>
                <w:t>18 апреля 2014 года</w:t>
              </w:r>
            </w:smartTag>
            <w:r w:rsidRPr="00D034B6">
              <w:rPr>
                <w:sz w:val="20"/>
                <w:szCs w:val="20"/>
              </w:rPr>
              <w:t xml:space="preserve"> № 360 «О зонах затопления, подтопления» (вместе с «Положением о зонах затопления, подтопления»)</w:t>
            </w:r>
          </w:p>
        </w:tc>
      </w:tr>
      <w:tr w:rsidR="00DF4B0E" w:rsidRPr="00D034B6" w14:paraId="08287609" w14:textId="77777777" w:rsidTr="00711968">
        <w:trPr>
          <w:trHeight w:val="602"/>
        </w:trPr>
        <w:tc>
          <w:tcPr>
            <w:tcW w:w="455" w:type="pct"/>
          </w:tcPr>
          <w:p w14:paraId="138C3BE1" w14:textId="3AE1DC6A" w:rsidR="00DF4B0E" w:rsidRPr="00D034B6" w:rsidRDefault="003D186D" w:rsidP="00711968">
            <w:pPr>
              <w:jc w:val="both"/>
              <w:rPr>
                <w:sz w:val="20"/>
                <w:szCs w:val="20"/>
              </w:rPr>
            </w:pPr>
            <w:r w:rsidRPr="00D034B6">
              <w:rPr>
                <w:sz w:val="20"/>
                <w:szCs w:val="20"/>
              </w:rPr>
              <w:t>8</w:t>
            </w:r>
          </w:p>
        </w:tc>
        <w:tc>
          <w:tcPr>
            <w:tcW w:w="1591" w:type="pct"/>
          </w:tcPr>
          <w:p w14:paraId="5BC52CB3" w14:textId="77777777" w:rsidR="00DF4B0E" w:rsidRPr="00D034B6" w:rsidRDefault="00DF4B0E" w:rsidP="00711968">
            <w:pPr>
              <w:jc w:val="both"/>
              <w:rPr>
                <w:sz w:val="20"/>
                <w:szCs w:val="20"/>
              </w:rPr>
            </w:pPr>
            <w:r w:rsidRPr="00D034B6">
              <w:rPr>
                <w:sz w:val="20"/>
                <w:szCs w:val="20"/>
              </w:rPr>
              <w:t xml:space="preserve">Зоны санитарной охраны источников питьевого и хозяйственно-бытового </w:t>
            </w:r>
          </w:p>
          <w:p w14:paraId="05E1E741" w14:textId="3650B694" w:rsidR="00DF4B0E" w:rsidRPr="00D034B6" w:rsidRDefault="00DF4B0E" w:rsidP="00711968">
            <w:pPr>
              <w:jc w:val="both"/>
              <w:rPr>
                <w:sz w:val="20"/>
                <w:szCs w:val="20"/>
              </w:rPr>
            </w:pPr>
            <w:r w:rsidRPr="00D034B6">
              <w:rPr>
                <w:sz w:val="20"/>
                <w:szCs w:val="20"/>
              </w:rPr>
              <w:t>водоснабжения</w:t>
            </w:r>
          </w:p>
        </w:tc>
        <w:tc>
          <w:tcPr>
            <w:tcW w:w="2954" w:type="pct"/>
          </w:tcPr>
          <w:p w14:paraId="517926A7" w14:textId="77777777" w:rsidR="00DF4B0E" w:rsidRPr="00D034B6" w:rsidRDefault="00DF4B0E" w:rsidP="00711968">
            <w:pPr>
              <w:pStyle w:val="aff7"/>
              <w:tabs>
                <w:tab w:val="left" w:pos="317"/>
              </w:tabs>
              <w:spacing w:before="0" w:after="0" w:line="240" w:lineRule="auto"/>
              <w:ind w:left="0"/>
              <w:rPr>
                <w:sz w:val="20"/>
                <w:szCs w:val="20"/>
              </w:rPr>
            </w:pPr>
            <w:r w:rsidRPr="00D034B6">
              <w:rPr>
                <w:sz w:val="20"/>
                <w:szCs w:val="20"/>
              </w:rPr>
              <w:t>- «Водный кодекс Российской Федерации» от 3 июня 2006 года № 74-ФЗ;</w:t>
            </w:r>
          </w:p>
          <w:p w14:paraId="2FCCBB2C" w14:textId="77777777" w:rsidR="00DF4B0E" w:rsidRPr="00D034B6" w:rsidRDefault="00DF4B0E" w:rsidP="00711968">
            <w:pPr>
              <w:pStyle w:val="aff7"/>
              <w:tabs>
                <w:tab w:val="left" w:pos="317"/>
              </w:tabs>
              <w:spacing w:before="0" w:after="0" w:line="240" w:lineRule="auto"/>
              <w:ind w:left="0"/>
              <w:rPr>
                <w:sz w:val="20"/>
                <w:szCs w:val="20"/>
              </w:rPr>
            </w:pPr>
            <w:r w:rsidRPr="00D034B6">
              <w:rPr>
                <w:sz w:val="20"/>
                <w:szCs w:val="20"/>
              </w:rPr>
              <w:t xml:space="preserve">- Федеральный закон от </w:t>
            </w:r>
            <w:smartTag w:uri="urn:schemas-microsoft-com:office:smarttags" w:element="date">
              <w:smartTagPr>
                <w:attr w:name="ls" w:val="trans"/>
                <w:attr w:name="Month" w:val="3"/>
                <w:attr w:name="Day" w:val="30"/>
                <w:attr w:name="Year" w:val="1999"/>
              </w:smartTagPr>
              <w:r w:rsidRPr="00D034B6">
                <w:rPr>
                  <w:sz w:val="20"/>
                  <w:szCs w:val="20"/>
                </w:rPr>
                <w:t>30 марта 1999 года</w:t>
              </w:r>
            </w:smartTag>
            <w:r w:rsidRPr="00D034B6">
              <w:rPr>
                <w:sz w:val="20"/>
                <w:szCs w:val="20"/>
              </w:rPr>
              <w:t xml:space="preserve"> № 52-ФЗ «О санитарно-эпидемиологическом благополучии населения»;</w:t>
            </w:r>
          </w:p>
          <w:p w14:paraId="5C354D0A" w14:textId="77777777" w:rsidR="00DF4B0E" w:rsidRPr="00D034B6" w:rsidRDefault="00DF4B0E" w:rsidP="00711968">
            <w:pPr>
              <w:pStyle w:val="aff7"/>
              <w:tabs>
                <w:tab w:val="left" w:pos="317"/>
              </w:tabs>
              <w:spacing w:before="0" w:after="0" w:line="240" w:lineRule="auto"/>
              <w:ind w:left="0"/>
              <w:rPr>
                <w:sz w:val="20"/>
                <w:szCs w:val="20"/>
              </w:rPr>
            </w:pPr>
            <w:r w:rsidRPr="00D034B6">
              <w:rPr>
                <w:sz w:val="20"/>
                <w:szCs w:val="20"/>
              </w:rPr>
              <w:t>- постановление Главного государственного санитарного врача Российской Федерации от 28 января 2021 года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14:paraId="46716B26" w14:textId="03D97278" w:rsidR="00DF4B0E" w:rsidRPr="00D034B6" w:rsidRDefault="00DF4B0E" w:rsidP="00711968">
            <w:pPr>
              <w:pStyle w:val="aff7"/>
              <w:tabs>
                <w:tab w:val="left" w:pos="317"/>
              </w:tabs>
              <w:spacing w:before="0" w:after="0" w:line="240" w:lineRule="auto"/>
              <w:ind w:left="0"/>
              <w:rPr>
                <w:sz w:val="20"/>
                <w:szCs w:val="20"/>
              </w:rPr>
            </w:pPr>
            <w:r w:rsidRPr="00D034B6">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ls" w:val="trans"/>
                <w:attr w:name="Month" w:val="3"/>
                <w:attr w:name="Day" w:val="14"/>
                <w:attr w:name="Year" w:val="2002"/>
              </w:smartTagPr>
              <w:r w:rsidRPr="00D034B6">
                <w:rPr>
                  <w:sz w:val="20"/>
                  <w:szCs w:val="20"/>
                </w:rPr>
                <w:t>14 марта 2002 года</w:t>
              </w:r>
            </w:smartTag>
            <w:r w:rsidRPr="00D034B6">
              <w:rPr>
                <w:sz w:val="20"/>
                <w:szCs w:val="20"/>
              </w:rPr>
              <w:t xml:space="preserve"> № 10 «О введении в действие Санитарных правил и норм «Зоны санитарной охраны источников водоснабжения и водопроводов питьевого назначения. </w:t>
            </w:r>
            <w:r w:rsidRPr="00D034B6">
              <w:rPr>
                <w:sz w:val="20"/>
                <w:szCs w:val="20"/>
              </w:rPr>
              <w:lastRenderedPageBreak/>
              <w:t>СанПиН 2.1.4.1110-02» (вместе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Российской Федерации 26 февраля 2002 года);</w:t>
            </w:r>
          </w:p>
        </w:tc>
      </w:tr>
      <w:tr w:rsidR="00711968" w:rsidRPr="00D034B6" w14:paraId="73AA72E6" w14:textId="77777777" w:rsidTr="00711968">
        <w:trPr>
          <w:trHeight w:val="1068"/>
        </w:trPr>
        <w:tc>
          <w:tcPr>
            <w:tcW w:w="455" w:type="pct"/>
          </w:tcPr>
          <w:p w14:paraId="5867083F" w14:textId="54D5AB4A" w:rsidR="00711968" w:rsidRPr="00D034B6" w:rsidRDefault="003D186D" w:rsidP="00711968">
            <w:pPr>
              <w:jc w:val="both"/>
              <w:rPr>
                <w:sz w:val="20"/>
                <w:szCs w:val="20"/>
              </w:rPr>
            </w:pPr>
            <w:r w:rsidRPr="00D034B6">
              <w:rPr>
                <w:sz w:val="20"/>
                <w:szCs w:val="20"/>
              </w:rPr>
              <w:lastRenderedPageBreak/>
              <w:t>9</w:t>
            </w:r>
          </w:p>
        </w:tc>
        <w:tc>
          <w:tcPr>
            <w:tcW w:w="1591" w:type="pct"/>
          </w:tcPr>
          <w:p w14:paraId="03B436DA" w14:textId="3BB821DB" w:rsidR="00711968" w:rsidRPr="00D034B6" w:rsidRDefault="00711968" w:rsidP="00711968">
            <w:pPr>
              <w:jc w:val="both"/>
              <w:rPr>
                <w:sz w:val="20"/>
                <w:szCs w:val="20"/>
              </w:rPr>
            </w:pPr>
            <w:r w:rsidRPr="00D034B6">
              <w:rPr>
                <w:sz w:val="20"/>
                <w:szCs w:val="20"/>
              </w:rPr>
              <w:t>Охранная зона пунктов государственной геодезической сети, государственной нивелирной сети и государственной гравиметрической сети</w:t>
            </w:r>
          </w:p>
        </w:tc>
        <w:tc>
          <w:tcPr>
            <w:tcW w:w="2954" w:type="pct"/>
          </w:tcPr>
          <w:p w14:paraId="33A8F421" w14:textId="21F791EC" w:rsidR="00711968" w:rsidRPr="00D034B6" w:rsidRDefault="00711968" w:rsidP="00711968">
            <w:pPr>
              <w:pStyle w:val="aff7"/>
              <w:tabs>
                <w:tab w:val="left" w:pos="317"/>
              </w:tabs>
              <w:spacing w:before="0" w:after="0" w:line="240" w:lineRule="auto"/>
              <w:ind w:left="0"/>
              <w:rPr>
                <w:sz w:val="20"/>
                <w:szCs w:val="20"/>
              </w:rPr>
            </w:pPr>
            <w:r w:rsidRPr="00D034B6">
              <w:rPr>
                <w:sz w:val="20"/>
                <w:szCs w:val="20"/>
              </w:rPr>
              <w:t>- постановление Правительства Российской Федерации от 21 августа 2019 года №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p>
        </w:tc>
      </w:tr>
    </w:tbl>
    <w:p w14:paraId="0511308A" w14:textId="44068BCA" w:rsidR="001424EF" w:rsidRPr="00D034B6" w:rsidRDefault="001424EF" w:rsidP="00236B74">
      <w:pPr>
        <w:pStyle w:val="aff7"/>
        <w:numPr>
          <w:ilvl w:val="0"/>
          <w:numId w:val="5"/>
        </w:numPr>
        <w:autoSpaceDE w:val="0"/>
        <w:autoSpaceDN w:val="0"/>
        <w:adjustRightInd w:val="0"/>
        <w:rPr>
          <w:szCs w:val="24"/>
        </w:rPr>
      </w:pPr>
      <w:r w:rsidRPr="00D034B6">
        <w:rPr>
          <w:szCs w:val="24"/>
        </w:rPr>
        <w:t>До 1 января 2028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1 января 2025 года одним из следующих способов:</w:t>
      </w:r>
    </w:p>
    <w:p w14:paraId="7F7FE396" w14:textId="77777777" w:rsidR="001424EF" w:rsidRPr="00D034B6" w:rsidRDefault="001424EF" w:rsidP="00236B74">
      <w:pPr>
        <w:pStyle w:val="aff7"/>
        <w:numPr>
          <w:ilvl w:val="0"/>
          <w:numId w:val="6"/>
        </w:numPr>
        <w:tabs>
          <w:tab w:val="left" w:pos="1276"/>
        </w:tabs>
        <w:autoSpaceDE w:val="0"/>
        <w:autoSpaceDN w:val="0"/>
        <w:adjustRightInd w:val="0"/>
        <w:spacing w:before="120" w:after="120"/>
        <w:ind w:left="0" w:firstLine="709"/>
        <w:contextualSpacing/>
      </w:pPr>
      <w:r w:rsidRPr="00D034B6">
        <w:t>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14:paraId="684B004E" w14:textId="77777777" w:rsidR="001424EF" w:rsidRPr="00D034B6" w:rsidRDefault="001424EF" w:rsidP="00236B74">
      <w:pPr>
        <w:pStyle w:val="aff7"/>
        <w:numPr>
          <w:ilvl w:val="0"/>
          <w:numId w:val="6"/>
        </w:numPr>
        <w:tabs>
          <w:tab w:val="left" w:pos="1276"/>
        </w:tabs>
        <w:autoSpaceDE w:val="0"/>
        <w:autoSpaceDN w:val="0"/>
        <w:adjustRightInd w:val="0"/>
        <w:spacing w:before="120" w:after="120"/>
        <w:ind w:left="0" w:firstLine="709"/>
        <w:contextualSpacing/>
      </w:pPr>
      <w:r w:rsidRPr="00D034B6">
        <w:t>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14:paraId="20579245" w14:textId="77777777" w:rsidR="001424EF" w:rsidRPr="00D034B6" w:rsidRDefault="001424EF" w:rsidP="00236B74">
      <w:pPr>
        <w:pStyle w:val="aff7"/>
        <w:numPr>
          <w:ilvl w:val="0"/>
          <w:numId w:val="6"/>
        </w:numPr>
        <w:tabs>
          <w:tab w:val="left" w:pos="1276"/>
        </w:tabs>
        <w:autoSpaceDE w:val="0"/>
        <w:autoSpaceDN w:val="0"/>
        <w:adjustRightInd w:val="0"/>
        <w:spacing w:before="120" w:after="120"/>
        <w:ind w:left="0" w:firstLine="709"/>
        <w:contextualSpacing/>
      </w:pPr>
      <w:r w:rsidRPr="00D034B6">
        <w:t>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14:paraId="5A93240D" w14:textId="77777777" w:rsidR="001424EF" w:rsidRPr="00D034B6" w:rsidRDefault="001424EF" w:rsidP="00236B74">
      <w:pPr>
        <w:pStyle w:val="aff7"/>
        <w:numPr>
          <w:ilvl w:val="0"/>
          <w:numId w:val="6"/>
        </w:numPr>
        <w:tabs>
          <w:tab w:val="left" w:pos="1276"/>
        </w:tabs>
        <w:autoSpaceDE w:val="0"/>
        <w:autoSpaceDN w:val="0"/>
        <w:adjustRightInd w:val="0"/>
        <w:spacing w:before="120" w:after="120"/>
        <w:ind w:left="0" w:firstLine="709"/>
        <w:contextualSpacing/>
      </w:pPr>
      <w:r w:rsidRPr="00D034B6">
        <w:t>решением суда.</w:t>
      </w:r>
    </w:p>
    <w:p w14:paraId="59DAEF65" w14:textId="52F0A451" w:rsidR="001424EF" w:rsidRPr="00D034B6" w:rsidRDefault="001424EF" w:rsidP="00236B74">
      <w:pPr>
        <w:pStyle w:val="aff7"/>
        <w:numPr>
          <w:ilvl w:val="0"/>
          <w:numId w:val="5"/>
        </w:numPr>
        <w:autoSpaceDE w:val="0"/>
        <w:autoSpaceDN w:val="0"/>
        <w:adjustRightInd w:val="0"/>
        <w:rPr>
          <w:szCs w:val="24"/>
        </w:rPr>
      </w:pPr>
      <w:r w:rsidRPr="00D034B6">
        <w:rPr>
          <w:szCs w:val="24"/>
        </w:rPr>
        <w:t>В случаях, если это предусмотрено законодательством, действовавшим на день установления зоны с особыми условиями использования территории</w:t>
      </w:r>
      <w:r w:rsidR="00E06414" w:rsidRPr="00D034B6">
        <w:rPr>
          <w:szCs w:val="24"/>
        </w:rPr>
        <w:t xml:space="preserve">, </w:t>
      </w:r>
      <w:r w:rsidRPr="00D034B6">
        <w:rPr>
          <w:szCs w:val="24"/>
        </w:rPr>
        <w:t>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14:paraId="3F1EEC61" w14:textId="503027AC" w:rsidR="001424EF" w:rsidRPr="00D034B6" w:rsidRDefault="001424EF" w:rsidP="00236B74">
      <w:pPr>
        <w:pStyle w:val="aff7"/>
        <w:numPr>
          <w:ilvl w:val="0"/>
          <w:numId w:val="5"/>
        </w:numPr>
        <w:autoSpaceDE w:val="0"/>
        <w:autoSpaceDN w:val="0"/>
        <w:adjustRightInd w:val="0"/>
        <w:rPr>
          <w:szCs w:val="24"/>
        </w:rPr>
      </w:pPr>
      <w:r w:rsidRPr="00D034B6">
        <w:rPr>
          <w:szCs w:val="24"/>
        </w:rPr>
        <w:t>Зоны с особыми условиями использования территорий, которые установлены до 1 января 2025 года нормативными правовыми актами или решениями об их установлении, при соблюдении условий, считаются установленными вне зависимости от соответствия решений об их установлении требованиям, установленным в соответствии со статьей 106 Земельного кодекса Российской Федерации. Внесение изменений в указанные решения или принятие новых решений об установлении таких зон и (или) их границ в соответствии с требованиями Земельного кодекса Российской Федерации не требуется, за исключением случая, предусмотренного частью 11 статьи 26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14:paraId="205F144A" w14:textId="4F8C400C" w:rsidR="001424EF" w:rsidRPr="00D034B6" w:rsidRDefault="001424EF" w:rsidP="00236B74">
      <w:pPr>
        <w:pStyle w:val="aff7"/>
        <w:numPr>
          <w:ilvl w:val="0"/>
          <w:numId w:val="5"/>
        </w:numPr>
        <w:autoSpaceDE w:val="0"/>
        <w:autoSpaceDN w:val="0"/>
        <w:adjustRightInd w:val="0"/>
        <w:rPr>
          <w:szCs w:val="24"/>
        </w:rPr>
      </w:pPr>
      <w:r w:rsidRPr="00D034B6">
        <w:rPr>
          <w:szCs w:val="24"/>
        </w:rPr>
        <w:t xml:space="preserve">Если зона с особыми условиями использования территории, требование об установлении которой предусмотрено в соответствии с федеральным законом, не была </w:t>
      </w:r>
      <w:r w:rsidRPr="00D034B6">
        <w:rPr>
          <w:szCs w:val="24"/>
        </w:rPr>
        <w:lastRenderedPageBreak/>
        <w:t>установлена до 1 января 2025 года либо не были установлены границы такой зоны, такая зона и ее границы должны быть установлены в срок не позднее 1 января 2028 года, за исключением случаев, предусмотренных частями 13 и 15 статьи 26 Федерального закона от 03.08.2018 № 342-ФЗ «О внесении изменений в Градостроительный кодекс Российской Федерации и отдельные законодательные акты Российской Федерации».</w:t>
      </w:r>
    </w:p>
    <w:p w14:paraId="2D1D6A74" w14:textId="77777777" w:rsidR="00242636" w:rsidRPr="00D034B6" w:rsidRDefault="00242636">
      <w:pPr>
        <w:rPr>
          <w:b/>
          <w:bCs/>
          <w:kern w:val="32"/>
        </w:rPr>
      </w:pPr>
      <w:bookmarkStart w:id="145" w:name="_Toc1636623"/>
      <w:bookmarkStart w:id="146" w:name="_Toc40445571"/>
      <w:bookmarkStart w:id="147" w:name="_Toc41044396"/>
      <w:bookmarkStart w:id="148" w:name="_Toc118110254"/>
      <w:r w:rsidRPr="00D034B6">
        <w:br w:type="page"/>
      </w:r>
    </w:p>
    <w:p w14:paraId="24E66D16" w14:textId="205D0F37" w:rsidR="00A65954" w:rsidRPr="00D034B6" w:rsidRDefault="00A65954" w:rsidP="00A65954">
      <w:pPr>
        <w:pStyle w:val="10"/>
        <w:spacing w:line="276" w:lineRule="auto"/>
        <w:ind w:firstLine="851"/>
        <w:rPr>
          <w:rFonts w:ascii="Times New Roman" w:hAnsi="Times New Roman" w:cs="Times New Roman"/>
          <w:sz w:val="24"/>
          <w:szCs w:val="24"/>
        </w:rPr>
      </w:pPr>
      <w:bookmarkStart w:id="149" w:name="_Toc170114361"/>
      <w:r w:rsidRPr="00D034B6">
        <w:rPr>
          <w:rFonts w:ascii="Times New Roman" w:hAnsi="Times New Roman" w:cs="Times New Roman"/>
          <w:sz w:val="24"/>
          <w:szCs w:val="24"/>
        </w:rPr>
        <w:lastRenderedPageBreak/>
        <w:t>РАЗДЕЛ III ГРАДОСТРОИТЕЛЬНЫЕ РЕГЛАМЕНТЫ</w:t>
      </w:r>
      <w:bookmarkEnd w:id="145"/>
      <w:bookmarkEnd w:id="146"/>
      <w:bookmarkEnd w:id="147"/>
      <w:bookmarkEnd w:id="148"/>
      <w:bookmarkEnd w:id="149"/>
    </w:p>
    <w:p w14:paraId="6E7BC0C8" w14:textId="30C96495" w:rsidR="001424EF" w:rsidRPr="00D034B6" w:rsidRDefault="00A65954" w:rsidP="00E4558A">
      <w:pPr>
        <w:pStyle w:val="2"/>
        <w:spacing w:after="240" w:line="276" w:lineRule="auto"/>
        <w:ind w:firstLine="709"/>
        <w:rPr>
          <w:rFonts w:ascii="Times New Roman" w:hAnsi="Times New Roman"/>
          <w:i w:val="0"/>
          <w:sz w:val="24"/>
          <w:szCs w:val="24"/>
        </w:rPr>
      </w:pPr>
      <w:bookmarkStart w:id="150" w:name="_Toc1636624"/>
      <w:bookmarkStart w:id="151" w:name="_Toc40445572"/>
      <w:bookmarkStart w:id="152" w:name="_Toc41044397"/>
      <w:bookmarkStart w:id="153" w:name="_Toc118110255"/>
      <w:bookmarkStart w:id="154" w:name="_Toc170114362"/>
      <w:r w:rsidRPr="00D034B6">
        <w:rPr>
          <w:rFonts w:ascii="Times New Roman" w:hAnsi="Times New Roman"/>
          <w:i w:val="0"/>
          <w:sz w:val="24"/>
          <w:szCs w:val="24"/>
        </w:rPr>
        <w:t>Глава 1 Градостроительные регламенты и порядок их применения</w:t>
      </w:r>
      <w:bookmarkEnd w:id="150"/>
      <w:bookmarkEnd w:id="151"/>
      <w:bookmarkEnd w:id="152"/>
      <w:bookmarkEnd w:id="153"/>
      <w:bookmarkEnd w:id="154"/>
    </w:p>
    <w:p w14:paraId="5E7EECA5" w14:textId="3C8B9436" w:rsidR="00A65954" w:rsidRPr="00D034B6" w:rsidRDefault="00A65954" w:rsidP="00E4558A">
      <w:pPr>
        <w:pStyle w:val="3"/>
        <w:spacing w:after="240" w:line="276" w:lineRule="auto"/>
        <w:ind w:firstLine="709"/>
        <w:jc w:val="both"/>
        <w:rPr>
          <w:szCs w:val="24"/>
        </w:rPr>
      </w:pPr>
      <w:bookmarkStart w:id="155" w:name="_Toc523823661"/>
      <w:bookmarkStart w:id="156" w:name="_Toc530394701"/>
      <w:bookmarkStart w:id="157" w:name="_Toc170114363"/>
      <w:r w:rsidRPr="00D034B6">
        <w:rPr>
          <w:szCs w:val="24"/>
        </w:rPr>
        <w:t>1.1 Градостроительные регламенты. Жилые зоны</w:t>
      </w:r>
      <w:bookmarkEnd w:id="155"/>
      <w:bookmarkEnd w:id="156"/>
      <w:r w:rsidRPr="00D034B6">
        <w:rPr>
          <w:szCs w:val="24"/>
        </w:rPr>
        <w:t xml:space="preserve"> (Ж)</w:t>
      </w:r>
      <w:bookmarkEnd w:id="157"/>
    </w:p>
    <w:p w14:paraId="0A1A0C57" w14:textId="7D223B3A" w:rsidR="0063663C" w:rsidRPr="00D034B6" w:rsidRDefault="009D6462" w:rsidP="00D11E42">
      <w:pPr>
        <w:pStyle w:val="3"/>
        <w:keepLines/>
        <w:spacing w:after="240" w:line="276" w:lineRule="auto"/>
        <w:ind w:firstLine="709"/>
        <w:jc w:val="both"/>
      </w:pPr>
      <w:bookmarkStart w:id="158" w:name="_Toc170114364"/>
      <w:bookmarkEnd w:id="143"/>
      <w:bookmarkEnd w:id="144"/>
      <w:r w:rsidRPr="00D034B6">
        <w:t>1.1</w:t>
      </w:r>
      <w:r w:rsidR="0063663C" w:rsidRPr="00D034B6">
        <w:t>.1 Зона застройки индивидуальными жилыми домами (Ж1)</w:t>
      </w:r>
      <w:bookmarkEnd w:id="158"/>
    </w:p>
    <w:p w14:paraId="2458181C" w14:textId="7C400D3B" w:rsidR="0063663C" w:rsidRPr="00D034B6" w:rsidRDefault="006E5870" w:rsidP="00236B74">
      <w:pPr>
        <w:pStyle w:val="aff7"/>
        <w:numPr>
          <w:ilvl w:val="0"/>
          <w:numId w:val="5"/>
        </w:numPr>
        <w:tabs>
          <w:tab w:val="left" w:pos="1276"/>
        </w:tabs>
        <w:autoSpaceDE w:val="0"/>
        <w:autoSpaceDN w:val="0"/>
        <w:adjustRightInd w:val="0"/>
        <w:spacing w:before="120" w:after="120"/>
        <w:contextualSpacing/>
        <w:rPr>
          <w:bCs/>
        </w:rPr>
      </w:pPr>
      <w:r w:rsidRPr="00D034B6">
        <w:rPr>
          <w:bC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14:paraId="6F9C5EC8" w14:textId="77777777" w:rsidR="0063663C" w:rsidRPr="00D034B6" w:rsidRDefault="0063663C" w:rsidP="00D11E42">
      <w:pPr>
        <w:pStyle w:val="aff7"/>
        <w:autoSpaceDE w:val="0"/>
        <w:autoSpaceDN w:val="0"/>
        <w:adjustRightInd w:val="0"/>
        <w:spacing w:before="240" w:after="240"/>
        <w:ind w:left="0" w:firstLine="709"/>
        <w:rPr>
          <w:b/>
          <w:szCs w:val="24"/>
        </w:rPr>
      </w:pPr>
      <w:r w:rsidRPr="00D034B6">
        <w:rPr>
          <w:b/>
          <w:szCs w:val="24"/>
        </w:rPr>
        <w:t>Перечень основных видов разрешенного использования объектов капитального строительства и земельных участков</w:t>
      </w:r>
    </w:p>
    <w:p w14:paraId="2717B9BE" w14:textId="77777777" w:rsidR="005B0E39"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957B3A" w:rsidRPr="00D034B6">
        <w:rPr>
          <w:noProof/>
          <w:lang w:eastAsia="en-US"/>
        </w:rPr>
        <w:t>3</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796"/>
        <w:gridCol w:w="3947"/>
        <w:gridCol w:w="5048"/>
      </w:tblGrid>
      <w:tr w:rsidR="005B0E39" w:rsidRPr="00D62B05" w14:paraId="4122CA80" w14:textId="77777777" w:rsidTr="00BD67AE">
        <w:trPr>
          <w:tblHeader/>
        </w:trPr>
        <w:tc>
          <w:tcPr>
            <w:tcW w:w="302" w:type="pct"/>
            <w:vMerge w:val="restart"/>
            <w:vAlign w:val="center"/>
          </w:tcPr>
          <w:p w14:paraId="543D6B77" w14:textId="77777777" w:rsidR="005B0E39" w:rsidRPr="00D62B05" w:rsidRDefault="005B0E39" w:rsidP="00BD67AE">
            <w:pPr>
              <w:jc w:val="center"/>
              <w:rPr>
                <w:sz w:val="20"/>
                <w:szCs w:val="20"/>
              </w:rPr>
            </w:pPr>
            <w:r w:rsidRPr="00D62B05">
              <w:rPr>
                <w:sz w:val="20"/>
                <w:szCs w:val="20"/>
              </w:rPr>
              <w:t>№ п/п</w:t>
            </w:r>
          </w:p>
        </w:tc>
        <w:tc>
          <w:tcPr>
            <w:tcW w:w="2276" w:type="pct"/>
            <w:gridSpan w:val="2"/>
            <w:vAlign w:val="center"/>
          </w:tcPr>
          <w:p w14:paraId="5350A2F9" w14:textId="77777777" w:rsidR="005B0E39" w:rsidRPr="00D62B05" w:rsidRDefault="005B0E39" w:rsidP="00BD67AE">
            <w:pPr>
              <w:jc w:val="center"/>
              <w:rPr>
                <w:sz w:val="20"/>
                <w:szCs w:val="20"/>
              </w:rPr>
            </w:pPr>
            <w:r w:rsidRPr="00D62B05">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57891621" w14:textId="77777777" w:rsidR="005B0E39" w:rsidRPr="00D62B05" w:rsidRDefault="005B0E39" w:rsidP="00BD67AE">
            <w:pPr>
              <w:jc w:val="center"/>
              <w:rPr>
                <w:sz w:val="20"/>
                <w:szCs w:val="20"/>
              </w:rPr>
            </w:pPr>
            <w:r w:rsidRPr="00D62B05">
              <w:rPr>
                <w:sz w:val="20"/>
                <w:szCs w:val="20"/>
              </w:rPr>
              <w:t>Описание вида разрешенного использования земельного участка и объекта капитального строительства</w:t>
            </w:r>
          </w:p>
        </w:tc>
      </w:tr>
      <w:tr w:rsidR="005B0E39" w:rsidRPr="00D62B05" w14:paraId="2105AC36" w14:textId="77777777" w:rsidTr="00BD67AE">
        <w:trPr>
          <w:trHeight w:val="223"/>
          <w:tblHeader/>
        </w:trPr>
        <w:tc>
          <w:tcPr>
            <w:tcW w:w="302" w:type="pct"/>
            <w:vMerge/>
          </w:tcPr>
          <w:p w14:paraId="6EBF7A85" w14:textId="77777777" w:rsidR="005B0E39" w:rsidRPr="00D62B05" w:rsidRDefault="005B0E39" w:rsidP="00BD67AE">
            <w:pPr>
              <w:rPr>
                <w:sz w:val="20"/>
                <w:szCs w:val="20"/>
              </w:rPr>
            </w:pPr>
          </w:p>
        </w:tc>
        <w:tc>
          <w:tcPr>
            <w:tcW w:w="382" w:type="pct"/>
            <w:vAlign w:val="center"/>
          </w:tcPr>
          <w:p w14:paraId="42CC4158" w14:textId="77777777" w:rsidR="005B0E39" w:rsidRPr="00D62B05" w:rsidRDefault="005B0E39" w:rsidP="00BD67AE">
            <w:pPr>
              <w:jc w:val="center"/>
              <w:rPr>
                <w:sz w:val="20"/>
                <w:szCs w:val="20"/>
              </w:rPr>
            </w:pPr>
            <w:r w:rsidRPr="00D62B05">
              <w:rPr>
                <w:sz w:val="20"/>
                <w:szCs w:val="20"/>
              </w:rPr>
              <w:t>Код</w:t>
            </w:r>
          </w:p>
        </w:tc>
        <w:tc>
          <w:tcPr>
            <w:tcW w:w="1894" w:type="pct"/>
            <w:vAlign w:val="center"/>
          </w:tcPr>
          <w:p w14:paraId="30F39EB7" w14:textId="77777777" w:rsidR="005B0E39" w:rsidRPr="00D62B05" w:rsidRDefault="005B0E39" w:rsidP="00BD67AE">
            <w:pPr>
              <w:jc w:val="center"/>
              <w:rPr>
                <w:sz w:val="20"/>
                <w:szCs w:val="20"/>
              </w:rPr>
            </w:pPr>
            <w:r w:rsidRPr="00D62B05">
              <w:rPr>
                <w:sz w:val="20"/>
                <w:szCs w:val="20"/>
              </w:rPr>
              <w:t>Наименование</w:t>
            </w:r>
          </w:p>
        </w:tc>
        <w:tc>
          <w:tcPr>
            <w:tcW w:w="2422" w:type="pct"/>
            <w:vMerge/>
          </w:tcPr>
          <w:p w14:paraId="0D1CB2D7" w14:textId="77777777" w:rsidR="005B0E39" w:rsidRPr="00D62B05" w:rsidRDefault="005B0E39" w:rsidP="00BD67AE">
            <w:pPr>
              <w:rPr>
                <w:sz w:val="20"/>
                <w:szCs w:val="20"/>
              </w:rPr>
            </w:pPr>
          </w:p>
        </w:tc>
      </w:tr>
      <w:tr w:rsidR="005B0E39" w:rsidRPr="00D62B05" w14:paraId="09EC0C47" w14:textId="77777777" w:rsidTr="00BD67AE">
        <w:tblPrEx>
          <w:tblLook w:val="0080" w:firstRow="0" w:lastRow="0" w:firstColumn="1" w:lastColumn="0" w:noHBand="0" w:noVBand="0"/>
        </w:tblPrEx>
        <w:trPr>
          <w:trHeight w:val="2020"/>
        </w:trPr>
        <w:tc>
          <w:tcPr>
            <w:tcW w:w="302" w:type="pct"/>
          </w:tcPr>
          <w:p w14:paraId="71AC5FBE" w14:textId="77777777" w:rsidR="005B0E39" w:rsidRPr="00D62B05" w:rsidRDefault="005B0E39" w:rsidP="00BD67AE">
            <w:pPr>
              <w:jc w:val="center"/>
              <w:rPr>
                <w:sz w:val="20"/>
                <w:szCs w:val="20"/>
              </w:rPr>
            </w:pPr>
            <w:r w:rsidRPr="00D62B05">
              <w:rPr>
                <w:sz w:val="20"/>
                <w:szCs w:val="20"/>
              </w:rPr>
              <w:t>1</w:t>
            </w:r>
          </w:p>
        </w:tc>
        <w:tc>
          <w:tcPr>
            <w:tcW w:w="382" w:type="pct"/>
          </w:tcPr>
          <w:p w14:paraId="7CE1EAD7" w14:textId="77777777" w:rsidR="005B0E39" w:rsidRPr="00D62B05" w:rsidRDefault="005B0E39" w:rsidP="00BD67AE">
            <w:pPr>
              <w:jc w:val="both"/>
              <w:rPr>
                <w:sz w:val="20"/>
                <w:szCs w:val="20"/>
              </w:rPr>
            </w:pPr>
            <w:r w:rsidRPr="00D62B05">
              <w:rPr>
                <w:sz w:val="20"/>
                <w:szCs w:val="20"/>
              </w:rPr>
              <w:t>2.1</w:t>
            </w:r>
          </w:p>
        </w:tc>
        <w:tc>
          <w:tcPr>
            <w:tcW w:w="1894" w:type="pct"/>
          </w:tcPr>
          <w:p w14:paraId="01FB2CD3" w14:textId="77777777" w:rsidR="005B0E39" w:rsidRPr="00D62B05" w:rsidRDefault="005B0E39" w:rsidP="00BD67AE">
            <w:pPr>
              <w:autoSpaceDE w:val="0"/>
              <w:autoSpaceDN w:val="0"/>
              <w:adjustRightInd w:val="0"/>
              <w:rPr>
                <w:sz w:val="20"/>
                <w:szCs w:val="20"/>
                <w:lang w:eastAsia="en-US"/>
              </w:rPr>
            </w:pPr>
            <w:r w:rsidRPr="00D62B05">
              <w:rPr>
                <w:sz w:val="20"/>
                <w:szCs w:val="20"/>
                <w:lang w:eastAsia="en-US"/>
              </w:rPr>
              <w:t>Для индивидуального жилищного строительства</w:t>
            </w:r>
          </w:p>
        </w:tc>
        <w:tc>
          <w:tcPr>
            <w:tcW w:w="2422" w:type="pct"/>
          </w:tcPr>
          <w:p w14:paraId="1BF351BA" w14:textId="77777777" w:rsidR="005B0E39" w:rsidRPr="00D62B05" w:rsidRDefault="005B0E39" w:rsidP="00BD67AE">
            <w:pPr>
              <w:autoSpaceDE w:val="0"/>
              <w:autoSpaceDN w:val="0"/>
              <w:adjustRightInd w:val="0"/>
              <w:jc w:val="both"/>
              <w:rPr>
                <w:sz w:val="20"/>
                <w:szCs w:val="20"/>
                <w:lang w:eastAsia="en-US"/>
              </w:rPr>
            </w:pPr>
            <w:r w:rsidRPr="00D62B05">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0931374" w14:textId="77777777" w:rsidR="005B0E39" w:rsidRPr="00D62B05" w:rsidRDefault="005B0E39" w:rsidP="00BD67AE">
            <w:pPr>
              <w:autoSpaceDE w:val="0"/>
              <w:autoSpaceDN w:val="0"/>
              <w:adjustRightInd w:val="0"/>
              <w:jc w:val="both"/>
              <w:rPr>
                <w:sz w:val="20"/>
                <w:szCs w:val="20"/>
                <w:lang w:eastAsia="en-US"/>
              </w:rPr>
            </w:pPr>
            <w:r w:rsidRPr="00D62B05">
              <w:rPr>
                <w:sz w:val="20"/>
                <w:szCs w:val="20"/>
                <w:lang w:eastAsia="en-US"/>
              </w:rPr>
              <w:t>выращивание сельскохозяйственных культур;</w:t>
            </w:r>
          </w:p>
          <w:p w14:paraId="055E338B" w14:textId="77777777" w:rsidR="005B0E39" w:rsidRPr="00D62B05" w:rsidRDefault="005B0E39" w:rsidP="00BD67AE">
            <w:pPr>
              <w:autoSpaceDE w:val="0"/>
              <w:autoSpaceDN w:val="0"/>
              <w:adjustRightInd w:val="0"/>
              <w:jc w:val="both"/>
              <w:rPr>
                <w:sz w:val="20"/>
                <w:szCs w:val="20"/>
                <w:lang w:eastAsia="en-US"/>
              </w:rPr>
            </w:pPr>
            <w:r w:rsidRPr="00D62B05">
              <w:rPr>
                <w:sz w:val="20"/>
                <w:szCs w:val="20"/>
                <w:lang w:eastAsia="en-US"/>
              </w:rPr>
              <w:t>размещение гаражей для собственных нужд и хозяйственных построек</w:t>
            </w:r>
          </w:p>
        </w:tc>
      </w:tr>
      <w:tr w:rsidR="005B0E39" w:rsidRPr="00D62B05" w14:paraId="3835B065" w14:textId="77777777" w:rsidTr="00BD67AE">
        <w:tblPrEx>
          <w:tblLook w:val="0080" w:firstRow="0" w:lastRow="0" w:firstColumn="1" w:lastColumn="0" w:noHBand="0" w:noVBand="0"/>
        </w:tblPrEx>
        <w:tc>
          <w:tcPr>
            <w:tcW w:w="302" w:type="pct"/>
          </w:tcPr>
          <w:p w14:paraId="3F9FBCC9" w14:textId="77777777" w:rsidR="005B0E39" w:rsidRPr="00D62B05" w:rsidRDefault="005B0E39" w:rsidP="00BD67AE">
            <w:pPr>
              <w:jc w:val="center"/>
              <w:rPr>
                <w:sz w:val="20"/>
                <w:szCs w:val="20"/>
              </w:rPr>
            </w:pPr>
            <w:r w:rsidRPr="00D62B05">
              <w:rPr>
                <w:sz w:val="20"/>
                <w:szCs w:val="20"/>
              </w:rPr>
              <w:t>2</w:t>
            </w:r>
          </w:p>
        </w:tc>
        <w:tc>
          <w:tcPr>
            <w:tcW w:w="382" w:type="pct"/>
          </w:tcPr>
          <w:p w14:paraId="6E1A3F50" w14:textId="77777777" w:rsidR="005B0E39" w:rsidRPr="00D62B05" w:rsidRDefault="005B0E39" w:rsidP="00BD67AE">
            <w:pPr>
              <w:jc w:val="both"/>
              <w:rPr>
                <w:sz w:val="20"/>
                <w:szCs w:val="20"/>
              </w:rPr>
            </w:pPr>
            <w:r w:rsidRPr="00D62B05">
              <w:rPr>
                <w:sz w:val="20"/>
                <w:szCs w:val="20"/>
              </w:rPr>
              <w:t>2.2</w:t>
            </w:r>
          </w:p>
        </w:tc>
        <w:tc>
          <w:tcPr>
            <w:tcW w:w="1894" w:type="pct"/>
          </w:tcPr>
          <w:p w14:paraId="7FFBC729" w14:textId="77777777" w:rsidR="005B0E39" w:rsidRPr="00D62B05" w:rsidRDefault="005B0E39" w:rsidP="00BD67AE">
            <w:pPr>
              <w:autoSpaceDE w:val="0"/>
              <w:autoSpaceDN w:val="0"/>
              <w:adjustRightInd w:val="0"/>
              <w:rPr>
                <w:sz w:val="20"/>
                <w:szCs w:val="20"/>
                <w:vertAlign w:val="superscript"/>
                <w:lang w:eastAsia="en-US"/>
              </w:rPr>
            </w:pPr>
            <w:r w:rsidRPr="00D62B05">
              <w:rPr>
                <w:sz w:val="20"/>
                <w:szCs w:val="20"/>
                <w:lang w:eastAsia="en-US"/>
              </w:rPr>
              <w:t>Для ведения личного подсобного хозяйства (приусадебный земельный участок)</w:t>
            </w:r>
          </w:p>
        </w:tc>
        <w:tc>
          <w:tcPr>
            <w:tcW w:w="2422" w:type="pct"/>
          </w:tcPr>
          <w:p w14:paraId="79146DB2"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FC144F8"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производство сельскохозяйственной продукции;</w:t>
            </w:r>
          </w:p>
          <w:p w14:paraId="547FA8F2"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гаража и иных вспомогательных сооружений;</w:t>
            </w:r>
          </w:p>
          <w:p w14:paraId="4081375D"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содержание сельскохозяйственных животных</w:t>
            </w:r>
          </w:p>
        </w:tc>
      </w:tr>
      <w:tr w:rsidR="005B0E39" w:rsidRPr="00D62B05" w14:paraId="3AB45648" w14:textId="77777777" w:rsidTr="00BD67AE">
        <w:tblPrEx>
          <w:tblLook w:val="0080" w:firstRow="0" w:lastRow="0" w:firstColumn="1" w:lastColumn="0" w:noHBand="0" w:noVBand="0"/>
        </w:tblPrEx>
        <w:tc>
          <w:tcPr>
            <w:tcW w:w="302" w:type="pct"/>
          </w:tcPr>
          <w:p w14:paraId="7EBCE2B6" w14:textId="77777777" w:rsidR="005B0E39" w:rsidRPr="00D62B05" w:rsidRDefault="005B0E39" w:rsidP="00BD67AE">
            <w:pPr>
              <w:jc w:val="center"/>
              <w:rPr>
                <w:sz w:val="20"/>
                <w:szCs w:val="20"/>
              </w:rPr>
            </w:pPr>
            <w:r w:rsidRPr="00D62B05">
              <w:rPr>
                <w:sz w:val="20"/>
                <w:szCs w:val="20"/>
              </w:rPr>
              <w:t>3</w:t>
            </w:r>
          </w:p>
        </w:tc>
        <w:tc>
          <w:tcPr>
            <w:tcW w:w="382" w:type="pct"/>
          </w:tcPr>
          <w:p w14:paraId="2F526005" w14:textId="77777777" w:rsidR="005B0E39" w:rsidRPr="00D62B05" w:rsidRDefault="005B0E39" w:rsidP="00BD67AE">
            <w:pPr>
              <w:jc w:val="both"/>
              <w:rPr>
                <w:sz w:val="20"/>
                <w:szCs w:val="20"/>
              </w:rPr>
            </w:pPr>
            <w:r w:rsidRPr="00D62B05">
              <w:rPr>
                <w:sz w:val="20"/>
                <w:szCs w:val="20"/>
              </w:rPr>
              <w:t>2.3</w:t>
            </w:r>
          </w:p>
        </w:tc>
        <w:tc>
          <w:tcPr>
            <w:tcW w:w="1894" w:type="pct"/>
          </w:tcPr>
          <w:p w14:paraId="063A7C0F" w14:textId="77777777" w:rsidR="005B0E39" w:rsidRPr="00D62B05" w:rsidRDefault="005B0E39" w:rsidP="00BD67AE">
            <w:pPr>
              <w:autoSpaceDE w:val="0"/>
              <w:autoSpaceDN w:val="0"/>
              <w:adjustRightInd w:val="0"/>
              <w:rPr>
                <w:sz w:val="20"/>
                <w:szCs w:val="20"/>
                <w:lang w:eastAsia="en-US"/>
              </w:rPr>
            </w:pPr>
            <w:r w:rsidRPr="00D62B05">
              <w:rPr>
                <w:sz w:val="20"/>
                <w:szCs w:val="20"/>
                <w:lang w:eastAsia="en-US"/>
              </w:rPr>
              <w:t>Блокированная жилая застройка</w:t>
            </w:r>
          </w:p>
        </w:tc>
        <w:tc>
          <w:tcPr>
            <w:tcW w:w="2422" w:type="pct"/>
          </w:tcPr>
          <w:p w14:paraId="0CB5EF91"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5B0E39" w:rsidRPr="00D62B05" w14:paraId="5E7EA07B" w14:textId="77777777" w:rsidTr="00BD67AE">
        <w:tblPrEx>
          <w:tblLook w:val="0080" w:firstRow="0" w:lastRow="0" w:firstColumn="1" w:lastColumn="0" w:noHBand="0" w:noVBand="0"/>
        </w:tblPrEx>
        <w:tc>
          <w:tcPr>
            <w:tcW w:w="302" w:type="pct"/>
          </w:tcPr>
          <w:p w14:paraId="335EE25F" w14:textId="77777777" w:rsidR="005B0E39" w:rsidRPr="00D62B05" w:rsidRDefault="005B0E39" w:rsidP="00BD67AE">
            <w:pPr>
              <w:jc w:val="center"/>
              <w:rPr>
                <w:sz w:val="20"/>
                <w:szCs w:val="20"/>
              </w:rPr>
            </w:pPr>
            <w:r w:rsidRPr="00D62B05">
              <w:rPr>
                <w:sz w:val="20"/>
                <w:szCs w:val="20"/>
              </w:rPr>
              <w:t>4</w:t>
            </w:r>
          </w:p>
        </w:tc>
        <w:tc>
          <w:tcPr>
            <w:tcW w:w="382" w:type="pct"/>
          </w:tcPr>
          <w:p w14:paraId="5A1F24A9" w14:textId="77777777" w:rsidR="005B0E39" w:rsidRPr="00D62B05" w:rsidRDefault="005B0E39" w:rsidP="00BD67AE">
            <w:pPr>
              <w:jc w:val="both"/>
              <w:rPr>
                <w:sz w:val="20"/>
                <w:szCs w:val="20"/>
              </w:rPr>
            </w:pPr>
            <w:r w:rsidRPr="00D62B05">
              <w:rPr>
                <w:sz w:val="20"/>
                <w:szCs w:val="20"/>
              </w:rPr>
              <w:t>2.7.1</w:t>
            </w:r>
          </w:p>
        </w:tc>
        <w:tc>
          <w:tcPr>
            <w:tcW w:w="1894" w:type="pct"/>
          </w:tcPr>
          <w:p w14:paraId="77CE528A"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Хранение автотранспорта</w:t>
            </w:r>
          </w:p>
          <w:p w14:paraId="41416E98" w14:textId="77777777" w:rsidR="005B0E39" w:rsidRPr="00D62B05" w:rsidRDefault="005B0E39" w:rsidP="00BD67AE">
            <w:pPr>
              <w:autoSpaceDE w:val="0"/>
              <w:autoSpaceDN w:val="0"/>
              <w:adjustRightInd w:val="0"/>
              <w:rPr>
                <w:sz w:val="20"/>
                <w:szCs w:val="20"/>
                <w:lang w:eastAsia="en-US"/>
              </w:rPr>
            </w:pPr>
          </w:p>
        </w:tc>
        <w:tc>
          <w:tcPr>
            <w:tcW w:w="2422" w:type="pct"/>
          </w:tcPr>
          <w:p w14:paraId="063C9DCE"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 </w:t>
            </w:r>
            <w:r w:rsidRPr="00D62B05">
              <w:rPr>
                <w:rFonts w:eastAsia="Calibri"/>
                <w:sz w:val="20"/>
                <w:szCs w:val="20"/>
                <w:lang w:eastAsia="en-US"/>
              </w:rPr>
              <w:lastRenderedPageBreak/>
              <w:t>Классификатора</w:t>
            </w:r>
          </w:p>
        </w:tc>
      </w:tr>
      <w:tr w:rsidR="005B0E39" w:rsidRPr="00D62B05" w14:paraId="3690869D" w14:textId="77777777" w:rsidTr="00BD67AE">
        <w:tblPrEx>
          <w:tblLook w:val="0080" w:firstRow="0" w:lastRow="0" w:firstColumn="1" w:lastColumn="0" w:noHBand="0" w:noVBand="0"/>
        </w:tblPrEx>
        <w:tc>
          <w:tcPr>
            <w:tcW w:w="302" w:type="pct"/>
          </w:tcPr>
          <w:p w14:paraId="3ADF74D0" w14:textId="77777777" w:rsidR="005B0E39" w:rsidRPr="00D62B05" w:rsidRDefault="005B0E39" w:rsidP="00BD67AE">
            <w:pPr>
              <w:jc w:val="center"/>
              <w:rPr>
                <w:sz w:val="20"/>
                <w:szCs w:val="20"/>
              </w:rPr>
            </w:pPr>
            <w:r w:rsidRPr="00D62B05">
              <w:rPr>
                <w:sz w:val="20"/>
                <w:szCs w:val="20"/>
              </w:rPr>
              <w:lastRenderedPageBreak/>
              <w:t>5</w:t>
            </w:r>
          </w:p>
        </w:tc>
        <w:tc>
          <w:tcPr>
            <w:tcW w:w="382" w:type="pct"/>
          </w:tcPr>
          <w:p w14:paraId="29911925" w14:textId="77777777" w:rsidR="005B0E39" w:rsidRPr="00D62B05" w:rsidRDefault="005B0E39" w:rsidP="00BD67AE">
            <w:pPr>
              <w:jc w:val="both"/>
              <w:rPr>
                <w:sz w:val="20"/>
                <w:szCs w:val="20"/>
              </w:rPr>
            </w:pPr>
            <w:r w:rsidRPr="00D62B05">
              <w:rPr>
                <w:sz w:val="20"/>
                <w:szCs w:val="20"/>
              </w:rPr>
              <w:t>2.7.2</w:t>
            </w:r>
          </w:p>
        </w:tc>
        <w:tc>
          <w:tcPr>
            <w:tcW w:w="1894" w:type="pct"/>
          </w:tcPr>
          <w:p w14:paraId="3E7E6227"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гаражей для собственных нужд</w:t>
            </w:r>
          </w:p>
        </w:tc>
        <w:tc>
          <w:tcPr>
            <w:tcW w:w="2422" w:type="pct"/>
          </w:tcPr>
          <w:p w14:paraId="11885779"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B0E39" w:rsidRPr="00D62B05" w14:paraId="08F440AE" w14:textId="77777777" w:rsidTr="00BD67AE">
        <w:tblPrEx>
          <w:tblLook w:val="0080" w:firstRow="0" w:lastRow="0" w:firstColumn="1" w:lastColumn="0" w:noHBand="0" w:noVBand="0"/>
        </w:tblPrEx>
        <w:tc>
          <w:tcPr>
            <w:tcW w:w="302" w:type="pct"/>
          </w:tcPr>
          <w:p w14:paraId="6188FDB7" w14:textId="77777777" w:rsidR="005B0E39" w:rsidRPr="00D62B05" w:rsidRDefault="005B0E39" w:rsidP="00BD67AE">
            <w:pPr>
              <w:jc w:val="center"/>
              <w:rPr>
                <w:sz w:val="20"/>
                <w:szCs w:val="20"/>
              </w:rPr>
            </w:pPr>
            <w:r w:rsidRPr="00D62B05">
              <w:rPr>
                <w:sz w:val="20"/>
                <w:szCs w:val="20"/>
              </w:rPr>
              <w:t>6</w:t>
            </w:r>
          </w:p>
        </w:tc>
        <w:tc>
          <w:tcPr>
            <w:tcW w:w="382" w:type="pct"/>
          </w:tcPr>
          <w:p w14:paraId="5F7A36A9" w14:textId="77777777" w:rsidR="005B0E39" w:rsidRPr="00D62B05" w:rsidRDefault="005B0E39" w:rsidP="00BD67AE">
            <w:pPr>
              <w:jc w:val="both"/>
              <w:rPr>
                <w:sz w:val="20"/>
                <w:szCs w:val="20"/>
              </w:rPr>
            </w:pPr>
            <w:r w:rsidRPr="00D62B05">
              <w:rPr>
                <w:sz w:val="20"/>
                <w:szCs w:val="20"/>
              </w:rPr>
              <w:t>3.1.1</w:t>
            </w:r>
          </w:p>
        </w:tc>
        <w:tc>
          <w:tcPr>
            <w:tcW w:w="1894" w:type="pct"/>
          </w:tcPr>
          <w:p w14:paraId="6E8FE1C9"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Предоставление коммунальных услуг</w:t>
            </w:r>
          </w:p>
          <w:p w14:paraId="20D5C78B" w14:textId="77777777" w:rsidR="005B0E39" w:rsidRPr="00D62B05" w:rsidRDefault="005B0E39" w:rsidP="00BD67AE">
            <w:pPr>
              <w:autoSpaceDE w:val="0"/>
              <w:autoSpaceDN w:val="0"/>
              <w:adjustRightInd w:val="0"/>
              <w:rPr>
                <w:sz w:val="20"/>
                <w:szCs w:val="20"/>
                <w:lang w:eastAsia="en-US"/>
              </w:rPr>
            </w:pPr>
          </w:p>
        </w:tc>
        <w:tc>
          <w:tcPr>
            <w:tcW w:w="2422" w:type="pct"/>
          </w:tcPr>
          <w:p w14:paraId="4454EC26"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B0E39" w:rsidRPr="00D62B05" w14:paraId="561F269C" w14:textId="77777777" w:rsidTr="00BD67AE">
        <w:tblPrEx>
          <w:tblLook w:val="0080" w:firstRow="0" w:lastRow="0" w:firstColumn="1" w:lastColumn="0" w:noHBand="0" w:noVBand="0"/>
        </w:tblPrEx>
        <w:tc>
          <w:tcPr>
            <w:tcW w:w="302" w:type="pct"/>
          </w:tcPr>
          <w:p w14:paraId="1D6202A5" w14:textId="77777777" w:rsidR="005B0E39" w:rsidRPr="00D62B05" w:rsidRDefault="005B0E39" w:rsidP="00BD67AE">
            <w:pPr>
              <w:jc w:val="center"/>
              <w:rPr>
                <w:sz w:val="20"/>
                <w:szCs w:val="20"/>
              </w:rPr>
            </w:pPr>
            <w:r w:rsidRPr="00D62B05">
              <w:rPr>
                <w:sz w:val="20"/>
                <w:szCs w:val="20"/>
              </w:rPr>
              <w:t>7</w:t>
            </w:r>
          </w:p>
        </w:tc>
        <w:tc>
          <w:tcPr>
            <w:tcW w:w="382" w:type="pct"/>
          </w:tcPr>
          <w:p w14:paraId="540C2698" w14:textId="77777777" w:rsidR="005B0E39" w:rsidRPr="00D62B05" w:rsidRDefault="005B0E39" w:rsidP="00BD67AE">
            <w:pPr>
              <w:jc w:val="both"/>
              <w:rPr>
                <w:sz w:val="20"/>
                <w:szCs w:val="20"/>
              </w:rPr>
            </w:pPr>
            <w:r w:rsidRPr="00D62B05">
              <w:rPr>
                <w:sz w:val="20"/>
                <w:szCs w:val="20"/>
              </w:rPr>
              <w:t>3.1.2</w:t>
            </w:r>
          </w:p>
        </w:tc>
        <w:tc>
          <w:tcPr>
            <w:tcW w:w="1894" w:type="pct"/>
          </w:tcPr>
          <w:p w14:paraId="713166F6"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0F47F217"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5B0E39" w:rsidRPr="00D62B05" w14:paraId="38F37CC1" w14:textId="77777777" w:rsidTr="00BD67AE">
        <w:tblPrEx>
          <w:tblLook w:val="0080" w:firstRow="0" w:lastRow="0" w:firstColumn="1" w:lastColumn="0" w:noHBand="0" w:noVBand="0"/>
        </w:tblPrEx>
        <w:tc>
          <w:tcPr>
            <w:tcW w:w="302" w:type="pct"/>
          </w:tcPr>
          <w:p w14:paraId="041908BD" w14:textId="77777777" w:rsidR="005B0E39" w:rsidRPr="00D62B05" w:rsidRDefault="005B0E39" w:rsidP="00BD67AE">
            <w:pPr>
              <w:jc w:val="center"/>
              <w:rPr>
                <w:sz w:val="20"/>
                <w:szCs w:val="20"/>
              </w:rPr>
            </w:pPr>
            <w:r w:rsidRPr="00D62B05">
              <w:rPr>
                <w:sz w:val="20"/>
                <w:szCs w:val="20"/>
              </w:rPr>
              <w:t>8</w:t>
            </w:r>
          </w:p>
        </w:tc>
        <w:tc>
          <w:tcPr>
            <w:tcW w:w="382" w:type="pct"/>
          </w:tcPr>
          <w:p w14:paraId="4F70FAE0" w14:textId="77777777" w:rsidR="005B0E39" w:rsidRPr="00D62B05" w:rsidRDefault="005B0E39" w:rsidP="00BD67AE">
            <w:pPr>
              <w:jc w:val="both"/>
              <w:rPr>
                <w:sz w:val="20"/>
                <w:szCs w:val="20"/>
              </w:rPr>
            </w:pPr>
            <w:r w:rsidRPr="00D62B05">
              <w:rPr>
                <w:sz w:val="20"/>
                <w:szCs w:val="20"/>
              </w:rPr>
              <w:t>3.2.3</w:t>
            </w:r>
          </w:p>
        </w:tc>
        <w:tc>
          <w:tcPr>
            <w:tcW w:w="1894" w:type="pct"/>
            <w:tcBorders>
              <w:top w:val="single" w:sz="4" w:space="0" w:color="auto"/>
              <w:left w:val="single" w:sz="4" w:space="0" w:color="auto"/>
              <w:bottom w:val="single" w:sz="4" w:space="0" w:color="auto"/>
              <w:right w:val="single" w:sz="4" w:space="0" w:color="auto"/>
            </w:tcBorders>
          </w:tcPr>
          <w:p w14:paraId="3C553067" w14:textId="77777777" w:rsidR="005B0E39" w:rsidRPr="00D62B05" w:rsidRDefault="005B0E39" w:rsidP="00BD67AE">
            <w:pPr>
              <w:autoSpaceDE w:val="0"/>
              <w:autoSpaceDN w:val="0"/>
              <w:adjustRightInd w:val="0"/>
              <w:jc w:val="both"/>
              <w:rPr>
                <w:rFonts w:eastAsia="Calibri"/>
                <w:sz w:val="20"/>
                <w:szCs w:val="20"/>
                <w:lang w:eastAsia="en-US"/>
              </w:rPr>
            </w:pPr>
            <w:r w:rsidRPr="00D62B05">
              <w:rPr>
                <w:sz w:val="20"/>
                <w:szCs w:val="20"/>
              </w:rPr>
              <w:t xml:space="preserve">Оказание услуг связи </w:t>
            </w:r>
          </w:p>
        </w:tc>
        <w:tc>
          <w:tcPr>
            <w:tcW w:w="2422" w:type="pct"/>
          </w:tcPr>
          <w:p w14:paraId="2B2EAEC5"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B0E39" w:rsidRPr="00D62B05" w14:paraId="61D9AA11" w14:textId="77777777" w:rsidTr="00BD67AE">
        <w:tblPrEx>
          <w:tblLook w:val="0080" w:firstRow="0" w:lastRow="0" w:firstColumn="1" w:lastColumn="0" w:noHBand="0" w:noVBand="0"/>
        </w:tblPrEx>
        <w:tc>
          <w:tcPr>
            <w:tcW w:w="302" w:type="pct"/>
          </w:tcPr>
          <w:p w14:paraId="7005D300" w14:textId="77777777" w:rsidR="005B0E39" w:rsidRPr="00D62B05" w:rsidRDefault="005B0E39" w:rsidP="00BD67AE">
            <w:pPr>
              <w:jc w:val="center"/>
              <w:rPr>
                <w:sz w:val="20"/>
                <w:szCs w:val="20"/>
              </w:rPr>
            </w:pPr>
            <w:r w:rsidRPr="00D62B05">
              <w:rPr>
                <w:sz w:val="20"/>
                <w:szCs w:val="20"/>
              </w:rPr>
              <w:t>9</w:t>
            </w:r>
          </w:p>
        </w:tc>
        <w:tc>
          <w:tcPr>
            <w:tcW w:w="382" w:type="pct"/>
          </w:tcPr>
          <w:p w14:paraId="2A7C8D81" w14:textId="77777777" w:rsidR="005B0E39" w:rsidRPr="00D62B05" w:rsidRDefault="005B0E39" w:rsidP="00BD67AE">
            <w:pPr>
              <w:jc w:val="both"/>
              <w:rPr>
                <w:sz w:val="20"/>
                <w:szCs w:val="20"/>
              </w:rPr>
            </w:pPr>
            <w:r w:rsidRPr="00D62B05">
              <w:rPr>
                <w:sz w:val="20"/>
                <w:szCs w:val="20"/>
              </w:rPr>
              <w:t>3.3</w:t>
            </w:r>
          </w:p>
        </w:tc>
        <w:tc>
          <w:tcPr>
            <w:tcW w:w="1894" w:type="pct"/>
          </w:tcPr>
          <w:p w14:paraId="074D53ED" w14:textId="77777777" w:rsidR="005B0E39" w:rsidRPr="00D62B05" w:rsidRDefault="005B0E39" w:rsidP="00BD67AE">
            <w:pPr>
              <w:autoSpaceDE w:val="0"/>
              <w:autoSpaceDN w:val="0"/>
              <w:adjustRightInd w:val="0"/>
              <w:jc w:val="both"/>
              <w:rPr>
                <w:sz w:val="20"/>
                <w:szCs w:val="20"/>
                <w:lang w:eastAsia="en-US"/>
              </w:rPr>
            </w:pPr>
            <w:r w:rsidRPr="00D62B05">
              <w:rPr>
                <w:sz w:val="20"/>
                <w:szCs w:val="20"/>
                <w:lang w:eastAsia="en-US"/>
              </w:rPr>
              <w:t>Бытовое обслуживание</w:t>
            </w:r>
          </w:p>
        </w:tc>
        <w:tc>
          <w:tcPr>
            <w:tcW w:w="2422" w:type="pct"/>
          </w:tcPr>
          <w:p w14:paraId="3C995834"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B0E39" w:rsidRPr="00D62B05" w14:paraId="0A665184" w14:textId="77777777" w:rsidTr="00BD67AE">
        <w:tblPrEx>
          <w:tblLook w:val="0080" w:firstRow="0" w:lastRow="0" w:firstColumn="1" w:lastColumn="0" w:noHBand="0" w:noVBand="0"/>
        </w:tblPrEx>
        <w:trPr>
          <w:trHeight w:val="1404"/>
        </w:trPr>
        <w:tc>
          <w:tcPr>
            <w:tcW w:w="302" w:type="pct"/>
          </w:tcPr>
          <w:p w14:paraId="765E2C95" w14:textId="77777777" w:rsidR="005B0E39" w:rsidRPr="00D62B05" w:rsidRDefault="005B0E39" w:rsidP="00BD67AE">
            <w:pPr>
              <w:jc w:val="center"/>
              <w:rPr>
                <w:sz w:val="20"/>
                <w:szCs w:val="20"/>
              </w:rPr>
            </w:pPr>
            <w:r w:rsidRPr="00D62B05">
              <w:rPr>
                <w:sz w:val="20"/>
                <w:szCs w:val="20"/>
              </w:rPr>
              <w:t>10</w:t>
            </w:r>
          </w:p>
        </w:tc>
        <w:tc>
          <w:tcPr>
            <w:tcW w:w="382" w:type="pct"/>
          </w:tcPr>
          <w:p w14:paraId="15E14B3D" w14:textId="77777777" w:rsidR="005B0E39" w:rsidRPr="00D62B05" w:rsidRDefault="005B0E39" w:rsidP="00BD67AE">
            <w:pPr>
              <w:jc w:val="both"/>
              <w:rPr>
                <w:sz w:val="20"/>
                <w:szCs w:val="20"/>
              </w:rPr>
            </w:pPr>
            <w:r w:rsidRPr="00D62B05">
              <w:rPr>
                <w:sz w:val="20"/>
                <w:szCs w:val="20"/>
              </w:rPr>
              <w:t>3.4.1</w:t>
            </w:r>
          </w:p>
        </w:tc>
        <w:tc>
          <w:tcPr>
            <w:tcW w:w="1894" w:type="pct"/>
          </w:tcPr>
          <w:p w14:paraId="7F10276B" w14:textId="77777777" w:rsidR="005B0E39" w:rsidRPr="00D62B05" w:rsidRDefault="005B0E39" w:rsidP="00BD67AE">
            <w:pPr>
              <w:autoSpaceDE w:val="0"/>
              <w:autoSpaceDN w:val="0"/>
              <w:adjustRightInd w:val="0"/>
              <w:jc w:val="both"/>
              <w:rPr>
                <w:sz w:val="20"/>
                <w:szCs w:val="20"/>
                <w:lang w:eastAsia="en-US"/>
              </w:rPr>
            </w:pPr>
            <w:r w:rsidRPr="00D62B05">
              <w:rPr>
                <w:sz w:val="20"/>
                <w:szCs w:val="20"/>
                <w:lang w:eastAsia="en-US"/>
              </w:rPr>
              <w:t>Амбулаторно-поликлиническое обслуживание</w:t>
            </w:r>
          </w:p>
        </w:tc>
        <w:tc>
          <w:tcPr>
            <w:tcW w:w="2422" w:type="pct"/>
          </w:tcPr>
          <w:p w14:paraId="29C51FEB"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B0E39" w:rsidRPr="00D62B05" w14:paraId="68422A70" w14:textId="77777777" w:rsidTr="00BD67AE">
        <w:tblPrEx>
          <w:tblLook w:val="0080" w:firstRow="0" w:lastRow="0" w:firstColumn="1" w:lastColumn="0" w:noHBand="0" w:noVBand="0"/>
        </w:tblPrEx>
        <w:trPr>
          <w:trHeight w:val="411"/>
        </w:trPr>
        <w:tc>
          <w:tcPr>
            <w:tcW w:w="302" w:type="pct"/>
          </w:tcPr>
          <w:p w14:paraId="1251F1F3" w14:textId="77777777" w:rsidR="005B0E39" w:rsidRPr="00D62B05" w:rsidRDefault="005B0E39" w:rsidP="00BD67AE">
            <w:pPr>
              <w:jc w:val="center"/>
              <w:rPr>
                <w:sz w:val="20"/>
                <w:szCs w:val="20"/>
              </w:rPr>
            </w:pPr>
            <w:r w:rsidRPr="00D62B05">
              <w:rPr>
                <w:sz w:val="20"/>
                <w:szCs w:val="20"/>
              </w:rPr>
              <w:t>11</w:t>
            </w:r>
          </w:p>
        </w:tc>
        <w:tc>
          <w:tcPr>
            <w:tcW w:w="382" w:type="pct"/>
          </w:tcPr>
          <w:p w14:paraId="6CBBA535" w14:textId="77777777" w:rsidR="005B0E39" w:rsidRPr="00D62B05" w:rsidRDefault="005B0E39" w:rsidP="00BD67AE">
            <w:pPr>
              <w:jc w:val="both"/>
              <w:rPr>
                <w:sz w:val="20"/>
                <w:szCs w:val="20"/>
              </w:rPr>
            </w:pPr>
            <w:r w:rsidRPr="00D62B05">
              <w:rPr>
                <w:sz w:val="20"/>
                <w:szCs w:val="20"/>
              </w:rPr>
              <w:t>3.5.1</w:t>
            </w:r>
          </w:p>
        </w:tc>
        <w:tc>
          <w:tcPr>
            <w:tcW w:w="1894" w:type="pct"/>
          </w:tcPr>
          <w:p w14:paraId="75BDC95A" w14:textId="77777777" w:rsidR="005B0E39" w:rsidRPr="00D62B05" w:rsidRDefault="005B0E39" w:rsidP="00BD67AE">
            <w:pPr>
              <w:autoSpaceDE w:val="0"/>
              <w:autoSpaceDN w:val="0"/>
              <w:adjustRightInd w:val="0"/>
              <w:jc w:val="both"/>
              <w:rPr>
                <w:sz w:val="20"/>
                <w:szCs w:val="20"/>
                <w:lang w:eastAsia="en-US"/>
              </w:rPr>
            </w:pPr>
            <w:r w:rsidRPr="00D62B05">
              <w:rPr>
                <w:sz w:val="20"/>
                <w:szCs w:val="20"/>
                <w:lang w:eastAsia="en-US"/>
              </w:rPr>
              <w:t>Дошкольное, начальное и среднее общее образование</w:t>
            </w:r>
          </w:p>
        </w:tc>
        <w:tc>
          <w:tcPr>
            <w:tcW w:w="2422" w:type="pct"/>
          </w:tcPr>
          <w:p w14:paraId="0CE27F81"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B0E39" w:rsidRPr="00D62B05" w14:paraId="30B9F1E4" w14:textId="77777777" w:rsidTr="00BD67AE">
        <w:tblPrEx>
          <w:tblLook w:val="0080" w:firstRow="0" w:lastRow="0" w:firstColumn="1" w:lastColumn="0" w:noHBand="0" w:noVBand="0"/>
        </w:tblPrEx>
        <w:trPr>
          <w:trHeight w:val="273"/>
        </w:trPr>
        <w:tc>
          <w:tcPr>
            <w:tcW w:w="302" w:type="pct"/>
          </w:tcPr>
          <w:p w14:paraId="4D62FBD4" w14:textId="77777777" w:rsidR="005B0E39" w:rsidRPr="00D62B05" w:rsidRDefault="005B0E39" w:rsidP="00BD67AE">
            <w:pPr>
              <w:jc w:val="center"/>
              <w:rPr>
                <w:sz w:val="20"/>
                <w:szCs w:val="20"/>
              </w:rPr>
            </w:pPr>
            <w:r w:rsidRPr="00D62B05">
              <w:rPr>
                <w:sz w:val="20"/>
                <w:szCs w:val="20"/>
              </w:rPr>
              <w:t>12</w:t>
            </w:r>
          </w:p>
        </w:tc>
        <w:tc>
          <w:tcPr>
            <w:tcW w:w="382" w:type="pct"/>
          </w:tcPr>
          <w:p w14:paraId="6963D87E" w14:textId="77777777" w:rsidR="005B0E39" w:rsidRPr="00D62B05" w:rsidRDefault="005B0E39" w:rsidP="00BD67AE">
            <w:pPr>
              <w:jc w:val="both"/>
              <w:rPr>
                <w:sz w:val="20"/>
                <w:szCs w:val="20"/>
              </w:rPr>
            </w:pPr>
            <w:r w:rsidRPr="00D62B05">
              <w:rPr>
                <w:sz w:val="20"/>
                <w:szCs w:val="20"/>
              </w:rPr>
              <w:t>3.6.1</w:t>
            </w:r>
          </w:p>
        </w:tc>
        <w:tc>
          <w:tcPr>
            <w:tcW w:w="1894" w:type="pct"/>
          </w:tcPr>
          <w:p w14:paraId="367549DE"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Объекты культурно-досуговой деятельности</w:t>
            </w:r>
          </w:p>
          <w:p w14:paraId="4C9F994C" w14:textId="77777777" w:rsidR="005B0E39" w:rsidRPr="00D62B05" w:rsidRDefault="005B0E39" w:rsidP="00BD67AE">
            <w:pPr>
              <w:autoSpaceDE w:val="0"/>
              <w:autoSpaceDN w:val="0"/>
              <w:adjustRightInd w:val="0"/>
              <w:jc w:val="both"/>
              <w:rPr>
                <w:sz w:val="20"/>
                <w:szCs w:val="20"/>
                <w:lang w:eastAsia="en-US"/>
              </w:rPr>
            </w:pPr>
          </w:p>
        </w:tc>
        <w:tc>
          <w:tcPr>
            <w:tcW w:w="2422" w:type="pct"/>
          </w:tcPr>
          <w:p w14:paraId="21C8D5AC"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B0E39" w:rsidRPr="00D62B05" w14:paraId="49A84C31" w14:textId="77777777" w:rsidTr="00BD67AE">
        <w:tblPrEx>
          <w:tblLook w:val="0080" w:firstRow="0" w:lastRow="0" w:firstColumn="1" w:lastColumn="0" w:noHBand="0" w:noVBand="0"/>
        </w:tblPrEx>
        <w:tc>
          <w:tcPr>
            <w:tcW w:w="302" w:type="pct"/>
          </w:tcPr>
          <w:p w14:paraId="68817977" w14:textId="77777777" w:rsidR="005B0E39" w:rsidRPr="00D62B05" w:rsidRDefault="005B0E39" w:rsidP="00BD67AE">
            <w:pPr>
              <w:jc w:val="center"/>
              <w:rPr>
                <w:sz w:val="20"/>
                <w:szCs w:val="20"/>
              </w:rPr>
            </w:pPr>
            <w:r w:rsidRPr="00D62B05">
              <w:rPr>
                <w:sz w:val="20"/>
                <w:szCs w:val="20"/>
              </w:rPr>
              <w:t>13</w:t>
            </w:r>
          </w:p>
        </w:tc>
        <w:tc>
          <w:tcPr>
            <w:tcW w:w="382" w:type="pct"/>
          </w:tcPr>
          <w:p w14:paraId="4A1DA891" w14:textId="77777777" w:rsidR="005B0E39" w:rsidRPr="00D62B05" w:rsidRDefault="005B0E39" w:rsidP="00BD67AE">
            <w:pPr>
              <w:jc w:val="both"/>
              <w:rPr>
                <w:sz w:val="20"/>
                <w:szCs w:val="20"/>
              </w:rPr>
            </w:pPr>
            <w:r w:rsidRPr="00D62B05">
              <w:rPr>
                <w:sz w:val="20"/>
                <w:szCs w:val="20"/>
              </w:rPr>
              <w:t>4.4</w:t>
            </w:r>
          </w:p>
        </w:tc>
        <w:tc>
          <w:tcPr>
            <w:tcW w:w="1894" w:type="pct"/>
          </w:tcPr>
          <w:p w14:paraId="6ED89073" w14:textId="77777777" w:rsidR="005B0E39" w:rsidRPr="00D62B05" w:rsidRDefault="005B0E39" w:rsidP="00BD67AE">
            <w:pPr>
              <w:autoSpaceDE w:val="0"/>
              <w:autoSpaceDN w:val="0"/>
              <w:adjustRightInd w:val="0"/>
              <w:jc w:val="both"/>
              <w:rPr>
                <w:sz w:val="20"/>
                <w:szCs w:val="20"/>
                <w:lang w:eastAsia="en-US"/>
              </w:rPr>
            </w:pPr>
            <w:r w:rsidRPr="00D62B05">
              <w:rPr>
                <w:sz w:val="20"/>
                <w:szCs w:val="20"/>
                <w:lang w:eastAsia="en-US"/>
              </w:rPr>
              <w:t>Магазины</w:t>
            </w:r>
          </w:p>
        </w:tc>
        <w:tc>
          <w:tcPr>
            <w:tcW w:w="2422" w:type="pct"/>
          </w:tcPr>
          <w:p w14:paraId="052A7A73" w14:textId="77777777" w:rsidR="005B0E39" w:rsidRPr="00D62B05" w:rsidRDefault="005B0E39" w:rsidP="00BD67AE">
            <w:pPr>
              <w:autoSpaceDE w:val="0"/>
              <w:autoSpaceDN w:val="0"/>
              <w:adjustRightInd w:val="0"/>
              <w:jc w:val="both"/>
              <w:rPr>
                <w:sz w:val="20"/>
                <w:szCs w:val="20"/>
                <w:lang w:eastAsia="en-US"/>
              </w:rPr>
            </w:pPr>
            <w:r w:rsidRPr="00D62B05">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B0E39" w:rsidRPr="00D62B05" w14:paraId="76E3AE03" w14:textId="77777777" w:rsidTr="00BD67AE">
        <w:tblPrEx>
          <w:tblLook w:val="0080" w:firstRow="0" w:lastRow="0" w:firstColumn="1" w:lastColumn="0" w:noHBand="0" w:noVBand="0"/>
        </w:tblPrEx>
        <w:tc>
          <w:tcPr>
            <w:tcW w:w="302" w:type="pct"/>
          </w:tcPr>
          <w:p w14:paraId="587FD967" w14:textId="77777777" w:rsidR="005B0E39" w:rsidRPr="00D62B05" w:rsidRDefault="005B0E39" w:rsidP="00BD67AE">
            <w:pPr>
              <w:jc w:val="center"/>
              <w:rPr>
                <w:sz w:val="20"/>
                <w:szCs w:val="20"/>
              </w:rPr>
            </w:pPr>
            <w:r w:rsidRPr="00D62B05">
              <w:rPr>
                <w:sz w:val="20"/>
                <w:szCs w:val="20"/>
              </w:rPr>
              <w:t>14</w:t>
            </w:r>
          </w:p>
        </w:tc>
        <w:tc>
          <w:tcPr>
            <w:tcW w:w="382" w:type="pct"/>
          </w:tcPr>
          <w:p w14:paraId="3BC429F2" w14:textId="77777777" w:rsidR="005B0E39" w:rsidRPr="00D62B05" w:rsidRDefault="005B0E39" w:rsidP="00BD67AE">
            <w:pPr>
              <w:jc w:val="both"/>
              <w:rPr>
                <w:sz w:val="20"/>
                <w:szCs w:val="20"/>
              </w:rPr>
            </w:pPr>
            <w:r w:rsidRPr="00D62B05">
              <w:rPr>
                <w:sz w:val="20"/>
                <w:szCs w:val="20"/>
              </w:rPr>
              <w:t>5.1.2</w:t>
            </w:r>
          </w:p>
        </w:tc>
        <w:tc>
          <w:tcPr>
            <w:tcW w:w="1894" w:type="pct"/>
          </w:tcPr>
          <w:p w14:paraId="6F8A0779"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занятий спортом в помещениях</w:t>
            </w:r>
          </w:p>
          <w:p w14:paraId="1D4D8FA4" w14:textId="77777777" w:rsidR="005B0E39" w:rsidRPr="00D62B05" w:rsidRDefault="005B0E39" w:rsidP="00BD67AE">
            <w:pPr>
              <w:autoSpaceDE w:val="0"/>
              <w:autoSpaceDN w:val="0"/>
              <w:adjustRightInd w:val="0"/>
              <w:jc w:val="both"/>
              <w:rPr>
                <w:sz w:val="20"/>
                <w:szCs w:val="20"/>
                <w:lang w:eastAsia="en-US"/>
              </w:rPr>
            </w:pPr>
          </w:p>
        </w:tc>
        <w:tc>
          <w:tcPr>
            <w:tcW w:w="2422" w:type="pct"/>
          </w:tcPr>
          <w:p w14:paraId="438C4299"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B0E39" w:rsidRPr="00D62B05" w14:paraId="62F71B28" w14:textId="77777777" w:rsidTr="00BD67AE">
        <w:tblPrEx>
          <w:tblLook w:val="0080" w:firstRow="0" w:lastRow="0" w:firstColumn="1" w:lastColumn="0" w:noHBand="0" w:noVBand="0"/>
        </w:tblPrEx>
        <w:tc>
          <w:tcPr>
            <w:tcW w:w="302" w:type="pct"/>
          </w:tcPr>
          <w:p w14:paraId="17979F68" w14:textId="77777777" w:rsidR="005B0E39" w:rsidRPr="00D62B05" w:rsidRDefault="005B0E39" w:rsidP="00BD67AE">
            <w:pPr>
              <w:jc w:val="center"/>
              <w:rPr>
                <w:sz w:val="20"/>
                <w:szCs w:val="20"/>
              </w:rPr>
            </w:pPr>
            <w:r w:rsidRPr="00D62B05">
              <w:rPr>
                <w:sz w:val="20"/>
                <w:szCs w:val="20"/>
              </w:rPr>
              <w:t>15</w:t>
            </w:r>
          </w:p>
        </w:tc>
        <w:tc>
          <w:tcPr>
            <w:tcW w:w="382" w:type="pct"/>
          </w:tcPr>
          <w:p w14:paraId="2ECB0511" w14:textId="77777777" w:rsidR="005B0E39" w:rsidRPr="00D62B05" w:rsidRDefault="005B0E39" w:rsidP="00BD67AE">
            <w:pPr>
              <w:jc w:val="both"/>
              <w:rPr>
                <w:sz w:val="20"/>
                <w:szCs w:val="20"/>
              </w:rPr>
            </w:pPr>
            <w:r w:rsidRPr="00D62B05">
              <w:rPr>
                <w:sz w:val="20"/>
                <w:szCs w:val="20"/>
              </w:rPr>
              <w:t>5.1.3</w:t>
            </w:r>
          </w:p>
        </w:tc>
        <w:tc>
          <w:tcPr>
            <w:tcW w:w="1894" w:type="pct"/>
          </w:tcPr>
          <w:p w14:paraId="3D8E1E10"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Площадки для занятий спортом</w:t>
            </w:r>
          </w:p>
          <w:p w14:paraId="10243132" w14:textId="77777777" w:rsidR="005B0E39" w:rsidRPr="00D62B05" w:rsidRDefault="005B0E39" w:rsidP="00BD67AE">
            <w:pPr>
              <w:autoSpaceDE w:val="0"/>
              <w:autoSpaceDN w:val="0"/>
              <w:adjustRightInd w:val="0"/>
              <w:jc w:val="both"/>
              <w:rPr>
                <w:sz w:val="20"/>
                <w:szCs w:val="20"/>
                <w:lang w:eastAsia="en-US"/>
              </w:rPr>
            </w:pPr>
          </w:p>
        </w:tc>
        <w:tc>
          <w:tcPr>
            <w:tcW w:w="2422" w:type="pct"/>
          </w:tcPr>
          <w:p w14:paraId="577FF56C"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B0E39" w:rsidRPr="00D62B05" w14:paraId="22C5E06F" w14:textId="77777777" w:rsidTr="00BD67AE">
        <w:tblPrEx>
          <w:tblLook w:val="0080" w:firstRow="0" w:lastRow="0" w:firstColumn="1" w:lastColumn="0" w:noHBand="0" w:noVBand="0"/>
        </w:tblPrEx>
        <w:tc>
          <w:tcPr>
            <w:tcW w:w="302" w:type="pct"/>
          </w:tcPr>
          <w:p w14:paraId="3CD9AF17" w14:textId="77777777" w:rsidR="005B0E39" w:rsidRPr="00D62B05" w:rsidRDefault="005B0E39" w:rsidP="00BD67AE">
            <w:pPr>
              <w:jc w:val="center"/>
              <w:rPr>
                <w:sz w:val="20"/>
                <w:szCs w:val="20"/>
              </w:rPr>
            </w:pPr>
            <w:r w:rsidRPr="00D62B05">
              <w:rPr>
                <w:sz w:val="20"/>
                <w:szCs w:val="20"/>
              </w:rPr>
              <w:t>16</w:t>
            </w:r>
          </w:p>
        </w:tc>
        <w:tc>
          <w:tcPr>
            <w:tcW w:w="382" w:type="pct"/>
          </w:tcPr>
          <w:p w14:paraId="061ECBDE" w14:textId="77777777" w:rsidR="005B0E39" w:rsidRPr="00D62B05" w:rsidRDefault="005B0E39" w:rsidP="00BD67AE">
            <w:pPr>
              <w:jc w:val="both"/>
              <w:rPr>
                <w:sz w:val="20"/>
                <w:szCs w:val="20"/>
              </w:rPr>
            </w:pPr>
            <w:r w:rsidRPr="00D62B05">
              <w:rPr>
                <w:sz w:val="20"/>
                <w:szCs w:val="20"/>
              </w:rPr>
              <w:t>8.3</w:t>
            </w:r>
          </w:p>
        </w:tc>
        <w:tc>
          <w:tcPr>
            <w:tcW w:w="1894" w:type="pct"/>
          </w:tcPr>
          <w:p w14:paraId="667FB433"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внутреннего правопорядка</w:t>
            </w:r>
          </w:p>
          <w:p w14:paraId="4C30FD57" w14:textId="77777777" w:rsidR="005B0E39" w:rsidRPr="00D62B05" w:rsidRDefault="005B0E39" w:rsidP="00BD67AE">
            <w:pPr>
              <w:autoSpaceDE w:val="0"/>
              <w:autoSpaceDN w:val="0"/>
              <w:adjustRightInd w:val="0"/>
              <w:rPr>
                <w:sz w:val="20"/>
                <w:szCs w:val="20"/>
                <w:lang w:eastAsia="en-US"/>
              </w:rPr>
            </w:pPr>
          </w:p>
        </w:tc>
        <w:tc>
          <w:tcPr>
            <w:tcW w:w="2422" w:type="pct"/>
          </w:tcPr>
          <w:p w14:paraId="0E73D344"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 xml:space="preserve">Размещение объектов капитального строительства, необходимых для подготовки и поддержания в </w:t>
            </w:r>
            <w:r w:rsidRPr="00D62B05">
              <w:rPr>
                <w:rFonts w:eastAsia="Calibri"/>
                <w:sz w:val="20"/>
                <w:szCs w:val="20"/>
                <w:lang w:eastAsia="en-US"/>
              </w:rPr>
              <w:lastRenderedPageBreak/>
              <w:t>готовности органов внутренних дел, Росгвардии и спасательных служб, в которых существует военизированная служба;</w:t>
            </w:r>
          </w:p>
          <w:p w14:paraId="0C7C9752"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5B0E39" w:rsidRPr="00D62B05" w14:paraId="3D97678C" w14:textId="77777777" w:rsidTr="00BD67AE">
        <w:tblPrEx>
          <w:tblLook w:val="0080" w:firstRow="0" w:lastRow="0" w:firstColumn="1" w:lastColumn="0" w:noHBand="0" w:noVBand="0"/>
        </w:tblPrEx>
        <w:tc>
          <w:tcPr>
            <w:tcW w:w="302" w:type="pct"/>
          </w:tcPr>
          <w:p w14:paraId="1C3FCC48" w14:textId="77777777" w:rsidR="005B0E39" w:rsidRPr="00D62B05" w:rsidRDefault="005B0E39" w:rsidP="00BD67AE">
            <w:pPr>
              <w:jc w:val="center"/>
              <w:rPr>
                <w:sz w:val="20"/>
                <w:szCs w:val="20"/>
              </w:rPr>
            </w:pPr>
            <w:r w:rsidRPr="00D62B05">
              <w:rPr>
                <w:sz w:val="20"/>
                <w:szCs w:val="20"/>
              </w:rPr>
              <w:lastRenderedPageBreak/>
              <w:t>17</w:t>
            </w:r>
          </w:p>
        </w:tc>
        <w:tc>
          <w:tcPr>
            <w:tcW w:w="382" w:type="pct"/>
          </w:tcPr>
          <w:p w14:paraId="568CA458" w14:textId="77777777" w:rsidR="005B0E39" w:rsidRPr="00D62B05" w:rsidRDefault="005B0E39" w:rsidP="00BD67AE">
            <w:pPr>
              <w:jc w:val="both"/>
              <w:rPr>
                <w:sz w:val="20"/>
                <w:szCs w:val="20"/>
              </w:rPr>
            </w:pPr>
            <w:r w:rsidRPr="00D62B05">
              <w:rPr>
                <w:sz w:val="20"/>
                <w:szCs w:val="20"/>
              </w:rPr>
              <w:t>12.0.1</w:t>
            </w:r>
          </w:p>
        </w:tc>
        <w:tc>
          <w:tcPr>
            <w:tcW w:w="1894" w:type="pct"/>
          </w:tcPr>
          <w:p w14:paraId="6C89BB07"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Улично-дорожная сеть</w:t>
            </w:r>
          </w:p>
          <w:p w14:paraId="7AD8ED6E" w14:textId="77777777" w:rsidR="005B0E39" w:rsidRPr="00D62B05" w:rsidRDefault="005B0E39" w:rsidP="00BD67AE">
            <w:pPr>
              <w:autoSpaceDE w:val="0"/>
              <w:autoSpaceDN w:val="0"/>
              <w:adjustRightInd w:val="0"/>
              <w:jc w:val="both"/>
              <w:rPr>
                <w:sz w:val="20"/>
                <w:szCs w:val="20"/>
                <w:lang w:eastAsia="en-US"/>
              </w:rPr>
            </w:pPr>
          </w:p>
        </w:tc>
        <w:tc>
          <w:tcPr>
            <w:tcW w:w="2422" w:type="pct"/>
          </w:tcPr>
          <w:p w14:paraId="6F1998C2"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40637CC"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5B0E39" w:rsidRPr="00D62B05" w14:paraId="1DB9414F" w14:textId="77777777" w:rsidTr="00BD67AE">
        <w:tblPrEx>
          <w:tblLook w:val="0080" w:firstRow="0" w:lastRow="0" w:firstColumn="1" w:lastColumn="0" w:noHBand="0" w:noVBand="0"/>
        </w:tblPrEx>
        <w:tc>
          <w:tcPr>
            <w:tcW w:w="302" w:type="pct"/>
          </w:tcPr>
          <w:p w14:paraId="746C48E9" w14:textId="77777777" w:rsidR="005B0E39" w:rsidRPr="00D62B05" w:rsidRDefault="005B0E39" w:rsidP="00BD67AE">
            <w:pPr>
              <w:jc w:val="center"/>
              <w:rPr>
                <w:sz w:val="20"/>
                <w:szCs w:val="20"/>
              </w:rPr>
            </w:pPr>
            <w:r w:rsidRPr="00D62B05">
              <w:rPr>
                <w:sz w:val="20"/>
                <w:szCs w:val="20"/>
              </w:rPr>
              <w:t>18</w:t>
            </w:r>
          </w:p>
        </w:tc>
        <w:tc>
          <w:tcPr>
            <w:tcW w:w="382" w:type="pct"/>
          </w:tcPr>
          <w:p w14:paraId="793617CA" w14:textId="77777777" w:rsidR="005B0E39" w:rsidRPr="00D62B05" w:rsidRDefault="005B0E39" w:rsidP="00BD67AE">
            <w:pPr>
              <w:jc w:val="both"/>
              <w:rPr>
                <w:sz w:val="20"/>
                <w:szCs w:val="20"/>
              </w:rPr>
            </w:pPr>
            <w:r w:rsidRPr="00D62B05">
              <w:rPr>
                <w:sz w:val="20"/>
                <w:szCs w:val="20"/>
              </w:rPr>
              <w:t>12.0.2</w:t>
            </w:r>
          </w:p>
        </w:tc>
        <w:tc>
          <w:tcPr>
            <w:tcW w:w="1894" w:type="pct"/>
          </w:tcPr>
          <w:p w14:paraId="2B3B980B"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Благоустройство территории</w:t>
            </w:r>
          </w:p>
          <w:p w14:paraId="2844BAFC" w14:textId="77777777" w:rsidR="005B0E39" w:rsidRPr="00D62B05" w:rsidRDefault="005B0E39" w:rsidP="00BD67AE">
            <w:pPr>
              <w:autoSpaceDE w:val="0"/>
              <w:autoSpaceDN w:val="0"/>
              <w:adjustRightInd w:val="0"/>
              <w:jc w:val="both"/>
              <w:rPr>
                <w:sz w:val="20"/>
                <w:szCs w:val="20"/>
                <w:lang w:eastAsia="en-US"/>
              </w:rPr>
            </w:pPr>
          </w:p>
        </w:tc>
        <w:tc>
          <w:tcPr>
            <w:tcW w:w="2422" w:type="pct"/>
          </w:tcPr>
          <w:p w14:paraId="6FC618FB"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B0E39" w:rsidRPr="00D62B05" w14:paraId="64818219" w14:textId="77777777" w:rsidTr="00BD67AE">
        <w:tblPrEx>
          <w:tblLook w:val="0080" w:firstRow="0" w:lastRow="0" w:firstColumn="1" w:lastColumn="0" w:noHBand="0" w:noVBand="0"/>
        </w:tblPrEx>
        <w:trPr>
          <w:trHeight w:val="1543"/>
        </w:trPr>
        <w:tc>
          <w:tcPr>
            <w:tcW w:w="302" w:type="pct"/>
          </w:tcPr>
          <w:p w14:paraId="670B2B5E" w14:textId="77777777" w:rsidR="005B0E39" w:rsidRPr="00D62B05" w:rsidRDefault="005B0E39" w:rsidP="00BD67AE">
            <w:pPr>
              <w:jc w:val="center"/>
              <w:rPr>
                <w:sz w:val="20"/>
                <w:szCs w:val="20"/>
              </w:rPr>
            </w:pPr>
            <w:r w:rsidRPr="00D62B05">
              <w:rPr>
                <w:sz w:val="20"/>
                <w:szCs w:val="20"/>
              </w:rPr>
              <w:t>19</w:t>
            </w:r>
          </w:p>
        </w:tc>
        <w:tc>
          <w:tcPr>
            <w:tcW w:w="382" w:type="pct"/>
          </w:tcPr>
          <w:p w14:paraId="328BB3C7" w14:textId="77777777" w:rsidR="005B0E39" w:rsidRPr="00D62B05" w:rsidRDefault="005B0E39" w:rsidP="00BD67AE">
            <w:pPr>
              <w:jc w:val="both"/>
              <w:rPr>
                <w:sz w:val="20"/>
                <w:szCs w:val="20"/>
              </w:rPr>
            </w:pPr>
            <w:r w:rsidRPr="00D62B05">
              <w:rPr>
                <w:sz w:val="20"/>
                <w:szCs w:val="20"/>
              </w:rPr>
              <w:t>13.1</w:t>
            </w:r>
          </w:p>
        </w:tc>
        <w:tc>
          <w:tcPr>
            <w:tcW w:w="1894" w:type="pct"/>
          </w:tcPr>
          <w:p w14:paraId="347CB216" w14:textId="77777777" w:rsidR="005B0E39" w:rsidRPr="00D62B05" w:rsidRDefault="005B0E39" w:rsidP="00BD67AE">
            <w:pPr>
              <w:autoSpaceDE w:val="0"/>
              <w:autoSpaceDN w:val="0"/>
              <w:adjustRightInd w:val="0"/>
              <w:jc w:val="both"/>
              <w:rPr>
                <w:sz w:val="20"/>
                <w:szCs w:val="20"/>
                <w:lang w:eastAsia="en-US"/>
              </w:rPr>
            </w:pPr>
            <w:r w:rsidRPr="00D62B05">
              <w:rPr>
                <w:sz w:val="20"/>
                <w:szCs w:val="20"/>
                <w:lang w:eastAsia="en-US"/>
              </w:rPr>
              <w:t>Ведение огородничества</w:t>
            </w:r>
          </w:p>
        </w:tc>
        <w:tc>
          <w:tcPr>
            <w:tcW w:w="2422" w:type="pct"/>
          </w:tcPr>
          <w:p w14:paraId="2EC8B2D6"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B0E39" w:rsidRPr="00D62B05" w14:paraId="375C6B82" w14:textId="77777777" w:rsidTr="00BD67AE">
        <w:tblPrEx>
          <w:tblLook w:val="0080" w:firstRow="0" w:lastRow="0" w:firstColumn="1" w:lastColumn="0" w:noHBand="0" w:noVBand="0"/>
        </w:tblPrEx>
        <w:tc>
          <w:tcPr>
            <w:tcW w:w="302" w:type="pct"/>
          </w:tcPr>
          <w:p w14:paraId="5768E86D" w14:textId="77777777" w:rsidR="005B0E39" w:rsidRPr="00D62B05" w:rsidRDefault="005B0E39" w:rsidP="00BD67AE">
            <w:pPr>
              <w:jc w:val="center"/>
              <w:rPr>
                <w:sz w:val="20"/>
                <w:szCs w:val="20"/>
              </w:rPr>
            </w:pPr>
            <w:r w:rsidRPr="00D62B05">
              <w:rPr>
                <w:sz w:val="20"/>
                <w:szCs w:val="20"/>
              </w:rPr>
              <w:t>20</w:t>
            </w:r>
          </w:p>
        </w:tc>
        <w:tc>
          <w:tcPr>
            <w:tcW w:w="382" w:type="pct"/>
          </w:tcPr>
          <w:p w14:paraId="6EA9744A" w14:textId="77777777" w:rsidR="005B0E39" w:rsidRPr="00D62B05" w:rsidRDefault="005B0E39" w:rsidP="00BD67AE">
            <w:pPr>
              <w:jc w:val="both"/>
              <w:rPr>
                <w:sz w:val="20"/>
                <w:szCs w:val="20"/>
              </w:rPr>
            </w:pPr>
            <w:r w:rsidRPr="00D62B05">
              <w:rPr>
                <w:sz w:val="20"/>
                <w:szCs w:val="20"/>
              </w:rPr>
              <w:t>13.2</w:t>
            </w:r>
          </w:p>
        </w:tc>
        <w:tc>
          <w:tcPr>
            <w:tcW w:w="1894" w:type="pct"/>
          </w:tcPr>
          <w:p w14:paraId="75DF1ACA" w14:textId="77777777" w:rsidR="005B0E39" w:rsidRPr="00D62B05" w:rsidRDefault="005B0E39" w:rsidP="00BD67AE">
            <w:pPr>
              <w:autoSpaceDE w:val="0"/>
              <w:autoSpaceDN w:val="0"/>
              <w:adjustRightInd w:val="0"/>
              <w:jc w:val="both"/>
              <w:rPr>
                <w:sz w:val="20"/>
                <w:szCs w:val="20"/>
                <w:lang w:eastAsia="en-US"/>
              </w:rPr>
            </w:pPr>
            <w:r w:rsidRPr="00D62B05">
              <w:rPr>
                <w:sz w:val="20"/>
                <w:szCs w:val="20"/>
                <w:lang w:eastAsia="en-US"/>
              </w:rPr>
              <w:t>Ведение садоводства</w:t>
            </w:r>
          </w:p>
        </w:tc>
        <w:tc>
          <w:tcPr>
            <w:tcW w:w="2422" w:type="pct"/>
          </w:tcPr>
          <w:p w14:paraId="0B13A468"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0B96E85A"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r>
      <w:tr w:rsidR="005B0E39" w:rsidRPr="00D62B05" w14:paraId="149D5A8E" w14:textId="77777777" w:rsidTr="00BD67AE">
        <w:tblPrEx>
          <w:tblLook w:val="0080" w:firstRow="0" w:lastRow="0" w:firstColumn="1" w:lastColumn="0" w:noHBand="0" w:noVBand="0"/>
        </w:tblPrEx>
        <w:tc>
          <w:tcPr>
            <w:tcW w:w="302" w:type="pct"/>
          </w:tcPr>
          <w:p w14:paraId="6F953782" w14:textId="77777777" w:rsidR="005B0E39" w:rsidRPr="00D62B05" w:rsidRDefault="005B0E39" w:rsidP="00BD67AE">
            <w:pPr>
              <w:jc w:val="center"/>
              <w:rPr>
                <w:sz w:val="20"/>
                <w:szCs w:val="20"/>
              </w:rPr>
            </w:pPr>
            <w:r>
              <w:rPr>
                <w:sz w:val="20"/>
                <w:szCs w:val="20"/>
              </w:rPr>
              <w:t>21</w:t>
            </w:r>
          </w:p>
        </w:tc>
        <w:tc>
          <w:tcPr>
            <w:tcW w:w="382" w:type="pct"/>
          </w:tcPr>
          <w:p w14:paraId="4A7F7BE6" w14:textId="77777777" w:rsidR="005B0E39" w:rsidRPr="00D62B05" w:rsidRDefault="005B0E39" w:rsidP="00BD67AE">
            <w:pPr>
              <w:jc w:val="both"/>
              <w:rPr>
                <w:sz w:val="20"/>
                <w:szCs w:val="20"/>
              </w:rPr>
            </w:pPr>
            <w:r w:rsidRPr="00D62B05">
              <w:rPr>
                <w:sz w:val="20"/>
                <w:szCs w:val="20"/>
              </w:rPr>
              <w:t>14.0</w:t>
            </w:r>
          </w:p>
        </w:tc>
        <w:tc>
          <w:tcPr>
            <w:tcW w:w="1894" w:type="pct"/>
          </w:tcPr>
          <w:p w14:paraId="17C10232" w14:textId="77777777" w:rsidR="005B0E39" w:rsidRPr="00D62B05" w:rsidRDefault="005B0E39" w:rsidP="00BD67AE">
            <w:pPr>
              <w:autoSpaceDE w:val="0"/>
              <w:autoSpaceDN w:val="0"/>
              <w:adjustRightInd w:val="0"/>
              <w:jc w:val="both"/>
              <w:rPr>
                <w:sz w:val="20"/>
                <w:szCs w:val="20"/>
                <w:lang w:eastAsia="en-US"/>
              </w:rPr>
            </w:pPr>
            <w:r w:rsidRPr="00D62B05">
              <w:rPr>
                <w:sz w:val="20"/>
                <w:szCs w:val="20"/>
                <w:lang w:eastAsia="en-US"/>
              </w:rPr>
              <w:t>Земельные участки, входящие в состав общего имущества собственников индивидуальных жилых домов в малоэтажном жилом комплексе</w:t>
            </w:r>
          </w:p>
        </w:tc>
        <w:tc>
          <w:tcPr>
            <w:tcW w:w="2422" w:type="pct"/>
          </w:tcPr>
          <w:p w14:paraId="627DF142" w14:textId="77777777" w:rsidR="005B0E39" w:rsidRPr="00D62B05" w:rsidRDefault="005B0E39" w:rsidP="00BD67AE">
            <w:pPr>
              <w:autoSpaceDE w:val="0"/>
              <w:autoSpaceDN w:val="0"/>
              <w:adjustRightInd w:val="0"/>
              <w:jc w:val="both"/>
              <w:rPr>
                <w:rFonts w:eastAsia="Calibri"/>
                <w:sz w:val="20"/>
                <w:szCs w:val="20"/>
                <w:lang w:eastAsia="en-US"/>
              </w:rPr>
            </w:pPr>
            <w:r w:rsidRPr="00D62B05">
              <w:rPr>
                <w:rFonts w:eastAsia="Calibri"/>
                <w:sz w:val="20"/>
                <w:szCs w:val="20"/>
                <w:lang w:eastAsia="en-US"/>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14:paraId="68A38B3D" w14:textId="77777777" w:rsidR="0063663C" w:rsidRPr="00D034B6" w:rsidRDefault="0063663C" w:rsidP="0063663C">
      <w:pPr>
        <w:pStyle w:val="aff7"/>
        <w:autoSpaceDE w:val="0"/>
        <w:autoSpaceDN w:val="0"/>
        <w:adjustRightInd w:val="0"/>
        <w:ind w:left="0" w:firstLine="709"/>
        <w:rPr>
          <w:b/>
          <w:szCs w:val="24"/>
        </w:rPr>
      </w:pPr>
      <w:r w:rsidRPr="00D034B6">
        <w:rPr>
          <w:b/>
          <w:szCs w:val="24"/>
        </w:rPr>
        <w:t>Перечень вспомогательных видов разрешенного использования объектов капитального строительства и земельных участков</w:t>
      </w:r>
    </w:p>
    <w:p w14:paraId="734A336A" w14:textId="77777777" w:rsidR="00981B43"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957B3A" w:rsidRPr="00D034B6">
        <w:rPr>
          <w:noProof/>
          <w:lang w:eastAsia="en-US"/>
        </w:rPr>
        <w:t>4</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981B43" w:rsidRPr="00D034B6" w14:paraId="1A234FAD" w14:textId="77777777" w:rsidTr="009E69BF">
        <w:trPr>
          <w:tblHeader/>
        </w:trPr>
        <w:tc>
          <w:tcPr>
            <w:tcW w:w="304" w:type="pct"/>
            <w:vMerge w:val="restart"/>
            <w:vAlign w:val="center"/>
          </w:tcPr>
          <w:p w14:paraId="00A34F1D" w14:textId="77777777" w:rsidR="00981B43" w:rsidRPr="00D034B6" w:rsidRDefault="00981B43" w:rsidP="00981B43">
            <w:pPr>
              <w:jc w:val="center"/>
              <w:rPr>
                <w:sz w:val="20"/>
                <w:szCs w:val="20"/>
              </w:rPr>
            </w:pPr>
            <w:r w:rsidRPr="00D034B6">
              <w:rPr>
                <w:sz w:val="20"/>
                <w:szCs w:val="20"/>
              </w:rPr>
              <w:t>№ п/п</w:t>
            </w:r>
          </w:p>
        </w:tc>
        <w:tc>
          <w:tcPr>
            <w:tcW w:w="2274" w:type="pct"/>
            <w:gridSpan w:val="2"/>
            <w:vAlign w:val="center"/>
          </w:tcPr>
          <w:p w14:paraId="141ECAB4" w14:textId="77777777" w:rsidR="00981B43" w:rsidRPr="00D034B6" w:rsidRDefault="00981B43" w:rsidP="00981B43">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C531396" w14:textId="77777777" w:rsidR="00981B43" w:rsidRPr="00D034B6" w:rsidRDefault="00981B43" w:rsidP="00981B43">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981B43" w:rsidRPr="00D034B6" w14:paraId="2AB786DA" w14:textId="77777777" w:rsidTr="009E69BF">
        <w:trPr>
          <w:tblHeader/>
        </w:trPr>
        <w:tc>
          <w:tcPr>
            <w:tcW w:w="304" w:type="pct"/>
            <w:vMerge/>
          </w:tcPr>
          <w:p w14:paraId="57B46A8D" w14:textId="77777777" w:rsidR="00981B43" w:rsidRPr="00D034B6" w:rsidRDefault="00981B43" w:rsidP="00981B43">
            <w:pPr>
              <w:rPr>
                <w:sz w:val="20"/>
                <w:szCs w:val="20"/>
              </w:rPr>
            </w:pPr>
          </w:p>
        </w:tc>
        <w:tc>
          <w:tcPr>
            <w:tcW w:w="530" w:type="pct"/>
            <w:vAlign w:val="center"/>
          </w:tcPr>
          <w:p w14:paraId="3F6880BC" w14:textId="77777777" w:rsidR="00981B43" w:rsidRPr="00D034B6" w:rsidRDefault="00981B43" w:rsidP="00981B43">
            <w:pPr>
              <w:jc w:val="center"/>
              <w:rPr>
                <w:sz w:val="20"/>
                <w:szCs w:val="20"/>
              </w:rPr>
            </w:pPr>
            <w:r w:rsidRPr="00D034B6">
              <w:rPr>
                <w:sz w:val="20"/>
                <w:szCs w:val="20"/>
              </w:rPr>
              <w:t>Код</w:t>
            </w:r>
          </w:p>
        </w:tc>
        <w:tc>
          <w:tcPr>
            <w:tcW w:w="1744" w:type="pct"/>
            <w:vAlign w:val="center"/>
          </w:tcPr>
          <w:p w14:paraId="271F7A26" w14:textId="77777777" w:rsidR="00981B43" w:rsidRPr="00D034B6" w:rsidRDefault="00981B43" w:rsidP="00981B43">
            <w:pPr>
              <w:jc w:val="center"/>
              <w:rPr>
                <w:sz w:val="20"/>
                <w:szCs w:val="20"/>
              </w:rPr>
            </w:pPr>
            <w:r w:rsidRPr="00D034B6">
              <w:rPr>
                <w:sz w:val="20"/>
                <w:szCs w:val="20"/>
              </w:rPr>
              <w:t>Наименование</w:t>
            </w:r>
          </w:p>
        </w:tc>
        <w:tc>
          <w:tcPr>
            <w:tcW w:w="2422" w:type="pct"/>
            <w:vMerge/>
          </w:tcPr>
          <w:p w14:paraId="7D9DD313" w14:textId="77777777" w:rsidR="00981B43" w:rsidRPr="00D034B6" w:rsidRDefault="00981B43" w:rsidP="00981B43">
            <w:pPr>
              <w:rPr>
                <w:sz w:val="20"/>
                <w:szCs w:val="20"/>
              </w:rPr>
            </w:pPr>
          </w:p>
        </w:tc>
      </w:tr>
      <w:tr w:rsidR="00981B43" w:rsidRPr="00D034B6" w14:paraId="6A3E13C0" w14:textId="77777777" w:rsidTr="009E69BF">
        <w:tblPrEx>
          <w:tblLook w:val="0080" w:firstRow="0" w:lastRow="0" w:firstColumn="1" w:lastColumn="0" w:noHBand="0" w:noVBand="0"/>
        </w:tblPrEx>
        <w:tc>
          <w:tcPr>
            <w:tcW w:w="304" w:type="pct"/>
          </w:tcPr>
          <w:p w14:paraId="0F930B6F" w14:textId="1AC65C71" w:rsidR="00981B43" w:rsidRPr="00D034B6" w:rsidRDefault="00A8695C" w:rsidP="00981B43">
            <w:pPr>
              <w:jc w:val="center"/>
              <w:rPr>
                <w:sz w:val="20"/>
                <w:szCs w:val="20"/>
              </w:rPr>
            </w:pPr>
            <w:r w:rsidRPr="00D034B6">
              <w:rPr>
                <w:sz w:val="20"/>
                <w:szCs w:val="20"/>
              </w:rPr>
              <w:lastRenderedPageBreak/>
              <w:t>1</w:t>
            </w:r>
          </w:p>
        </w:tc>
        <w:tc>
          <w:tcPr>
            <w:tcW w:w="530" w:type="pct"/>
          </w:tcPr>
          <w:p w14:paraId="172A63A3" w14:textId="77777777" w:rsidR="00981B43" w:rsidRPr="00D034B6" w:rsidRDefault="00981B43" w:rsidP="00981B43">
            <w:pPr>
              <w:jc w:val="both"/>
              <w:rPr>
                <w:sz w:val="20"/>
                <w:szCs w:val="20"/>
              </w:rPr>
            </w:pPr>
            <w:r w:rsidRPr="00D034B6">
              <w:rPr>
                <w:sz w:val="20"/>
                <w:szCs w:val="20"/>
              </w:rPr>
              <w:t>4.9</w:t>
            </w:r>
          </w:p>
        </w:tc>
        <w:tc>
          <w:tcPr>
            <w:tcW w:w="1744" w:type="pct"/>
            <w:tcBorders>
              <w:top w:val="single" w:sz="4" w:space="0" w:color="auto"/>
              <w:left w:val="single" w:sz="4" w:space="0" w:color="auto"/>
              <w:bottom w:val="single" w:sz="4" w:space="0" w:color="auto"/>
              <w:right w:val="single" w:sz="4" w:space="0" w:color="auto"/>
            </w:tcBorders>
          </w:tcPr>
          <w:p w14:paraId="503D348A" w14:textId="77777777" w:rsidR="00981B43" w:rsidRPr="00D034B6" w:rsidRDefault="00981B43" w:rsidP="00981B43">
            <w:pPr>
              <w:autoSpaceDE w:val="0"/>
              <w:autoSpaceDN w:val="0"/>
              <w:adjustRightInd w:val="0"/>
              <w:rPr>
                <w:sz w:val="20"/>
                <w:szCs w:val="20"/>
                <w:lang w:eastAsia="en-US"/>
              </w:rPr>
            </w:pPr>
            <w:r w:rsidRPr="00D034B6">
              <w:rPr>
                <w:sz w:val="20"/>
                <w:szCs w:val="20"/>
              </w:rPr>
              <w:t>Служебные гаражи</w:t>
            </w:r>
          </w:p>
        </w:tc>
        <w:tc>
          <w:tcPr>
            <w:tcW w:w="2422" w:type="pct"/>
          </w:tcPr>
          <w:p w14:paraId="5715612E" w14:textId="77777777" w:rsidR="00981B43" w:rsidRPr="00D034B6" w:rsidRDefault="00981B43" w:rsidP="00981B43">
            <w:pPr>
              <w:autoSpaceDE w:val="0"/>
              <w:autoSpaceDN w:val="0"/>
              <w:adjustRightInd w:val="0"/>
              <w:jc w:val="both"/>
              <w:rPr>
                <w:rFonts w:eastAsia="Calibri"/>
                <w:sz w:val="20"/>
                <w:szCs w:val="20"/>
              </w:rPr>
            </w:pPr>
            <w:r w:rsidRPr="00D034B6">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14:paraId="12880FB6" w14:textId="77777777" w:rsidR="0063663C" w:rsidRPr="00D034B6" w:rsidRDefault="0063663C" w:rsidP="0063663C">
      <w:pPr>
        <w:pStyle w:val="aff7"/>
        <w:autoSpaceDE w:val="0"/>
        <w:autoSpaceDN w:val="0"/>
        <w:adjustRightInd w:val="0"/>
        <w:ind w:left="0" w:firstLine="709"/>
        <w:rPr>
          <w:b/>
          <w:szCs w:val="24"/>
        </w:rPr>
      </w:pPr>
      <w:r w:rsidRPr="00D034B6">
        <w:rPr>
          <w:b/>
          <w:szCs w:val="24"/>
        </w:rPr>
        <w:t>Перечень условно разрешенных видов разрешенного использования объектов капитального строительства и земельных участков</w:t>
      </w:r>
    </w:p>
    <w:p w14:paraId="08CF646E" w14:textId="77777777" w:rsidR="0063663C"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957B3A" w:rsidRPr="00D034B6">
        <w:rPr>
          <w:noProof/>
          <w:lang w:eastAsia="en-US"/>
        </w:rPr>
        <w:t>5</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
        <w:gridCol w:w="802"/>
        <w:gridCol w:w="4075"/>
        <w:gridCol w:w="5048"/>
      </w:tblGrid>
      <w:tr w:rsidR="00981B43" w:rsidRPr="00D034B6" w14:paraId="14CDE13D" w14:textId="77777777" w:rsidTr="009E69BF">
        <w:trPr>
          <w:tblHeader/>
        </w:trPr>
        <w:tc>
          <w:tcPr>
            <w:tcW w:w="238" w:type="pct"/>
            <w:vMerge w:val="restart"/>
            <w:vAlign w:val="center"/>
          </w:tcPr>
          <w:p w14:paraId="3C15472C" w14:textId="77777777" w:rsidR="00981B43" w:rsidRPr="00D034B6" w:rsidRDefault="00981B43" w:rsidP="00981B43">
            <w:pPr>
              <w:jc w:val="center"/>
              <w:rPr>
                <w:sz w:val="20"/>
                <w:szCs w:val="20"/>
              </w:rPr>
            </w:pPr>
            <w:r w:rsidRPr="00D034B6">
              <w:rPr>
                <w:sz w:val="20"/>
                <w:szCs w:val="20"/>
              </w:rPr>
              <w:t>№ п/п</w:t>
            </w:r>
          </w:p>
        </w:tc>
        <w:tc>
          <w:tcPr>
            <w:tcW w:w="2340" w:type="pct"/>
            <w:gridSpan w:val="2"/>
            <w:vAlign w:val="center"/>
          </w:tcPr>
          <w:p w14:paraId="17582B38" w14:textId="77777777" w:rsidR="00981B43" w:rsidRPr="00D034B6" w:rsidRDefault="00981B43" w:rsidP="00981B43">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C7EBAB8" w14:textId="77777777" w:rsidR="00981B43" w:rsidRPr="00D034B6" w:rsidRDefault="00981B43" w:rsidP="00981B43">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981B43" w:rsidRPr="00D034B6" w14:paraId="4C0E8AC9" w14:textId="77777777" w:rsidTr="009E69BF">
        <w:trPr>
          <w:tblHeader/>
        </w:trPr>
        <w:tc>
          <w:tcPr>
            <w:tcW w:w="238" w:type="pct"/>
            <w:vMerge/>
          </w:tcPr>
          <w:p w14:paraId="3946A412" w14:textId="77777777" w:rsidR="00981B43" w:rsidRPr="00D034B6" w:rsidRDefault="00981B43" w:rsidP="00981B43">
            <w:pPr>
              <w:rPr>
                <w:sz w:val="20"/>
                <w:szCs w:val="20"/>
              </w:rPr>
            </w:pPr>
          </w:p>
        </w:tc>
        <w:tc>
          <w:tcPr>
            <w:tcW w:w="385" w:type="pct"/>
            <w:vAlign w:val="center"/>
          </w:tcPr>
          <w:p w14:paraId="6611283E" w14:textId="77777777" w:rsidR="00981B43" w:rsidRPr="00D034B6" w:rsidRDefault="00981B43" w:rsidP="00981B43">
            <w:pPr>
              <w:jc w:val="center"/>
              <w:rPr>
                <w:sz w:val="20"/>
                <w:szCs w:val="20"/>
              </w:rPr>
            </w:pPr>
            <w:r w:rsidRPr="00D034B6">
              <w:rPr>
                <w:sz w:val="20"/>
                <w:szCs w:val="20"/>
              </w:rPr>
              <w:t>Код</w:t>
            </w:r>
          </w:p>
        </w:tc>
        <w:tc>
          <w:tcPr>
            <w:tcW w:w="1955" w:type="pct"/>
            <w:vAlign w:val="center"/>
          </w:tcPr>
          <w:p w14:paraId="3B41CD55" w14:textId="77777777" w:rsidR="00981B43" w:rsidRPr="00D034B6" w:rsidRDefault="00981B43" w:rsidP="00981B43">
            <w:pPr>
              <w:jc w:val="center"/>
              <w:rPr>
                <w:sz w:val="20"/>
                <w:szCs w:val="20"/>
              </w:rPr>
            </w:pPr>
            <w:r w:rsidRPr="00D034B6">
              <w:rPr>
                <w:sz w:val="20"/>
                <w:szCs w:val="20"/>
              </w:rPr>
              <w:t>Наименование</w:t>
            </w:r>
          </w:p>
        </w:tc>
        <w:tc>
          <w:tcPr>
            <w:tcW w:w="2422" w:type="pct"/>
            <w:vMerge/>
          </w:tcPr>
          <w:p w14:paraId="666F048D" w14:textId="77777777" w:rsidR="00981B43" w:rsidRPr="00D034B6" w:rsidRDefault="00981B43" w:rsidP="00981B43">
            <w:pPr>
              <w:rPr>
                <w:sz w:val="20"/>
                <w:szCs w:val="20"/>
              </w:rPr>
            </w:pPr>
          </w:p>
        </w:tc>
      </w:tr>
      <w:tr w:rsidR="00981B43" w:rsidRPr="00D034B6" w14:paraId="33A83EAF" w14:textId="77777777" w:rsidTr="009E69BF">
        <w:tblPrEx>
          <w:tblLook w:val="0080" w:firstRow="0" w:lastRow="0" w:firstColumn="1" w:lastColumn="0" w:noHBand="0" w:noVBand="0"/>
        </w:tblPrEx>
        <w:tc>
          <w:tcPr>
            <w:tcW w:w="238" w:type="pct"/>
          </w:tcPr>
          <w:p w14:paraId="64EF1AA2" w14:textId="77777777" w:rsidR="00981B43" w:rsidRPr="00D034B6" w:rsidRDefault="00981B43" w:rsidP="00981B43">
            <w:pPr>
              <w:jc w:val="center"/>
              <w:rPr>
                <w:sz w:val="20"/>
                <w:szCs w:val="20"/>
              </w:rPr>
            </w:pPr>
            <w:r w:rsidRPr="00D034B6">
              <w:rPr>
                <w:sz w:val="20"/>
                <w:szCs w:val="20"/>
              </w:rPr>
              <w:t>1</w:t>
            </w:r>
          </w:p>
        </w:tc>
        <w:tc>
          <w:tcPr>
            <w:tcW w:w="385" w:type="pct"/>
          </w:tcPr>
          <w:p w14:paraId="43DD9BFB" w14:textId="77777777" w:rsidR="00981B43" w:rsidRPr="00D034B6" w:rsidRDefault="00981B43" w:rsidP="00981B43">
            <w:pPr>
              <w:jc w:val="both"/>
              <w:rPr>
                <w:sz w:val="20"/>
                <w:szCs w:val="20"/>
              </w:rPr>
            </w:pPr>
            <w:r w:rsidRPr="00D034B6">
              <w:rPr>
                <w:sz w:val="20"/>
                <w:szCs w:val="20"/>
              </w:rPr>
              <w:t>2.1.1</w:t>
            </w:r>
          </w:p>
        </w:tc>
        <w:tc>
          <w:tcPr>
            <w:tcW w:w="1955" w:type="pct"/>
          </w:tcPr>
          <w:p w14:paraId="27B5D1F0" w14:textId="77777777" w:rsidR="00981B43" w:rsidRPr="00D034B6" w:rsidRDefault="00981B43" w:rsidP="00981B43">
            <w:pPr>
              <w:autoSpaceDE w:val="0"/>
              <w:autoSpaceDN w:val="0"/>
              <w:adjustRightInd w:val="0"/>
              <w:rPr>
                <w:rFonts w:eastAsia="Calibri"/>
                <w:sz w:val="20"/>
                <w:szCs w:val="20"/>
                <w:lang w:eastAsia="en-US"/>
              </w:rPr>
            </w:pPr>
            <w:r w:rsidRPr="00D034B6">
              <w:rPr>
                <w:rFonts w:eastAsia="Calibri"/>
                <w:sz w:val="20"/>
                <w:szCs w:val="20"/>
                <w:lang w:eastAsia="en-US"/>
              </w:rPr>
              <w:t>Малоэтажная многоквартирная жилая застройка</w:t>
            </w:r>
          </w:p>
          <w:p w14:paraId="0543B14B" w14:textId="77777777" w:rsidR="00981B43" w:rsidRPr="00D034B6" w:rsidRDefault="00981B43" w:rsidP="00981B43">
            <w:pPr>
              <w:autoSpaceDE w:val="0"/>
              <w:autoSpaceDN w:val="0"/>
              <w:adjustRightInd w:val="0"/>
              <w:rPr>
                <w:sz w:val="20"/>
                <w:szCs w:val="20"/>
                <w:lang w:eastAsia="en-US"/>
              </w:rPr>
            </w:pPr>
          </w:p>
        </w:tc>
        <w:tc>
          <w:tcPr>
            <w:tcW w:w="2422" w:type="pct"/>
          </w:tcPr>
          <w:p w14:paraId="10F53A34" w14:textId="77777777" w:rsidR="00981B43" w:rsidRPr="00D034B6" w:rsidRDefault="00981B43" w:rsidP="00981B43">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малоэтажных многоквартирных домов (многоквартирные дома высотой до 4 этажей, включая мансардный);</w:t>
            </w:r>
          </w:p>
          <w:p w14:paraId="2AC699F5" w14:textId="77777777" w:rsidR="00981B43" w:rsidRPr="00D034B6" w:rsidRDefault="00981B43" w:rsidP="00981B43">
            <w:pPr>
              <w:autoSpaceDE w:val="0"/>
              <w:autoSpaceDN w:val="0"/>
              <w:adjustRightInd w:val="0"/>
              <w:jc w:val="both"/>
              <w:rPr>
                <w:rFonts w:eastAsia="Calibri"/>
                <w:sz w:val="20"/>
                <w:szCs w:val="20"/>
                <w:lang w:eastAsia="en-US"/>
              </w:rPr>
            </w:pPr>
            <w:r w:rsidRPr="00D034B6">
              <w:rPr>
                <w:rFonts w:eastAsia="Calibri"/>
                <w:sz w:val="20"/>
                <w:szCs w:val="20"/>
                <w:lang w:eastAsia="en-US"/>
              </w:rPr>
              <w:t>обустройство спортивных и детских площадок, площадок для отдыха;</w:t>
            </w:r>
          </w:p>
          <w:p w14:paraId="200D2745" w14:textId="77777777" w:rsidR="00981B43" w:rsidRPr="00D034B6" w:rsidRDefault="00981B43" w:rsidP="00981B43">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F1EC2" w:rsidRPr="00D034B6" w14:paraId="6D76CC77" w14:textId="77777777" w:rsidTr="009E69BF">
        <w:tblPrEx>
          <w:tblLook w:val="0080" w:firstRow="0" w:lastRow="0" w:firstColumn="1" w:lastColumn="0" w:noHBand="0" w:noVBand="0"/>
        </w:tblPrEx>
        <w:tc>
          <w:tcPr>
            <w:tcW w:w="238" w:type="pct"/>
          </w:tcPr>
          <w:p w14:paraId="4433C26D" w14:textId="02427504" w:rsidR="000F1EC2" w:rsidRPr="00D034B6" w:rsidRDefault="005B0E39" w:rsidP="000F1EC2">
            <w:pPr>
              <w:jc w:val="center"/>
              <w:rPr>
                <w:sz w:val="20"/>
                <w:szCs w:val="20"/>
              </w:rPr>
            </w:pPr>
            <w:r>
              <w:rPr>
                <w:sz w:val="20"/>
                <w:szCs w:val="20"/>
              </w:rPr>
              <w:t>2</w:t>
            </w:r>
          </w:p>
        </w:tc>
        <w:tc>
          <w:tcPr>
            <w:tcW w:w="385" w:type="pct"/>
          </w:tcPr>
          <w:p w14:paraId="10B6BBCC" w14:textId="77777777" w:rsidR="000F1EC2" w:rsidRPr="00D034B6" w:rsidRDefault="000F1EC2" w:rsidP="000F1EC2">
            <w:pPr>
              <w:jc w:val="both"/>
              <w:rPr>
                <w:sz w:val="20"/>
                <w:szCs w:val="20"/>
              </w:rPr>
            </w:pPr>
            <w:r w:rsidRPr="00D034B6">
              <w:rPr>
                <w:sz w:val="20"/>
                <w:szCs w:val="20"/>
                <w:lang w:eastAsia="en-US"/>
              </w:rPr>
              <w:t>3.7.1</w:t>
            </w:r>
          </w:p>
        </w:tc>
        <w:tc>
          <w:tcPr>
            <w:tcW w:w="1955" w:type="pct"/>
            <w:tcBorders>
              <w:top w:val="single" w:sz="4" w:space="0" w:color="auto"/>
              <w:left w:val="single" w:sz="4" w:space="0" w:color="auto"/>
              <w:bottom w:val="single" w:sz="4" w:space="0" w:color="auto"/>
              <w:right w:val="single" w:sz="4" w:space="0" w:color="auto"/>
            </w:tcBorders>
          </w:tcPr>
          <w:p w14:paraId="4D4F3FAD" w14:textId="77777777" w:rsidR="000F1EC2" w:rsidRPr="00D034B6" w:rsidRDefault="000F1EC2" w:rsidP="000F1EC2">
            <w:pPr>
              <w:autoSpaceDE w:val="0"/>
              <w:autoSpaceDN w:val="0"/>
              <w:adjustRightInd w:val="0"/>
              <w:jc w:val="both"/>
              <w:rPr>
                <w:sz w:val="20"/>
                <w:szCs w:val="20"/>
              </w:rPr>
            </w:pPr>
            <w:r w:rsidRPr="00D034B6">
              <w:rPr>
                <w:sz w:val="20"/>
                <w:szCs w:val="20"/>
              </w:rPr>
              <w:t xml:space="preserve">Осуществление религиозных обрядов </w:t>
            </w:r>
          </w:p>
        </w:tc>
        <w:tc>
          <w:tcPr>
            <w:tcW w:w="2422" w:type="pct"/>
          </w:tcPr>
          <w:p w14:paraId="744A9D05" w14:textId="77777777" w:rsidR="000F1EC2" w:rsidRPr="00D034B6" w:rsidRDefault="000F1EC2" w:rsidP="000F1EC2">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F1EC2" w:rsidRPr="00D034B6" w14:paraId="645EB41D" w14:textId="77777777" w:rsidTr="009E69BF">
        <w:tblPrEx>
          <w:tblLook w:val="0080" w:firstRow="0" w:lastRow="0" w:firstColumn="1" w:lastColumn="0" w:noHBand="0" w:noVBand="0"/>
        </w:tblPrEx>
        <w:tc>
          <w:tcPr>
            <w:tcW w:w="238" w:type="pct"/>
          </w:tcPr>
          <w:p w14:paraId="018ED09E" w14:textId="086C05B1" w:rsidR="000F1EC2" w:rsidRPr="00D034B6" w:rsidRDefault="005B0E39" w:rsidP="000F1EC2">
            <w:pPr>
              <w:jc w:val="center"/>
              <w:rPr>
                <w:sz w:val="20"/>
                <w:szCs w:val="20"/>
              </w:rPr>
            </w:pPr>
            <w:r>
              <w:rPr>
                <w:sz w:val="20"/>
                <w:szCs w:val="20"/>
              </w:rPr>
              <w:t>3</w:t>
            </w:r>
          </w:p>
        </w:tc>
        <w:tc>
          <w:tcPr>
            <w:tcW w:w="385" w:type="pct"/>
          </w:tcPr>
          <w:p w14:paraId="5EE5F9B7" w14:textId="77777777" w:rsidR="000F1EC2" w:rsidRPr="00D034B6" w:rsidRDefault="000F1EC2" w:rsidP="000F1EC2">
            <w:pPr>
              <w:jc w:val="both"/>
              <w:rPr>
                <w:sz w:val="20"/>
                <w:szCs w:val="20"/>
                <w:lang w:eastAsia="en-US"/>
              </w:rPr>
            </w:pPr>
            <w:r w:rsidRPr="00D034B6">
              <w:rPr>
                <w:sz w:val="20"/>
                <w:szCs w:val="20"/>
                <w:lang w:eastAsia="en-US"/>
              </w:rPr>
              <w:t>3.7.2</w:t>
            </w:r>
          </w:p>
        </w:tc>
        <w:tc>
          <w:tcPr>
            <w:tcW w:w="1955" w:type="pct"/>
            <w:tcBorders>
              <w:top w:val="single" w:sz="4" w:space="0" w:color="auto"/>
              <w:left w:val="single" w:sz="4" w:space="0" w:color="auto"/>
              <w:bottom w:val="single" w:sz="4" w:space="0" w:color="auto"/>
              <w:right w:val="single" w:sz="4" w:space="0" w:color="auto"/>
            </w:tcBorders>
          </w:tcPr>
          <w:p w14:paraId="37A9C3CA" w14:textId="77777777" w:rsidR="000F1EC2" w:rsidRPr="00D034B6" w:rsidRDefault="000F1EC2" w:rsidP="000F1EC2">
            <w:pPr>
              <w:autoSpaceDE w:val="0"/>
              <w:autoSpaceDN w:val="0"/>
              <w:adjustRightInd w:val="0"/>
              <w:jc w:val="both"/>
              <w:rPr>
                <w:sz w:val="20"/>
                <w:szCs w:val="20"/>
              </w:rPr>
            </w:pPr>
            <w:r w:rsidRPr="00D034B6">
              <w:rPr>
                <w:sz w:val="20"/>
                <w:szCs w:val="20"/>
              </w:rPr>
              <w:t>Религиозное управление и образование</w:t>
            </w:r>
          </w:p>
        </w:tc>
        <w:tc>
          <w:tcPr>
            <w:tcW w:w="2422" w:type="pct"/>
          </w:tcPr>
          <w:p w14:paraId="06C8E751" w14:textId="77777777" w:rsidR="000F1EC2" w:rsidRPr="00D034B6" w:rsidRDefault="000F1EC2" w:rsidP="000F1EC2">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F1EC2" w:rsidRPr="00D034B6" w14:paraId="0ECF1E75" w14:textId="77777777" w:rsidTr="009E69BF">
        <w:tblPrEx>
          <w:tblLook w:val="0080" w:firstRow="0" w:lastRow="0" w:firstColumn="1" w:lastColumn="0" w:noHBand="0" w:noVBand="0"/>
        </w:tblPrEx>
        <w:tc>
          <w:tcPr>
            <w:tcW w:w="238" w:type="pct"/>
          </w:tcPr>
          <w:p w14:paraId="50B88B62" w14:textId="64528F97" w:rsidR="000F1EC2" w:rsidRPr="00D034B6" w:rsidRDefault="005B0E39" w:rsidP="000F1EC2">
            <w:pPr>
              <w:jc w:val="center"/>
              <w:rPr>
                <w:sz w:val="20"/>
                <w:szCs w:val="20"/>
              </w:rPr>
            </w:pPr>
            <w:r>
              <w:rPr>
                <w:sz w:val="20"/>
                <w:szCs w:val="20"/>
              </w:rPr>
              <w:t>4</w:t>
            </w:r>
          </w:p>
        </w:tc>
        <w:tc>
          <w:tcPr>
            <w:tcW w:w="385" w:type="pct"/>
          </w:tcPr>
          <w:p w14:paraId="52C81481" w14:textId="77777777" w:rsidR="000F1EC2" w:rsidRPr="00D034B6" w:rsidRDefault="000F1EC2" w:rsidP="000F1EC2">
            <w:pPr>
              <w:jc w:val="both"/>
              <w:rPr>
                <w:sz w:val="20"/>
                <w:szCs w:val="20"/>
              </w:rPr>
            </w:pPr>
            <w:r w:rsidRPr="00D034B6">
              <w:rPr>
                <w:sz w:val="20"/>
                <w:szCs w:val="20"/>
              </w:rPr>
              <w:t>4.6</w:t>
            </w:r>
          </w:p>
        </w:tc>
        <w:tc>
          <w:tcPr>
            <w:tcW w:w="1955" w:type="pct"/>
            <w:tcBorders>
              <w:top w:val="single" w:sz="4" w:space="0" w:color="auto"/>
              <w:left w:val="single" w:sz="4" w:space="0" w:color="auto"/>
              <w:bottom w:val="single" w:sz="4" w:space="0" w:color="auto"/>
              <w:right w:val="single" w:sz="4" w:space="0" w:color="auto"/>
            </w:tcBorders>
          </w:tcPr>
          <w:p w14:paraId="60C773E6" w14:textId="77777777" w:rsidR="000F1EC2" w:rsidRPr="00D034B6" w:rsidRDefault="000F1EC2" w:rsidP="000F1EC2">
            <w:pPr>
              <w:autoSpaceDE w:val="0"/>
              <w:autoSpaceDN w:val="0"/>
              <w:adjustRightInd w:val="0"/>
              <w:jc w:val="both"/>
              <w:rPr>
                <w:sz w:val="20"/>
                <w:szCs w:val="20"/>
              </w:rPr>
            </w:pPr>
            <w:r w:rsidRPr="00D034B6">
              <w:rPr>
                <w:sz w:val="20"/>
                <w:szCs w:val="20"/>
              </w:rPr>
              <w:t xml:space="preserve">Общественное питание </w:t>
            </w:r>
          </w:p>
        </w:tc>
        <w:tc>
          <w:tcPr>
            <w:tcW w:w="2422" w:type="pct"/>
          </w:tcPr>
          <w:p w14:paraId="5EB632FE" w14:textId="77777777" w:rsidR="000F1EC2" w:rsidRPr="00D034B6" w:rsidRDefault="000F1EC2" w:rsidP="000F1EC2">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F1EC2" w:rsidRPr="00D034B6" w14:paraId="35ACF0F1" w14:textId="77777777" w:rsidTr="009E69BF">
        <w:tblPrEx>
          <w:tblLook w:val="0080" w:firstRow="0" w:lastRow="0" w:firstColumn="1" w:lastColumn="0" w:noHBand="0" w:noVBand="0"/>
        </w:tblPrEx>
        <w:tc>
          <w:tcPr>
            <w:tcW w:w="238" w:type="pct"/>
          </w:tcPr>
          <w:p w14:paraId="3AD01C5C" w14:textId="26DF1C91" w:rsidR="000F1EC2" w:rsidRPr="00D034B6" w:rsidRDefault="005B0E39" w:rsidP="000F1EC2">
            <w:pPr>
              <w:jc w:val="center"/>
              <w:rPr>
                <w:sz w:val="20"/>
                <w:szCs w:val="20"/>
              </w:rPr>
            </w:pPr>
            <w:r>
              <w:rPr>
                <w:sz w:val="20"/>
                <w:szCs w:val="20"/>
              </w:rPr>
              <w:t>5</w:t>
            </w:r>
          </w:p>
        </w:tc>
        <w:tc>
          <w:tcPr>
            <w:tcW w:w="385" w:type="pct"/>
          </w:tcPr>
          <w:p w14:paraId="5CDCD58E" w14:textId="77777777" w:rsidR="000F1EC2" w:rsidRPr="00D034B6" w:rsidRDefault="000F1EC2" w:rsidP="000F1EC2">
            <w:pPr>
              <w:jc w:val="both"/>
              <w:rPr>
                <w:sz w:val="20"/>
                <w:szCs w:val="20"/>
              </w:rPr>
            </w:pPr>
            <w:r w:rsidRPr="00D034B6">
              <w:rPr>
                <w:sz w:val="20"/>
                <w:szCs w:val="20"/>
                <w:lang w:eastAsia="en-US"/>
              </w:rPr>
              <w:t>4.7</w:t>
            </w:r>
          </w:p>
        </w:tc>
        <w:tc>
          <w:tcPr>
            <w:tcW w:w="1955" w:type="pct"/>
            <w:tcBorders>
              <w:top w:val="single" w:sz="4" w:space="0" w:color="auto"/>
              <w:left w:val="single" w:sz="4" w:space="0" w:color="auto"/>
              <w:bottom w:val="single" w:sz="4" w:space="0" w:color="auto"/>
              <w:right w:val="single" w:sz="4" w:space="0" w:color="auto"/>
            </w:tcBorders>
          </w:tcPr>
          <w:p w14:paraId="1EF98427" w14:textId="77777777" w:rsidR="000F1EC2" w:rsidRPr="00D034B6" w:rsidRDefault="000F1EC2" w:rsidP="000F1EC2">
            <w:pPr>
              <w:autoSpaceDE w:val="0"/>
              <w:autoSpaceDN w:val="0"/>
              <w:adjustRightInd w:val="0"/>
              <w:jc w:val="both"/>
              <w:rPr>
                <w:sz w:val="20"/>
                <w:szCs w:val="20"/>
              </w:rPr>
            </w:pPr>
            <w:r w:rsidRPr="00D034B6">
              <w:rPr>
                <w:sz w:val="20"/>
                <w:szCs w:val="20"/>
              </w:rPr>
              <w:t xml:space="preserve">Гостиничное обслуживание </w:t>
            </w:r>
          </w:p>
        </w:tc>
        <w:tc>
          <w:tcPr>
            <w:tcW w:w="2422" w:type="pct"/>
          </w:tcPr>
          <w:p w14:paraId="654F7E4B" w14:textId="77777777" w:rsidR="000F1EC2" w:rsidRPr="00D034B6" w:rsidRDefault="000F1EC2" w:rsidP="000F1EC2">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гостиниц</w:t>
            </w:r>
          </w:p>
        </w:tc>
      </w:tr>
    </w:tbl>
    <w:p w14:paraId="61404431" w14:textId="77777777" w:rsidR="0063663C" w:rsidRPr="00D034B6" w:rsidRDefault="0063663C" w:rsidP="0063663C">
      <w:pPr>
        <w:pStyle w:val="aff7"/>
        <w:autoSpaceDE w:val="0"/>
        <w:autoSpaceDN w:val="0"/>
        <w:adjustRightInd w:val="0"/>
        <w:ind w:left="0" w:firstLine="709"/>
        <w:rPr>
          <w:b/>
          <w:szCs w:val="24"/>
        </w:rPr>
      </w:pPr>
      <w:r w:rsidRPr="00D034B6">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0B22B6D" w14:textId="77777777" w:rsidR="00A8695C"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957B3A" w:rsidRPr="00D034B6">
        <w:rPr>
          <w:noProof/>
          <w:lang w:eastAsia="en-US"/>
        </w:rPr>
        <w:t>6</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74"/>
        <w:gridCol w:w="2609"/>
        <w:gridCol w:w="3326"/>
        <w:gridCol w:w="3912"/>
      </w:tblGrid>
      <w:tr w:rsidR="00A8695C" w:rsidRPr="00D034B6" w14:paraId="54750E90" w14:textId="77777777" w:rsidTr="009E69BF">
        <w:trPr>
          <w:tblHeader/>
        </w:trPr>
        <w:tc>
          <w:tcPr>
            <w:tcW w:w="275" w:type="pct"/>
            <w:vAlign w:val="center"/>
          </w:tcPr>
          <w:p w14:paraId="4E389A83" w14:textId="77777777" w:rsidR="00A8695C" w:rsidRPr="00D034B6" w:rsidRDefault="00A8695C" w:rsidP="00A8695C">
            <w:pPr>
              <w:jc w:val="center"/>
              <w:rPr>
                <w:sz w:val="20"/>
                <w:szCs w:val="20"/>
              </w:rPr>
            </w:pPr>
            <w:r w:rsidRPr="00D034B6">
              <w:rPr>
                <w:sz w:val="20"/>
                <w:szCs w:val="20"/>
              </w:rPr>
              <w:t>№ п/п</w:t>
            </w:r>
          </w:p>
        </w:tc>
        <w:tc>
          <w:tcPr>
            <w:tcW w:w="1252" w:type="pct"/>
            <w:vAlign w:val="center"/>
          </w:tcPr>
          <w:p w14:paraId="6C8C69FB" w14:textId="77777777" w:rsidR="00A8695C" w:rsidRPr="00D034B6" w:rsidRDefault="00A8695C" w:rsidP="00A8695C">
            <w:pPr>
              <w:autoSpaceDE w:val="0"/>
              <w:autoSpaceDN w:val="0"/>
              <w:adjustRightInd w:val="0"/>
              <w:jc w:val="center"/>
              <w:rPr>
                <w:sz w:val="20"/>
                <w:szCs w:val="20"/>
                <w:lang w:eastAsia="en-US"/>
              </w:rPr>
            </w:pPr>
            <w:r w:rsidRPr="00D034B6">
              <w:rPr>
                <w:sz w:val="20"/>
                <w:szCs w:val="20"/>
                <w:lang w:eastAsia="en-US"/>
              </w:rPr>
              <w:t>Вид разрешенного использования земельного участка и объекта капитального строительства</w:t>
            </w:r>
          </w:p>
        </w:tc>
        <w:tc>
          <w:tcPr>
            <w:tcW w:w="1596" w:type="pct"/>
          </w:tcPr>
          <w:p w14:paraId="61CAB80B" w14:textId="77777777" w:rsidR="00A8695C" w:rsidRPr="00D034B6" w:rsidRDefault="00A8695C" w:rsidP="00A8695C">
            <w:pPr>
              <w:autoSpaceDE w:val="0"/>
              <w:autoSpaceDN w:val="0"/>
              <w:adjustRightInd w:val="0"/>
              <w:jc w:val="center"/>
              <w:rPr>
                <w:sz w:val="20"/>
                <w:szCs w:val="20"/>
                <w:lang w:eastAsia="en-US"/>
              </w:rPr>
            </w:pPr>
            <w:r w:rsidRPr="00D034B6">
              <w:rPr>
                <w:sz w:val="20"/>
                <w:szCs w:val="20"/>
                <w:lang w:eastAsia="en-US"/>
              </w:rPr>
              <w:t>Предельные (минимальные и (или) максимальные) размеры земельных участков</w:t>
            </w:r>
          </w:p>
        </w:tc>
        <w:tc>
          <w:tcPr>
            <w:tcW w:w="1877" w:type="pct"/>
          </w:tcPr>
          <w:p w14:paraId="3903738F" w14:textId="77777777" w:rsidR="00A8695C" w:rsidRPr="00D034B6" w:rsidRDefault="00A8695C" w:rsidP="00A8695C">
            <w:pPr>
              <w:autoSpaceDE w:val="0"/>
              <w:autoSpaceDN w:val="0"/>
              <w:adjustRightInd w:val="0"/>
              <w:jc w:val="center"/>
              <w:rPr>
                <w:sz w:val="20"/>
                <w:szCs w:val="20"/>
                <w:lang w:eastAsia="en-US"/>
              </w:rPr>
            </w:pPr>
            <w:r w:rsidRPr="00D034B6">
              <w:rPr>
                <w:sz w:val="20"/>
                <w:szCs w:val="20"/>
                <w:lang w:eastAsia="en-US"/>
              </w:rPr>
              <w:t>Предельные параметры разрешенного строительства, реконструкции объектов капитального строительства</w:t>
            </w:r>
          </w:p>
        </w:tc>
      </w:tr>
      <w:tr w:rsidR="00A8695C" w:rsidRPr="00D034B6" w14:paraId="425F4307" w14:textId="77777777" w:rsidTr="009E69BF">
        <w:tc>
          <w:tcPr>
            <w:tcW w:w="275" w:type="pct"/>
          </w:tcPr>
          <w:p w14:paraId="29BC8D72" w14:textId="77777777" w:rsidR="00A8695C" w:rsidRPr="00D034B6" w:rsidRDefault="00A8695C" w:rsidP="00A8695C">
            <w:pPr>
              <w:jc w:val="center"/>
              <w:rPr>
                <w:sz w:val="20"/>
                <w:szCs w:val="20"/>
              </w:rPr>
            </w:pPr>
            <w:r w:rsidRPr="00D034B6">
              <w:rPr>
                <w:sz w:val="20"/>
                <w:szCs w:val="20"/>
              </w:rPr>
              <w:t>1</w:t>
            </w:r>
          </w:p>
        </w:tc>
        <w:tc>
          <w:tcPr>
            <w:tcW w:w="1252" w:type="pct"/>
          </w:tcPr>
          <w:p w14:paraId="418B0DCE" w14:textId="77777777" w:rsidR="00A8695C" w:rsidRPr="00D034B6" w:rsidRDefault="00A8695C" w:rsidP="00A8695C">
            <w:pPr>
              <w:autoSpaceDE w:val="0"/>
              <w:autoSpaceDN w:val="0"/>
              <w:adjustRightInd w:val="0"/>
              <w:rPr>
                <w:sz w:val="20"/>
                <w:szCs w:val="20"/>
                <w:lang w:eastAsia="en-US"/>
              </w:rPr>
            </w:pPr>
            <w:r w:rsidRPr="00D034B6">
              <w:rPr>
                <w:sz w:val="20"/>
                <w:szCs w:val="20"/>
                <w:lang w:eastAsia="en-US"/>
              </w:rPr>
              <w:t>Для индивидуального жилищного строительства</w:t>
            </w:r>
          </w:p>
        </w:tc>
        <w:tc>
          <w:tcPr>
            <w:tcW w:w="1596" w:type="pct"/>
          </w:tcPr>
          <w:p w14:paraId="0E9D64F1" w14:textId="73E60CFA"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 xml:space="preserve">Минимальный размер – </w:t>
            </w:r>
            <w:r w:rsidR="00BA24BF" w:rsidRPr="00D034B6">
              <w:rPr>
                <w:sz w:val="20"/>
                <w:szCs w:val="20"/>
                <w:lang w:eastAsia="en-US"/>
              </w:rPr>
              <w:t>5</w:t>
            </w:r>
            <w:r w:rsidRPr="00D034B6">
              <w:rPr>
                <w:sz w:val="20"/>
                <w:szCs w:val="20"/>
                <w:lang w:eastAsia="en-US"/>
              </w:rPr>
              <w:t>00 кв. м.</w:t>
            </w:r>
          </w:p>
          <w:p w14:paraId="47362181" w14:textId="419A20C1" w:rsidR="00A8695C" w:rsidRPr="00D034B6" w:rsidRDefault="00A8695C" w:rsidP="00BA24BF">
            <w:pPr>
              <w:autoSpaceDE w:val="0"/>
              <w:autoSpaceDN w:val="0"/>
              <w:adjustRightInd w:val="0"/>
              <w:jc w:val="both"/>
              <w:rPr>
                <w:sz w:val="20"/>
                <w:szCs w:val="20"/>
                <w:lang w:eastAsia="en-US"/>
              </w:rPr>
            </w:pPr>
            <w:r w:rsidRPr="00D034B6">
              <w:rPr>
                <w:sz w:val="20"/>
                <w:szCs w:val="20"/>
                <w:lang w:eastAsia="en-US"/>
              </w:rPr>
              <w:t xml:space="preserve">Максимальный размер – </w:t>
            </w:r>
            <w:r w:rsidR="007C1BDF" w:rsidRPr="00D034B6">
              <w:rPr>
                <w:sz w:val="20"/>
                <w:szCs w:val="20"/>
                <w:lang w:eastAsia="en-US"/>
              </w:rPr>
              <w:t>2</w:t>
            </w:r>
            <w:r w:rsidR="00BA24BF" w:rsidRPr="00D034B6">
              <w:rPr>
                <w:sz w:val="20"/>
                <w:szCs w:val="20"/>
                <w:lang w:eastAsia="en-US"/>
              </w:rPr>
              <w:t>5</w:t>
            </w:r>
            <w:r w:rsidRPr="00D034B6">
              <w:rPr>
                <w:sz w:val="20"/>
                <w:szCs w:val="20"/>
                <w:lang w:eastAsia="en-US"/>
              </w:rPr>
              <w:t>00 кв. м</w:t>
            </w:r>
          </w:p>
        </w:tc>
        <w:tc>
          <w:tcPr>
            <w:tcW w:w="1877" w:type="pct"/>
          </w:tcPr>
          <w:p w14:paraId="02B0354C" w14:textId="77777777" w:rsidR="00A8695C" w:rsidRPr="00D034B6" w:rsidRDefault="00A8695C" w:rsidP="00A8695C">
            <w:pPr>
              <w:jc w:val="both"/>
              <w:rPr>
                <w:sz w:val="20"/>
                <w:szCs w:val="20"/>
              </w:rPr>
            </w:pPr>
            <w:r w:rsidRPr="00D034B6">
              <w:rPr>
                <w:sz w:val="20"/>
                <w:szCs w:val="20"/>
              </w:rPr>
              <w:t>Минимальные отступы зданий, строений, сооружений:</w:t>
            </w:r>
          </w:p>
          <w:p w14:paraId="3CF95982"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D034B6">
                <w:rPr>
                  <w:sz w:val="20"/>
                  <w:szCs w:val="20"/>
                </w:rPr>
                <w:t>5 м</w:t>
              </w:r>
            </w:smartTag>
            <w:r w:rsidRPr="00D034B6">
              <w:rPr>
                <w:sz w:val="20"/>
                <w:szCs w:val="20"/>
              </w:rPr>
              <w:t>;</w:t>
            </w:r>
          </w:p>
          <w:p w14:paraId="44EBB336"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проезда (границ </w:t>
            </w:r>
            <w:r w:rsidRPr="00D034B6">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146E713" w14:textId="77777777" w:rsidR="00A8695C" w:rsidRPr="00D034B6" w:rsidRDefault="00A8695C" w:rsidP="00A8695C">
            <w:pPr>
              <w:tabs>
                <w:tab w:val="left" w:pos="318"/>
              </w:tabs>
              <w:contextualSpacing/>
              <w:jc w:val="both"/>
              <w:rPr>
                <w:sz w:val="20"/>
                <w:szCs w:val="20"/>
              </w:rPr>
            </w:pPr>
            <w:r w:rsidRPr="00D034B6">
              <w:rPr>
                <w:sz w:val="20"/>
                <w:szCs w:val="20"/>
              </w:rPr>
              <w:t>- до границ земельного участка – 3 м;</w:t>
            </w:r>
          </w:p>
          <w:p w14:paraId="381B902E" w14:textId="77777777" w:rsidR="00A8695C" w:rsidRPr="00D034B6" w:rsidRDefault="00A8695C" w:rsidP="00A8695C">
            <w:pPr>
              <w:tabs>
                <w:tab w:val="left" w:pos="318"/>
              </w:tabs>
              <w:contextualSpacing/>
              <w:jc w:val="both"/>
              <w:rPr>
                <w:sz w:val="20"/>
                <w:szCs w:val="20"/>
              </w:rPr>
            </w:pPr>
            <w:r w:rsidRPr="00D034B6">
              <w:rPr>
                <w:sz w:val="20"/>
                <w:szCs w:val="20"/>
              </w:rPr>
              <w:t>- до вспомогательных сооружений без содержания скота и птицы - 1 м;</w:t>
            </w:r>
          </w:p>
          <w:p w14:paraId="14770B1B" w14:textId="77777777" w:rsidR="00A8695C" w:rsidRPr="00D034B6" w:rsidRDefault="00A8695C" w:rsidP="00A8695C">
            <w:pPr>
              <w:tabs>
                <w:tab w:val="left" w:pos="318"/>
              </w:tabs>
              <w:contextualSpacing/>
              <w:jc w:val="both"/>
              <w:rPr>
                <w:sz w:val="20"/>
                <w:szCs w:val="20"/>
              </w:rPr>
            </w:pPr>
            <w:r w:rsidRPr="00D034B6">
              <w:rPr>
                <w:sz w:val="20"/>
                <w:szCs w:val="20"/>
              </w:rPr>
              <w:t>- до вспомогательных сооружений для содержания скота и птицы - 4 м.</w:t>
            </w:r>
          </w:p>
          <w:p w14:paraId="35F1CED8" w14:textId="77777777" w:rsidR="00A8695C" w:rsidRPr="00D034B6" w:rsidRDefault="00A8695C" w:rsidP="00A8695C">
            <w:pPr>
              <w:jc w:val="both"/>
              <w:rPr>
                <w:sz w:val="20"/>
                <w:szCs w:val="20"/>
              </w:rPr>
            </w:pPr>
            <w:r w:rsidRPr="00D034B6">
              <w:rPr>
                <w:sz w:val="20"/>
                <w:szCs w:val="20"/>
              </w:rPr>
              <w:t>Предельное количество надземных этажей – 3.</w:t>
            </w:r>
          </w:p>
          <w:p w14:paraId="18990B9D" w14:textId="5A7B1993" w:rsidR="00A8695C" w:rsidRPr="00D034B6" w:rsidRDefault="00A8695C" w:rsidP="00BA24BF">
            <w:pPr>
              <w:jc w:val="both"/>
              <w:rPr>
                <w:sz w:val="20"/>
                <w:szCs w:val="20"/>
              </w:rPr>
            </w:pPr>
            <w:r w:rsidRPr="00D034B6">
              <w:rPr>
                <w:sz w:val="20"/>
                <w:szCs w:val="20"/>
              </w:rPr>
              <w:t xml:space="preserve">Максимальный процент застройки в границах земельного участка – </w:t>
            </w:r>
            <w:r w:rsidR="00BA24BF" w:rsidRPr="00D034B6">
              <w:rPr>
                <w:sz w:val="20"/>
                <w:szCs w:val="20"/>
              </w:rPr>
              <w:t>5</w:t>
            </w:r>
            <w:r w:rsidRPr="00D034B6">
              <w:rPr>
                <w:sz w:val="20"/>
                <w:szCs w:val="20"/>
              </w:rPr>
              <w:t>0%.</w:t>
            </w:r>
          </w:p>
        </w:tc>
      </w:tr>
      <w:tr w:rsidR="00A8695C" w:rsidRPr="00D034B6" w14:paraId="1CEC15DF" w14:textId="77777777" w:rsidTr="009E69BF">
        <w:tc>
          <w:tcPr>
            <w:tcW w:w="275" w:type="pct"/>
          </w:tcPr>
          <w:p w14:paraId="5B9B37D6" w14:textId="77777777" w:rsidR="00A8695C" w:rsidRPr="00D034B6" w:rsidRDefault="00A8695C" w:rsidP="00A8695C">
            <w:pPr>
              <w:jc w:val="center"/>
              <w:rPr>
                <w:sz w:val="20"/>
                <w:szCs w:val="20"/>
              </w:rPr>
            </w:pPr>
            <w:r w:rsidRPr="00D034B6">
              <w:rPr>
                <w:sz w:val="20"/>
                <w:szCs w:val="20"/>
              </w:rPr>
              <w:lastRenderedPageBreak/>
              <w:t>2</w:t>
            </w:r>
          </w:p>
        </w:tc>
        <w:tc>
          <w:tcPr>
            <w:tcW w:w="1252" w:type="pct"/>
          </w:tcPr>
          <w:p w14:paraId="6CB9F3D7"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Малоэтажная многоквартирная жилая застройка</w:t>
            </w:r>
          </w:p>
        </w:tc>
        <w:tc>
          <w:tcPr>
            <w:tcW w:w="1596" w:type="pct"/>
          </w:tcPr>
          <w:p w14:paraId="34CC7CE9" w14:textId="3AC731B8"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 xml:space="preserve">Минимальный размер – </w:t>
            </w:r>
            <w:r w:rsidR="00BA24BF" w:rsidRPr="00D034B6">
              <w:rPr>
                <w:sz w:val="20"/>
                <w:szCs w:val="20"/>
                <w:lang w:eastAsia="en-US"/>
              </w:rPr>
              <w:t>5</w:t>
            </w:r>
            <w:r w:rsidRPr="00D034B6">
              <w:rPr>
                <w:sz w:val="20"/>
                <w:szCs w:val="20"/>
                <w:lang w:eastAsia="en-US"/>
              </w:rPr>
              <w:t>00 кв. м.</w:t>
            </w:r>
          </w:p>
          <w:p w14:paraId="02887846" w14:textId="2A279BD0" w:rsidR="00A8695C" w:rsidRPr="00D034B6" w:rsidRDefault="00A8695C" w:rsidP="00BA24BF">
            <w:pPr>
              <w:autoSpaceDE w:val="0"/>
              <w:autoSpaceDN w:val="0"/>
              <w:adjustRightInd w:val="0"/>
              <w:jc w:val="both"/>
              <w:rPr>
                <w:sz w:val="20"/>
                <w:szCs w:val="20"/>
                <w:lang w:eastAsia="en-US"/>
              </w:rPr>
            </w:pPr>
            <w:r w:rsidRPr="00D034B6">
              <w:rPr>
                <w:sz w:val="20"/>
                <w:szCs w:val="20"/>
                <w:lang w:eastAsia="en-US"/>
              </w:rPr>
              <w:t xml:space="preserve">Максимальный размер – </w:t>
            </w:r>
            <w:r w:rsidR="00BA24BF" w:rsidRPr="00D034B6">
              <w:rPr>
                <w:sz w:val="20"/>
                <w:szCs w:val="20"/>
                <w:lang w:eastAsia="en-US"/>
              </w:rPr>
              <w:t>2500 кв. м</w:t>
            </w:r>
          </w:p>
        </w:tc>
        <w:tc>
          <w:tcPr>
            <w:tcW w:w="1877" w:type="pct"/>
          </w:tcPr>
          <w:p w14:paraId="487AD38C" w14:textId="77777777" w:rsidR="00A8695C" w:rsidRPr="00D034B6" w:rsidRDefault="00A8695C" w:rsidP="00A8695C">
            <w:pPr>
              <w:jc w:val="both"/>
              <w:rPr>
                <w:sz w:val="20"/>
                <w:szCs w:val="20"/>
              </w:rPr>
            </w:pPr>
            <w:r w:rsidRPr="00D034B6">
              <w:rPr>
                <w:sz w:val="20"/>
                <w:szCs w:val="20"/>
              </w:rPr>
              <w:t>Минимальные отступы зданий, строений, сооружений:</w:t>
            </w:r>
          </w:p>
          <w:p w14:paraId="2B126B98" w14:textId="77777777" w:rsidR="00A8695C" w:rsidRPr="00D034B6" w:rsidRDefault="00A8695C" w:rsidP="00A8695C">
            <w:pPr>
              <w:tabs>
                <w:tab w:val="left" w:pos="318"/>
              </w:tabs>
              <w:contextualSpacing/>
              <w:jc w:val="both"/>
              <w:rPr>
                <w:sz w:val="20"/>
                <w:szCs w:val="20"/>
                <w:lang w:eastAsia="en-US"/>
              </w:rPr>
            </w:pPr>
            <w:r w:rsidRPr="00D034B6">
              <w:rPr>
                <w:sz w:val="20"/>
                <w:szCs w:val="20"/>
              </w:rPr>
              <w:t>- от красной линии улицы (границ земельного участка, граничащего</w:t>
            </w:r>
          </w:p>
          <w:p w14:paraId="7CB66681" w14:textId="77777777" w:rsidR="00A8695C" w:rsidRPr="00D034B6" w:rsidRDefault="00A8695C" w:rsidP="00A8695C">
            <w:pPr>
              <w:tabs>
                <w:tab w:val="left" w:pos="318"/>
              </w:tabs>
              <w:contextualSpacing/>
              <w:jc w:val="both"/>
              <w:rPr>
                <w:sz w:val="20"/>
                <w:szCs w:val="20"/>
              </w:rPr>
            </w:pPr>
            <w:r w:rsidRPr="00D034B6">
              <w:rPr>
                <w:sz w:val="20"/>
                <w:szCs w:val="20"/>
              </w:rPr>
              <w:t>с улично-дорожной сетью) – 5 м;</w:t>
            </w:r>
          </w:p>
          <w:p w14:paraId="7C875D38"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0101F02" w14:textId="77777777" w:rsidR="00A8695C" w:rsidRPr="00D034B6" w:rsidRDefault="00A8695C" w:rsidP="00A8695C">
            <w:pPr>
              <w:tabs>
                <w:tab w:val="left" w:pos="318"/>
              </w:tabs>
              <w:contextualSpacing/>
              <w:jc w:val="both"/>
              <w:rPr>
                <w:sz w:val="20"/>
                <w:szCs w:val="20"/>
              </w:rPr>
            </w:pPr>
            <w:r w:rsidRPr="00D034B6">
              <w:rPr>
                <w:sz w:val="20"/>
                <w:szCs w:val="20"/>
              </w:rPr>
              <w:t>- до границ земельного участка – 3 м.</w:t>
            </w:r>
          </w:p>
          <w:p w14:paraId="35827EB2" w14:textId="77777777" w:rsidR="00A8695C" w:rsidRPr="00D034B6" w:rsidRDefault="00A8695C" w:rsidP="00A8695C">
            <w:pPr>
              <w:jc w:val="both"/>
              <w:rPr>
                <w:sz w:val="20"/>
                <w:szCs w:val="20"/>
              </w:rPr>
            </w:pPr>
            <w:r w:rsidRPr="00D034B6">
              <w:rPr>
                <w:sz w:val="20"/>
                <w:szCs w:val="20"/>
              </w:rPr>
              <w:t>Предельное количество надземных этажей – 3, включая мансардный.</w:t>
            </w:r>
          </w:p>
          <w:p w14:paraId="6A434CF3" w14:textId="7BA264A4" w:rsidR="00A8695C" w:rsidRPr="00D034B6" w:rsidRDefault="00A8695C" w:rsidP="00A8695C">
            <w:pPr>
              <w:jc w:val="both"/>
              <w:rPr>
                <w:sz w:val="20"/>
                <w:szCs w:val="20"/>
              </w:rPr>
            </w:pPr>
            <w:r w:rsidRPr="00D034B6">
              <w:rPr>
                <w:sz w:val="20"/>
                <w:szCs w:val="20"/>
              </w:rPr>
              <w:t>Максимальный процент застройки в границах земельного участка –</w:t>
            </w:r>
            <w:r w:rsidR="00BA24BF" w:rsidRPr="00D034B6">
              <w:rPr>
                <w:sz w:val="20"/>
                <w:szCs w:val="20"/>
              </w:rPr>
              <w:t>5</w:t>
            </w:r>
            <w:r w:rsidRPr="00D034B6">
              <w:rPr>
                <w:sz w:val="20"/>
                <w:szCs w:val="20"/>
              </w:rPr>
              <w:t>0 %.</w:t>
            </w:r>
          </w:p>
          <w:p w14:paraId="32EC01C3" w14:textId="77777777" w:rsidR="00A8695C" w:rsidRPr="00D034B6" w:rsidRDefault="00A8695C" w:rsidP="00A8695C">
            <w:pPr>
              <w:jc w:val="both"/>
              <w:rPr>
                <w:b/>
                <w:sz w:val="20"/>
                <w:szCs w:val="20"/>
              </w:rPr>
            </w:pPr>
            <w:r w:rsidRPr="00D034B6">
              <w:rPr>
                <w:b/>
                <w:sz w:val="20"/>
                <w:szCs w:val="20"/>
              </w:rPr>
              <w:t>Примечание:</w:t>
            </w:r>
          </w:p>
          <w:p w14:paraId="230C5681" w14:textId="77777777" w:rsidR="00A8695C" w:rsidRPr="00D034B6" w:rsidRDefault="00A8695C" w:rsidP="00A8695C">
            <w:pPr>
              <w:jc w:val="both"/>
              <w:rPr>
                <w:sz w:val="20"/>
                <w:szCs w:val="20"/>
              </w:rPr>
            </w:pPr>
            <w:r w:rsidRPr="00D034B6">
              <w:rPr>
                <w:sz w:val="20"/>
                <w:szCs w:val="20"/>
              </w:rPr>
              <w:t>Без отступа от красной линии допускается размещать:</w:t>
            </w:r>
          </w:p>
          <w:p w14:paraId="2B5F6356" w14:textId="77777777" w:rsidR="00A8695C" w:rsidRPr="00D034B6" w:rsidRDefault="00A8695C" w:rsidP="00A8695C">
            <w:pPr>
              <w:jc w:val="both"/>
              <w:rPr>
                <w:sz w:val="20"/>
                <w:szCs w:val="20"/>
              </w:rPr>
            </w:pPr>
            <w:r w:rsidRPr="00D034B6">
              <w:rPr>
                <w:sz w:val="20"/>
                <w:szCs w:val="20"/>
              </w:rPr>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0572B73B" w14:textId="77777777" w:rsidR="00A8695C" w:rsidRPr="00D034B6" w:rsidRDefault="00A8695C" w:rsidP="00A8695C">
            <w:pPr>
              <w:jc w:val="both"/>
              <w:rPr>
                <w:sz w:val="20"/>
                <w:szCs w:val="20"/>
              </w:rPr>
            </w:pPr>
            <w:r w:rsidRPr="00D034B6">
              <w:rPr>
                <w:sz w:val="20"/>
                <w:szCs w:val="20"/>
              </w:rPr>
              <w:t>- жилые здания с квартирами в первых этажах при реконструкции сложившейся застройки.</w:t>
            </w:r>
          </w:p>
        </w:tc>
      </w:tr>
      <w:tr w:rsidR="00A8695C" w:rsidRPr="00D034B6" w14:paraId="70D34DF2" w14:textId="77777777" w:rsidTr="009E69BF">
        <w:tc>
          <w:tcPr>
            <w:tcW w:w="275" w:type="pct"/>
          </w:tcPr>
          <w:p w14:paraId="280FD1C6" w14:textId="77777777" w:rsidR="00A8695C" w:rsidRPr="00D034B6" w:rsidRDefault="00A8695C" w:rsidP="00A8695C">
            <w:pPr>
              <w:jc w:val="center"/>
              <w:rPr>
                <w:sz w:val="20"/>
                <w:szCs w:val="20"/>
              </w:rPr>
            </w:pPr>
            <w:r w:rsidRPr="00D034B6">
              <w:rPr>
                <w:sz w:val="20"/>
                <w:szCs w:val="20"/>
              </w:rPr>
              <w:t>3</w:t>
            </w:r>
          </w:p>
        </w:tc>
        <w:tc>
          <w:tcPr>
            <w:tcW w:w="1252" w:type="pct"/>
          </w:tcPr>
          <w:p w14:paraId="01EF5088"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Для ведения личного подсобного хозяйства (приусадебный земельный участок)</w:t>
            </w:r>
          </w:p>
          <w:p w14:paraId="54F11C57" w14:textId="77777777" w:rsidR="00A8695C" w:rsidRPr="00D034B6" w:rsidRDefault="00A8695C" w:rsidP="00A8695C">
            <w:pPr>
              <w:autoSpaceDE w:val="0"/>
              <w:autoSpaceDN w:val="0"/>
              <w:adjustRightInd w:val="0"/>
              <w:jc w:val="both"/>
              <w:rPr>
                <w:sz w:val="20"/>
                <w:szCs w:val="20"/>
                <w:lang w:eastAsia="en-US"/>
              </w:rPr>
            </w:pPr>
          </w:p>
        </w:tc>
        <w:tc>
          <w:tcPr>
            <w:tcW w:w="1596" w:type="pct"/>
          </w:tcPr>
          <w:p w14:paraId="40D91285" w14:textId="1F1CE83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 xml:space="preserve">Минимальный размер – </w:t>
            </w:r>
            <w:r w:rsidR="00BA24BF" w:rsidRPr="00D034B6">
              <w:rPr>
                <w:sz w:val="20"/>
                <w:szCs w:val="20"/>
                <w:lang w:eastAsia="en-US"/>
              </w:rPr>
              <w:t>3</w:t>
            </w:r>
            <w:r w:rsidRPr="00D034B6">
              <w:rPr>
                <w:sz w:val="20"/>
                <w:szCs w:val="20"/>
                <w:lang w:eastAsia="en-US"/>
              </w:rPr>
              <w:t>00 кв. м.</w:t>
            </w:r>
          </w:p>
          <w:p w14:paraId="62A84BC9" w14:textId="6BB36114" w:rsidR="00A8695C" w:rsidRPr="00D034B6" w:rsidRDefault="00A8695C" w:rsidP="00BA24BF">
            <w:pPr>
              <w:jc w:val="both"/>
              <w:rPr>
                <w:sz w:val="20"/>
                <w:szCs w:val="20"/>
              </w:rPr>
            </w:pPr>
            <w:r w:rsidRPr="00D034B6">
              <w:rPr>
                <w:sz w:val="20"/>
                <w:szCs w:val="20"/>
                <w:lang w:eastAsia="en-US"/>
              </w:rPr>
              <w:t xml:space="preserve">Максимальный размер – </w:t>
            </w:r>
            <w:r w:rsidR="00BA24BF" w:rsidRPr="00D034B6">
              <w:rPr>
                <w:sz w:val="20"/>
                <w:szCs w:val="20"/>
                <w:lang w:eastAsia="en-US"/>
              </w:rPr>
              <w:t>25</w:t>
            </w:r>
            <w:r w:rsidRPr="00D034B6">
              <w:rPr>
                <w:sz w:val="20"/>
                <w:szCs w:val="20"/>
                <w:lang w:eastAsia="en-US"/>
              </w:rPr>
              <w:t>00 кв. м</w:t>
            </w:r>
          </w:p>
        </w:tc>
        <w:tc>
          <w:tcPr>
            <w:tcW w:w="1877" w:type="pct"/>
          </w:tcPr>
          <w:p w14:paraId="6D704531" w14:textId="77777777" w:rsidR="00A8695C" w:rsidRPr="00D034B6" w:rsidRDefault="00A8695C" w:rsidP="00A8695C">
            <w:pPr>
              <w:jc w:val="both"/>
              <w:rPr>
                <w:sz w:val="20"/>
                <w:szCs w:val="20"/>
              </w:rPr>
            </w:pPr>
            <w:r w:rsidRPr="00D034B6">
              <w:rPr>
                <w:sz w:val="20"/>
                <w:szCs w:val="20"/>
              </w:rPr>
              <w:t>Минимальные отступы зданий, строений, сооружений:</w:t>
            </w:r>
          </w:p>
          <w:p w14:paraId="071B6D94" w14:textId="77777777" w:rsidR="00A8695C" w:rsidRPr="00D034B6" w:rsidRDefault="00A8695C" w:rsidP="00A8695C">
            <w:pPr>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2477525"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A65F6FD" w14:textId="77777777" w:rsidR="00A8695C" w:rsidRPr="00D034B6" w:rsidRDefault="00A8695C" w:rsidP="00A8695C">
            <w:pPr>
              <w:tabs>
                <w:tab w:val="left" w:pos="318"/>
              </w:tabs>
              <w:contextualSpacing/>
              <w:jc w:val="both"/>
              <w:rPr>
                <w:sz w:val="20"/>
                <w:szCs w:val="20"/>
              </w:rPr>
            </w:pPr>
            <w:r w:rsidRPr="00D034B6">
              <w:rPr>
                <w:sz w:val="20"/>
                <w:szCs w:val="20"/>
              </w:rPr>
              <w:t>- до границ земельного участка – 3 м;</w:t>
            </w:r>
          </w:p>
          <w:p w14:paraId="44C12CFD" w14:textId="77777777" w:rsidR="00A8695C" w:rsidRPr="00D034B6" w:rsidRDefault="00A8695C" w:rsidP="00A8695C">
            <w:pPr>
              <w:tabs>
                <w:tab w:val="left" w:pos="318"/>
              </w:tabs>
              <w:contextualSpacing/>
              <w:jc w:val="both"/>
              <w:rPr>
                <w:sz w:val="20"/>
                <w:szCs w:val="20"/>
              </w:rPr>
            </w:pPr>
            <w:r w:rsidRPr="00D034B6">
              <w:rPr>
                <w:sz w:val="20"/>
                <w:szCs w:val="20"/>
              </w:rPr>
              <w:t>- до вспомогательных сооружений без содержания скота и птицы - 1 м;</w:t>
            </w:r>
          </w:p>
          <w:p w14:paraId="41E7C106" w14:textId="77777777" w:rsidR="00A8695C" w:rsidRPr="00D034B6" w:rsidRDefault="00A8695C" w:rsidP="00A8695C">
            <w:pPr>
              <w:tabs>
                <w:tab w:val="left" w:pos="318"/>
              </w:tabs>
              <w:contextualSpacing/>
              <w:jc w:val="both"/>
              <w:rPr>
                <w:sz w:val="20"/>
                <w:szCs w:val="20"/>
              </w:rPr>
            </w:pPr>
            <w:r w:rsidRPr="00D034B6">
              <w:rPr>
                <w:sz w:val="20"/>
                <w:szCs w:val="20"/>
              </w:rPr>
              <w:t>- до вспомогательных сооружений для содержания скота и птицы - 4 м.</w:t>
            </w:r>
          </w:p>
          <w:p w14:paraId="72E4D838" w14:textId="77777777" w:rsidR="00A8695C" w:rsidRPr="00D034B6" w:rsidRDefault="00A8695C" w:rsidP="00A8695C">
            <w:pPr>
              <w:tabs>
                <w:tab w:val="left" w:pos="318"/>
              </w:tabs>
              <w:contextualSpacing/>
              <w:jc w:val="both"/>
              <w:rPr>
                <w:sz w:val="20"/>
                <w:szCs w:val="20"/>
              </w:rPr>
            </w:pPr>
            <w:r w:rsidRPr="00D034B6">
              <w:rPr>
                <w:sz w:val="20"/>
                <w:szCs w:val="20"/>
              </w:rPr>
              <w:t>Предельное количество надземных этажей – 3.</w:t>
            </w:r>
          </w:p>
          <w:p w14:paraId="5047E2C4" w14:textId="2917E923" w:rsidR="00A8695C" w:rsidRPr="00D034B6" w:rsidRDefault="00A8695C" w:rsidP="00BA24BF">
            <w:pPr>
              <w:jc w:val="both"/>
              <w:rPr>
                <w:sz w:val="20"/>
                <w:szCs w:val="20"/>
              </w:rPr>
            </w:pPr>
            <w:r w:rsidRPr="00D034B6">
              <w:rPr>
                <w:sz w:val="20"/>
                <w:szCs w:val="20"/>
              </w:rPr>
              <w:t xml:space="preserve">Максимальный процент застройки в границах земельного участка – </w:t>
            </w:r>
            <w:r w:rsidR="00BA24BF" w:rsidRPr="00D034B6">
              <w:rPr>
                <w:sz w:val="20"/>
                <w:szCs w:val="20"/>
              </w:rPr>
              <w:t>5</w:t>
            </w:r>
            <w:r w:rsidRPr="00D034B6">
              <w:rPr>
                <w:sz w:val="20"/>
                <w:szCs w:val="20"/>
              </w:rPr>
              <w:t>0 %.</w:t>
            </w:r>
          </w:p>
        </w:tc>
      </w:tr>
      <w:tr w:rsidR="00A8695C" w:rsidRPr="00D034B6" w14:paraId="223994A2" w14:textId="77777777" w:rsidTr="009E69BF">
        <w:tc>
          <w:tcPr>
            <w:tcW w:w="275" w:type="pct"/>
          </w:tcPr>
          <w:p w14:paraId="75622776" w14:textId="77777777" w:rsidR="00A8695C" w:rsidRPr="00D034B6" w:rsidRDefault="00A8695C" w:rsidP="00A8695C">
            <w:pPr>
              <w:jc w:val="center"/>
              <w:rPr>
                <w:sz w:val="20"/>
                <w:szCs w:val="20"/>
              </w:rPr>
            </w:pPr>
            <w:r w:rsidRPr="00D034B6">
              <w:rPr>
                <w:sz w:val="20"/>
                <w:szCs w:val="20"/>
              </w:rPr>
              <w:t>4</w:t>
            </w:r>
          </w:p>
        </w:tc>
        <w:tc>
          <w:tcPr>
            <w:tcW w:w="1252" w:type="pct"/>
          </w:tcPr>
          <w:p w14:paraId="5190BF18"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Блокированная жилая застройка</w:t>
            </w:r>
          </w:p>
        </w:tc>
        <w:tc>
          <w:tcPr>
            <w:tcW w:w="1596" w:type="pct"/>
          </w:tcPr>
          <w:p w14:paraId="272C99EF" w14:textId="77777777" w:rsidR="007C1BDF" w:rsidRPr="00D034B6" w:rsidRDefault="007C1BDF" w:rsidP="007C1BDF">
            <w:pPr>
              <w:autoSpaceDE w:val="0"/>
              <w:autoSpaceDN w:val="0"/>
              <w:adjustRightInd w:val="0"/>
              <w:jc w:val="both"/>
              <w:rPr>
                <w:sz w:val="20"/>
                <w:szCs w:val="20"/>
                <w:lang w:eastAsia="en-US"/>
              </w:rPr>
            </w:pPr>
            <w:r w:rsidRPr="00D034B6">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w:t>
            </w:r>
            <w:r w:rsidRPr="00D034B6">
              <w:rPr>
                <w:sz w:val="20"/>
                <w:szCs w:val="20"/>
                <w:lang w:eastAsia="en-US"/>
              </w:rPr>
              <w:lastRenderedPageBreak/>
              <w:t>действующими техническими регламентами, нормами и правилами, требованиями градостроительного и земельного законодательства.</w:t>
            </w:r>
          </w:p>
          <w:p w14:paraId="2BB108C2" w14:textId="4EC64407" w:rsidR="00A8695C" w:rsidRPr="00D034B6" w:rsidRDefault="00A8695C" w:rsidP="00A8695C">
            <w:pPr>
              <w:jc w:val="both"/>
              <w:rPr>
                <w:sz w:val="20"/>
                <w:szCs w:val="20"/>
                <w:vertAlign w:val="superscript"/>
              </w:rPr>
            </w:pPr>
          </w:p>
        </w:tc>
        <w:tc>
          <w:tcPr>
            <w:tcW w:w="1877" w:type="pct"/>
          </w:tcPr>
          <w:p w14:paraId="41A9D0B8" w14:textId="77777777" w:rsidR="00A8695C" w:rsidRPr="00D034B6" w:rsidRDefault="00A8695C" w:rsidP="00A8695C">
            <w:pPr>
              <w:jc w:val="both"/>
              <w:rPr>
                <w:sz w:val="20"/>
                <w:szCs w:val="20"/>
              </w:rPr>
            </w:pPr>
            <w:r w:rsidRPr="00D034B6">
              <w:rPr>
                <w:sz w:val="20"/>
                <w:szCs w:val="20"/>
              </w:rPr>
              <w:lastRenderedPageBreak/>
              <w:t>Минимальные отступы зданий, строений, сооружений:</w:t>
            </w:r>
          </w:p>
          <w:p w14:paraId="2AB8FF4F" w14:textId="77777777" w:rsidR="00A8695C" w:rsidRPr="00D034B6" w:rsidRDefault="00A8695C" w:rsidP="00A8695C">
            <w:pPr>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162732B9" w14:textId="77777777" w:rsidR="00A8695C" w:rsidRPr="00D034B6" w:rsidRDefault="00A8695C" w:rsidP="00A8695C">
            <w:pPr>
              <w:jc w:val="both"/>
              <w:rPr>
                <w:sz w:val="20"/>
                <w:szCs w:val="20"/>
              </w:rPr>
            </w:pPr>
            <w:r w:rsidRPr="00D034B6">
              <w:rPr>
                <w:sz w:val="20"/>
                <w:szCs w:val="20"/>
              </w:rPr>
              <w:lastRenderedPageBreak/>
              <w:t>- от красной линии проезда (границ земельного участка, граничащего с проездом) – 3 м;</w:t>
            </w:r>
          </w:p>
          <w:p w14:paraId="78D19F72" w14:textId="77777777" w:rsidR="00A8695C" w:rsidRPr="00D034B6" w:rsidRDefault="00A8695C" w:rsidP="00A8695C">
            <w:pPr>
              <w:tabs>
                <w:tab w:val="left" w:pos="318"/>
              </w:tabs>
              <w:contextualSpacing/>
              <w:jc w:val="both"/>
              <w:rPr>
                <w:sz w:val="20"/>
                <w:szCs w:val="20"/>
              </w:rPr>
            </w:pPr>
            <w:r w:rsidRPr="00D034B6">
              <w:rPr>
                <w:sz w:val="20"/>
                <w:szCs w:val="20"/>
              </w:rPr>
              <w:t>- до границ земельного участка – 3 м.</w:t>
            </w:r>
          </w:p>
          <w:p w14:paraId="1CDEDA1E" w14:textId="77777777" w:rsidR="00A8695C" w:rsidRPr="00D034B6" w:rsidRDefault="00A8695C" w:rsidP="00A8695C">
            <w:pPr>
              <w:autoSpaceDE w:val="0"/>
              <w:autoSpaceDN w:val="0"/>
              <w:adjustRightInd w:val="0"/>
              <w:jc w:val="both"/>
              <w:rPr>
                <w:sz w:val="20"/>
                <w:szCs w:val="20"/>
              </w:rPr>
            </w:pPr>
            <w:r w:rsidRPr="00D034B6">
              <w:rPr>
                <w:sz w:val="20"/>
                <w:szCs w:val="20"/>
              </w:rPr>
              <w:t>Минимальный отступ зданий, сооружений от границы земельного участка со стороны общей стены между блоками (блок-секциями) – 0 м.</w:t>
            </w:r>
          </w:p>
          <w:p w14:paraId="2C62748F" w14:textId="77777777" w:rsidR="00A8695C" w:rsidRPr="00D034B6" w:rsidRDefault="00A8695C" w:rsidP="00A8695C">
            <w:pPr>
              <w:jc w:val="both"/>
              <w:rPr>
                <w:sz w:val="20"/>
                <w:szCs w:val="20"/>
              </w:rPr>
            </w:pPr>
            <w:r w:rsidRPr="00D034B6">
              <w:rPr>
                <w:sz w:val="20"/>
                <w:szCs w:val="20"/>
              </w:rPr>
              <w:t>Предельное количество надземных этажей – 3.</w:t>
            </w:r>
          </w:p>
          <w:p w14:paraId="581E6C9C" w14:textId="0D86D7A4" w:rsidR="00A8695C" w:rsidRPr="00D034B6" w:rsidRDefault="00A8695C" w:rsidP="001D3B28">
            <w:pPr>
              <w:jc w:val="both"/>
              <w:rPr>
                <w:sz w:val="20"/>
                <w:szCs w:val="20"/>
              </w:rPr>
            </w:pPr>
            <w:r w:rsidRPr="00D034B6">
              <w:rPr>
                <w:sz w:val="20"/>
                <w:szCs w:val="20"/>
              </w:rPr>
              <w:t>Максимальный процент застройки в границах земельного участка –</w:t>
            </w:r>
            <w:r w:rsidR="001D3B28" w:rsidRPr="00D034B6">
              <w:rPr>
                <w:sz w:val="20"/>
                <w:szCs w:val="20"/>
              </w:rPr>
              <w:t>5</w:t>
            </w:r>
            <w:r w:rsidRPr="00D034B6">
              <w:rPr>
                <w:sz w:val="20"/>
                <w:szCs w:val="20"/>
              </w:rPr>
              <w:t>0%.</w:t>
            </w:r>
          </w:p>
        </w:tc>
      </w:tr>
      <w:tr w:rsidR="00A8695C" w:rsidRPr="00D034B6" w14:paraId="5FACB7B0" w14:textId="77777777" w:rsidTr="009E69BF">
        <w:tc>
          <w:tcPr>
            <w:tcW w:w="275" w:type="pct"/>
          </w:tcPr>
          <w:p w14:paraId="1607DD47" w14:textId="77777777" w:rsidR="00A8695C" w:rsidRPr="00D034B6" w:rsidRDefault="00A8695C" w:rsidP="00A8695C">
            <w:pPr>
              <w:jc w:val="center"/>
              <w:rPr>
                <w:sz w:val="20"/>
                <w:szCs w:val="20"/>
              </w:rPr>
            </w:pPr>
            <w:r w:rsidRPr="00D034B6">
              <w:rPr>
                <w:sz w:val="20"/>
                <w:szCs w:val="20"/>
              </w:rPr>
              <w:lastRenderedPageBreak/>
              <w:t>5</w:t>
            </w:r>
          </w:p>
        </w:tc>
        <w:tc>
          <w:tcPr>
            <w:tcW w:w="1252" w:type="pct"/>
          </w:tcPr>
          <w:p w14:paraId="46C098C7"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Хранение автотранспорта</w:t>
            </w:r>
          </w:p>
        </w:tc>
        <w:tc>
          <w:tcPr>
            <w:tcW w:w="1596" w:type="pct"/>
          </w:tcPr>
          <w:p w14:paraId="65B1D5AB"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Минимальный размер - 10 кв. м.</w:t>
            </w:r>
          </w:p>
          <w:p w14:paraId="725EF6FB" w14:textId="77777777" w:rsidR="00A8695C" w:rsidRPr="00D034B6" w:rsidRDefault="00A8695C" w:rsidP="00A8695C">
            <w:pPr>
              <w:jc w:val="both"/>
              <w:rPr>
                <w:sz w:val="20"/>
                <w:szCs w:val="20"/>
              </w:rPr>
            </w:pPr>
            <w:r w:rsidRPr="00D034B6">
              <w:rPr>
                <w:sz w:val="20"/>
                <w:szCs w:val="20"/>
                <w:lang w:eastAsia="en-US"/>
              </w:rPr>
              <w:t>Максимальный размер – не подлежит установлению.</w:t>
            </w:r>
          </w:p>
        </w:tc>
        <w:tc>
          <w:tcPr>
            <w:tcW w:w="1877" w:type="pct"/>
          </w:tcPr>
          <w:p w14:paraId="4035F0AC" w14:textId="77777777" w:rsidR="00A8695C" w:rsidRPr="00D034B6" w:rsidRDefault="00A8695C" w:rsidP="00A8695C">
            <w:pPr>
              <w:tabs>
                <w:tab w:val="left" w:pos="318"/>
              </w:tabs>
              <w:contextualSpacing/>
              <w:jc w:val="both"/>
              <w:rPr>
                <w:sz w:val="20"/>
                <w:szCs w:val="20"/>
              </w:rPr>
            </w:pPr>
            <w:r w:rsidRPr="00D034B6">
              <w:rPr>
                <w:sz w:val="20"/>
                <w:szCs w:val="20"/>
              </w:rPr>
              <w:t xml:space="preserve">Минимальные отступы зданий, строений, сооружений: </w:t>
            </w:r>
          </w:p>
          <w:p w14:paraId="705EC921"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7F56DE3C"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4298AFB0" w14:textId="77777777" w:rsidR="00A8695C" w:rsidRPr="00D034B6" w:rsidRDefault="00A8695C" w:rsidP="00A8695C">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698D192" w14:textId="77777777" w:rsidR="00A8695C" w:rsidRPr="00D034B6" w:rsidRDefault="00A8695C" w:rsidP="00A8695C">
            <w:pPr>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A8695C" w:rsidRPr="00D034B6" w14:paraId="15460AA3" w14:textId="77777777" w:rsidTr="009E69BF">
        <w:tc>
          <w:tcPr>
            <w:tcW w:w="275" w:type="pct"/>
          </w:tcPr>
          <w:p w14:paraId="000FB947" w14:textId="77777777" w:rsidR="00A8695C" w:rsidRPr="00D034B6" w:rsidRDefault="00A8695C" w:rsidP="00A8695C">
            <w:pPr>
              <w:jc w:val="center"/>
              <w:rPr>
                <w:sz w:val="20"/>
                <w:szCs w:val="20"/>
              </w:rPr>
            </w:pPr>
            <w:r w:rsidRPr="00D034B6">
              <w:rPr>
                <w:sz w:val="20"/>
                <w:szCs w:val="20"/>
              </w:rPr>
              <w:t>6</w:t>
            </w:r>
          </w:p>
        </w:tc>
        <w:tc>
          <w:tcPr>
            <w:tcW w:w="1252" w:type="pct"/>
          </w:tcPr>
          <w:p w14:paraId="76438034" w14:textId="77777777" w:rsidR="00A8695C" w:rsidRPr="00D034B6" w:rsidRDefault="00A8695C" w:rsidP="00A8695C">
            <w:pPr>
              <w:autoSpaceDE w:val="0"/>
              <w:autoSpaceDN w:val="0"/>
              <w:adjustRightInd w:val="0"/>
              <w:jc w:val="both"/>
              <w:rPr>
                <w:sz w:val="20"/>
                <w:szCs w:val="20"/>
                <w:lang w:eastAsia="en-US"/>
              </w:rPr>
            </w:pPr>
            <w:r w:rsidRPr="00D034B6">
              <w:rPr>
                <w:rFonts w:eastAsia="Calibri"/>
                <w:sz w:val="20"/>
                <w:szCs w:val="20"/>
                <w:lang w:eastAsia="en-US"/>
              </w:rPr>
              <w:t>Размещение гаражей для собственных нужд</w:t>
            </w:r>
          </w:p>
        </w:tc>
        <w:tc>
          <w:tcPr>
            <w:tcW w:w="1596" w:type="pct"/>
          </w:tcPr>
          <w:p w14:paraId="169A3990"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Минимальный размер - 10 кв. м.</w:t>
            </w:r>
          </w:p>
          <w:p w14:paraId="359F155E" w14:textId="1DDD7718" w:rsidR="00A8695C" w:rsidRPr="00D034B6" w:rsidRDefault="00A8695C" w:rsidP="001D3B28">
            <w:pPr>
              <w:jc w:val="both"/>
              <w:rPr>
                <w:sz w:val="20"/>
                <w:szCs w:val="20"/>
              </w:rPr>
            </w:pPr>
            <w:r w:rsidRPr="00D034B6">
              <w:rPr>
                <w:sz w:val="20"/>
                <w:szCs w:val="20"/>
                <w:lang w:eastAsia="en-US"/>
              </w:rPr>
              <w:t xml:space="preserve">Максимальный размер – </w:t>
            </w:r>
            <w:r w:rsidR="001D3B28" w:rsidRPr="00D034B6">
              <w:rPr>
                <w:sz w:val="20"/>
                <w:szCs w:val="20"/>
                <w:lang w:eastAsia="en-US"/>
              </w:rPr>
              <w:t>не подлежит установлению</w:t>
            </w:r>
            <w:r w:rsidRPr="00D034B6">
              <w:rPr>
                <w:sz w:val="20"/>
                <w:szCs w:val="20"/>
                <w:lang w:eastAsia="en-US"/>
              </w:rPr>
              <w:t>.</w:t>
            </w:r>
          </w:p>
        </w:tc>
        <w:tc>
          <w:tcPr>
            <w:tcW w:w="1877" w:type="pct"/>
          </w:tcPr>
          <w:p w14:paraId="330378A3" w14:textId="77777777" w:rsidR="00A8695C" w:rsidRPr="00D034B6" w:rsidRDefault="00A8695C" w:rsidP="00A8695C">
            <w:pPr>
              <w:tabs>
                <w:tab w:val="left" w:pos="318"/>
              </w:tabs>
              <w:contextualSpacing/>
              <w:jc w:val="both"/>
              <w:rPr>
                <w:sz w:val="20"/>
                <w:szCs w:val="20"/>
              </w:rPr>
            </w:pPr>
            <w:r w:rsidRPr="00D034B6">
              <w:rPr>
                <w:sz w:val="20"/>
                <w:szCs w:val="20"/>
              </w:rPr>
              <w:t xml:space="preserve">Минимальные отступы зданий, строений, сооружений: </w:t>
            </w:r>
          </w:p>
          <w:p w14:paraId="2737D59D"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40ABE0E"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4B29E6A4" w14:textId="77777777" w:rsidR="00A8695C" w:rsidRPr="00D034B6" w:rsidRDefault="00A8695C" w:rsidP="00A8695C">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21820D54" w14:textId="77777777" w:rsidR="00A8695C" w:rsidRPr="00D034B6" w:rsidRDefault="00A8695C" w:rsidP="00A8695C">
            <w:pPr>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A8695C" w:rsidRPr="00D034B6" w14:paraId="0DE36E05" w14:textId="77777777" w:rsidTr="009E69BF">
        <w:tc>
          <w:tcPr>
            <w:tcW w:w="275" w:type="pct"/>
          </w:tcPr>
          <w:p w14:paraId="3B12CEC1" w14:textId="77777777" w:rsidR="00A8695C" w:rsidRPr="00D034B6" w:rsidRDefault="00A8695C" w:rsidP="00A8695C">
            <w:pPr>
              <w:jc w:val="center"/>
              <w:rPr>
                <w:sz w:val="20"/>
                <w:szCs w:val="20"/>
              </w:rPr>
            </w:pPr>
            <w:r w:rsidRPr="00D034B6">
              <w:rPr>
                <w:sz w:val="20"/>
                <w:szCs w:val="20"/>
              </w:rPr>
              <w:t>7</w:t>
            </w:r>
          </w:p>
        </w:tc>
        <w:tc>
          <w:tcPr>
            <w:tcW w:w="1252" w:type="pct"/>
          </w:tcPr>
          <w:p w14:paraId="5B929D26" w14:textId="77777777" w:rsidR="00A8695C" w:rsidRPr="00D034B6" w:rsidRDefault="00A8695C" w:rsidP="00A8695C">
            <w:pPr>
              <w:autoSpaceDE w:val="0"/>
              <w:autoSpaceDN w:val="0"/>
              <w:adjustRightInd w:val="0"/>
              <w:rPr>
                <w:sz w:val="20"/>
                <w:szCs w:val="20"/>
                <w:lang w:eastAsia="en-US"/>
              </w:rPr>
            </w:pPr>
            <w:r w:rsidRPr="00D034B6">
              <w:rPr>
                <w:sz w:val="20"/>
                <w:szCs w:val="20"/>
                <w:lang w:eastAsia="en-US"/>
              </w:rPr>
              <w:t xml:space="preserve">Предоставление </w:t>
            </w:r>
            <w:r w:rsidRPr="00D034B6">
              <w:rPr>
                <w:sz w:val="20"/>
                <w:szCs w:val="20"/>
                <w:lang w:eastAsia="en-US"/>
              </w:rPr>
              <w:lastRenderedPageBreak/>
              <w:t>коммунальных услуг</w:t>
            </w:r>
          </w:p>
          <w:p w14:paraId="22A3AF3F" w14:textId="77777777" w:rsidR="00A8695C" w:rsidRPr="00D034B6" w:rsidRDefault="00A8695C" w:rsidP="00A8695C">
            <w:pPr>
              <w:autoSpaceDE w:val="0"/>
              <w:autoSpaceDN w:val="0"/>
              <w:adjustRightInd w:val="0"/>
              <w:rPr>
                <w:sz w:val="20"/>
                <w:szCs w:val="20"/>
                <w:lang w:eastAsia="en-US"/>
              </w:rPr>
            </w:pPr>
          </w:p>
        </w:tc>
        <w:tc>
          <w:tcPr>
            <w:tcW w:w="1596" w:type="pct"/>
          </w:tcPr>
          <w:p w14:paraId="7C86C1B3"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lastRenderedPageBreak/>
              <w:t xml:space="preserve">не подлежат установлению и </w:t>
            </w:r>
            <w:r w:rsidRPr="00D034B6">
              <w:rPr>
                <w:sz w:val="20"/>
                <w:szCs w:val="20"/>
                <w:lang w:eastAsia="en-US"/>
              </w:rPr>
              <w:lastRenderedPageBreak/>
              <w:t>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58C1EA9C" w14:textId="77777777" w:rsidR="00A8695C" w:rsidRPr="00D034B6" w:rsidRDefault="00A8695C" w:rsidP="00A8695C">
            <w:pPr>
              <w:autoSpaceDE w:val="0"/>
              <w:autoSpaceDN w:val="0"/>
              <w:adjustRightInd w:val="0"/>
              <w:jc w:val="both"/>
              <w:rPr>
                <w:sz w:val="20"/>
                <w:szCs w:val="20"/>
                <w:lang w:eastAsia="en-US"/>
              </w:rPr>
            </w:pPr>
          </w:p>
        </w:tc>
        <w:tc>
          <w:tcPr>
            <w:tcW w:w="1877" w:type="pct"/>
          </w:tcPr>
          <w:p w14:paraId="225242CF" w14:textId="77777777" w:rsidR="00A8695C" w:rsidRPr="00D034B6" w:rsidRDefault="00A8695C" w:rsidP="00A8695C">
            <w:pPr>
              <w:jc w:val="both"/>
              <w:rPr>
                <w:sz w:val="20"/>
                <w:szCs w:val="20"/>
                <w:lang w:eastAsia="en-US"/>
              </w:rPr>
            </w:pPr>
            <w:r w:rsidRPr="00D034B6">
              <w:rPr>
                <w:sz w:val="20"/>
                <w:szCs w:val="20"/>
                <w:lang w:eastAsia="en-US"/>
              </w:rPr>
              <w:lastRenderedPageBreak/>
              <w:t xml:space="preserve">Минимальные отступы зданий, строений, </w:t>
            </w:r>
            <w:r w:rsidRPr="00D034B6">
              <w:rPr>
                <w:sz w:val="20"/>
                <w:szCs w:val="20"/>
                <w:lang w:eastAsia="en-US"/>
              </w:rPr>
              <w:lastRenderedPageBreak/>
              <w:t>сооружений:</w:t>
            </w:r>
          </w:p>
          <w:p w14:paraId="48D9B466" w14:textId="77777777" w:rsidR="00A8695C" w:rsidRPr="00D034B6" w:rsidRDefault="00A8695C" w:rsidP="00A8695C">
            <w:pPr>
              <w:tabs>
                <w:tab w:val="left" w:pos="318"/>
              </w:tabs>
              <w:contextualSpacing/>
              <w:jc w:val="both"/>
              <w:rPr>
                <w:sz w:val="20"/>
                <w:szCs w:val="20"/>
                <w:lang w:eastAsia="en-US"/>
              </w:rPr>
            </w:pPr>
            <w:r w:rsidRPr="00D034B6">
              <w:rPr>
                <w:sz w:val="20"/>
                <w:szCs w:val="20"/>
                <w:lang w:eastAsia="en-US"/>
              </w:rPr>
              <w:t>- от красной линии улицы (границ земельного участка, граничащего с улично-дорожной сетью) – 5 м;</w:t>
            </w:r>
          </w:p>
          <w:p w14:paraId="62EA858B" w14:textId="77777777" w:rsidR="00A8695C" w:rsidRPr="00D034B6" w:rsidRDefault="00A8695C" w:rsidP="00A8695C">
            <w:pPr>
              <w:tabs>
                <w:tab w:val="left" w:pos="318"/>
              </w:tabs>
              <w:contextualSpacing/>
              <w:jc w:val="both"/>
              <w:rPr>
                <w:sz w:val="20"/>
                <w:szCs w:val="20"/>
                <w:lang w:eastAsia="en-US"/>
              </w:rPr>
            </w:pPr>
            <w:r w:rsidRPr="00D034B6">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5A121331" w14:textId="77777777" w:rsidR="00A8695C" w:rsidRPr="00D034B6" w:rsidRDefault="00A8695C" w:rsidP="00A8695C">
            <w:pPr>
              <w:tabs>
                <w:tab w:val="left" w:pos="318"/>
              </w:tabs>
              <w:contextualSpacing/>
              <w:jc w:val="both"/>
              <w:rPr>
                <w:sz w:val="20"/>
                <w:szCs w:val="20"/>
                <w:lang w:eastAsia="en-US"/>
              </w:rPr>
            </w:pPr>
            <w:r w:rsidRPr="00D034B6">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027715A6"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Иные предельные параметры не подлежат установлению.</w:t>
            </w:r>
          </w:p>
          <w:p w14:paraId="2D86226D"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A8695C" w:rsidRPr="00D034B6" w14:paraId="2A18EF7B" w14:textId="77777777" w:rsidTr="009E69BF">
        <w:tc>
          <w:tcPr>
            <w:tcW w:w="275" w:type="pct"/>
          </w:tcPr>
          <w:p w14:paraId="690065B2" w14:textId="77777777" w:rsidR="00A8695C" w:rsidRPr="00D034B6" w:rsidRDefault="00A8695C" w:rsidP="00A8695C">
            <w:pPr>
              <w:jc w:val="center"/>
              <w:rPr>
                <w:sz w:val="20"/>
                <w:szCs w:val="20"/>
              </w:rPr>
            </w:pPr>
            <w:r w:rsidRPr="00D034B6">
              <w:rPr>
                <w:sz w:val="20"/>
                <w:szCs w:val="20"/>
              </w:rPr>
              <w:lastRenderedPageBreak/>
              <w:t>8</w:t>
            </w:r>
          </w:p>
        </w:tc>
        <w:tc>
          <w:tcPr>
            <w:tcW w:w="1252" w:type="pct"/>
          </w:tcPr>
          <w:p w14:paraId="4F4A3A20" w14:textId="77777777" w:rsidR="00A8695C" w:rsidRPr="00D034B6" w:rsidRDefault="00A8695C" w:rsidP="00A8695C">
            <w:pPr>
              <w:autoSpaceDE w:val="0"/>
              <w:autoSpaceDN w:val="0"/>
              <w:adjustRightInd w:val="0"/>
              <w:rPr>
                <w:sz w:val="20"/>
                <w:szCs w:val="20"/>
                <w:lang w:eastAsia="en-US"/>
              </w:rPr>
            </w:pPr>
            <w:r w:rsidRPr="00D034B6">
              <w:rPr>
                <w:sz w:val="20"/>
                <w:szCs w:val="20"/>
                <w:lang w:eastAsia="en-US"/>
              </w:rPr>
              <w:t>Административные здания организаций, обеспечивающих предоставление коммунальных услуг</w:t>
            </w:r>
          </w:p>
        </w:tc>
        <w:tc>
          <w:tcPr>
            <w:tcW w:w="1596" w:type="pct"/>
          </w:tcPr>
          <w:p w14:paraId="6DA4BD02"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63F3D855" w14:textId="77777777" w:rsidR="00A8695C" w:rsidRPr="00D034B6" w:rsidRDefault="00A8695C" w:rsidP="00A8695C">
            <w:pPr>
              <w:jc w:val="both"/>
              <w:rPr>
                <w:sz w:val="20"/>
                <w:szCs w:val="20"/>
              </w:rPr>
            </w:pPr>
            <w:r w:rsidRPr="00D034B6">
              <w:rPr>
                <w:sz w:val="20"/>
                <w:szCs w:val="20"/>
              </w:rPr>
              <w:t>Минимальные отступы зданий, строений, сооружений:</w:t>
            </w:r>
          </w:p>
          <w:p w14:paraId="1CBF1038" w14:textId="77777777" w:rsidR="00A8695C" w:rsidRPr="00D034B6" w:rsidRDefault="00A8695C" w:rsidP="00A8695C">
            <w:pPr>
              <w:tabs>
                <w:tab w:val="left" w:pos="318"/>
              </w:tabs>
              <w:contextualSpacing/>
              <w:jc w:val="both"/>
              <w:rPr>
                <w:sz w:val="20"/>
                <w:szCs w:val="20"/>
                <w:lang w:eastAsia="en-US"/>
              </w:rPr>
            </w:pPr>
            <w:r w:rsidRPr="00D034B6">
              <w:rPr>
                <w:sz w:val="20"/>
                <w:szCs w:val="20"/>
              </w:rPr>
              <w:t>- от красной линии улицы (границ земельного участка, граничащего с улично-дорожной</w:t>
            </w:r>
            <w:r w:rsidRPr="00D034B6">
              <w:rPr>
                <w:sz w:val="20"/>
                <w:szCs w:val="20"/>
                <w:lang w:eastAsia="en-US"/>
              </w:rPr>
              <w:t xml:space="preserve"> </w:t>
            </w:r>
            <w:r w:rsidRPr="00D034B6">
              <w:rPr>
                <w:sz w:val="20"/>
                <w:szCs w:val="20"/>
              </w:rPr>
              <w:t>сетью) – 5 м;</w:t>
            </w:r>
          </w:p>
          <w:p w14:paraId="68DDF7ED"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67D3928" w14:textId="77777777" w:rsidR="00A8695C" w:rsidRPr="00D034B6" w:rsidRDefault="00A8695C" w:rsidP="00A8695C">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D068940" w14:textId="77777777" w:rsidR="00A8695C" w:rsidRPr="00D034B6" w:rsidRDefault="00A8695C" w:rsidP="00A8695C">
            <w:pPr>
              <w:jc w:val="both"/>
              <w:rPr>
                <w:sz w:val="20"/>
                <w:szCs w:val="20"/>
              </w:rPr>
            </w:pPr>
            <w:r w:rsidRPr="00D034B6">
              <w:rPr>
                <w:sz w:val="20"/>
                <w:szCs w:val="20"/>
              </w:rPr>
              <w:t>Предельная высота – 13 м.</w:t>
            </w:r>
          </w:p>
          <w:p w14:paraId="6ECC2E4B" w14:textId="77777777" w:rsidR="00A8695C" w:rsidRPr="00D034B6" w:rsidRDefault="00A8695C" w:rsidP="00A8695C">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A8695C" w:rsidRPr="00D034B6" w14:paraId="3B5379A1" w14:textId="77777777" w:rsidTr="009E69BF">
        <w:tc>
          <w:tcPr>
            <w:tcW w:w="275" w:type="pct"/>
          </w:tcPr>
          <w:p w14:paraId="19A7FB75" w14:textId="77777777" w:rsidR="00A8695C" w:rsidRPr="00D034B6" w:rsidRDefault="00A8695C" w:rsidP="00A8695C">
            <w:pPr>
              <w:jc w:val="center"/>
              <w:rPr>
                <w:sz w:val="20"/>
                <w:szCs w:val="20"/>
              </w:rPr>
            </w:pPr>
            <w:r w:rsidRPr="00D034B6">
              <w:rPr>
                <w:sz w:val="20"/>
                <w:szCs w:val="20"/>
              </w:rPr>
              <w:t>9</w:t>
            </w:r>
          </w:p>
        </w:tc>
        <w:tc>
          <w:tcPr>
            <w:tcW w:w="1252" w:type="pct"/>
          </w:tcPr>
          <w:p w14:paraId="5C666CB4"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Бытовое обслуживание</w:t>
            </w:r>
          </w:p>
        </w:tc>
        <w:tc>
          <w:tcPr>
            <w:tcW w:w="1596" w:type="pct"/>
          </w:tcPr>
          <w:p w14:paraId="60650DE1"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FD25E70" w14:textId="77777777" w:rsidR="00A8695C" w:rsidRPr="00D034B6" w:rsidRDefault="00A8695C" w:rsidP="00A8695C">
            <w:pPr>
              <w:jc w:val="both"/>
              <w:rPr>
                <w:sz w:val="20"/>
                <w:szCs w:val="20"/>
              </w:rPr>
            </w:pPr>
            <w:r w:rsidRPr="00D034B6">
              <w:rPr>
                <w:sz w:val="20"/>
                <w:szCs w:val="20"/>
              </w:rPr>
              <w:t>Минимальные отступы зданий, строений, сооружений:</w:t>
            </w:r>
          </w:p>
          <w:p w14:paraId="647D9F2A" w14:textId="77777777" w:rsidR="00A8695C" w:rsidRPr="00D034B6" w:rsidRDefault="00A8695C" w:rsidP="00A8695C">
            <w:pPr>
              <w:tabs>
                <w:tab w:val="left" w:pos="318"/>
              </w:tabs>
              <w:contextualSpacing/>
              <w:jc w:val="both"/>
              <w:rPr>
                <w:sz w:val="20"/>
                <w:szCs w:val="20"/>
                <w:lang w:eastAsia="en-US"/>
              </w:rPr>
            </w:pPr>
            <w:r w:rsidRPr="00D034B6">
              <w:rPr>
                <w:sz w:val="20"/>
                <w:szCs w:val="20"/>
              </w:rPr>
              <w:t>- от красной линии улицы (границ земельного участка, граничащего с улично-дорожной</w:t>
            </w:r>
            <w:r w:rsidRPr="00D034B6">
              <w:rPr>
                <w:sz w:val="20"/>
                <w:szCs w:val="20"/>
                <w:lang w:eastAsia="en-US"/>
              </w:rPr>
              <w:t xml:space="preserve"> </w:t>
            </w:r>
            <w:r w:rsidRPr="00D034B6">
              <w:rPr>
                <w:sz w:val="20"/>
                <w:szCs w:val="20"/>
              </w:rPr>
              <w:t>сетью) – 5 м;</w:t>
            </w:r>
          </w:p>
          <w:p w14:paraId="424FFC1A"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187563A" w14:textId="77777777" w:rsidR="00A8695C" w:rsidRPr="00D034B6" w:rsidRDefault="00A8695C" w:rsidP="00A8695C">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003AE50" w14:textId="77777777" w:rsidR="00A8695C" w:rsidRPr="00D034B6" w:rsidRDefault="00A8695C" w:rsidP="00A8695C">
            <w:pPr>
              <w:jc w:val="both"/>
              <w:rPr>
                <w:sz w:val="20"/>
                <w:szCs w:val="20"/>
              </w:rPr>
            </w:pPr>
            <w:r w:rsidRPr="00D034B6">
              <w:rPr>
                <w:sz w:val="20"/>
                <w:szCs w:val="20"/>
              </w:rPr>
              <w:t>Предельная высота – 13 м.</w:t>
            </w:r>
          </w:p>
          <w:p w14:paraId="7842F239" w14:textId="77777777" w:rsidR="00A8695C" w:rsidRPr="00D034B6" w:rsidRDefault="00A8695C" w:rsidP="00A8695C">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A8695C" w:rsidRPr="00D034B6" w14:paraId="282B7DAE" w14:textId="77777777" w:rsidTr="009E69BF">
        <w:tc>
          <w:tcPr>
            <w:tcW w:w="275" w:type="pct"/>
          </w:tcPr>
          <w:p w14:paraId="0C6DF852" w14:textId="77777777" w:rsidR="00A8695C" w:rsidRPr="00D034B6" w:rsidRDefault="00A8695C" w:rsidP="00A8695C">
            <w:pPr>
              <w:jc w:val="center"/>
              <w:rPr>
                <w:sz w:val="20"/>
                <w:szCs w:val="20"/>
              </w:rPr>
            </w:pPr>
            <w:r w:rsidRPr="00D034B6">
              <w:rPr>
                <w:sz w:val="20"/>
                <w:szCs w:val="20"/>
              </w:rPr>
              <w:t>10</w:t>
            </w:r>
          </w:p>
        </w:tc>
        <w:tc>
          <w:tcPr>
            <w:tcW w:w="1252" w:type="pct"/>
          </w:tcPr>
          <w:p w14:paraId="71DC2BAA"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Амбулаторно-поликлиническое обслуживание</w:t>
            </w:r>
          </w:p>
        </w:tc>
        <w:tc>
          <w:tcPr>
            <w:tcW w:w="1596" w:type="pct"/>
          </w:tcPr>
          <w:p w14:paraId="26841CB5"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354E20A6" w14:textId="77777777" w:rsidR="00A8695C" w:rsidRPr="00D034B6" w:rsidRDefault="00A8695C" w:rsidP="00A8695C">
            <w:pPr>
              <w:jc w:val="both"/>
              <w:rPr>
                <w:sz w:val="20"/>
                <w:szCs w:val="20"/>
              </w:rPr>
            </w:pPr>
            <w:r w:rsidRPr="00D034B6">
              <w:rPr>
                <w:sz w:val="20"/>
                <w:szCs w:val="20"/>
              </w:rPr>
              <w:t>Минимальные отступы зданий, строений, сооружений:</w:t>
            </w:r>
          </w:p>
          <w:p w14:paraId="1147526E"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7831FC6E"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0AE0A30" w14:textId="77777777" w:rsidR="00A8695C" w:rsidRPr="00D034B6" w:rsidRDefault="00A8695C" w:rsidP="00A8695C">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p>
          <w:p w14:paraId="1FC9A197" w14:textId="77777777" w:rsidR="00A8695C" w:rsidRPr="00D034B6" w:rsidRDefault="00A8695C" w:rsidP="00A8695C">
            <w:pPr>
              <w:jc w:val="both"/>
              <w:rPr>
                <w:sz w:val="20"/>
                <w:szCs w:val="20"/>
              </w:rPr>
            </w:pPr>
            <w:r w:rsidRPr="00D034B6">
              <w:rPr>
                <w:sz w:val="20"/>
                <w:szCs w:val="20"/>
              </w:rPr>
              <w:t>Предельная высота – 13.</w:t>
            </w:r>
          </w:p>
          <w:p w14:paraId="1548E2A4" w14:textId="77777777" w:rsidR="00A8695C" w:rsidRPr="00D034B6" w:rsidRDefault="00A8695C" w:rsidP="00A8695C">
            <w:pPr>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СП 158.13330.2014 «Свод правил. Здания и помещения медицинских </w:t>
            </w:r>
            <w:r w:rsidRPr="00D034B6">
              <w:rPr>
                <w:sz w:val="20"/>
                <w:szCs w:val="20"/>
              </w:rPr>
              <w:lastRenderedPageBreak/>
              <w:t xml:space="preserve">организаций. Правила проектирования». </w:t>
            </w:r>
          </w:p>
        </w:tc>
      </w:tr>
      <w:tr w:rsidR="00A8695C" w:rsidRPr="00D034B6" w14:paraId="5C358948" w14:textId="77777777" w:rsidTr="009E69BF">
        <w:trPr>
          <w:trHeight w:val="388"/>
        </w:trPr>
        <w:tc>
          <w:tcPr>
            <w:tcW w:w="275" w:type="pct"/>
          </w:tcPr>
          <w:p w14:paraId="2781365B" w14:textId="77777777" w:rsidR="00A8695C" w:rsidRPr="00D034B6" w:rsidRDefault="00A8695C" w:rsidP="00A8695C">
            <w:pPr>
              <w:jc w:val="center"/>
              <w:rPr>
                <w:sz w:val="20"/>
                <w:szCs w:val="20"/>
              </w:rPr>
            </w:pPr>
            <w:r w:rsidRPr="00D034B6">
              <w:rPr>
                <w:sz w:val="20"/>
                <w:szCs w:val="20"/>
              </w:rPr>
              <w:lastRenderedPageBreak/>
              <w:t>11</w:t>
            </w:r>
          </w:p>
        </w:tc>
        <w:tc>
          <w:tcPr>
            <w:tcW w:w="1252" w:type="pct"/>
          </w:tcPr>
          <w:p w14:paraId="230F191A"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Дошкольное, начальное и среднее общее образование</w:t>
            </w:r>
          </w:p>
        </w:tc>
        <w:tc>
          <w:tcPr>
            <w:tcW w:w="1596" w:type="pct"/>
          </w:tcPr>
          <w:p w14:paraId="1542BE55"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3C8C8C16" w14:textId="77777777" w:rsidR="00A8695C" w:rsidRPr="00D034B6" w:rsidRDefault="00A8695C" w:rsidP="00A8695C">
            <w:pPr>
              <w:jc w:val="both"/>
              <w:rPr>
                <w:sz w:val="20"/>
                <w:szCs w:val="20"/>
              </w:rPr>
            </w:pPr>
            <w:r w:rsidRPr="00D034B6">
              <w:rPr>
                <w:sz w:val="20"/>
                <w:szCs w:val="20"/>
              </w:rPr>
              <w:t>Минимальные отступы зданий, строений, сооружений:</w:t>
            </w:r>
          </w:p>
          <w:p w14:paraId="76E6ED39"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D034B6">
                <w:rPr>
                  <w:sz w:val="20"/>
                  <w:szCs w:val="20"/>
                </w:rPr>
                <w:t>25 м</w:t>
              </w:r>
            </w:smartTag>
            <w:r w:rsidRPr="00D034B6">
              <w:rPr>
                <w:sz w:val="20"/>
                <w:szCs w:val="20"/>
              </w:rPr>
              <w:t>; в сельских населенных пунктах – 10 м;</w:t>
            </w:r>
          </w:p>
          <w:p w14:paraId="14279D9E"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ED67E41" w14:textId="77777777" w:rsidR="00A8695C" w:rsidRPr="00D034B6" w:rsidRDefault="00A8695C" w:rsidP="00A8695C">
            <w:pPr>
              <w:tabs>
                <w:tab w:val="left" w:pos="318"/>
              </w:tabs>
              <w:contextualSpacing/>
              <w:jc w:val="both"/>
              <w:rPr>
                <w:sz w:val="20"/>
                <w:szCs w:val="20"/>
              </w:rPr>
            </w:pPr>
            <w:r w:rsidRPr="00D034B6">
              <w:rPr>
                <w:sz w:val="20"/>
                <w:szCs w:val="20"/>
              </w:rPr>
              <w:t>- до границ земельного участка – 3 м;</w:t>
            </w:r>
          </w:p>
          <w:p w14:paraId="15B664E0" w14:textId="77777777" w:rsidR="00A8695C" w:rsidRPr="00D034B6" w:rsidRDefault="00A8695C" w:rsidP="00A8695C">
            <w:pPr>
              <w:tabs>
                <w:tab w:val="left" w:pos="318"/>
              </w:tabs>
              <w:contextualSpacing/>
              <w:jc w:val="both"/>
              <w:rPr>
                <w:sz w:val="20"/>
                <w:szCs w:val="20"/>
              </w:rPr>
            </w:pPr>
            <w:r w:rsidRPr="00D034B6">
              <w:rPr>
                <w:sz w:val="20"/>
                <w:szCs w:val="20"/>
              </w:rPr>
              <w:t>- до соседних зданий, строений, сооружений - по нормам естественной освещенности и инсоляции, но не менее 12 м.</w:t>
            </w:r>
          </w:p>
          <w:p w14:paraId="11489003" w14:textId="77777777" w:rsidR="00A8695C" w:rsidRPr="00D034B6" w:rsidRDefault="00A8695C" w:rsidP="00A8695C">
            <w:pPr>
              <w:jc w:val="both"/>
              <w:rPr>
                <w:sz w:val="20"/>
                <w:szCs w:val="20"/>
              </w:rPr>
            </w:pPr>
            <w:r w:rsidRPr="00D034B6">
              <w:rPr>
                <w:sz w:val="20"/>
                <w:szCs w:val="20"/>
              </w:rPr>
              <w:t>Предельное количество надземных этажей для детских садов– 3.</w:t>
            </w:r>
          </w:p>
          <w:p w14:paraId="27C98421" w14:textId="77777777" w:rsidR="00A8695C" w:rsidRPr="00D034B6" w:rsidRDefault="00A8695C" w:rsidP="00A8695C">
            <w:pPr>
              <w:jc w:val="both"/>
              <w:rPr>
                <w:sz w:val="20"/>
                <w:szCs w:val="20"/>
              </w:rPr>
            </w:pPr>
            <w:r w:rsidRPr="00D034B6">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78DEB2F0" w14:textId="77777777" w:rsidR="00A8695C" w:rsidRPr="00D034B6" w:rsidRDefault="00A8695C" w:rsidP="00A8695C">
            <w:pPr>
              <w:jc w:val="both"/>
              <w:rPr>
                <w:sz w:val="20"/>
                <w:szCs w:val="20"/>
              </w:rPr>
            </w:pPr>
            <w:r w:rsidRPr="00D034B6">
              <w:rPr>
                <w:sz w:val="20"/>
                <w:szCs w:val="20"/>
              </w:rPr>
              <w:t>Максимальный процент застройки в границах земельного участка – 40 %.</w:t>
            </w:r>
          </w:p>
          <w:p w14:paraId="12838FEF" w14:textId="77777777" w:rsidR="00A8695C" w:rsidRPr="00D034B6" w:rsidRDefault="00A8695C" w:rsidP="00A8695C">
            <w:pPr>
              <w:jc w:val="both"/>
              <w:rPr>
                <w:sz w:val="20"/>
                <w:szCs w:val="20"/>
              </w:rPr>
            </w:pPr>
            <w:r w:rsidRPr="00D034B6">
              <w:rPr>
                <w:sz w:val="20"/>
                <w:szCs w:val="20"/>
              </w:rPr>
              <w:t>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252.1325800.2016. «Свод правил. Здания дошкольных образовательных организаций. Правила проектирования», СП 251.1325800.2016 «Свод правил. Здания общеобразовательных организаций. Правила проектирования», СП 460.1325800.2019 «Свод правил. Здания образовательных организаций дополнительного образования детей. Правила проектирования».</w:t>
            </w:r>
          </w:p>
        </w:tc>
      </w:tr>
      <w:tr w:rsidR="00A8695C" w:rsidRPr="00D034B6" w14:paraId="1682013C" w14:textId="77777777" w:rsidTr="009E69BF">
        <w:tc>
          <w:tcPr>
            <w:tcW w:w="275" w:type="pct"/>
          </w:tcPr>
          <w:p w14:paraId="0CE0779C" w14:textId="77777777" w:rsidR="00A8695C" w:rsidRPr="00D034B6" w:rsidRDefault="00A8695C" w:rsidP="00A8695C">
            <w:pPr>
              <w:jc w:val="center"/>
              <w:rPr>
                <w:sz w:val="20"/>
                <w:szCs w:val="20"/>
              </w:rPr>
            </w:pPr>
            <w:r w:rsidRPr="00D034B6">
              <w:rPr>
                <w:sz w:val="20"/>
                <w:szCs w:val="20"/>
              </w:rPr>
              <w:t>12</w:t>
            </w:r>
          </w:p>
        </w:tc>
        <w:tc>
          <w:tcPr>
            <w:tcW w:w="1252" w:type="pct"/>
          </w:tcPr>
          <w:p w14:paraId="1A595718"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Объекты культурно-досуговой деятельности</w:t>
            </w:r>
          </w:p>
        </w:tc>
        <w:tc>
          <w:tcPr>
            <w:tcW w:w="1596" w:type="pct"/>
          </w:tcPr>
          <w:p w14:paraId="706EE8C4"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69E4981E" w14:textId="77777777" w:rsidR="00A8695C" w:rsidRPr="00D034B6" w:rsidRDefault="00A8695C" w:rsidP="00A8695C">
            <w:pPr>
              <w:jc w:val="both"/>
              <w:rPr>
                <w:sz w:val="20"/>
                <w:szCs w:val="20"/>
              </w:rPr>
            </w:pPr>
            <w:r w:rsidRPr="00D034B6">
              <w:rPr>
                <w:sz w:val="20"/>
                <w:szCs w:val="20"/>
              </w:rPr>
              <w:t>Минимальные отступы зданий, строений, сооружений:</w:t>
            </w:r>
          </w:p>
          <w:p w14:paraId="01ACACEA"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587243B4"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29C4129" w14:textId="77777777" w:rsidR="00A8695C" w:rsidRPr="00D034B6" w:rsidRDefault="00A8695C" w:rsidP="00A8695C">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F7C9A89" w14:textId="77777777" w:rsidR="00A8695C" w:rsidRPr="00D034B6" w:rsidRDefault="00A8695C" w:rsidP="00A8695C">
            <w:pPr>
              <w:jc w:val="both"/>
              <w:rPr>
                <w:sz w:val="20"/>
                <w:szCs w:val="20"/>
              </w:rPr>
            </w:pPr>
            <w:r w:rsidRPr="00D034B6">
              <w:rPr>
                <w:sz w:val="20"/>
                <w:szCs w:val="20"/>
              </w:rPr>
              <w:t>Предельное количество надземных этажей - 3.</w:t>
            </w:r>
          </w:p>
          <w:p w14:paraId="5A414F09" w14:textId="77777777" w:rsidR="00A8695C" w:rsidRPr="00D034B6" w:rsidRDefault="00A8695C" w:rsidP="00A8695C">
            <w:pPr>
              <w:widowControl w:val="0"/>
              <w:jc w:val="both"/>
              <w:rPr>
                <w:sz w:val="20"/>
                <w:szCs w:val="20"/>
              </w:rPr>
            </w:pPr>
            <w:r w:rsidRPr="00D034B6">
              <w:rPr>
                <w:sz w:val="20"/>
                <w:szCs w:val="20"/>
              </w:rPr>
              <w:t xml:space="preserve">Максимальный процент застройки в границах земельного участка – 50 %. </w:t>
            </w:r>
          </w:p>
        </w:tc>
      </w:tr>
      <w:tr w:rsidR="00A8695C" w:rsidRPr="00D034B6" w14:paraId="2375DE7D" w14:textId="77777777" w:rsidTr="009E69BF">
        <w:trPr>
          <w:trHeight w:val="3209"/>
        </w:trPr>
        <w:tc>
          <w:tcPr>
            <w:tcW w:w="275" w:type="pct"/>
          </w:tcPr>
          <w:p w14:paraId="14762308" w14:textId="77777777" w:rsidR="00A8695C" w:rsidRPr="00D034B6" w:rsidRDefault="00A8695C" w:rsidP="00A8695C">
            <w:pPr>
              <w:jc w:val="center"/>
              <w:rPr>
                <w:sz w:val="20"/>
                <w:szCs w:val="20"/>
              </w:rPr>
            </w:pPr>
            <w:r w:rsidRPr="00D034B6">
              <w:rPr>
                <w:sz w:val="20"/>
                <w:szCs w:val="20"/>
              </w:rPr>
              <w:lastRenderedPageBreak/>
              <w:t>13</w:t>
            </w:r>
          </w:p>
        </w:tc>
        <w:tc>
          <w:tcPr>
            <w:tcW w:w="1252" w:type="pct"/>
          </w:tcPr>
          <w:p w14:paraId="132AA148"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Осуществление религиозных обрядов</w:t>
            </w:r>
          </w:p>
        </w:tc>
        <w:tc>
          <w:tcPr>
            <w:tcW w:w="1596" w:type="pct"/>
          </w:tcPr>
          <w:p w14:paraId="657A038C"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4E6FB23" w14:textId="77777777" w:rsidR="00A8695C" w:rsidRPr="00D034B6" w:rsidRDefault="00A8695C" w:rsidP="00A8695C">
            <w:pPr>
              <w:jc w:val="both"/>
              <w:rPr>
                <w:sz w:val="20"/>
                <w:szCs w:val="20"/>
              </w:rPr>
            </w:pPr>
            <w:r w:rsidRPr="00D034B6">
              <w:rPr>
                <w:sz w:val="20"/>
                <w:szCs w:val="20"/>
              </w:rPr>
              <w:t>Минимальные отступы зданий, строений, сооружений:</w:t>
            </w:r>
          </w:p>
          <w:p w14:paraId="7C3D290E"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515CF8E5"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6C537F0" w14:textId="77777777" w:rsidR="00A8695C" w:rsidRPr="00D034B6" w:rsidRDefault="00A8695C" w:rsidP="00A8695C">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06FFEEB9" w14:textId="77777777" w:rsidR="00A8695C" w:rsidRPr="00D034B6" w:rsidRDefault="00A8695C" w:rsidP="00A8695C">
            <w:pPr>
              <w:autoSpaceDE w:val="0"/>
              <w:autoSpaceDN w:val="0"/>
              <w:adjustRightInd w:val="0"/>
              <w:jc w:val="both"/>
              <w:rPr>
                <w:sz w:val="20"/>
                <w:szCs w:val="20"/>
                <w:lang w:eastAsia="en-US"/>
              </w:rPr>
            </w:pPr>
            <w:r w:rsidRPr="00D034B6">
              <w:rPr>
                <w:sz w:val="20"/>
                <w:szCs w:val="20"/>
              </w:rPr>
              <w:t>Иные предельные параметры не подлежат установлению и определяются в соответствии с</w:t>
            </w:r>
            <w:r w:rsidRPr="00D034B6">
              <w:rPr>
                <w:sz w:val="20"/>
                <w:szCs w:val="20"/>
                <w:lang w:eastAsia="en-US"/>
              </w:rPr>
              <w:t xml:space="preserve"> СП 391. 1325800.2017. «Свод правил. Храмы православные. Правила проектирования»</w:t>
            </w:r>
          </w:p>
        </w:tc>
      </w:tr>
      <w:tr w:rsidR="00A8695C" w:rsidRPr="00D034B6" w14:paraId="580AF1A8" w14:textId="77777777" w:rsidTr="009E69BF">
        <w:trPr>
          <w:trHeight w:val="3240"/>
        </w:trPr>
        <w:tc>
          <w:tcPr>
            <w:tcW w:w="275" w:type="pct"/>
          </w:tcPr>
          <w:p w14:paraId="7BE52C7C" w14:textId="77777777" w:rsidR="00A8695C" w:rsidRPr="00D034B6" w:rsidRDefault="00A8695C" w:rsidP="00A8695C">
            <w:pPr>
              <w:jc w:val="center"/>
              <w:rPr>
                <w:sz w:val="20"/>
                <w:szCs w:val="20"/>
              </w:rPr>
            </w:pPr>
            <w:r w:rsidRPr="00D034B6">
              <w:rPr>
                <w:sz w:val="20"/>
                <w:szCs w:val="20"/>
              </w:rPr>
              <w:t>14</w:t>
            </w:r>
          </w:p>
        </w:tc>
        <w:tc>
          <w:tcPr>
            <w:tcW w:w="1252" w:type="pct"/>
          </w:tcPr>
          <w:p w14:paraId="21E89167"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Религиозное управление и образование</w:t>
            </w:r>
          </w:p>
        </w:tc>
        <w:tc>
          <w:tcPr>
            <w:tcW w:w="1596" w:type="pct"/>
          </w:tcPr>
          <w:p w14:paraId="721ED5BC"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23FA8BC7" w14:textId="77777777" w:rsidR="00A8695C" w:rsidRPr="00D034B6" w:rsidRDefault="00A8695C" w:rsidP="00A8695C">
            <w:pPr>
              <w:jc w:val="both"/>
              <w:rPr>
                <w:sz w:val="20"/>
                <w:szCs w:val="20"/>
              </w:rPr>
            </w:pPr>
            <w:r w:rsidRPr="00D034B6">
              <w:rPr>
                <w:sz w:val="20"/>
                <w:szCs w:val="20"/>
              </w:rPr>
              <w:t>Минимальные отступы зданий, строений, сооружений:</w:t>
            </w:r>
          </w:p>
          <w:p w14:paraId="5DD11C25"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3A31A2E4"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D42CA70" w14:textId="77777777" w:rsidR="00A8695C" w:rsidRPr="00D034B6" w:rsidRDefault="00A8695C" w:rsidP="00A8695C">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65CFAB6" w14:textId="77777777" w:rsidR="00A8695C" w:rsidRPr="00D034B6" w:rsidRDefault="00A8695C" w:rsidP="00A8695C">
            <w:pPr>
              <w:autoSpaceDE w:val="0"/>
              <w:autoSpaceDN w:val="0"/>
              <w:adjustRightInd w:val="0"/>
              <w:jc w:val="both"/>
              <w:rPr>
                <w:sz w:val="20"/>
                <w:szCs w:val="20"/>
                <w:lang w:eastAsia="en-US"/>
              </w:rPr>
            </w:pPr>
            <w:r w:rsidRPr="00D034B6">
              <w:rPr>
                <w:sz w:val="20"/>
                <w:szCs w:val="20"/>
              </w:rPr>
              <w:t>Иные предельные параметры не подлежат установлению и определяются в соответствии с</w:t>
            </w:r>
            <w:r w:rsidRPr="00D034B6">
              <w:rPr>
                <w:sz w:val="20"/>
                <w:szCs w:val="20"/>
                <w:lang w:eastAsia="en-US"/>
              </w:rPr>
              <w:t xml:space="preserve"> СП 391. 1325800.2017. «Свод правил. Храмы православные. Правила проектирования»</w:t>
            </w:r>
          </w:p>
        </w:tc>
      </w:tr>
      <w:tr w:rsidR="00A8695C" w:rsidRPr="00D034B6" w14:paraId="5ECFDD85" w14:textId="77777777" w:rsidTr="009E69BF">
        <w:trPr>
          <w:trHeight w:val="2853"/>
        </w:trPr>
        <w:tc>
          <w:tcPr>
            <w:tcW w:w="275" w:type="pct"/>
          </w:tcPr>
          <w:p w14:paraId="36E59632" w14:textId="77777777" w:rsidR="00A8695C" w:rsidRPr="00D034B6" w:rsidRDefault="00A8695C" w:rsidP="00A8695C">
            <w:pPr>
              <w:jc w:val="center"/>
              <w:rPr>
                <w:sz w:val="20"/>
                <w:szCs w:val="20"/>
              </w:rPr>
            </w:pPr>
            <w:r w:rsidRPr="00D034B6">
              <w:rPr>
                <w:sz w:val="20"/>
                <w:szCs w:val="20"/>
              </w:rPr>
              <w:t>15</w:t>
            </w:r>
          </w:p>
        </w:tc>
        <w:tc>
          <w:tcPr>
            <w:tcW w:w="1252" w:type="pct"/>
          </w:tcPr>
          <w:p w14:paraId="20BFBFAD"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Магазины</w:t>
            </w:r>
          </w:p>
        </w:tc>
        <w:tc>
          <w:tcPr>
            <w:tcW w:w="1596" w:type="pct"/>
          </w:tcPr>
          <w:p w14:paraId="77291C92"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F3A0D3D" w14:textId="77777777" w:rsidR="00A8695C" w:rsidRPr="00D034B6" w:rsidRDefault="00A8695C" w:rsidP="00A8695C">
            <w:pPr>
              <w:jc w:val="both"/>
              <w:rPr>
                <w:sz w:val="20"/>
                <w:szCs w:val="20"/>
              </w:rPr>
            </w:pPr>
            <w:r w:rsidRPr="00D034B6">
              <w:rPr>
                <w:sz w:val="20"/>
                <w:szCs w:val="20"/>
              </w:rPr>
              <w:t>Минимальные отступы зданий, строений, сооружений:</w:t>
            </w:r>
          </w:p>
          <w:p w14:paraId="711AD544"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D749880"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6D0B37A5" w14:textId="77777777" w:rsidR="00A8695C" w:rsidRPr="00D034B6" w:rsidRDefault="00A8695C" w:rsidP="00A8695C">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6262AA47" w14:textId="77777777" w:rsidR="00A8695C" w:rsidRPr="00D034B6" w:rsidRDefault="00A8695C" w:rsidP="00A8695C">
            <w:pPr>
              <w:jc w:val="both"/>
              <w:rPr>
                <w:sz w:val="20"/>
                <w:szCs w:val="20"/>
              </w:rPr>
            </w:pPr>
            <w:r w:rsidRPr="00D034B6">
              <w:rPr>
                <w:sz w:val="20"/>
                <w:szCs w:val="20"/>
              </w:rPr>
              <w:t>Предельная высота – 13 м.</w:t>
            </w:r>
          </w:p>
          <w:p w14:paraId="7E2B5103" w14:textId="77777777" w:rsidR="00A8695C" w:rsidRPr="00D034B6" w:rsidRDefault="00A8695C" w:rsidP="00A8695C">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A8695C" w:rsidRPr="00D034B6" w14:paraId="7F420DB1" w14:textId="77777777" w:rsidTr="009E69BF">
        <w:tc>
          <w:tcPr>
            <w:tcW w:w="275" w:type="pct"/>
          </w:tcPr>
          <w:p w14:paraId="677213DA" w14:textId="77777777" w:rsidR="00A8695C" w:rsidRPr="00D034B6" w:rsidRDefault="00A8695C" w:rsidP="00A8695C">
            <w:pPr>
              <w:jc w:val="center"/>
              <w:rPr>
                <w:sz w:val="20"/>
                <w:szCs w:val="20"/>
              </w:rPr>
            </w:pPr>
            <w:r w:rsidRPr="00D034B6">
              <w:rPr>
                <w:sz w:val="20"/>
                <w:szCs w:val="20"/>
              </w:rPr>
              <w:t>16</w:t>
            </w:r>
          </w:p>
        </w:tc>
        <w:tc>
          <w:tcPr>
            <w:tcW w:w="1252" w:type="pct"/>
          </w:tcPr>
          <w:p w14:paraId="1E70788D"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Общественное питание</w:t>
            </w:r>
          </w:p>
        </w:tc>
        <w:tc>
          <w:tcPr>
            <w:tcW w:w="1596" w:type="pct"/>
          </w:tcPr>
          <w:p w14:paraId="5BCD7158"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38218AE" w14:textId="77777777" w:rsidR="00A8695C" w:rsidRPr="00D034B6" w:rsidRDefault="00A8695C" w:rsidP="00A8695C">
            <w:pPr>
              <w:jc w:val="both"/>
              <w:rPr>
                <w:sz w:val="20"/>
                <w:szCs w:val="20"/>
              </w:rPr>
            </w:pPr>
            <w:r w:rsidRPr="00D034B6">
              <w:rPr>
                <w:sz w:val="20"/>
                <w:szCs w:val="20"/>
              </w:rPr>
              <w:t>Минимальные отступы зданий, строений, сооружений:</w:t>
            </w:r>
          </w:p>
          <w:p w14:paraId="60F9B1A3"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66209FBE"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0C9D1A96" w14:textId="77777777" w:rsidR="00A8695C" w:rsidRPr="00D034B6" w:rsidRDefault="00A8695C" w:rsidP="00A8695C">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0211A8D0" w14:textId="77777777" w:rsidR="00A8695C" w:rsidRPr="00D034B6" w:rsidRDefault="00A8695C" w:rsidP="00A8695C">
            <w:pPr>
              <w:jc w:val="both"/>
              <w:rPr>
                <w:sz w:val="20"/>
                <w:szCs w:val="20"/>
              </w:rPr>
            </w:pPr>
            <w:r w:rsidRPr="00D034B6">
              <w:rPr>
                <w:sz w:val="20"/>
                <w:szCs w:val="20"/>
              </w:rPr>
              <w:t>Предельная высота – 13 м.</w:t>
            </w:r>
          </w:p>
          <w:p w14:paraId="7A85EF80" w14:textId="77777777" w:rsidR="00A8695C" w:rsidRPr="00D034B6" w:rsidRDefault="00A8695C" w:rsidP="00A8695C">
            <w:pPr>
              <w:jc w:val="both"/>
              <w:rPr>
                <w:sz w:val="20"/>
                <w:szCs w:val="20"/>
              </w:rPr>
            </w:pPr>
            <w:r w:rsidRPr="00D034B6">
              <w:rPr>
                <w:sz w:val="20"/>
                <w:szCs w:val="20"/>
              </w:rPr>
              <w:t>Максимальный процент застройки в границах земельного участка – 60 %.</w:t>
            </w:r>
          </w:p>
        </w:tc>
      </w:tr>
      <w:tr w:rsidR="00A8695C" w:rsidRPr="00D034B6" w14:paraId="7E3E9665" w14:textId="77777777" w:rsidTr="009E69BF">
        <w:tc>
          <w:tcPr>
            <w:tcW w:w="275" w:type="pct"/>
          </w:tcPr>
          <w:p w14:paraId="24142A60" w14:textId="77777777" w:rsidR="00A8695C" w:rsidRPr="00D034B6" w:rsidRDefault="00A8695C" w:rsidP="00A8695C">
            <w:pPr>
              <w:jc w:val="center"/>
              <w:rPr>
                <w:sz w:val="20"/>
                <w:szCs w:val="20"/>
              </w:rPr>
            </w:pPr>
            <w:r w:rsidRPr="00D034B6">
              <w:rPr>
                <w:sz w:val="20"/>
                <w:szCs w:val="20"/>
              </w:rPr>
              <w:t>17</w:t>
            </w:r>
          </w:p>
        </w:tc>
        <w:tc>
          <w:tcPr>
            <w:tcW w:w="1252" w:type="pct"/>
          </w:tcPr>
          <w:p w14:paraId="34AA6E15"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Гостиничное обслуживание</w:t>
            </w:r>
          </w:p>
        </w:tc>
        <w:tc>
          <w:tcPr>
            <w:tcW w:w="1596" w:type="pct"/>
          </w:tcPr>
          <w:p w14:paraId="094DE0DE"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w:t>
            </w:r>
            <w:r w:rsidRPr="00D034B6">
              <w:rPr>
                <w:sz w:val="20"/>
                <w:szCs w:val="20"/>
                <w:lang w:eastAsia="en-US"/>
              </w:rPr>
              <w:lastRenderedPageBreak/>
              <w:t>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0BB851D5" w14:textId="77777777" w:rsidR="00A8695C" w:rsidRPr="00D034B6" w:rsidRDefault="00A8695C" w:rsidP="00A8695C">
            <w:pPr>
              <w:jc w:val="both"/>
              <w:rPr>
                <w:sz w:val="20"/>
                <w:szCs w:val="20"/>
              </w:rPr>
            </w:pPr>
            <w:r w:rsidRPr="00D034B6">
              <w:rPr>
                <w:sz w:val="20"/>
                <w:szCs w:val="20"/>
              </w:rPr>
              <w:lastRenderedPageBreak/>
              <w:t>Минимальные отступы зданий, строений, сооружений:</w:t>
            </w:r>
          </w:p>
          <w:p w14:paraId="39282029"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53669F2F" w14:textId="77777777" w:rsidR="00A8695C" w:rsidRPr="00D034B6" w:rsidRDefault="00A8695C" w:rsidP="00A8695C">
            <w:pPr>
              <w:tabs>
                <w:tab w:val="left" w:pos="318"/>
              </w:tabs>
              <w:contextualSpacing/>
              <w:jc w:val="both"/>
              <w:rPr>
                <w:sz w:val="20"/>
                <w:szCs w:val="20"/>
              </w:rPr>
            </w:pPr>
            <w:r w:rsidRPr="00D034B6">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2F5A332" w14:textId="77777777" w:rsidR="00A8695C" w:rsidRPr="00D034B6" w:rsidRDefault="00A8695C" w:rsidP="00A8695C">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48275D4" w14:textId="77777777" w:rsidR="00A8695C" w:rsidRPr="00D034B6" w:rsidRDefault="00A8695C" w:rsidP="00A8695C">
            <w:pPr>
              <w:jc w:val="both"/>
              <w:rPr>
                <w:sz w:val="20"/>
                <w:szCs w:val="20"/>
              </w:rPr>
            </w:pPr>
            <w:r w:rsidRPr="00D034B6">
              <w:rPr>
                <w:sz w:val="20"/>
                <w:szCs w:val="20"/>
              </w:rPr>
              <w:t>Предельная высота – 13 м.</w:t>
            </w:r>
          </w:p>
          <w:p w14:paraId="5BEF167D" w14:textId="77777777" w:rsidR="00A8695C" w:rsidRPr="00D034B6" w:rsidRDefault="00A8695C" w:rsidP="00A8695C">
            <w:pPr>
              <w:widowControl w:val="0"/>
              <w:jc w:val="both"/>
              <w:rPr>
                <w:sz w:val="20"/>
                <w:szCs w:val="20"/>
              </w:rPr>
            </w:pPr>
            <w:r w:rsidRPr="00D034B6">
              <w:rPr>
                <w:sz w:val="20"/>
                <w:szCs w:val="20"/>
              </w:rPr>
              <w:t>Максимальный процент застройки в границах земельного участка – 60 %.</w:t>
            </w:r>
          </w:p>
        </w:tc>
      </w:tr>
      <w:tr w:rsidR="00A8695C" w:rsidRPr="00D034B6" w14:paraId="26800A59" w14:textId="77777777" w:rsidTr="009E69BF">
        <w:tc>
          <w:tcPr>
            <w:tcW w:w="275" w:type="pct"/>
          </w:tcPr>
          <w:p w14:paraId="421C8A7E" w14:textId="77777777" w:rsidR="00A8695C" w:rsidRPr="00D034B6" w:rsidRDefault="00A8695C" w:rsidP="00A8695C">
            <w:pPr>
              <w:jc w:val="center"/>
              <w:rPr>
                <w:sz w:val="20"/>
                <w:szCs w:val="20"/>
              </w:rPr>
            </w:pPr>
            <w:r w:rsidRPr="00D034B6">
              <w:rPr>
                <w:sz w:val="20"/>
                <w:szCs w:val="20"/>
              </w:rPr>
              <w:lastRenderedPageBreak/>
              <w:t>18</w:t>
            </w:r>
          </w:p>
        </w:tc>
        <w:tc>
          <w:tcPr>
            <w:tcW w:w="1252" w:type="pct"/>
          </w:tcPr>
          <w:p w14:paraId="5BF9C988"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Служебные гаражи</w:t>
            </w:r>
          </w:p>
        </w:tc>
        <w:tc>
          <w:tcPr>
            <w:tcW w:w="1596" w:type="pct"/>
          </w:tcPr>
          <w:p w14:paraId="18B5445E"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D0C9B71" w14:textId="77777777" w:rsidR="00A8695C" w:rsidRPr="00D034B6" w:rsidRDefault="00A8695C" w:rsidP="00A8695C">
            <w:pPr>
              <w:jc w:val="both"/>
              <w:rPr>
                <w:sz w:val="20"/>
                <w:szCs w:val="20"/>
              </w:rPr>
            </w:pPr>
            <w:r w:rsidRPr="00D034B6">
              <w:rPr>
                <w:sz w:val="20"/>
                <w:szCs w:val="20"/>
              </w:rPr>
              <w:t>Минимальные отступы зданий, строений, сооружений:</w:t>
            </w:r>
          </w:p>
          <w:p w14:paraId="67B44153"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093AEFFD"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3515606D" w14:textId="77777777" w:rsidR="00A8695C" w:rsidRPr="00D034B6" w:rsidRDefault="00A8695C" w:rsidP="00A8695C">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0211330" w14:textId="77777777" w:rsidR="00A8695C" w:rsidRPr="00D034B6" w:rsidRDefault="00A8695C" w:rsidP="00A8695C">
            <w:pPr>
              <w:jc w:val="both"/>
              <w:rPr>
                <w:sz w:val="20"/>
                <w:szCs w:val="20"/>
              </w:rPr>
            </w:pPr>
            <w:r w:rsidRPr="00D034B6">
              <w:rPr>
                <w:sz w:val="20"/>
                <w:szCs w:val="20"/>
              </w:rPr>
              <w:t>Предельная высота – 13 м.</w:t>
            </w:r>
          </w:p>
          <w:p w14:paraId="5FE9C6E4" w14:textId="77777777" w:rsidR="00A8695C" w:rsidRPr="00D034B6" w:rsidRDefault="00A8695C" w:rsidP="00A8695C">
            <w:pPr>
              <w:jc w:val="both"/>
              <w:rPr>
                <w:sz w:val="20"/>
                <w:szCs w:val="20"/>
              </w:rPr>
            </w:pPr>
            <w:r w:rsidRPr="00D034B6">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A8695C" w:rsidRPr="00D034B6" w14:paraId="02DCC505" w14:textId="77777777" w:rsidTr="008F720A">
        <w:trPr>
          <w:trHeight w:val="1380"/>
        </w:trPr>
        <w:tc>
          <w:tcPr>
            <w:tcW w:w="275" w:type="pct"/>
          </w:tcPr>
          <w:p w14:paraId="27F0DBE8" w14:textId="653DFB41" w:rsidR="00A8695C" w:rsidRPr="00D034B6" w:rsidRDefault="00BA24BF" w:rsidP="00A8695C">
            <w:pPr>
              <w:jc w:val="center"/>
              <w:rPr>
                <w:sz w:val="20"/>
                <w:szCs w:val="20"/>
              </w:rPr>
            </w:pPr>
            <w:r w:rsidRPr="00D034B6">
              <w:rPr>
                <w:sz w:val="20"/>
                <w:szCs w:val="20"/>
              </w:rPr>
              <w:t>19</w:t>
            </w:r>
          </w:p>
        </w:tc>
        <w:tc>
          <w:tcPr>
            <w:tcW w:w="1252" w:type="pct"/>
          </w:tcPr>
          <w:p w14:paraId="5E310DE0"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Обеспечение занятий спортом в помещениях</w:t>
            </w:r>
          </w:p>
        </w:tc>
        <w:tc>
          <w:tcPr>
            <w:tcW w:w="1596" w:type="pct"/>
          </w:tcPr>
          <w:p w14:paraId="1AEE25DD"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3D2F60CF" w14:textId="77777777" w:rsidR="00A8695C" w:rsidRPr="00D034B6" w:rsidRDefault="00A8695C" w:rsidP="00A8695C">
            <w:pPr>
              <w:jc w:val="both"/>
              <w:rPr>
                <w:sz w:val="20"/>
                <w:szCs w:val="20"/>
              </w:rPr>
            </w:pPr>
            <w:r w:rsidRPr="00D034B6">
              <w:rPr>
                <w:sz w:val="20"/>
                <w:szCs w:val="20"/>
              </w:rPr>
              <w:t>Минимальные отступы зданий, строений, сооружений:</w:t>
            </w:r>
          </w:p>
          <w:p w14:paraId="5DA1B0A7"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1F02CD23"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98482B8" w14:textId="77777777" w:rsidR="00A8695C" w:rsidRPr="00D034B6" w:rsidRDefault="00A8695C" w:rsidP="00A8695C">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B979FDC" w14:textId="77777777" w:rsidR="00A8695C" w:rsidRPr="00D034B6" w:rsidRDefault="00A8695C" w:rsidP="00A8695C">
            <w:pPr>
              <w:autoSpaceDE w:val="0"/>
              <w:autoSpaceDN w:val="0"/>
              <w:adjustRightInd w:val="0"/>
              <w:jc w:val="both"/>
              <w:rPr>
                <w:sz w:val="20"/>
                <w:szCs w:val="20"/>
                <w:lang w:eastAsia="en-US"/>
              </w:rPr>
            </w:pPr>
            <w:r w:rsidRPr="00D034B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A8695C" w:rsidRPr="00D034B6" w14:paraId="54F57745" w14:textId="77777777" w:rsidTr="009E69BF">
        <w:tc>
          <w:tcPr>
            <w:tcW w:w="275" w:type="pct"/>
          </w:tcPr>
          <w:p w14:paraId="6A7EFB4C" w14:textId="53C70A04" w:rsidR="00A8695C" w:rsidRPr="00D034B6" w:rsidRDefault="00A8695C" w:rsidP="00BA24BF">
            <w:pPr>
              <w:jc w:val="center"/>
              <w:rPr>
                <w:sz w:val="20"/>
                <w:szCs w:val="20"/>
              </w:rPr>
            </w:pPr>
            <w:r w:rsidRPr="00D034B6">
              <w:rPr>
                <w:sz w:val="20"/>
                <w:szCs w:val="20"/>
              </w:rPr>
              <w:t>2</w:t>
            </w:r>
            <w:r w:rsidR="00BA24BF" w:rsidRPr="00D034B6">
              <w:rPr>
                <w:sz w:val="20"/>
                <w:szCs w:val="20"/>
              </w:rPr>
              <w:t>0</w:t>
            </w:r>
          </w:p>
        </w:tc>
        <w:tc>
          <w:tcPr>
            <w:tcW w:w="1252" w:type="pct"/>
          </w:tcPr>
          <w:p w14:paraId="247B9271"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Площадки для занятий спортом</w:t>
            </w:r>
          </w:p>
        </w:tc>
        <w:tc>
          <w:tcPr>
            <w:tcW w:w="1596" w:type="pct"/>
          </w:tcPr>
          <w:p w14:paraId="33ADBEE3"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w:t>
            </w:r>
            <w:r w:rsidRPr="00D034B6">
              <w:rPr>
                <w:sz w:val="20"/>
                <w:szCs w:val="20"/>
                <w:lang w:eastAsia="en-US"/>
              </w:rPr>
              <w:lastRenderedPageBreak/>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2B80C908" w14:textId="77777777" w:rsidR="00A8695C" w:rsidRPr="00D034B6" w:rsidRDefault="00A8695C" w:rsidP="00A8695C">
            <w:pPr>
              <w:jc w:val="both"/>
              <w:rPr>
                <w:sz w:val="20"/>
                <w:szCs w:val="20"/>
              </w:rPr>
            </w:pPr>
            <w:r w:rsidRPr="00D034B6">
              <w:rPr>
                <w:sz w:val="20"/>
                <w:szCs w:val="20"/>
              </w:rPr>
              <w:lastRenderedPageBreak/>
              <w:t>Минимальные отступы зданий, строений, сооружений:</w:t>
            </w:r>
          </w:p>
          <w:p w14:paraId="06AD0516"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с </w:t>
            </w:r>
            <w:r w:rsidRPr="00D034B6">
              <w:rPr>
                <w:sz w:val="20"/>
                <w:szCs w:val="20"/>
              </w:rPr>
              <w:lastRenderedPageBreak/>
              <w:t>улично-дорожной сетью) – 5 м;</w:t>
            </w:r>
          </w:p>
          <w:p w14:paraId="36A8D3EA"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05D69752" w14:textId="77777777" w:rsidR="00A8695C" w:rsidRPr="00D034B6" w:rsidRDefault="00A8695C" w:rsidP="00A8695C">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477DA11" w14:textId="77777777" w:rsidR="00A8695C" w:rsidRPr="00D034B6" w:rsidRDefault="00A8695C" w:rsidP="00A8695C">
            <w:pPr>
              <w:autoSpaceDE w:val="0"/>
              <w:autoSpaceDN w:val="0"/>
              <w:adjustRightInd w:val="0"/>
              <w:jc w:val="both"/>
              <w:rPr>
                <w:sz w:val="20"/>
                <w:szCs w:val="20"/>
                <w:lang w:eastAsia="en-US"/>
              </w:rPr>
            </w:pPr>
            <w:r w:rsidRPr="00D034B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A8695C" w:rsidRPr="00D034B6" w14:paraId="36F199E8" w14:textId="77777777" w:rsidTr="009E69BF">
        <w:tc>
          <w:tcPr>
            <w:tcW w:w="275" w:type="pct"/>
          </w:tcPr>
          <w:p w14:paraId="3543E2E0" w14:textId="1EFD612D" w:rsidR="00A8695C" w:rsidRPr="00D034B6" w:rsidRDefault="00A8695C" w:rsidP="00BA24BF">
            <w:pPr>
              <w:jc w:val="center"/>
              <w:rPr>
                <w:sz w:val="20"/>
                <w:szCs w:val="20"/>
              </w:rPr>
            </w:pPr>
            <w:r w:rsidRPr="00D034B6">
              <w:rPr>
                <w:sz w:val="20"/>
                <w:szCs w:val="20"/>
              </w:rPr>
              <w:lastRenderedPageBreak/>
              <w:t>2</w:t>
            </w:r>
            <w:r w:rsidR="00BA24BF" w:rsidRPr="00D034B6">
              <w:rPr>
                <w:sz w:val="20"/>
                <w:szCs w:val="20"/>
              </w:rPr>
              <w:t>1</w:t>
            </w:r>
          </w:p>
        </w:tc>
        <w:tc>
          <w:tcPr>
            <w:tcW w:w="1252" w:type="pct"/>
          </w:tcPr>
          <w:p w14:paraId="086380CC"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Обеспечение внутреннего правопорядка</w:t>
            </w:r>
          </w:p>
        </w:tc>
        <w:tc>
          <w:tcPr>
            <w:tcW w:w="1596" w:type="pct"/>
          </w:tcPr>
          <w:p w14:paraId="6C50C848"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2205881" w14:textId="77777777" w:rsidR="00A8695C" w:rsidRPr="00D034B6" w:rsidRDefault="00A8695C" w:rsidP="00A8695C">
            <w:pPr>
              <w:jc w:val="both"/>
              <w:rPr>
                <w:sz w:val="20"/>
                <w:szCs w:val="20"/>
              </w:rPr>
            </w:pPr>
            <w:r w:rsidRPr="00D034B6">
              <w:rPr>
                <w:sz w:val="20"/>
                <w:szCs w:val="20"/>
              </w:rPr>
              <w:t>Минимальные отступы зданий, строений, сооружений:</w:t>
            </w:r>
          </w:p>
          <w:p w14:paraId="5DF051DC"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67814EA5" w14:textId="77777777" w:rsidR="00A8695C" w:rsidRPr="00D034B6" w:rsidRDefault="00A8695C" w:rsidP="00A8695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66B2F518" w14:textId="77777777" w:rsidR="00A8695C" w:rsidRPr="00D034B6" w:rsidRDefault="00A8695C" w:rsidP="00A8695C">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A717BCC" w14:textId="77777777" w:rsidR="00A8695C" w:rsidRPr="00D034B6" w:rsidRDefault="00A8695C" w:rsidP="00A8695C">
            <w:pPr>
              <w:tabs>
                <w:tab w:val="left" w:pos="318"/>
              </w:tabs>
              <w:contextualSpacing/>
              <w:jc w:val="both"/>
              <w:rPr>
                <w:sz w:val="20"/>
                <w:szCs w:val="20"/>
              </w:rPr>
            </w:pPr>
            <w:r w:rsidRPr="00D034B6">
              <w:rPr>
                <w:sz w:val="20"/>
                <w:szCs w:val="20"/>
              </w:rPr>
              <w:t>- пожарные депо необходимо располагать на участке с отступом от красной линии до фронта выезда пожарных автомобилей – 10 м;</w:t>
            </w:r>
          </w:p>
          <w:p w14:paraId="6EA73865" w14:textId="77777777" w:rsidR="00A8695C" w:rsidRPr="00D034B6" w:rsidRDefault="00A8695C" w:rsidP="00A8695C">
            <w:pPr>
              <w:tabs>
                <w:tab w:val="left" w:pos="318"/>
              </w:tabs>
              <w:contextualSpacing/>
              <w:jc w:val="both"/>
              <w:rPr>
                <w:sz w:val="20"/>
                <w:szCs w:val="20"/>
              </w:rPr>
            </w:pPr>
            <w:r w:rsidRPr="00D034B6">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202B5B20" w14:textId="1E7403A8" w:rsidR="00A8695C" w:rsidRPr="00D034B6" w:rsidRDefault="00A8695C" w:rsidP="00A8695C">
            <w:pPr>
              <w:widowControl w:val="0"/>
              <w:jc w:val="both"/>
              <w:rPr>
                <w:sz w:val="20"/>
                <w:szCs w:val="20"/>
              </w:rPr>
            </w:pPr>
            <w:r w:rsidRPr="00D034B6">
              <w:rPr>
                <w:sz w:val="20"/>
                <w:szCs w:val="20"/>
              </w:rPr>
              <w:t>Предельная высота – 1</w:t>
            </w:r>
            <w:r w:rsidR="001D3B28" w:rsidRPr="00D034B6">
              <w:rPr>
                <w:sz w:val="20"/>
                <w:szCs w:val="20"/>
              </w:rPr>
              <w:t>3</w:t>
            </w:r>
            <w:r w:rsidRPr="00D034B6">
              <w:rPr>
                <w:sz w:val="20"/>
                <w:szCs w:val="20"/>
              </w:rPr>
              <w:t xml:space="preserve"> м.</w:t>
            </w:r>
          </w:p>
          <w:p w14:paraId="3A53ABC6" w14:textId="77777777" w:rsidR="00A8695C" w:rsidRPr="00D034B6" w:rsidRDefault="00A8695C" w:rsidP="00A8695C">
            <w:pPr>
              <w:widowControl w:val="0"/>
              <w:jc w:val="both"/>
              <w:rPr>
                <w:sz w:val="20"/>
                <w:szCs w:val="20"/>
              </w:rPr>
            </w:pPr>
            <w:r w:rsidRPr="00D034B6">
              <w:rPr>
                <w:sz w:val="20"/>
                <w:szCs w:val="20"/>
              </w:rPr>
              <w:t>Максимальный процент застройки в границах земельного участка – 60 %.</w:t>
            </w:r>
          </w:p>
        </w:tc>
      </w:tr>
      <w:tr w:rsidR="00A8695C" w:rsidRPr="00D034B6" w14:paraId="390974BF" w14:textId="77777777" w:rsidTr="009E69BF">
        <w:tc>
          <w:tcPr>
            <w:tcW w:w="275" w:type="pct"/>
          </w:tcPr>
          <w:p w14:paraId="6DAA1DFD" w14:textId="1CD4F52F" w:rsidR="00A8695C" w:rsidRPr="00D034B6" w:rsidRDefault="00A8695C" w:rsidP="00BA24BF">
            <w:pPr>
              <w:jc w:val="center"/>
              <w:rPr>
                <w:sz w:val="20"/>
                <w:szCs w:val="20"/>
              </w:rPr>
            </w:pPr>
            <w:r w:rsidRPr="00D034B6">
              <w:rPr>
                <w:sz w:val="20"/>
                <w:szCs w:val="20"/>
              </w:rPr>
              <w:t>2</w:t>
            </w:r>
            <w:r w:rsidR="00BA24BF" w:rsidRPr="00D034B6">
              <w:rPr>
                <w:sz w:val="20"/>
                <w:szCs w:val="20"/>
              </w:rPr>
              <w:t>2</w:t>
            </w:r>
          </w:p>
        </w:tc>
        <w:tc>
          <w:tcPr>
            <w:tcW w:w="1252" w:type="pct"/>
          </w:tcPr>
          <w:p w14:paraId="324D6268"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Ведение огородничества</w:t>
            </w:r>
          </w:p>
        </w:tc>
        <w:tc>
          <w:tcPr>
            <w:tcW w:w="1596" w:type="pct"/>
          </w:tcPr>
          <w:p w14:paraId="5DC4EE0C" w14:textId="17396AD1"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 xml:space="preserve">Минимальный размер – </w:t>
            </w:r>
            <w:r w:rsidR="00D5094F" w:rsidRPr="00D034B6">
              <w:rPr>
                <w:sz w:val="20"/>
                <w:szCs w:val="20"/>
                <w:lang w:eastAsia="en-US"/>
              </w:rPr>
              <w:t>1</w:t>
            </w:r>
            <w:r w:rsidR="001D3B28" w:rsidRPr="00D034B6">
              <w:rPr>
                <w:sz w:val="20"/>
                <w:szCs w:val="20"/>
                <w:lang w:eastAsia="en-US"/>
              </w:rPr>
              <w:t>0</w:t>
            </w:r>
            <w:r w:rsidRPr="00D034B6">
              <w:rPr>
                <w:sz w:val="20"/>
                <w:szCs w:val="20"/>
                <w:lang w:eastAsia="en-US"/>
              </w:rPr>
              <w:t>0 кв. м.</w:t>
            </w:r>
          </w:p>
          <w:p w14:paraId="66ED1A06" w14:textId="3978DD38" w:rsidR="00A8695C" w:rsidRPr="00D034B6" w:rsidRDefault="00A8695C" w:rsidP="00D5094F">
            <w:pPr>
              <w:autoSpaceDE w:val="0"/>
              <w:autoSpaceDN w:val="0"/>
              <w:adjustRightInd w:val="0"/>
              <w:jc w:val="both"/>
              <w:rPr>
                <w:sz w:val="20"/>
                <w:szCs w:val="20"/>
                <w:lang w:eastAsia="en-US"/>
              </w:rPr>
            </w:pPr>
            <w:r w:rsidRPr="00D034B6">
              <w:rPr>
                <w:sz w:val="20"/>
                <w:szCs w:val="20"/>
                <w:lang w:eastAsia="en-US"/>
              </w:rPr>
              <w:t xml:space="preserve">Максимальный размер – </w:t>
            </w:r>
            <w:r w:rsidR="00D5094F" w:rsidRPr="00D034B6">
              <w:rPr>
                <w:sz w:val="20"/>
                <w:szCs w:val="20"/>
                <w:lang w:eastAsia="en-US"/>
              </w:rPr>
              <w:t>15</w:t>
            </w:r>
            <w:r w:rsidRPr="00D034B6">
              <w:rPr>
                <w:sz w:val="20"/>
                <w:szCs w:val="20"/>
                <w:lang w:eastAsia="en-US"/>
              </w:rPr>
              <w:t>00 кв. м</w:t>
            </w:r>
          </w:p>
        </w:tc>
        <w:tc>
          <w:tcPr>
            <w:tcW w:w="1877" w:type="pct"/>
          </w:tcPr>
          <w:p w14:paraId="310C45F3" w14:textId="77777777" w:rsidR="00A8695C" w:rsidRPr="00D034B6" w:rsidRDefault="00A8695C" w:rsidP="00A8695C">
            <w:pPr>
              <w:jc w:val="both"/>
              <w:rPr>
                <w:sz w:val="20"/>
                <w:szCs w:val="20"/>
              </w:rPr>
            </w:pPr>
            <w:r w:rsidRPr="00D034B6">
              <w:rPr>
                <w:sz w:val="20"/>
                <w:szCs w:val="20"/>
              </w:rPr>
              <w:t>Минимальные отступы хозяйственных построек:</w:t>
            </w:r>
          </w:p>
          <w:p w14:paraId="3EE45917"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593A8AB7"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35E873A2" w14:textId="77777777" w:rsidR="00A8695C" w:rsidRPr="00D034B6" w:rsidRDefault="00A8695C" w:rsidP="00A8695C">
            <w:pPr>
              <w:tabs>
                <w:tab w:val="left" w:pos="318"/>
              </w:tabs>
              <w:contextualSpacing/>
              <w:jc w:val="both"/>
              <w:rPr>
                <w:sz w:val="20"/>
                <w:szCs w:val="20"/>
              </w:rPr>
            </w:pPr>
            <w:r w:rsidRPr="00D034B6">
              <w:rPr>
                <w:sz w:val="20"/>
                <w:szCs w:val="20"/>
              </w:rPr>
              <w:t>- от границ земельного участка до хозяйственных построек – 1 м.</w:t>
            </w:r>
          </w:p>
          <w:p w14:paraId="31A8EFEF" w14:textId="77777777" w:rsidR="00A8695C" w:rsidRPr="00D034B6" w:rsidRDefault="00A8695C" w:rsidP="00A8695C">
            <w:pPr>
              <w:widowControl w:val="0"/>
              <w:jc w:val="both"/>
              <w:rPr>
                <w:sz w:val="20"/>
                <w:szCs w:val="20"/>
              </w:rPr>
            </w:pPr>
            <w:r w:rsidRPr="00D034B6">
              <w:rPr>
                <w:sz w:val="20"/>
                <w:szCs w:val="20"/>
              </w:rPr>
              <w:t>Предельная высота хозяйственных построек – 4 м.</w:t>
            </w:r>
          </w:p>
        </w:tc>
      </w:tr>
      <w:tr w:rsidR="00A8695C" w:rsidRPr="00D034B6" w14:paraId="196DF04A" w14:textId="77777777" w:rsidTr="009E69BF">
        <w:tc>
          <w:tcPr>
            <w:tcW w:w="275" w:type="pct"/>
          </w:tcPr>
          <w:p w14:paraId="3AD0A3D2" w14:textId="07944A85" w:rsidR="00A8695C" w:rsidRPr="00D034B6" w:rsidRDefault="00A8695C" w:rsidP="00BA24BF">
            <w:pPr>
              <w:jc w:val="center"/>
              <w:rPr>
                <w:sz w:val="20"/>
                <w:szCs w:val="20"/>
              </w:rPr>
            </w:pPr>
            <w:r w:rsidRPr="00D034B6">
              <w:rPr>
                <w:sz w:val="20"/>
                <w:szCs w:val="20"/>
              </w:rPr>
              <w:t>2</w:t>
            </w:r>
            <w:r w:rsidR="00BA24BF" w:rsidRPr="00D034B6">
              <w:rPr>
                <w:sz w:val="20"/>
                <w:szCs w:val="20"/>
              </w:rPr>
              <w:t>3</w:t>
            </w:r>
          </w:p>
        </w:tc>
        <w:tc>
          <w:tcPr>
            <w:tcW w:w="1252" w:type="pct"/>
          </w:tcPr>
          <w:p w14:paraId="7129805C"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Ведение садоводства</w:t>
            </w:r>
          </w:p>
        </w:tc>
        <w:tc>
          <w:tcPr>
            <w:tcW w:w="1596" w:type="pct"/>
          </w:tcPr>
          <w:p w14:paraId="602E37CA" w14:textId="54F45FEE"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 xml:space="preserve">Минимальный размер – </w:t>
            </w:r>
            <w:r w:rsidR="00D5094F" w:rsidRPr="00D034B6">
              <w:rPr>
                <w:sz w:val="20"/>
                <w:szCs w:val="20"/>
                <w:lang w:eastAsia="en-US"/>
              </w:rPr>
              <w:t>3</w:t>
            </w:r>
            <w:r w:rsidRPr="00D034B6">
              <w:rPr>
                <w:sz w:val="20"/>
                <w:szCs w:val="20"/>
                <w:lang w:eastAsia="en-US"/>
              </w:rPr>
              <w:t>00 кв. м.</w:t>
            </w:r>
          </w:p>
          <w:p w14:paraId="681F2FA6" w14:textId="2EC4E179" w:rsidR="00A8695C" w:rsidRPr="00D034B6" w:rsidRDefault="00A8695C" w:rsidP="00D5094F">
            <w:pPr>
              <w:autoSpaceDE w:val="0"/>
              <w:autoSpaceDN w:val="0"/>
              <w:adjustRightInd w:val="0"/>
              <w:jc w:val="both"/>
              <w:rPr>
                <w:sz w:val="20"/>
                <w:szCs w:val="20"/>
                <w:lang w:eastAsia="en-US"/>
              </w:rPr>
            </w:pPr>
            <w:r w:rsidRPr="00D034B6">
              <w:rPr>
                <w:sz w:val="20"/>
                <w:szCs w:val="20"/>
                <w:lang w:eastAsia="en-US"/>
              </w:rPr>
              <w:t xml:space="preserve">Максимальный размер – </w:t>
            </w:r>
            <w:r w:rsidR="00D5094F" w:rsidRPr="00D034B6">
              <w:rPr>
                <w:sz w:val="20"/>
                <w:szCs w:val="20"/>
                <w:lang w:eastAsia="en-US"/>
              </w:rPr>
              <w:t>15</w:t>
            </w:r>
            <w:r w:rsidRPr="00D034B6">
              <w:rPr>
                <w:sz w:val="20"/>
                <w:szCs w:val="20"/>
                <w:lang w:eastAsia="en-US"/>
              </w:rPr>
              <w:t>00 кв. м</w:t>
            </w:r>
          </w:p>
        </w:tc>
        <w:tc>
          <w:tcPr>
            <w:tcW w:w="1877" w:type="pct"/>
          </w:tcPr>
          <w:p w14:paraId="0F73E965" w14:textId="77777777" w:rsidR="00A8695C" w:rsidRPr="00D034B6" w:rsidRDefault="00A8695C" w:rsidP="00A8695C">
            <w:pPr>
              <w:tabs>
                <w:tab w:val="left" w:pos="318"/>
              </w:tabs>
              <w:contextualSpacing/>
              <w:jc w:val="both"/>
              <w:rPr>
                <w:sz w:val="20"/>
                <w:szCs w:val="20"/>
              </w:rPr>
            </w:pPr>
            <w:r w:rsidRPr="00D034B6">
              <w:rPr>
                <w:sz w:val="20"/>
                <w:szCs w:val="20"/>
              </w:rPr>
              <w:t>Минимальные отступы зданий, строений, сооружений:</w:t>
            </w:r>
          </w:p>
          <w:p w14:paraId="6CCD855B"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381E0B5" w14:textId="77777777" w:rsidR="00A8695C" w:rsidRPr="00D034B6" w:rsidRDefault="00A8695C" w:rsidP="00A8695C">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489641EA" w14:textId="77777777" w:rsidR="00A8695C" w:rsidRPr="00D034B6" w:rsidRDefault="00A8695C" w:rsidP="00A8695C">
            <w:pPr>
              <w:tabs>
                <w:tab w:val="left" w:pos="318"/>
              </w:tabs>
              <w:contextualSpacing/>
              <w:jc w:val="both"/>
              <w:rPr>
                <w:sz w:val="20"/>
                <w:szCs w:val="20"/>
              </w:rPr>
            </w:pPr>
            <w:r w:rsidRPr="00D034B6">
              <w:rPr>
                <w:sz w:val="20"/>
                <w:szCs w:val="20"/>
              </w:rPr>
              <w:t xml:space="preserve">- от границ земельного участка до </w:t>
            </w:r>
            <w:r w:rsidRPr="00D034B6">
              <w:rPr>
                <w:sz w:val="20"/>
                <w:szCs w:val="20"/>
              </w:rPr>
              <w:lastRenderedPageBreak/>
              <w:t>основного строения – 3 м;</w:t>
            </w:r>
          </w:p>
          <w:p w14:paraId="476B96C2" w14:textId="77777777" w:rsidR="00A8695C" w:rsidRPr="00D034B6" w:rsidRDefault="00A8695C" w:rsidP="00A8695C">
            <w:pPr>
              <w:tabs>
                <w:tab w:val="left" w:pos="318"/>
              </w:tabs>
              <w:contextualSpacing/>
              <w:jc w:val="both"/>
              <w:rPr>
                <w:sz w:val="20"/>
                <w:szCs w:val="20"/>
              </w:rPr>
            </w:pPr>
            <w:r w:rsidRPr="00D034B6">
              <w:rPr>
                <w:sz w:val="20"/>
                <w:szCs w:val="20"/>
              </w:rPr>
              <w:t>- от границ земельного участка до хозяйственных построек – 1 м.</w:t>
            </w:r>
          </w:p>
          <w:p w14:paraId="058367C6" w14:textId="77777777" w:rsidR="00A8695C" w:rsidRPr="00D034B6" w:rsidRDefault="00A8695C" w:rsidP="00A8695C">
            <w:pPr>
              <w:tabs>
                <w:tab w:val="left" w:pos="318"/>
              </w:tabs>
              <w:contextualSpacing/>
              <w:jc w:val="both"/>
              <w:rPr>
                <w:sz w:val="20"/>
                <w:szCs w:val="20"/>
              </w:rPr>
            </w:pPr>
            <w:r w:rsidRPr="00D034B6">
              <w:rPr>
                <w:sz w:val="20"/>
                <w:szCs w:val="20"/>
              </w:rPr>
              <w:t>Предельное количество надземных этажей – 3 м.</w:t>
            </w:r>
          </w:p>
          <w:p w14:paraId="1D30BB7F" w14:textId="0FFC1F3D" w:rsidR="00A8695C" w:rsidRPr="00D034B6" w:rsidRDefault="00A8695C" w:rsidP="00A8695C">
            <w:pPr>
              <w:tabs>
                <w:tab w:val="left" w:pos="318"/>
              </w:tabs>
              <w:contextualSpacing/>
              <w:jc w:val="both"/>
              <w:rPr>
                <w:sz w:val="20"/>
                <w:szCs w:val="20"/>
              </w:rPr>
            </w:pPr>
            <w:r w:rsidRPr="00D034B6">
              <w:rPr>
                <w:sz w:val="20"/>
                <w:szCs w:val="20"/>
              </w:rPr>
              <w:t xml:space="preserve">Максимальный процент застройки в границах земельного участка – </w:t>
            </w:r>
            <w:r w:rsidR="001D3B28" w:rsidRPr="00D034B6">
              <w:rPr>
                <w:sz w:val="20"/>
                <w:szCs w:val="20"/>
              </w:rPr>
              <w:t>2</w:t>
            </w:r>
            <w:r w:rsidRPr="00D034B6">
              <w:rPr>
                <w:sz w:val="20"/>
                <w:szCs w:val="20"/>
              </w:rPr>
              <w:t xml:space="preserve">0 %. </w:t>
            </w:r>
          </w:p>
          <w:p w14:paraId="7195C330" w14:textId="77777777" w:rsidR="00A8695C" w:rsidRPr="00D034B6" w:rsidRDefault="00A8695C" w:rsidP="00A8695C">
            <w:pPr>
              <w:tabs>
                <w:tab w:val="left" w:pos="318"/>
              </w:tabs>
              <w:contextualSpacing/>
              <w:jc w:val="both"/>
              <w:rPr>
                <w:sz w:val="20"/>
                <w:szCs w:val="20"/>
              </w:rPr>
            </w:pPr>
            <w:r w:rsidRPr="00D034B6">
              <w:rPr>
                <w:sz w:val="20"/>
                <w:szCs w:val="20"/>
              </w:rPr>
              <w:t>Максимальная высота хозяйственных построек - 4 м.</w:t>
            </w:r>
          </w:p>
        </w:tc>
      </w:tr>
      <w:tr w:rsidR="00A8695C" w:rsidRPr="00D034B6" w14:paraId="5D7922FA" w14:textId="77777777" w:rsidTr="009E69BF">
        <w:tc>
          <w:tcPr>
            <w:tcW w:w="275" w:type="pct"/>
          </w:tcPr>
          <w:p w14:paraId="29A8176F" w14:textId="6F4FB332" w:rsidR="00A8695C" w:rsidRPr="00D034B6" w:rsidRDefault="00A8695C" w:rsidP="00BA24BF">
            <w:pPr>
              <w:jc w:val="center"/>
              <w:rPr>
                <w:sz w:val="20"/>
                <w:szCs w:val="20"/>
              </w:rPr>
            </w:pPr>
            <w:r w:rsidRPr="00D034B6">
              <w:rPr>
                <w:sz w:val="20"/>
                <w:szCs w:val="20"/>
              </w:rPr>
              <w:lastRenderedPageBreak/>
              <w:t>2</w:t>
            </w:r>
            <w:r w:rsidR="00BA24BF" w:rsidRPr="00D034B6">
              <w:rPr>
                <w:sz w:val="20"/>
                <w:szCs w:val="20"/>
              </w:rPr>
              <w:t>4</w:t>
            </w:r>
          </w:p>
        </w:tc>
        <w:tc>
          <w:tcPr>
            <w:tcW w:w="1252" w:type="pct"/>
          </w:tcPr>
          <w:p w14:paraId="3097BAEB"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Улично-дорожная сеть</w:t>
            </w:r>
          </w:p>
        </w:tc>
        <w:tc>
          <w:tcPr>
            <w:tcW w:w="1596" w:type="pct"/>
          </w:tcPr>
          <w:p w14:paraId="47EA88AF"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0B8A8E13" w14:textId="77777777" w:rsidR="00A8695C" w:rsidRPr="00D034B6" w:rsidRDefault="00A8695C" w:rsidP="00A8695C">
            <w:pPr>
              <w:tabs>
                <w:tab w:val="left" w:pos="318"/>
              </w:tabs>
              <w:contextualSpacing/>
              <w:jc w:val="both"/>
              <w:rPr>
                <w:sz w:val="20"/>
                <w:szCs w:val="20"/>
              </w:rPr>
            </w:pPr>
            <w:r w:rsidRPr="00D034B6">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A8695C" w:rsidRPr="00D034B6" w14:paraId="1DE01C0F" w14:textId="77777777" w:rsidTr="009E69BF">
        <w:tc>
          <w:tcPr>
            <w:tcW w:w="275" w:type="pct"/>
          </w:tcPr>
          <w:p w14:paraId="0B3FB3E1" w14:textId="436BD662" w:rsidR="00A8695C" w:rsidRPr="00D034B6" w:rsidRDefault="00A8695C" w:rsidP="00BA24BF">
            <w:pPr>
              <w:jc w:val="center"/>
              <w:rPr>
                <w:sz w:val="20"/>
                <w:szCs w:val="20"/>
              </w:rPr>
            </w:pPr>
            <w:r w:rsidRPr="00D034B6">
              <w:rPr>
                <w:sz w:val="20"/>
                <w:szCs w:val="20"/>
              </w:rPr>
              <w:t>2</w:t>
            </w:r>
            <w:r w:rsidR="00BA24BF" w:rsidRPr="00D034B6">
              <w:rPr>
                <w:sz w:val="20"/>
                <w:szCs w:val="20"/>
              </w:rPr>
              <w:t>5</w:t>
            </w:r>
          </w:p>
        </w:tc>
        <w:tc>
          <w:tcPr>
            <w:tcW w:w="1252" w:type="pct"/>
          </w:tcPr>
          <w:p w14:paraId="25E47729"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Благоустройство территории</w:t>
            </w:r>
          </w:p>
        </w:tc>
        <w:tc>
          <w:tcPr>
            <w:tcW w:w="1596" w:type="pct"/>
          </w:tcPr>
          <w:p w14:paraId="48BC311E"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Не подлежат установлению</w:t>
            </w:r>
          </w:p>
        </w:tc>
        <w:tc>
          <w:tcPr>
            <w:tcW w:w="1877" w:type="pct"/>
          </w:tcPr>
          <w:p w14:paraId="76B521D7" w14:textId="77777777" w:rsidR="00A8695C" w:rsidRPr="00D034B6" w:rsidRDefault="00A8695C" w:rsidP="00A8695C">
            <w:pPr>
              <w:tabs>
                <w:tab w:val="left" w:pos="318"/>
              </w:tabs>
              <w:contextualSpacing/>
              <w:jc w:val="both"/>
              <w:rPr>
                <w:sz w:val="20"/>
                <w:szCs w:val="20"/>
              </w:rPr>
            </w:pPr>
            <w:r w:rsidRPr="00D034B6">
              <w:rPr>
                <w:sz w:val="20"/>
                <w:szCs w:val="20"/>
              </w:rPr>
              <w:t>Не подлежат установлению</w:t>
            </w:r>
          </w:p>
        </w:tc>
      </w:tr>
      <w:tr w:rsidR="00A8695C" w:rsidRPr="00D034B6" w14:paraId="366BCE48" w14:textId="77777777" w:rsidTr="009E69BF">
        <w:tc>
          <w:tcPr>
            <w:tcW w:w="275" w:type="pct"/>
          </w:tcPr>
          <w:p w14:paraId="39A1351B" w14:textId="3F2C4219" w:rsidR="00A8695C" w:rsidRPr="00D034B6" w:rsidRDefault="00A8695C" w:rsidP="00BA24BF">
            <w:pPr>
              <w:jc w:val="center"/>
              <w:rPr>
                <w:sz w:val="20"/>
                <w:szCs w:val="20"/>
              </w:rPr>
            </w:pPr>
            <w:r w:rsidRPr="00D034B6">
              <w:rPr>
                <w:sz w:val="20"/>
                <w:szCs w:val="20"/>
              </w:rPr>
              <w:t>2</w:t>
            </w:r>
            <w:r w:rsidR="00BA24BF" w:rsidRPr="00D034B6">
              <w:rPr>
                <w:sz w:val="20"/>
                <w:szCs w:val="20"/>
              </w:rPr>
              <w:t>6</w:t>
            </w:r>
          </w:p>
        </w:tc>
        <w:tc>
          <w:tcPr>
            <w:tcW w:w="1252" w:type="pct"/>
          </w:tcPr>
          <w:p w14:paraId="787F157C" w14:textId="77777777" w:rsidR="00A8695C" w:rsidRPr="00D034B6" w:rsidRDefault="00A8695C" w:rsidP="00A8695C">
            <w:pPr>
              <w:autoSpaceDE w:val="0"/>
              <w:autoSpaceDN w:val="0"/>
              <w:adjustRightInd w:val="0"/>
              <w:jc w:val="both"/>
              <w:rPr>
                <w:rFonts w:eastAsia="Calibri"/>
                <w:sz w:val="20"/>
                <w:szCs w:val="20"/>
                <w:lang w:eastAsia="en-US"/>
              </w:rPr>
            </w:pPr>
            <w:r w:rsidRPr="00D034B6">
              <w:rPr>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1596" w:type="pct"/>
          </w:tcPr>
          <w:p w14:paraId="3E683D98" w14:textId="77777777" w:rsidR="00A8695C" w:rsidRPr="00D034B6" w:rsidRDefault="00A8695C" w:rsidP="00A8695C">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400FBA53" w14:textId="77777777" w:rsidR="00A8695C" w:rsidRPr="00D034B6" w:rsidRDefault="00A8695C" w:rsidP="00A8695C">
            <w:pPr>
              <w:tabs>
                <w:tab w:val="left" w:pos="318"/>
              </w:tabs>
              <w:contextualSpacing/>
              <w:jc w:val="both"/>
              <w:rPr>
                <w:sz w:val="20"/>
                <w:szCs w:val="20"/>
              </w:rPr>
            </w:pPr>
            <w:r w:rsidRPr="00D034B6">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0F1EC2" w:rsidRPr="00D034B6" w14:paraId="61D7ACDA" w14:textId="77777777" w:rsidTr="009E69BF">
        <w:tc>
          <w:tcPr>
            <w:tcW w:w="275" w:type="pct"/>
          </w:tcPr>
          <w:p w14:paraId="57D8D9F0" w14:textId="4B4F9BD9" w:rsidR="000F1EC2" w:rsidRPr="00D034B6" w:rsidRDefault="000F1EC2" w:rsidP="000F1EC2">
            <w:pPr>
              <w:jc w:val="center"/>
              <w:rPr>
                <w:sz w:val="20"/>
                <w:szCs w:val="20"/>
              </w:rPr>
            </w:pPr>
            <w:r>
              <w:rPr>
                <w:sz w:val="20"/>
                <w:szCs w:val="20"/>
              </w:rPr>
              <w:t>27</w:t>
            </w:r>
          </w:p>
        </w:tc>
        <w:tc>
          <w:tcPr>
            <w:tcW w:w="1252" w:type="pct"/>
          </w:tcPr>
          <w:p w14:paraId="352D9E4F" w14:textId="51808C08" w:rsidR="000F1EC2" w:rsidRPr="00D034B6" w:rsidRDefault="000F1EC2" w:rsidP="000F1EC2">
            <w:pPr>
              <w:autoSpaceDE w:val="0"/>
              <w:autoSpaceDN w:val="0"/>
              <w:adjustRightInd w:val="0"/>
              <w:jc w:val="both"/>
              <w:rPr>
                <w:sz w:val="20"/>
                <w:szCs w:val="20"/>
              </w:rPr>
            </w:pPr>
            <w:r w:rsidRPr="00D034B6">
              <w:rPr>
                <w:sz w:val="20"/>
                <w:szCs w:val="20"/>
                <w:lang w:eastAsia="en-US"/>
              </w:rPr>
              <w:t>Оказание услуг связи</w:t>
            </w:r>
          </w:p>
        </w:tc>
        <w:tc>
          <w:tcPr>
            <w:tcW w:w="1596" w:type="pct"/>
          </w:tcPr>
          <w:p w14:paraId="321F1989" w14:textId="4B88F93B" w:rsidR="000F1EC2" w:rsidRPr="00D034B6" w:rsidRDefault="000F1EC2" w:rsidP="000F1EC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60CE1C9B" w14:textId="77777777" w:rsidR="000F1EC2" w:rsidRPr="00D034B6" w:rsidRDefault="000F1EC2" w:rsidP="000F1EC2">
            <w:pPr>
              <w:jc w:val="both"/>
              <w:rPr>
                <w:sz w:val="20"/>
                <w:szCs w:val="20"/>
              </w:rPr>
            </w:pPr>
            <w:r w:rsidRPr="00D034B6">
              <w:rPr>
                <w:sz w:val="20"/>
                <w:szCs w:val="20"/>
              </w:rPr>
              <w:t>Минимальные отступы зданий, строений, сооружений:</w:t>
            </w:r>
          </w:p>
          <w:p w14:paraId="5E2C4DC8" w14:textId="77777777" w:rsidR="000F1EC2" w:rsidRPr="00D034B6" w:rsidRDefault="000F1EC2" w:rsidP="000F1EC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64B0EBF0" w14:textId="77777777" w:rsidR="000F1EC2" w:rsidRPr="00D034B6" w:rsidRDefault="000F1EC2" w:rsidP="000F1EC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25840CF" w14:textId="77777777" w:rsidR="000F1EC2" w:rsidRPr="00D034B6" w:rsidRDefault="000F1EC2" w:rsidP="000F1EC2">
            <w:pPr>
              <w:tabs>
                <w:tab w:val="left" w:pos="318"/>
              </w:tabs>
              <w:contextualSpacing/>
              <w:jc w:val="both"/>
              <w:rPr>
                <w:sz w:val="20"/>
                <w:szCs w:val="20"/>
              </w:rPr>
            </w:pPr>
            <w:r w:rsidRPr="00D034B6">
              <w:rPr>
                <w:sz w:val="20"/>
                <w:szCs w:val="20"/>
              </w:rPr>
              <w:t>- до границ земельного участка – 3 м.</w:t>
            </w:r>
          </w:p>
          <w:p w14:paraId="3EBB313F" w14:textId="77777777" w:rsidR="000F1EC2" w:rsidRPr="00D034B6" w:rsidRDefault="000F1EC2" w:rsidP="000F1EC2">
            <w:pPr>
              <w:jc w:val="both"/>
              <w:rPr>
                <w:sz w:val="20"/>
                <w:szCs w:val="20"/>
              </w:rPr>
            </w:pPr>
            <w:r w:rsidRPr="00D034B6">
              <w:rPr>
                <w:sz w:val="20"/>
                <w:szCs w:val="20"/>
              </w:rPr>
              <w:t>Предельное количество надземных этажей - 3.</w:t>
            </w:r>
          </w:p>
          <w:p w14:paraId="6E2378A1" w14:textId="2E5D1508" w:rsidR="000F1EC2" w:rsidRPr="00D034B6" w:rsidRDefault="000F1EC2" w:rsidP="000F1EC2">
            <w:pPr>
              <w:tabs>
                <w:tab w:val="left" w:pos="318"/>
              </w:tabs>
              <w:contextualSpacing/>
              <w:jc w:val="both"/>
              <w:rPr>
                <w:sz w:val="20"/>
                <w:szCs w:val="20"/>
              </w:rPr>
            </w:pPr>
            <w:r w:rsidRPr="00D034B6">
              <w:rPr>
                <w:sz w:val="20"/>
                <w:szCs w:val="20"/>
              </w:rPr>
              <w:t xml:space="preserve">Максимальный процент застройки в границах земельного участка – 60 %. </w:t>
            </w:r>
          </w:p>
        </w:tc>
      </w:tr>
    </w:tbl>
    <w:p w14:paraId="3F3DFB1B" w14:textId="6FD13456" w:rsidR="00795D9B" w:rsidRPr="00D034B6" w:rsidRDefault="00795D9B" w:rsidP="00236B74">
      <w:pPr>
        <w:pStyle w:val="aff7"/>
        <w:numPr>
          <w:ilvl w:val="0"/>
          <w:numId w:val="5"/>
        </w:numPr>
        <w:tabs>
          <w:tab w:val="left" w:pos="1276"/>
        </w:tabs>
        <w:autoSpaceDE w:val="0"/>
        <w:autoSpaceDN w:val="0"/>
        <w:adjustRightInd w:val="0"/>
        <w:spacing w:before="120" w:after="120"/>
        <w:contextualSpacing/>
        <w:rPr>
          <w:bCs/>
        </w:rPr>
      </w:pPr>
      <w:r w:rsidRPr="00D034B6">
        <w:rPr>
          <w:bCs/>
        </w:rPr>
        <w:t>Ограничения использования земельных участков и объектов капитального строительства указаны в главе 2 раздела III настоящих правил.</w:t>
      </w:r>
    </w:p>
    <w:p w14:paraId="65E9AD33" w14:textId="47F4E13E" w:rsidR="0063663C" w:rsidRPr="00D034B6" w:rsidRDefault="00D630BD" w:rsidP="00D630BD">
      <w:pPr>
        <w:pStyle w:val="3"/>
        <w:spacing w:before="0" w:line="276" w:lineRule="auto"/>
        <w:ind w:left="142" w:firstLine="709"/>
        <w:jc w:val="both"/>
        <w:rPr>
          <w:szCs w:val="24"/>
        </w:rPr>
      </w:pPr>
      <w:bookmarkStart w:id="159" w:name="_Toc170114365"/>
      <w:r w:rsidRPr="00D034B6">
        <w:rPr>
          <w:szCs w:val="24"/>
        </w:rPr>
        <w:t>1</w:t>
      </w:r>
      <w:r w:rsidR="0063663C" w:rsidRPr="00D034B6">
        <w:rPr>
          <w:szCs w:val="24"/>
        </w:rPr>
        <w:t>.</w:t>
      </w:r>
      <w:r w:rsidRPr="00D034B6">
        <w:rPr>
          <w:szCs w:val="24"/>
        </w:rPr>
        <w:t>2</w:t>
      </w:r>
      <w:r w:rsidR="0063663C" w:rsidRPr="00D034B6">
        <w:rPr>
          <w:szCs w:val="24"/>
        </w:rPr>
        <w:t xml:space="preserve"> Градостроительные регламенты. Общественно-деловые зоны (О</w:t>
      </w:r>
      <w:r w:rsidR="00FA0D4D" w:rsidRPr="00D034B6">
        <w:rPr>
          <w:szCs w:val="24"/>
        </w:rPr>
        <w:t>д</w:t>
      </w:r>
      <w:r w:rsidR="0063663C" w:rsidRPr="00D034B6">
        <w:rPr>
          <w:szCs w:val="24"/>
        </w:rPr>
        <w:t>)</w:t>
      </w:r>
      <w:bookmarkEnd w:id="159"/>
    </w:p>
    <w:p w14:paraId="50A67B42" w14:textId="1831C23A" w:rsidR="0063663C" w:rsidRPr="00D034B6" w:rsidRDefault="00D630BD" w:rsidP="00D630BD">
      <w:pPr>
        <w:pStyle w:val="3"/>
        <w:ind w:firstLine="709"/>
        <w:jc w:val="both"/>
      </w:pPr>
      <w:bookmarkStart w:id="160" w:name="_Toc170114366"/>
      <w:r w:rsidRPr="00D034B6">
        <w:t xml:space="preserve">1.2.1 </w:t>
      </w:r>
      <w:r w:rsidR="0063663C" w:rsidRPr="00D034B6">
        <w:t>Зона делового, общественного и коммерческого назначения (О</w:t>
      </w:r>
      <w:r w:rsidR="00FA0D4D" w:rsidRPr="00D034B6">
        <w:t>д</w:t>
      </w:r>
      <w:r w:rsidR="0063663C" w:rsidRPr="00D034B6">
        <w:t>1)</w:t>
      </w:r>
      <w:bookmarkEnd w:id="160"/>
    </w:p>
    <w:p w14:paraId="1DD364E0" w14:textId="77777777" w:rsidR="0063663C" w:rsidRPr="00D034B6" w:rsidRDefault="0063663C" w:rsidP="00236B74">
      <w:pPr>
        <w:pStyle w:val="aff7"/>
        <w:numPr>
          <w:ilvl w:val="0"/>
          <w:numId w:val="5"/>
        </w:numPr>
        <w:tabs>
          <w:tab w:val="left" w:pos="1276"/>
        </w:tabs>
        <w:autoSpaceDE w:val="0"/>
        <w:autoSpaceDN w:val="0"/>
        <w:adjustRightInd w:val="0"/>
        <w:spacing w:before="120" w:after="120"/>
        <w:contextualSpacing/>
        <w:rPr>
          <w:bCs/>
        </w:rPr>
      </w:pPr>
      <w:r w:rsidRPr="00D034B6">
        <w:rPr>
          <w:bCs/>
        </w:rPr>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51D1AD4E" w14:textId="77777777" w:rsidR="0063663C" w:rsidRPr="00D034B6" w:rsidRDefault="0063663C" w:rsidP="0063663C">
      <w:pPr>
        <w:pStyle w:val="aff7"/>
        <w:autoSpaceDE w:val="0"/>
        <w:autoSpaceDN w:val="0"/>
        <w:adjustRightInd w:val="0"/>
        <w:ind w:left="0" w:firstLine="709"/>
        <w:rPr>
          <w:b/>
          <w:szCs w:val="24"/>
        </w:rPr>
      </w:pPr>
    </w:p>
    <w:p w14:paraId="73F2718F" w14:textId="77777777" w:rsidR="0063663C" w:rsidRPr="00D034B6" w:rsidRDefault="0063663C" w:rsidP="0063663C">
      <w:pPr>
        <w:pStyle w:val="aff7"/>
        <w:autoSpaceDE w:val="0"/>
        <w:autoSpaceDN w:val="0"/>
        <w:adjustRightInd w:val="0"/>
        <w:ind w:left="0" w:firstLine="709"/>
        <w:rPr>
          <w:b/>
          <w:szCs w:val="24"/>
        </w:rPr>
      </w:pPr>
      <w:r w:rsidRPr="00D034B6">
        <w:rPr>
          <w:b/>
          <w:szCs w:val="24"/>
        </w:rPr>
        <w:t>Перечень основных видов разрешенного использования объектов капитального строительства и земельных участков</w:t>
      </w:r>
    </w:p>
    <w:p w14:paraId="36FB6E31" w14:textId="77777777" w:rsidR="0063663C"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7</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4"/>
        <w:gridCol w:w="946"/>
        <w:gridCol w:w="3793"/>
        <w:gridCol w:w="5048"/>
      </w:tblGrid>
      <w:tr w:rsidR="00213F86" w:rsidRPr="00D034B6" w14:paraId="0AF1A2C0" w14:textId="77777777" w:rsidTr="00213F86">
        <w:trPr>
          <w:tblHeader/>
        </w:trPr>
        <w:tc>
          <w:tcPr>
            <w:tcW w:w="304" w:type="pct"/>
            <w:vMerge w:val="restart"/>
            <w:vAlign w:val="center"/>
          </w:tcPr>
          <w:p w14:paraId="667F3A74" w14:textId="77777777" w:rsidR="00213F86" w:rsidRPr="00D034B6" w:rsidRDefault="00213F86" w:rsidP="00213F86">
            <w:pPr>
              <w:jc w:val="center"/>
              <w:rPr>
                <w:sz w:val="20"/>
                <w:szCs w:val="20"/>
              </w:rPr>
            </w:pPr>
            <w:r w:rsidRPr="00D034B6">
              <w:rPr>
                <w:sz w:val="20"/>
                <w:szCs w:val="20"/>
              </w:rPr>
              <w:t>№ п/п</w:t>
            </w:r>
          </w:p>
        </w:tc>
        <w:tc>
          <w:tcPr>
            <w:tcW w:w="2274" w:type="pct"/>
            <w:gridSpan w:val="2"/>
            <w:vAlign w:val="center"/>
          </w:tcPr>
          <w:p w14:paraId="39F24ECE" w14:textId="77777777" w:rsidR="00213F86" w:rsidRPr="00D034B6" w:rsidRDefault="00213F86" w:rsidP="00213F86">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FC6066F" w14:textId="77777777" w:rsidR="00213F86" w:rsidRPr="00D034B6" w:rsidRDefault="00213F86" w:rsidP="00213F86">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13F86" w:rsidRPr="00D034B6" w14:paraId="279D29CE" w14:textId="77777777" w:rsidTr="00213F86">
        <w:trPr>
          <w:tblHeader/>
        </w:trPr>
        <w:tc>
          <w:tcPr>
            <w:tcW w:w="304" w:type="pct"/>
            <w:vMerge/>
          </w:tcPr>
          <w:p w14:paraId="72FD4BBB" w14:textId="77777777" w:rsidR="00213F86" w:rsidRPr="00D034B6" w:rsidRDefault="00213F86" w:rsidP="00213F86">
            <w:pPr>
              <w:rPr>
                <w:sz w:val="20"/>
                <w:szCs w:val="20"/>
              </w:rPr>
            </w:pPr>
          </w:p>
        </w:tc>
        <w:tc>
          <w:tcPr>
            <w:tcW w:w="454" w:type="pct"/>
            <w:vAlign w:val="center"/>
          </w:tcPr>
          <w:p w14:paraId="7A4F36AC" w14:textId="77777777" w:rsidR="00213F86" w:rsidRPr="00D034B6" w:rsidRDefault="00213F86" w:rsidP="00213F86">
            <w:pPr>
              <w:jc w:val="center"/>
              <w:rPr>
                <w:sz w:val="20"/>
                <w:szCs w:val="20"/>
              </w:rPr>
            </w:pPr>
            <w:r w:rsidRPr="00D034B6">
              <w:rPr>
                <w:sz w:val="20"/>
                <w:szCs w:val="20"/>
              </w:rPr>
              <w:t>Код</w:t>
            </w:r>
          </w:p>
        </w:tc>
        <w:tc>
          <w:tcPr>
            <w:tcW w:w="1820" w:type="pct"/>
            <w:vAlign w:val="center"/>
          </w:tcPr>
          <w:p w14:paraId="4BF15A7F" w14:textId="77777777" w:rsidR="00213F86" w:rsidRPr="00D034B6" w:rsidRDefault="00213F86" w:rsidP="00213F86">
            <w:pPr>
              <w:jc w:val="center"/>
              <w:rPr>
                <w:sz w:val="20"/>
                <w:szCs w:val="20"/>
              </w:rPr>
            </w:pPr>
            <w:r w:rsidRPr="00D034B6">
              <w:rPr>
                <w:sz w:val="20"/>
                <w:szCs w:val="20"/>
              </w:rPr>
              <w:t>Наименование</w:t>
            </w:r>
          </w:p>
        </w:tc>
        <w:tc>
          <w:tcPr>
            <w:tcW w:w="2422" w:type="pct"/>
            <w:vMerge/>
          </w:tcPr>
          <w:p w14:paraId="05299747" w14:textId="77777777" w:rsidR="00213F86" w:rsidRPr="00D034B6" w:rsidRDefault="00213F86" w:rsidP="00213F86">
            <w:pPr>
              <w:rPr>
                <w:sz w:val="20"/>
                <w:szCs w:val="20"/>
              </w:rPr>
            </w:pPr>
          </w:p>
        </w:tc>
      </w:tr>
      <w:tr w:rsidR="00213F86" w:rsidRPr="00D034B6" w14:paraId="08B52F89" w14:textId="77777777" w:rsidTr="00213F86">
        <w:tblPrEx>
          <w:tblLook w:val="0080" w:firstRow="0" w:lastRow="0" w:firstColumn="1" w:lastColumn="0" w:noHBand="0" w:noVBand="0"/>
        </w:tblPrEx>
        <w:tc>
          <w:tcPr>
            <w:tcW w:w="304" w:type="pct"/>
          </w:tcPr>
          <w:p w14:paraId="5359815A" w14:textId="77777777" w:rsidR="00213F86" w:rsidRPr="00D034B6" w:rsidRDefault="00213F86" w:rsidP="00213F86">
            <w:pPr>
              <w:jc w:val="center"/>
              <w:rPr>
                <w:sz w:val="20"/>
                <w:szCs w:val="20"/>
              </w:rPr>
            </w:pPr>
            <w:r w:rsidRPr="00D034B6">
              <w:rPr>
                <w:sz w:val="20"/>
                <w:szCs w:val="20"/>
              </w:rPr>
              <w:t>1</w:t>
            </w:r>
          </w:p>
        </w:tc>
        <w:tc>
          <w:tcPr>
            <w:tcW w:w="454" w:type="pct"/>
          </w:tcPr>
          <w:p w14:paraId="2BC43868" w14:textId="77777777" w:rsidR="00213F86" w:rsidRPr="00D034B6" w:rsidRDefault="00213F86" w:rsidP="00213F86">
            <w:pPr>
              <w:rPr>
                <w:sz w:val="20"/>
                <w:szCs w:val="20"/>
              </w:rPr>
            </w:pPr>
            <w:r w:rsidRPr="00D034B6">
              <w:rPr>
                <w:sz w:val="20"/>
                <w:szCs w:val="20"/>
              </w:rPr>
              <w:t>3.1.1</w:t>
            </w:r>
          </w:p>
        </w:tc>
        <w:tc>
          <w:tcPr>
            <w:tcW w:w="1820" w:type="pct"/>
          </w:tcPr>
          <w:p w14:paraId="21B4B80A"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Предоставление коммунальных услуг</w:t>
            </w:r>
          </w:p>
          <w:p w14:paraId="2D050B56" w14:textId="77777777" w:rsidR="00213F86" w:rsidRPr="00D034B6" w:rsidRDefault="00213F86" w:rsidP="00213F86">
            <w:pPr>
              <w:autoSpaceDE w:val="0"/>
              <w:autoSpaceDN w:val="0"/>
              <w:adjustRightInd w:val="0"/>
              <w:jc w:val="both"/>
              <w:rPr>
                <w:sz w:val="20"/>
                <w:szCs w:val="20"/>
                <w:lang w:eastAsia="en-US"/>
              </w:rPr>
            </w:pPr>
          </w:p>
        </w:tc>
        <w:tc>
          <w:tcPr>
            <w:tcW w:w="2422" w:type="pct"/>
          </w:tcPr>
          <w:p w14:paraId="3590A275"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13F86" w:rsidRPr="00D034B6" w14:paraId="04F6C17A" w14:textId="77777777" w:rsidTr="00213F86">
        <w:tblPrEx>
          <w:tblLook w:val="0080" w:firstRow="0" w:lastRow="0" w:firstColumn="1" w:lastColumn="0" w:noHBand="0" w:noVBand="0"/>
        </w:tblPrEx>
        <w:tc>
          <w:tcPr>
            <w:tcW w:w="304" w:type="pct"/>
          </w:tcPr>
          <w:p w14:paraId="29ED43C2" w14:textId="77777777" w:rsidR="00213F86" w:rsidRPr="00D034B6" w:rsidRDefault="00213F86" w:rsidP="00213F86">
            <w:pPr>
              <w:jc w:val="center"/>
              <w:rPr>
                <w:sz w:val="20"/>
                <w:szCs w:val="20"/>
              </w:rPr>
            </w:pPr>
            <w:r w:rsidRPr="00D034B6">
              <w:rPr>
                <w:sz w:val="20"/>
                <w:szCs w:val="20"/>
              </w:rPr>
              <w:t>2</w:t>
            </w:r>
          </w:p>
        </w:tc>
        <w:tc>
          <w:tcPr>
            <w:tcW w:w="454" w:type="pct"/>
          </w:tcPr>
          <w:p w14:paraId="0E4D2AAB" w14:textId="77777777" w:rsidR="00213F86" w:rsidRPr="00D034B6" w:rsidRDefault="00213F86" w:rsidP="00213F86">
            <w:pPr>
              <w:rPr>
                <w:sz w:val="20"/>
                <w:szCs w:val="20"/>
              </w:rPr>
            </w:pPr>
            <w:r w:rsidRPr="00D034B6">
              <w:rPr>
                <w:sz w:val="20"/>
                <w:szCs w:val="20"/>
              </w:rPr>
              <w:t>3.1.2</w:t>
            </w:r>
          </w:p>
        </w:tc>
        <w:tc>
          <w:tcPr>
            <w:tcW w:w="1820" w:type="pct"/>
          </w:tcPr>
          <w:p w14:paraId="416A96A5"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31221E72"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213F86" w:rsidRPr="00D034B6" w14:paraId="04341EE2" w14:textId="77777777" w:rsidTr="00213F86">
        <w:tblPrEx>
          <w:tblLook w:val="0080" w:firstRow="0" w:lastRow="0" w:firstColumn="1" w:lastColumn="0" w:noHBand="0" w:noVBand="0"/>
        </w:tblPrEx>
        <w:tc>
          <w:tcPr>
            <w:tcW w:w="304" w:type="pct"/>
          </w:tcPr>
          <w:p w14:paraId="0969126E" w14:textId="77777777" w:rsidR="00213F86" w:rsidRPr="00D034B6" w:rsidRDefault="00213F86" w:rsidP="00213F86">
            <w:pPr>
              <w:jc w:val="center"/>
              <w:rPr>
                <w:sz w:val="20"/>
                <w:szCs w:val="20"/>
              </w:rPr>
            </w:pPr>
            <w:r w:rsidRPr="00D034B6">
              <w:rPr>
                <w:sz w:val="20"/>
                <w:szCs w:val="20"/>
              </w:rPr>
              <w:t>3</w:t>
            </w:r>
          </w:p>
        </w:tc>
        <w:tc>
          <w:tcPr>
            <w:tcW w:w="454" w:type="pct"/>
          </w:tcPr>
          <w:p w14:paraId="1EF4C6C7" w14:textId="77777777" w:rsidR="00213F86" w:rsidRPr="00D034B6" w:rsidRDefault="00213F86" w:rsidP="00213F86">
            <w:pPr>
              <w:rPr>
                <w:sz w:val="20"/>
                <w:szCs w:val="20"/>
              </w:rPr>
            </w:pPr>
            <w:r w:rsidRPr="00D034B6">
              <w:rPr>
                <w:sz w:val="20"/>
                <w:szCs w:val="20"/>
              </w:rPr>
              <w:t>3.2.3</w:t>
            </w:r>
          </w:p>
        </w:tc>
        <w:tc>
          <w:tcPr>
            <w:tcW w:w="1820" w:type="pct"/>
            <w:tcBorders>
              <w:top w:val="single" w:sz="4" w:space="0" w:color="auto"/>
              <w:left w:val="single" w:sz="4" w:space="0" w:color="auto"/>
              <w:bottom w:val="single" w:sz="4" w:space="0" w:color="auto"/>
              <w:right w:val="single" w:sz="4" w:space="0" w:color="auto"/>
            </w:tcBorders>
          </w:tcPr>
          <w:p w14:paraId="2F7A7857" w14:textId="77777777" w:rsidR="00213F86" w:rsidRPr="00D034B6" w:rsidRDefault="00213F86" w:rsidP="00213F86">
            <w:pPr>
              <w:autoSpaceDE w:val="0"/>
              <w:autoSpaceDN w:val="0"/>
              <w:adjustRightInd w:val="0"/>
              <w:jc w:val="both"/>
              <w:rPr>
                <w:rFonts w:eastAsia="Calibri"/>
                <w:sz w:val="20"/>
                <w:szCs w:val="20"/>
                <w:lang w:eastAsia="en-US"/>
              </w:rPr>
            </w:pPr>
            <w:r w:rsidRPr="00D034B6">
              <w:rPr>
                <w:sz w:val="20"/>
                <w:szCs w:val="20"/>
              </w:rPr>
              <w:t xml:space="preserve">Оказание услуг связи </w:t>
            </w:r>
          </w:p>
        </w:tc>
        <w:tc>
          <w:tcPr>
            <w:tcW w:w="2422" w:type="pct"/>
          </w:tcPr>
          <w:p w14:paraId="0867765A"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13F86" w:rsidRPr="00D034B6" w14:paraId="045B8CFE" w14:textId="77777777" w:rsidTr="00213F86">
        <w:tblPrEx>
          <w:tblLook w:val="0080" w:firstRow="0" w:lastRow="0" w:firstColumn="1" w:lastColumn="0" w:noHBand="0" w:noVBand="0"/>
        </w:tblPrEx>
        <w:tc>
          <w:tcPr>
            <w:tcW w:w="304" w:type="pct"/>
          </w:tcPr>
          <w:p w14:paraId="5E9182D1" w14:textId="77777777" w:rsidR="00213F86" w:rsidRPr="00D034B6" w:rsidRDefault="00213F86" w:rsidP="00213F86">
            <w:pPr>
              <w:jc w:val="center"/>
              <w:rPr>
                <w:sz w:val="20"/>
                <w:szCs w:val="20"/>
              </w:rPr>
            </w:pPr>
            <w:r w:rsidRPr="00D034B6">
              <w:rPr>
                <w:sz w:val="20"/>
                <w:szCs w:val="20"/>
              </w:rPr>
              <w:t>4</w:t>
            </w:r>
          </w:p>
        </w:tc>
        <w:tc>
          <w:tcPr>
            <w:tcW w:w="454" w:type="pct"/>
          </w:tcPr>
          <w:p w14:paraId="0F54670B" w14:textId="77777777" w:rsidR="00213F86" w:rsidRPr="00D034B6" w:rsidRDefault="00213F86" w:rsidP="00213F86">
            <w:pPr>
              <w:rPr>
                <w:sz w:val="20"/>
                <w:szCs w:val="20"/>
              </w:rPr>
            </w:pPr>
            <w:r w:rsidRPr="00D034B6">
              <w:rPr>
                <w:sz w:val="20"/>
                <w:szCs w:val="20"/>
              </w:rPr>
              <w:t>3.3</w:t>
            </w:r>
          </w:p>
        </w:tc>
        <w:tc>
          <w:tcPr>
            <w:tcW w:w="1820" w:type="pct"/>
          </w:tcPr>
          <w:p w14:paraId="3401BFAD"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Бытовое обслуживание</w:t>
            </w:r>
          </w:p>
          <w:p w14:paraId="42232FE8" w14:textId="77777777" w:rsidR="00213F86" w:rsidRPr="00D034B6" w:rsidRDefault="00213F86" w:rsidP="00213F86">
            <w:pPr>
              <w:autoSpaceDE w:val="0"/>
              <w:autoSpaceDN w:val="0"/>
              <w:adjustRightInd w:val="0"/>
              <w:jc w:val="both"/>
              <w:rPr>
                <w:rFonts w:eastAsia="Calibri"/>
                <w:sz w:val="20"/>
                <w:szCs w:val="20"/>
                <w:lang w:eastAsia="en-US"/>
              </w:rPr>
            </w:pPr>
          </w:p>
        </w:tc>
        <w:tc>
          <w:tcPr>
            <w:tcW w:w="2422" w:type="pct"/>
          </w:tcPr>
          <w:p w14:paraId="5AF1ABE0"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13F86" w:rsidRPr="00D034B6" w14:paraId="53E96739" w14:textId="77777777" w:rsidTr="00213F86">
        <w:tblPrEx>
          <w:tblLook w:val="0080" w:firstRow="0" w:lastRow="0" w:firstColumn="1" w:lastColumn="0" w:noHBand="0" w:noVBand="0"/>
        </w:tblPrEx>
        <w:trPr>
          <w:trHeight w:val="177"/>
        </w:trPr>
        <w:tc>
          <w:tcPr>
            <w:tcW w:w="304" w:type="pct"/>
          </w:tcPr>
          <w:p w14:paraId="473C8CDE" w14:textId="77777777" w:rsidR="00213F86" w:rsidRPr="00D034B6" w:rsidRDefault="00213F86" w:rsidP="00213F86">
            <w:pPr>
              <w:jc w:val="center"/>
              <w:rPr>
                <w:sz w:val="20"/>
                <w:szCs w:val="20"/>
              </w:rPr>
            </w:pPr>
            <w:r w:rsidRPr="00D034B6">
              <w:rPr>
                <w:sz w:val="20"/>
                <w:szCs w:val="20"/>
              </w:rPr>
              <w:t>5</w:t>
            </w:r>
          </w:p>
        </w:tc>
        <w:tc>
          <w:tcPr>
            <w:tcW w:w="454" w:type="pct"/>
          </w:tcPr>
          <w:p w14:paraId="78F4FB02" w14:textId="77777777" w:rsidR="00213F86" w:rsidRPr="00D034B6" w:rsidRDefault="00213F86" w:rsidP="00213F86">
            <w:pPr>
              <w:jc w:val="both"/>
              <w:rPr>
                <w:sz w:val="20"/>
                <w:szCs w:val="20"/>
              </w:rPr>
            </w:pPr>
            <w:r w:rsidRPr="00D034B6">
              <w:rPr>
                <w:sz w:val="20"/>
                <w:szCs w:val="20"/>
              </w:rPr>
              <w:t>3.4.1</w:t>
            </w:r>
          </w:p>
        </w:tc>
        <w:tc>
          <w:tcPr>
            <w:tcW w:w="1820" w:type="pct"/>
          </w:tcPr>
          <w:p w14:paraId="694E7E2D"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Амбулаторно-поликлиническое обслуживание</w:t>
            </w:r>
          </w:p>
          <w:p w14:paraId="034B6755" w14:textId="77777777" w:rsidR="00213F86" w:rsidRPr="00D034B6" w:rsidRDefault="00213F86" w:rsidP="00213F86">
            <w:pPr>
              <w:autoSpaceDE w:val="0"/>
              <w:autoSpaceDN w:val="0"/>
              <w:adjustRightInd w:val="0"/>
              <w:jc w:val="both"/>
              <w:rPr>
                <w:sz w:val="20"/>
                <w:szCs w:val="20"/>
                <w:lang w:eastAsia="en-US"/>
              </w:rPr>
            </w:pPr>
          </w:p>
        </w:tc>
        <w:tc>
          <w:tcPr>
            <w:tcW w:w="2422" w:type="pct"/>
          </w:tcPr>
          <w:p w14:paraId="7EC7D954"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13F86" w:rsidRPr="00D034B6" w14:paraId="1581403A" w14:textId="77777777" w:rsidTr="00213F86">
        <w:tblPrEx>
          <w:tblLook w:val="0080" w:firstRow="0" w:lastRow="0" w:firstColumn="1" w:lastColumn="0" w:noHBand="0" w:noVBand="0"/>
        </w:tblPrEx>
        <w:tc>
          <w:tcPr>
            <w:tcW w:w="304" w:type="pct"/>
          </w:tcPr>
          <w:p w14:paraId="3C29E247" w14:textId="77777777" w:rsidR="00213F86" w:rsidRPr="00D034B6" w:rsidRDefault="00213F86" w:rsidP="00213F86">
            <w:pPr>
              <w:jc w:val="center"/>
              <w:rPr>
                <w:sz w:val="20"/>
                <w:szCs w:val="20"/>
              </w:rPr>
            </w:pPr>
            <w:r w:rsidRPr="00D034B6">
              <w:rPr>
                <w:sz w:val="20"/>
                <w:szCs w:val="20"/>
              </w:rPr>
              <w:t>6</w:t>
            </w:r>
          </w:p>
        </w:tc>
        <w:tc>
          <w:tcPr>
            <w:tcW w:w="454" w:type="pct"/>
          </w:tcPr>
          <w:p w14:paraId="2DDA9F34" w14:textId="77777777" w:rsidR="00213F86" w:rsidRPr="00D034B6" w:rsidRDefault="00213F86" w:rsidP="00213F86">
            <w:pPr>
              <w:jc w:val="both"/>
              <w:rPr>
                <w:sz w:val="20"/>
                <w:szCs w:val="20"/>
              </w:rPr>
            </w:pPr>
            <w:r w:rsidRPr="00D034B6">
              <w:rPr>
                <w:sz w:val="20"/>
                <w:szCs w:val="20"/>
              </w:rPr>
              <w:t>3.6.1</w:t>
            </w:r>
          </w:p>
        </w:tc>
        <w:tc>
          <w:tcPr>
            <w:tcW w:w="1820" w:type="pct"/>
          </w:tcPr>
          <w:p w14:paraId="371A4676"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Объекты культурно-досуговой деятельности</w:t>
            </w:r>
          </w:p>
          <w:p w14:paraId="060DFC08" w14:textId="77777777" w:rsidR="00213F86" w:rsidRPr="00D034B6" w:rsidRDefault="00213F86" w:rsidP="00213F86">
            <w:pPr>
              <w:autoSpaceDE w:val="0"/>
              <w:autoSpaceDN w:val="0"/>
              <w:adjustRightInd w:val="0"/>
              <w:jc w:val="both"/>
              <w:rPr>
                <w:sz w:val="20"/>
                <w:szCs w:val="20"/>
                <w:lang w:eastAsia="en-US"/>
              </w:rPr>
            </w:pPr>
          </w:p>
        </w:tc>
        <w:tc>
          <w:tcPr>
            <w:tcW w:w="2422" w:type="pct"/>
          </w:tcPr>
          <w:p w14:paraId="618A663E"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13F86" w:rsidRPr="00D034B6" w14:paraId="76AC5FE6" w14:textId="77777777" w:rsidTr="00213F86">
        <w:tblPrEx>
          <w:tblLook w:val="0080" w:firstRow="0" w:lastRow="0" w:firstColumn="1" w:lastColumn="0" w:noHBand="0" w:noVBand="0"/>
        </w:tblPrEx>
        <w:trPr>
          <w:trHeight w:val="1364"/>
        </w:trPr>
        <w:tc>
          <w:tcPr>
            <w:tcW w:w="304" w:type="pct"/>
          </w:tcPr>
          <w:p w14:paraId="1A89B389" w14:textId="77777777" w:rsidR="00213F86" w:rsidRPr="00D034B6" w:rsidRDefault="00213F86" w:rsidP="00213F86">
            <w:pPr>
              <w:jc w:val="center"/>
              <w:rPr>
                <w:sz w:val="20"/>
                <w:szCs w:val="20"/>
              </w:rPr>
            </w:pPr>
            <w:r w:rsidRPr="00D034B6">
              <w:rPr>
                <w:sz w:val="20"/>
                <w:szCs w:val="20"/>
              </w:rPr>
              <w:t>7</w:t>
            </w:r>
          </w:p>
        </w:tc>
        <w:tc>
          <w:tcPr>
            <w:tcW w:w="454" w:type="pct"/>
          </w:tcPr>
          <w:p w14:paraId="2FB946AB" w14:textId="77777777" w:rsidR="00213F86" w:rsidRPr="00D034B6" w:rsidRDefault="00213F86" w:rsidP="00213F86">
            <w:pPr>
              <w:jc w:val="both"/>
              <w:rPr>
                <w:sz w:val="20"/>
                <w:szCs w:val="20"/>
              </w:rPr>
            </w:pPr>
            <w:r w:rsidRPr="00D034B6">
              <w:rPr>
                <w:sz w:val="20"/>
                <w:szCs w:val="20"/>
              </w:rPr>
              <w:t>3.8.1</w:t>
            </w:r>
          </w:p>
        </w:tc>
        <w:tc>
          <w:tcPr>
            <w:tcW w:w="1820" w:type="pct"/>
          </w:tcPr>
          <w:p w14:paraId="71D8D4ED"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Государственное управление</w:t>
            </w:r>
          </w:p>
          <w:p w14:paraId="266D7AE4" w14:textId="77777777" w:rsidR="00213F86" w:rsidRPr="00D034B6" w:rsidRDefault="00213F86" w:rsidP="00213F86">
            <w:pPr>
              <w:autoSpaceDE w:val="0"/>
              <w:autoSpaceDN w:val="0"/>
              <w:adjustRightInd w:val="0"/>
              <w:rPr>
                <w:sz w:val="20"/>
                <w:szCs w:val="20"/>
                <w:lang w:eastAsia="en-US"/>
              </w:rPr>
            </w:pPr>
          </w:p>
        </w:tc>
        <w:tc>
          <w:tcPr>
            <w:tcW w:w="2422" w:type="pct"/>
          </w:tcPr>
          <w:p w14:paraId="51103ACB"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13F86" w:rsidRPr="00D034B6" w14:paraId="37627E5B" w14:textId="77777777" w:rsidTr="00213F86">
        <w:tblPrEx>
          <w:tblLook w:val="0080" w:firstRow="0" w:lastRow="0" w:firstColumn="1" w:lastColumn="0" w:noHBand="0" w:noVBand="0"/>
        </w:tblPrEx>
        <w:trPr>
          <w:trHeight w:val="1693"/>
        </w:trPr>
        <w:tc>
          <w:tcPr>
            <w:tcW w:w="304" w:type="pct"/>
          </w:tcPr>
          <w:p w14:paraId="4DE7F8CF" w14:textId="77777777" w:rsidR="00213F86" w:rsidRPr="00D034B6" w:rsidRDefault="00213F86" w:rsidP="00213F86">
            <w:pPr>
              <w:jc w:val="center"/>
              <w:rPr>
                <w:sz w:val="20"/>
                <w:szCs w:val="20"/>
              </w:rPr>
            </w:pPr>
            <w:r w:rsidRPr="00D034B6">
              <w:rPr>
                <w:sz w:val="20"/>
                <w:szCs w:val="20"/>
              </w:rPr>
              <w:t>8</w:t>
            </w:r>
          </w:p>
        </w:tc>
        <w:tc>
          <w:tcPr>
            <w:tcW w:w="454" w:type="pct"/>
          </w:tcPr>
          <w:p w14:paraId="5740F996" w14:textId="77777777" w:rsidR="00213F86" w:rsidRPr="00D034B6" w:rsidRDefault="00213F86" w:rsidP="00213F86">
            <w:pPr>
              <w:jc w:val="both"/>
              <w:rPr>
                <w:sz w:val="20"/>
                <w:szCs w:val="20"/>
              </w:rPr>
            </w:pPr>
            <w:r w:rsidRPr="00D034B6">
              <w:rPr>
                <w:sz w:val="20"/>
                <w:szCs w:val="20"/>
              </w:rPr>
              <w:t>3.9.2</w:t>
            </w:r>
          </w:p>
        </w:tc>
        <w:tc>
          <w:tcPr>
            <w:tcW w:w="1820" w:type="pct"/>
          </w:tcPr>
          <w:p w14:paraId="72B3C7E8" w14:textId="77777777" w:rsidR="00213F86" w:rsidRPr="00D034B6" w:rsidRDefault="00213F86" w:rsidP="00213F86">
            <w:pPr>
              <w:autoSpaceDE w:val="0"/>
              <w:autoSpaceDN w:val="0"/>
              <w:adjustRightInd w:val="0"/>
              <w:jc w:val="both"/>
              <w:rPr>
                <w:rFonts w:eastAsia="Calibri"/>
                <w:sz w:val="20"/>
                <w:szCs w:val="20"/>
              </w:rPr>
            </w:pPr>
            <w:r w:rsidRPr="00D034B6">
              <w:rPr>
                <w:rFonts w:eastAsia="Calibri"/>
                <w:sz w:val="20"/>
                <w:szCs w:val="20"/>
              </w:rPr>
              <w:t>Проведение научных исследований</w:t>
            </w:r>
          </w:p>
          <w:p w14:paraId="7608F601" w14:textId="77777777" w:rsidR="00213F86" w:rsidRPr="00D034B6" w:rsidRDefault="00213F86" w:rsidP="00213F86">
            <w:pPr>
              <w:autoSpaceDE w:val="0"/>
              <w:autoSpaceDN w:val="0"/>
              <w:adjustRightInd w:val="0"/>
              <w:jc w:val="both"/>
              <w:rPr>
                <w:rFonts w:eastAsia="Calibri"/>
                <w:sz w:val="20"/>
                <w:szCs w:val="20"/>
                <w:lang w:eastAsia="en-US"/>
              </w:rPr>
            </w:pPr>
          </w:p>
        </w:tc>
        <w:tc>
          <w:tcPr>
            <w:tcW w:w="2422" w:type="pct"/>
          </w:tcPr>
          <w:p w14:paraId="50D285C4" w14:textId="77777777" w:rsidR="00213F86" w:rsidRPr="00D034B6" w:rsidRDefault="00213F86" w:rsidP="00213F86">
            <w:pPr>
              <w:autoSpaceDE w:val="0"/>
              <w:autoSpaceDN w:val="0"/>
              <w:adjustRightInd w:val="0"/>
              <w:jc w:val="both"/>
              <w:rPr>
                <w:rFonts w:eastAsia="Calibri"/>
                <w:sz w:val="20"/>
                <w:szCs w:val="20"/>
              </w:rPr>
            </w:pPr>
            <w:r w:rsidRPr="00D034B6">
              <w:rPr>
                <w:rFonts w:eastAsia="Calibri"/>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213F86" w:rsidRPr="00D034B6" w14:paraId="011F0FCA" w14:textId="77777777" w:rsidTr="00213F86">
        <w:tblPrEx>
          <w:tblLook w:val="0080" w:firstRow="0" w:lastRow="0" w:firstColumn="1" w:lastColumn="0" w:noHBand="0" w:noVBand="0"/>
        </w:tblPrEx>
        <w:trPr>
          <w:trHeight w:val="552"/>
        </w:trPr>
        <w:tc>
          <w:tcPr>
            <w:tcW w:w="304" w:type="pct"/>
          </w:tcPr>
          <w:p w14:paraId="58962DD7" w14:textId="77777777" w:rsidR="00213F86" w:rsidRPr="00D034B6" w:rsidRDefault="00213F86" w:rsidP="00213F86">
            <w:pPr>
              <w:jc w:val="center"/>
              <w:rPr>
                <w:sz w:val="20"/>
                <w:szCs w:val="20"/>
              </w:rPr>
            </w:pPr>
            <w:r w:rsidRPr="00D034B6">
              <w:rPr>
                <w:sz w:val="20"/>
                <w:szCs w:val="20"/>
              </w:rPr>
              <w:t>9</w:t>
            </w:r>
          </w:p>
        </w:tc>
        <w:tc>
          <w:tcPr>
            <w:tcW w:w="454" w:type="pct"/>
          </w:tcPr>
          <w:p w14:paraId="14698792" w14:textId="77777777" w:rsidR="00213F86" w:rsidRPr="00D034B6" w:rsidRDefault="00213F86" w:rsidP="00213F86">
            <w:pPr>
              <w:jc w:val="both"/>
              <w:rPr>
                <w:sz w:val="20"/>
                <w:szCs w:val="20"/>
              </w:rPr>
            </w:pPr>
            <w:r w:rsidRPr="00D034B6">
              <w:rPr>
                <w:sz w:val="20"/>
                <w:szCs w:val="20"/>
              </w:rPr>
              <w:t>3.10.1</w:t>
            </w:r>
          </w:p>
        </w:tc>
        <w:tc>
          <w:tcPr>
            <w:tcW w:w="1820" w:type="pct"/>
          </w:tcPr>
          <w:p w14:paraId="2F82A62F" w14:textId="77777777" w:rsidR="00213F86" w:rsidRPr="00D034B6" w:rsidRDefault="00213F86" w:rsidP="00213F86">
            <w:pPr>
              <w:autoSpaceDE w:val="0"/>
              <w:autoSpaceDN w:val="0"/>
              <w:adjustRightInd w:val="0"/>
              <w:jc w:val="both"/>
              <w:rPr>
                <w:rFonts w:eastAsia="Calibri"/>
                <w:sz w:val="20"/>
                <w:szCs w:val="20"/>
              </w:rPr>
            </w:pPr>
            <w:r w:rsidRPr="00D034B6">
              <w:rPr>
                <w:rFonts w:eastAsia="Calibri"/>
                <w:sz w:val="20"/>
                <w:szCs w:val="20"/>
              </w:rPr>
              <w:t>Амбулаторное ветеринарное обслуживание</w:t>
            </w:r>
          </w:p>
        </w:tc>
        <w:tc>
          <w:tcPr>
            <w:tcW w:w="2422" w:type="pct"/>
          </w:tcPr>
          <w:p w14:paraId="422E311D" w14:textId="77777777" w:rsidR="00213F86" w:rsidRPr="00D034B6" w:rsidRDefault="00213F86" w:rsidP="00213F86">
            <w:pPr>
              <w:autoSpaceDE w:val="0"/>
              <w:autoSpaceDN w:val="0"/>
              <w:adjustRightInd w:val="0"/>
              <w:jc w:val="both"/>
              <w:rPr>
                <w:rFonts w:eastAsia="Calibri"/>
                <w:sz w:val="20"/>
                <w:szCs w:val="20"/>
              </w:rPr>
            </w:pPr>
            <w:r w:rsidRPr="00D034B6">
              <w:rPr>
                <w:rFonts w:eastAsia="Calibri"/>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213F86" w:rsidRPr="00D034B6" w14:paraId="605DA684" w14:textId="77777777" w:rsidTr="00213F86">
        <w:tblPrEx>
          <w:tblLook w:val="0080" w:firstRow="0" w:lastRow="0" w:firstColumn="1" w:lastColumn="0" w:noHBand="0" w:noVBand="0"/>
        </w:tblPrEx>
        <w:tc>
          <w:tcPr>
            <w:tcW w:w="304" w:type="pct"/>
          </w:tcPr>
          <w:p w14:paraId="1FAD5B3A" w14:textId="77777777" w:rsidR="00213F86" w:rsidRPr="00D034B6" w:rsidRDefault="00213F86" w:rsidP="00213F86">
            <w:pPr>
              <w:jc w:val="center"/>
              <w:rPr>
                <w:sz w:val="20"/>
                <w:szCs w:val="20"/>
              </w:rPr>
            </w:pPr>
            <w:r w:rsidRPr="00D034B6">
              <w:rPr>
                <w:sz w:val="20"/>
                <w:szCs w:val="20"/>
              </w:rPr>
              <w:t>10</w:t>
            </w:r>
          </w:p>
        </w:tc>
        <w:tc>
          <w:tcPr>
            <w:tcW w:w="454" w:type="pct"/>
          </w:tcPr>
          <w:p w14:paraId="5891854E" w14:textId="77777777" w:rsidR="00213F86" w:rsidRPr="00D034B6" w:rsidRDefault="00213F86" w:rsidP="00213F86">
            <w:pPr>
              <w:jc w:val="both"/>
              <w:rPr>
                <w:sz w:val="20"/>
                <w:szCs w:val="20"/>
              </w:rPr>
            </w:pPr>
            <w:r w:rsidRPr="00D034B6">
              <w:rPr>
                <w:sz w:val="20"/>
                <w:szCs w:val="20"/>
              </w:rPr>
              <w:t>4.1</w:t>
            </w:r>
          </w:p>
        </w:tc>
        <w:tc>
          <w:tcPr>
            <w:tcW w:w="1820" w:type="pct"/>
          </w:tcPr>
          <w:p w14:paraId="61B3E061" w14:textId="77777777" w:rsidR="00213F86" w:rsidRPr="00D034B6" w:rsidRDefault="00213F86" w:rsidP="00213F86">
            <w:pPr>
              <w:autoSpaceDE w:val="0"/>
              <w:autoSpaceDN w:val="0"/>
              <w:adjustRightInd w:val="0"/>
              <w:rPr>
                <w:rFonts w:eastAsia="Calibri"/>
                <w:sz w:val="20"/>
                <w:szCs w:val="20"/>
                <w:lang w:eastAsia="en-US"/>
              </w:rPr>
            </w:pPr>
            <w:r w:rsidRPr="00D034B6">
              <w:rPr>
                <w:rFonts w:eastAsia="Calibri"/>
                <w:sz w:val="20"/>
                <w:szCs w:val="20"/>
                <w:lang w:eastAsia="en-US"/>
              </w:rPr>
              <w:t>Деловое управление</w:t>
            </w:r>
          </w:p>
          <w:p w14:paraId="4CB3E612" w14:textId="77777777" w:rsidR="00213F86" w:rsidRPr="00D034B6" w:rsidRDefault="00213F86" w:rsidP="00213F86">
            <w:pPr>
              <w:autoSpaceDE w:val="0"/>
              <w:autoSpaceDN w:val="0"/>
              <w:adjustRightInd w:val="0"/>
              <w:jc w:val="both"/>
              <w:rPr>
                <w:sz w:val="20"/>
                <w:szCs w:val="20"/>
                <w:lang w:eastAsia="en-US"/>
              </w:rPr>
            </w:pPr>
          </w:p>
        </w:tc>
        <w:tc>
          <w:tcPr>
            <w:tcW w:w="2422" w:type="pct"/>
          </w:tcPr>
          <w:p w14:paraId="2C8E0B8B"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w:t>
            </w:r>
            <w:r w:rsidRPr="00D034B6">
              <w:rPr>
                <w:rFonts w:eastAsia="Calibri"/>
                <w:sz w:val="20"/>
                <w:szCs w:val="20"/>
                <w:lang w:eastAsia="en-US"/>
              </w:rPr>
              <w:lastRenderedPageBreak/>
              <w:t>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13F86" w:rsidRPr="00D034B6" w14:paraId="7562F17A" w14:textId="77777777" w:rsidTr="00213F86">
        <w:tblPrEx>
          <w:tblLook w:val="0080" w:firstRow="0" w:lastRow="0" w:firstColumn="1" w:lastColumn="0" w:noHBand="0" w:noVBand="0"/>
        </w:tblPrEx>
        <w:tc>
          <w:tcPr>
            <w:tcW w:w="304" w:type="pct"/>
          </w:tcPr>
          <w:p w14:paraId="03C9F9B0" w14:textId="77777777" w:rsidR="00213F86" w:rsidRPr="00D034B6" w:rsidRDefault="00213F86" w:rsidP="00213F86">
            <w:pPr>
              <w:jc w:val="center"/>
              <w:rPr>
                <w:sz w:val="20"/>
                <w:szCs w:val="20"/>
              </w:rPr>
            </w:pPr>
            <w:r w:rsidRPr="00D034B6">
              <w:rPr>
                <w:sz w:val="20"/>
                <w:szCs w:val="20"/>
              </w:rPr>
              <w:lastRenderedPageBreak/>
              <w:t>11</w:t>
            </w:r>
          </w:p>
        </w:tc>
        <w:tc>
          <w:tcPr>
            <w:tcW w:w="454" w:type="pct"/>
          </w:tcPr>
          <w:p w14:paraId="767C7F58" w14:textId="77777777" w:rsidR="00213F86" w:rsidRPr="00D034B6" w:rsidRDefault="00213F86" w:rsidP="00213F86">
            <w:pPr>
              <w:jc w:val="both"/>
              <w:rPr>
                <w:sz w:val="20"/>
                <w:szCs w:val="20"/>
              </w:rPr>
            </w:pPr>
            <w:r w:rsidRPr="00D034B6">
              <w:rPr>
                <w:sz w:val="20"/>
                <w:szCs w:val="20"/>
              </w:rPr>
              <w:t>4.2</w:t>
            </w:r>
          </w:p>
        </w:tc>
        <w:tc>
          <w:tcPr>
            <w:tcW w:w="1820" w:type="pct"/>
          </w:tcPr>
          <w:p w14:paraId="212E4BD5"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Объекты торговли (торговые центры, торгово-развлекательные центры (комплексы)</w:t>
            </w:r>
          </w:p>
          <w:p w14:paraId="081FDD69" w14:textId="77777777" w:rsidR="00213F86" w:rsidRPr="00D034B6" w:rsidRDefault="00213F86" w:rsidP="00213F86">
            <w:pPr>
              <w:autoSpaceDE w:val="0"/>
              <w:autoSpaceDN w:val="0"/>
              <w:adjustRightInd w:val="0"/>
              <w:jc w:val="both"/>
              <w:rPr>
                <w:sz w:val="20"/>
                <w:szCs w:val="20"/>
                <w:lang w:eastAsia="en-US"/>
              </w:rPr>
            </w:pPr>
          </w:p>
        </w:tc>
        <w:tc>
          <w:tcPr>
            <w:tcW w:w="2422" w:type="pct"/>
          </w:tcPr>
          <w:p w14:paraId="497DAD02"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213F86" w:rsidRPr="00D034B6" w14:paraId="5DE416B8" w14:textId="77777777" w:rsidTr="00213F86">
        <w:tblPrEx>
          <w:tblLook w:val="0080" w:firstRow="0" w:lastRow="0" w:firstColumn="1" w:lastColumn="0" w:noHBand="0" w:noVBand="0"/>
        </w:tblPrEx>
        <w:tc>
          <w:tcPr>
            <w:tcW w:w="304" w:type="pct"/>
          </w:tcPr>
          <w:p w14:paraId="6FD6C7A9" w14:textId="77777777" w:rsidR="00213F86" w:rsidRPr="00D034B6" w:rsidRDefault="00213F86" w:rsidP="00213F86">
            <w:pPr>
              <w:jc w:val="center"/>
              <w:rPr>
                <w:sz w:val="20"/>
                <w:szCs w:val="20"/>
              </w:rPr>
            </w:pPr>
            <w:r w:rsidRPr="00D034B6">
              <w:rPr>
                <w:sz w:val="20"/>
                <w:szCs w:val="20"/>
              </w:rPr>
              <w:t>12</w:t>
            </w:r>
          </w:p>
        </w:tc>
        <w:tc>
          <w:tcPr>
            <w:tcW w:w="454" w:type="pct"/>
          </w:tcPr>
          <w:p w14:paraId="1DB67F6E" w14:textId="77777777" w:rsidR="00213F86" w:rsidRPr="00D034B6" w:rsidRDefault="00213F86" w:rsidP="00213F86">
            <w:pPr>
              <w:jc w:val="both"/>
              <w:rPr>
                <w:sz w:val="20"/>
                <w:szCs w:val="20"/>
              </w:rPr>
            </w:pPr>
            <w:r w:rsidRPr="00D034B6">
              <w:rPr>
                <w:sz w:val="20"/>
                <w:szCs w:val="20"/>
              </w:rPr>
              <w:t>4.3</w:t>
            </w:r>
          </w:p>
        </w:tc>
        <w:tc>
          <w:tcPr>
            <w:tcW w:w="1820" w:type="pct"/>
          </w:tcPr>
          <w:p w14:paraId="7D435B20"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Рынки</w:t>
            </w:r>
          </w:p>
          <w:p w14:paraId="1C0BD55C" w14:textId="77777777" w:rsidR="00213F86" w:rsidRPr="00D034B6" w:rsidRDefault="00213F86" w:rsidP="00213F86">
            <w:pPr>
              <w:autoSpaceDE w:val="0"/>
              <w:autoSpaceDN w:val="0"/>
              <w:adjustRightInd w:val="0"/>
              <w:rPr>
                <w:sz w:val="20"/>
                <w:szCs w:val="20"/>
                <w:lang w:eastAsia="en-US"/>
              </w:rPr>
            </w:pPr>
          </w:p>
        </w:tc>
        <w:tc>
          <w:tcPr>
            <w:tcW w:w="2422" w:type="pct"/>
          </w:tcPr>
          <w:p w14:paraId="0D04F248"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11CF6F0E"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гаражей и (или) стоянок для автомобилей сотрудников и посетителей рынка</w:t>
            </w:r>
          </w:p>
        </w:tc>
      </w:tr>
      <w:tr w:rsidR="00213F86" w:rsidRPr="00D034B6" w14:paraId="1CB7C732" w14:textId="77777777" w:rsidTr="00213F86">
        <w:tblPrEx>
          <w:tblLook w:val="0080" w:firstRow="0" w:lastRow="0" w:firstColumn="1" w:lastColumn="0" w:noHBand="0" w:noVBand="0"/>
        </w:tblPrEx>
        <w:tc>
          <w:tcPr>
            <w:tcW w:w="304" w:type="pct"/>
          </w:tcPr>
          <w:p w14:paraId="1248783F" w14:textId="77777777" w:rsidR="00213F86" w:rsidRPr="00D034B6" w:rsidRDefault="00213F86" w:rsidP="00213F86">
            <w:pPr>
              <w:jc w:val="center"/>
              <w:rPr>
                <w:sz w:val="20"/>
                <w:szCs w:val="20"/>
              </w:rPr>
            </w:pPr>
            <w:r w:rsidRPr="00D034B6">
              <w:rPr>
                <w:sz w:val="20"/>
                <w:szCs w:val="20"/>
              </w:rPr>
              <w:t>13</w:t>
            </w:r>
          </w:p>
        </w:tc>
        <w:tc>
          <w:tcPr>
            <w:tcW w:w="454" w:type="pct"/>
          </w:tcPr>
          <w:p w14:paraId="0139D5D8" w14:textId="77777777" w:rsidR="00213F86" w:rsidRPr="00D034B6" w:rsidRDefault="00213F86" w:rsidP="00213F86">
            <w:pPr>
              <w:jc w:val="both"/>
              <w:rPr>
                <w:sz w:val="20"/>
                <w:szCs w:val="20"/>
              </w:rPr>
            </w:pPr>
            <w:r w:rsidRPr="00D034B6">
              <w:rPr>
                <w:sz w:val="20"/>
                <w:szCs w:val="20"/>
              </w:rPr>
              <w:t>4.4</w:t>
            </w:r>
          </w:p>
        </w:tc>
        <w:tc>
          <w:tcPr>
            <w:tcW w:w="1820" w:type="pct"/>
          </w:tcPr>
          <w:p w14:paraId="22CD617D"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Магазины</w:t>
            </w:r>
          </w:p>
          <w:p w14:paraId="3C21BDB8" w14:textId="77777777" w:rsidR="00213F86" w:rsidRPr="00D034B6" w:rsidRDefault="00213F86" w:rsidP="00213F86">
            <w:pPr>
              <w:autoSpaceDE w:val="0"/>
              <w:autoSpaceDN w:val="0"/>
              <w:adjustRightInd w:val="0"/>
              <w:jc w:val="both"/>
              <w:rPr>
                <w:sz w:val="20"/>
                <w:szCs w:val="20"/>
                <w:lang w:eastAsia="en-US"/>
              </w:rPr>
            </w:pPr>
          </w:p>
        </w:tc>
        <w:tc>
          <w:tcPr>
            <w:tcW w:w="2422" w:type="pct"/>
          </w:tcPr>
          <w:p w14:paraId="757821DB"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13F86" w:rsidRPr="00D034B6" w14:paraId="22B05F94" w14:textId="77777777" w:rsidTr="00213F86">
        <w:tblPrEx>
          <w:tblLook w:val="0080" w:firstRow="0" w:lastRow="0" w:firstColumn="1" w:lastColumn="0" w:noHBand="0" w:noVBand="0"/>
        </w:tblPrEx>
        <w:tc>
          <w:tcPr>
            <w:tcW w:w="304" w:type="pct"/>
          </w:tcPr>
          <w:p w14:paraId="51618DB9" w14:textId="77777777" w:rsidR="00213F86" w:rsidRPr="00D034B6" w:rsidRDefault="00213F86" w:rsidP="00213F86">
            <w:pPr>
              <w:jc w:val="center"/>
              <w:rPr>
                <w:sz w:val="20"/>
                <w:szCs w:val="20"/>
              </w:rPr>
            </w:pPr>
            <w:r w:rsidRPr="00D034B6">
              <w:rPr>
                <w:sz w:val="20"/>
                <w:szCs w:val="20"/>
              </w:rPr>
              <w:t>14</w:t>
            </w:r>
          </w:p>
        </w:tc>
        <w:tc>
          <w:tcPr>
            <w:tcW w:w="454" w:type="pct"/>
          </w:tcPr>
          <w:p w14:paraId="2686D3C4" w14:textId="77777777" w:rsidR="00213F86" w:rsidRPr="00D034B6" w:rsidRDefault="00213F86" w:rsidP="00213F86">
            <w:pPr>
              <w:rPr>
                <w:sz w:val="20"/>
                <w:szCs w:val="20"/>
              </w:rPr>
            </w:pPr>
            <w:r w:rsidRPr="00D034B6">
              <w:rPr>
                <w:sz w:val="20"/>
                <w:szCs w:val="20"/>
              </w:rPr>
              <w:t>4.5</w:t>
            </w:r>
          </w:p>
        </w:tc>
        <w:tc>
          <w:tcPr>
            <w:tcW w:w="1820" w:type="pct"/>
          </w:tcPr>
          <w:p w14:paraId="1D76CCB7"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Банковская и страховая деятельность</w:t>
            </w:r>
          </w:p>
          <w:p w14:paraId="71983908" w14:textId="77777777" w:rsidR="00213F86" w:rsidRPr="00D034B6" w:rsidRDefault="00213F86" w:rsidP="00213F86">
            <w:pPr>
              <w:autoSpaceDE w:val="0"/>
              <w:autoSpaceDN w:val="0"/>
              <w:adjustRightInd w:val="0"/>
              <w:jc w:val="center"/>
              <w:rPr>
                <w:sz w:val="20"/>
                <w:szCs w:val="20"/>
                <w:lang w:eastAsia="en-US"/>
              </w:rPr>
            </w:pPr>
          </w:p>
        </w:tc>
        <w:tc>
          <w:tcPr>
            <w:tcW w:w="2422" w:type="pct"/>
          </w:tcPr>
          <w:p w14:paraId="77D0DCB7"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13F86" w:rsidRPr="00D034B6" w14:paraId="50269C58" w14:textId="77777777" w:rsidTr="00213F86">
        <w:tblPrEx>
          <w:tblLook w:val="0080" w:firstRow="0" w:lastRow="0" w:firstColumn="1" w:lastColumn="0" w:noHBand="0" w:noVBand="0"/>
        </w:tblPrEx>
        <w:trPr>
          <w:trHeight w:val="553"/>
        </w:trPr>
        <w:tc>
          <w:tcPr>
            <w:tcW w:w="304" w:type="pct"/>
          </w:tcPr>
          <w:p w14:paraId="634F776C" w14:textId="77777777" w:rsidR="00213F86" w:rsidRPr="00D034B6" w:rsidRDefault="00213F86" w:rsidP="00213F86">
            <w:pPr>
              <w:jc w:val="center"/>
              <w:rPr>
                <w:sz w:val="20"/>
                <w:szCs w:val="20"/>
              </w:rPr>
            </w:pPr>
            <w:r w:rsidRPr="00D034B6">
              <w:rPr>
                <w:sz w:val="20"/>
                <w:szCs w:val="20"/>
              </w:rPr>
              <w:t>15</w:t>
            </w:r>
          </w:p>
        </w:tc>
        <w:tc>
          <w:tcPr>
            <w:tcW w:w="454" w:type="pct"/>
          </w:tcPr>
          <w:p w14:paraId="7AA54F16" w14:textId="77777777" w:rsidR="00213F86" w:rsidRPr="00D034B6" w:rsidRDefault="00213F86" w:rsidP="00213F86">
            <w:pPr>
              <w:jc w:val="both"/>
              <w:rPr>
                <w:sz w:val="20"/>
                <w:szCs w:val="20"/>
              </w:rPr>
            </w:pPr>
            <w:r w:rsidRPr="00D034B6">
              <w:rPr>
                <w:sz w:val="20"/>
                <w:szCs w:val="20"/>
              </w:rPr>
              <w:t>4.6</w:t>
            </w:r>
          </w:p>
        </w:tc>
        <w:tc>
          <w:tcPr>
            <w:tcW w:w="1820" w:type="pct"/>
          </w:tcPr>
          <w:p w14:paraId="32D7EB90"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Общественное питание</w:t>
            </w:r>
          </w:p>
          <w:p w14:paraId="2074D4CC" w14:textId="77777777" w:rsidR="00213F86" w:rsidRPr="00D034B6" w:rsidRDefault="00213F86" w:rsidP="00213F86">
            <w:pPr>
              <w:autoSpaceDE w:val="0"/>
              <w:autoSpaceDN w:val="0"/>
              <w:adjustRightInd w:val="0"/>
              <w:jc w:val="both"/>
              <w:rPr>
                <w:sz w:val="20"/>
                <w:szCs w:val="20"/>
                <w:lang w:eastAsia="en-US"/>
              </w:rPr>
            </w:pPr>
          </w:p>
        </w:tc>
        <w:tc>
          <w:tcPr>
            <w:tcW w:w="2422" w:type="pct"/>
          </w:tcPr>
          <w:p w14:paraId="3D1455A6"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13F86" w:rsidRPr="00D034B6" w14:paraId="37D95AA7" w14:textId="77777777" w:rsidTr="00213F86">
        <w:tblPrEx>
          <w:tblLook w:val="0080" w:firstRow="0" w:lastRow="0" w:firstColumn="1" w:lastColumn="0" w:noHBand="0" w:noVBand="0"/>
        </w:tblPrEx>
        <w:tc>
          <w:tcPr>
            <w:tcW w:w="304" w:type="pct"/>
          </w:tcPr>
          <w:p w14:paraId="7448AA0B" w14:textId="77777777" w:rsidR="00213F86" w:rsidRPr="00D034B6" w:rsidRDefault="00213F86" w:rsidP="00213F86">
            <w:pPr>
              <w:jc w:val="center"/>
              <w:rPr>
                <w:sz w:val="20"/>
                <w:szCs w:val="20"/>
              </w:rPr>
            </w:pPr>
            <w:r w:rsidRPr="00D034B6">
              <w:rPr>
                <w:sz w:val="20"/>
                <w:szCs w:val="20"/>
              </w:rPr>
              <w:t>16</w:t>
            </w:r>
          </w:p>
        </w:tc>
        <w:tc>
          <w:tcPr>
            <w:tcW w:w="454" w:type="pct"/>
          </w:tcPr>
          <w:p w14:paraId="22B04C2D" w14:textId="77777777" w:rsidR="00213F86" w:rsidRPr="00D034B6" w:rsidRDefault="00213F86" w:rsidP="00213F86">
            <w:pPr>
              <w:jc w:val="both"/>
              <w:rPr>
                <w:sz w:val="20"/>
                <w:szCs w:val="20"/>
              </w:rPr>
            </w:pPr>
            <w:r w:rsidRPr="00D034B6">
              <w:rPr>
                <w:sz w:val="20"/>
                <w:szCs w:val="20"/>
              </w:rPr>
              <w:t>4.7</w:t>
            </w:r>
          </w:p>
        </w:tc>
        <w:tc>
          <w:tcPr>
            <w:tcW w:w="1820" w:type="pct"/>
          </w:tcPr>
          <w:p w14:paraId="60672EA4"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Гостиничное обслуживание</w:t>
            </w:r>
          </w:p>
        </w:tc>
        <w:tc>
          <w:tcPr>
            <w:tcW w:w="2422" w:type="pct"/>
          </w:tcPr>
          <w:p w14:paraId="717530AD"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гостиниц</w:t>
            </w:r>
          </w:p>
        </w:tc>
      </w:tr>
      <w:tr w:rsidR="00213F86" w:rsidRPr="00D034B6" w14:paraId="5536EC7A" w14:textId="77777777" w:rsidTr="00213F86">
        <w:tblPrEx>
          <w:tblLook w:val="0080" w:firstRow="0" w:lastRow="0" w:firstColumn="1" w:lastColumn="0" w:noHBand="0" w:noVBand="0"/>
        </w:tblPrEx>
        <w:trPr>
          <w:trHeight w:val="1164"/>
        </w:trPr>
        <w:tc>
          <w:tcPr>
            <w:tcW w:w="304" w:type="pct"/>
          </w:tcPr>
          <w:p w14:paraId="2877919C" w14:textId="77777777" w:rsidR="00213F86" w:rsidRPr="00D034B6" w:rsidRDefault="00213F86" w:rsidP="00213F86">
            <w:pPr>
              <w:jc w:val="center"/>
              <w:rPr>
                <w:sz w:val="20"/>
                <w:szCs w:val="20"/>
              </w:rPr>
            </w:pPr>
            <w:r w:rsidRPr="00D034B6">
              <w:rPr>
                <w:sz w:val="20"/>
                <w:szCs w:val="20"/>
              </w:rPr>
              <w:t>17</w:t>
            </w:r>
          </w:p>
        </w:tc>
        <w:tc>
          <w:tcPr>
            <w:tcW w:w="454" w:type="pct"/>
          </w:tcPr>
          <w:p w14:paraId="0E19D874" w14:textId="77777777" w:rsidR="00213F86" w:rsidRPr="00D034B6" w:rsidRDefault="00213F86" w:rsidP="00213F86">
            <w:pPr>
              <w:jc w:val="both"/>
              <w:rPr>
                <w:sz w:val="20"/>
                <w:szCs w:val="20"/>
              </w:rPr>
            </w:pPr>
            <w:r w:rsidRPr="00D034B6">
              <w:rPr>
                <w:sz w:val="20"/>
                <w:szCs w:val="20"/>
              </w:rPr>
              <w:t>4.8.1</w:t>
            </w:r>
          </w:p>
        </w:tc>
        <w:tc>
          <w:tcPr>
            <w:tcW w:w="1820" w:type="pct"/>
          </w:tcPr>
          <w:p w14:paraId="10919842"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Развлекательные мероприятия</w:t>
            </w:r>
          </w:p>
          <w:p w14:paraId="3C8AE5B5" w14:textId="77777777" w:rsidR="00213F86" w:rsidRPr="00D034B6" w:rsidRDefault="00213F86" w:rsidP="00213F86">
            <w:pPr>
              <w:autoSpaceDE w:val="0"/>
              <w:autoSpaceDN w:val="0"/>
              <w:adjustRightInd w:val="0"/>
              <w:jc w:val="both"/>
              <w:rPr>
                <w:sz w:val="20"/>
                <w:szCs w:val="20"/>
                <w:lang w:eastAsia="en-US"/>
              </w:rPr>
            </w:pPr>
          </w:p>
        </w:tc>
        <w:tc>
          <w:tcPr>
            <w:tcW w:w="2422" w:type="pct"/>
          </w:tcPr>
          <w:p w14:paraId="379B2067"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13F86" w:rsidRPr="00D034B6" w14:paraId="0A879C16" w14:textId="77777777" w:rsidTr="00213F86">
        <w:tblPrEx>
          <w:tblLook w:val="0080" w:firstRow="0" w:lastRow="0" w:firstColumn="1" w:lastColumn="0" w:noHBand="0" w:noVBand="0"/>
        </w:tblPrEx>
        <w:trPr>
          <w:trHeight w:val="405"/>
        </w:trPr>
        <w:tc>
          <w:tcPr>
            <w:tcW w:w="304" w:type="pct"/>
          </w:tcPr>
          <w:p w14:paraId="371AF517" w14:textId="77777777" w:rsidR="00213F86" w:rsidRPr="00D034B6" w:rsidRDefault="00213F86" w:rsidP="00213F86">
            <w:pPr>
              <w:jc w:val="center"/>
              <w:rPr>
                <w:sz w:val="20"/>
                <w:szCs w:val="20"/>
              </w:rPr>
            </w:pPr>
            <w:r w:rsidRPr="00D034B6">
              <w:rPr>
                <w:sz w:val="20"/>
                <w:szCs w:val="20"/>
              </w:rPr>
              <w:t>18</w:t>
            </w:r>
          </w:p>
        </w:tc>
        <w:tc>
          <w:tcPr>
            <w:tcW w:w="454" w:type="pct"/>
          </w:tcPr>
          <w:p w14:paraId="203934FF" w14:textId="77777777" w:rsidR="00213F86" w:rsidRPr="00D034B6" w:rsidRDefault="00213F86" w:rsidP="00213F86">
            <w:pPr>
              <w:jc w:val="both"/>
              <w:rPr>
                <w:sz w:val="20"/>
                <w:szCs w:val="20"/>
              </w:rPr>
            </w:pPr>
            <w:r w:rsidRPr="00D034B6">
              <w:rPr>
                <w:sz w:val="20"/>
                <w:szCs w:val="20"/>
              </w:rPr>
              <w:t>5.1.2</w:t>
            </w:r>
          </w:p>
        </w:tc>
        <w:tc>
          <w:tcPr>
            <w:tcW w:w="1820" w:type="pct"/>
            <w:tcBorders>
              <w:top w:val="single" w:sz="4" w:space="0" w:color="auto"/>
              <w:left w:val="single" w:sz="4" w:space="0" w:color="auto"/>
              <w:bottom w:val="single" w:sz="4" w:space="0" w:color="auto"/>
              <w:right w:val="single" w:sz="4" w:space="0" w:color="auto"/>
            </w:tcBorders>
          </w:tcPr>
          <w:p w14:paraId="4DB2D29C" w14:textId="77777777" w:rsidR="00213F86" w:rsidRPr="00D034B6" w:rsidRDefault="00213F86" w:rsidP="00213F86">
            <w:pPr>
              <w:autoSpaceDE w:val="0"/>
              <w:autoSpaceDN w:val="0"/>
              <w:adjustRightInd w:val="0"/>
              <w:jc w:val="both"/>
              <w:rPr>
                <w:rFonts w:eastAsia="Calibri"/>
                <w:sz w:val="20"/>
                <w:szCs w:val="20"/>
                <w:lang w:eastAsia="en-US"/>
              </w:rPr>
            </w:pPr>
            <w:r w:rsidRPr="00D034B6">
              <w:rPr>
                <w:sz w:val="20"/>
                <w:szCs w:val="20"/>
              </w:rPr>
              <w:t>Обеспечение занятий спортом в помещениях</w:t>
            </w:r>
          </w:p>
        </w:tc>
        <w:tc>
          <w:tcPr>
            <w:tcW w:w="2422" w:type="pct"/>
          </w:tcPr>
          <w:p w14:paraId="60467872"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213F86" w:rsidRPr="00D034B6" w14:paraId="0A41B889" w14:textId="77777777" w:rsidTr="00213F86">
        <w:tblPrEx>
          <w:tblLook w:val="0080" w:firstRow="0" w:lastRow="0" w:firstColumn="1" w:lastColumn="0" w:noHBand="0" w:noVBand="0"/>
        </w:tblPrEx>
        <w:tc>
          <w:tcPr>
            <w:tcW w:w="304" w:type="pct"/>
          </w:tcPr>
          <w:p w14:paraId="0F7BB656" w14:textId="77777777" w:rsidR="00213F86" w:rsidRPr="00D034B6" w:rsidRDefault="00213F86" w:rsidP="00213F86">
            <w:pPr>
              <w:jc w:val="center"/>
              <w:rPr>
                <w:sz w:val="20"/>
                <w:szCs w:val="20"/>
              </w:rPr>
            </w:pPr>
            <w:r w:rsidRPr="00D034B6">
              <w:rPr>
                <w:sz w:val="20"/>
                <w:szCs w:val="20"/>
              </w:rPr>
              <w:t>19</w:t>
            </w:r>
          </w:p>
        </w:tc>
        <w:tc>
          <w:tcPr>
            <w:tcW w:w="454" w:type="pct"/>
          </w:tcPr>
          <w:p w14:paraId="180EB984" w14:textId="77777777" w:rsidR="00213F86" w:rsidRPr="00D034B6" w:rsidRDefault="00213F86" w:rsidP="00213F86">
            <w:pPr>
              <w:jc w:val="both"/>
              <w:rPr>
                <w:sz w:val="20"/>
                <w:szCs w:val="20"/>
              </w:rPr>
            </w:pPr>
            <w:r w:rsidRPr="00D034B6">
              <w:rPr>
                <w:sz w:val="20"/>
                <w:szCs w:val="20"/>
              </w:rPr>
              <w:t>5.1.3</w:t>
            </w:r>
          </w:p>
        </w:tc>
        <w:tc>
          <w:tcPr>
            <w:tcW w:w="1820" w:type="pct"/>
          </w:tcPr>
          <w:p w14:paraId="07EFC03E"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Площадки для занятий спортом</w:t>
            </w:r>
          </w:p>
          <w:p w14:paraId="13AEC259" w14:textId="77777777" w:rsidR="00213F86" w:rsidRPr="00D034B6" w:rsidRDefault="00213F86" w:rsidP="00213F86">
            <w:pPr>
              <w:autoSpaceDE w:val="0"/>
              <w:autoSpaceDN w:val="0"/>
              <w:adjustRightInd w:val="0"/>
              <w:rPr>
                <w:sz w:val="20"/>
                <w:szCs w:val="20"/>
                <w:lang w:eastAsia="en-US"/>
              </w:rPr>
            </w:pPr>
          </w:p>
        </w:tc>
        <w:tc>
          <w:tcPr>
            <w:tcW w:w="2422" w:type="pct"/>
          </w:tcPr>
          <w:p w14:paraId="3262902C"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13F86" w:rsidRPr="00D034B6" w14:paraId="6574F105" w14:textId="77777777" w:rsidTr="00213F86">
        <w:tblPrEx>
          <w:tblLook w:val="0080" w:firstRow="0" w:lastRow="0" w:firstColumn="1" w:lastColumn="0" w:noHBand="0" w:noVBand="0"/>
        </w:tblPrEx>
        <w:tc>
          <w:tcPr>
            <w:tcW w:w="304" w:type="pct"/>
          </w:tcPr>
          <w:p w14:paraId="16511D5D" w14:textId="77777777" w:rsidR="00213F86" w:rsidRPr="00D034B6" w:rsidRDefault="00213F86" w:rsidP="00213F86">
            <w:pPr>
              <w:jc w:val="center"/>
              <w:rPr>
                <w:sz w:val="20"/>
                <w:szCs w:val="20"/>
              </w:rPr>
            </w:pPr>
            <w:r w:rsidRPr="00D034B6">
              <w:rPr>
                <w:sz w:val="20"/>
                <w:szCs w:val="20"/>
              </w:rPr>
              <w:t>20</w:t>
            </w:r>
          </w:p>
        </w:tc>
        <w:tc>
          <w:tcPr>
            <w:tcW w:w="454" w:type="pct"/>
          </w:tcPr>
          <w:p w14:paraId="40E0381A" w14:textId="77777777" w:rsidR="00213F86" w:rsidRPr="00D034B6" w:rsidRDefault="00213F86" w:rsidP="00213F86">
            <w:pPr>
              <w:jc w:val="both"/>
              <w:rPr>
                <w:sz w:val="20"/>
                <w:szCs w:val="20"/>
              </w:rPr>
            </w:pPr>
            <w:r w:rsidRPr="00D034B6">
              <w:rPr>
                <w:sz w:val="20"/>
                <w:szCs w:val="20"/>
              </w:rPr>
              <w:t>6.4</w:t>
            </w:r>
          </w:p>
        </w:tc>
        <w:tc>
          <w:tcPr>
            <w:tcW w:w="1820" w:type="pct"/>
          </w:tcPr>
          <w:p w14:paraId="74D50393"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Пищевая промышленность</w:t>
            </w:r>
          </w:p>
        </w:tc>
        <w:tc>
          <w:tcPr>
            <w:tcW w:w="2422" w:type="pct"/>
          </w:tcPr>
          <w:p w14:paraId="2AF71F35"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13F86" w:rsidRPr="00D034B6" w14:paraId="32663987" w14:textId="77777777" w:rsidTr="00213F86">
        <w:tblPrEx>
          <w:tblLook w:val="0080" w:firstRow="0" w:lastRow="0" w:firstColumn="1" w:lastColumn="0" w:noHBand="0" w:noVBand="0"/>
        </w:tblPrEx>
        <w:tc>
          <w:tcPr>
            <w:tcW w:w="304" w:type="pct"/>
          </w:tcPr>
          <w:p w14:paraId="524F3291" w14:textId="77777777" w:rsidR="00213F86" w:rsidRPr="00D034B6" w:rsidRDefault="00213F86" w:rsidP="00213F86">
            <w:pPr>
              <w:jc w:val="center"/>
              <w:rPr>
                <w:sz w:val="20"/>
                <w:szCs w:val="20"/>
              </w:rPr>
            </w:pPr>
            <w:r w:rsidRPr="00D034B6">
              <w:rPr>
                <w:sz w:val="20"/>
                <w:szCs w:val="20"/>
              </w:rPr>
              <w:t>21</w:t>
            </w:r>
          </w:p>
        </w:tc>
        <w:tc>
          <w:tcPr>
            <w:tcW w:w="454" w:type="pct"/>
          </w:tcPr>
          <w:p w14:paraId="4353D824" w14:textId="77777777" w:rsidR="00213F86" w:rsidRPr="00D034B6" w:rsidRDefault="00213F86" w:rsidP="00213F86">
            <w:pPr>
              <w:jc w:val="both"/>
              <w:rPr>
                <w:sz w:val="20"/>
                <w:szCs w:val="20"/>
              </w:rPr>
            </w:pPr>
            <w:r w:rsidRPr="00D034B6">
              <w:rPr>
                <w:sz w:val="20"/>
                <w:szCs w:val="20"/>
              </w:rPr>
              <w:t>6.8</w:t>
            </w:r>
          </w:p>
        </w:tc>
        <w:tc>
          <w:tcPr>
            <w:tcW w:w="1820" w:type="pct"/>
            <w:tcBorders>
              <w:top w:val="single" w:sz="4" w:space="0" w:color="auto"/>
              <w:left w:val="single" w:sz="4" w:space="0" w:color="auto"/>
              <w:bottom w:val="single" w:sz="4" w:space="0" w:color="auto"/>
              <w:right w:val="single" w:sz="4" w:space="0" w:color="auto"/>
            </w:tcBorders>
          </w:tcPr>
          <w:p w14:paraId="0297B366" w14:textId="77777777" w:rsidR="00213F86" w:rsidRPr="00D034B6" w:rsidRDefault="00213F86" w:rsidP="00213F86">
            <w:pPr>
              <w:autoSpaceDE w:val="0"/>
              <w:autoSpaceDN w:val="0"/>
              <w:adjustRightInd w:val="0"/>
              <w:jc w:val="both"/>
              <w:rPr>
                <w:rFonts w:eastAsia="Calibri"/>
                <w:sz w:val="20"/>
                <w:szCs w:val="20"/>
                <w:lang w:eastAsia="en-US"/>
              </w:rPr>
            </w:pPr>
            <w:r w:rsidRPr="00D034B6">
              <w:rPr>
                <w:sz w:val="20"/>
                <w:szCs w:val="20"/>
              </w:rPr>
              <w:t xml:space="preserve">Связь </w:t>
            </w:r>
          </w:p>
        </w:tc>
        <w:tc>
          <w:tcPr>
            <w:tcW w:w="2422" w:type="pct"/>
          </w:tcPr>
          <w:p w14:paraId="10CA0D20"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13F86" w:rsidRPr="00D034B6" w14:paraId="7147B2E6" w14:textId="77777777" w:rsidTr="00213F86">
        <w:tblPrEx>
          <w:tblLook w:val="0080" w:firstRow="0" w:lastRow="0" w:firstColumn="1" w:lastColumn="0" w:noHBand="0" w:noVBand="0"/>
        </w:tblPrEx>
        <w:tc>
          <w:tcPr>
            <w:tcW w:w="304" w:type="pct"/>
          </w:tcPr>
          <w:p w14:paraId="16B9C3AA" w14:textId="77777777" w:rsidR="00213F86" w:rsidRPr="00D034B6" w:rsidRDefault="00213F86" w:rsidP="00213F86">
            <w:pPr>
              <w:jc w:val="center"/>
              <w:rPr>
                <w:sz w:val="20"/>
                <w:szCs w:val="20"/>
              </w:rPr>
            </w:pPr>
            <w:r w:rsidRPr="00D034B6">
              <w:rPr>
                <w:sz w:val="20"/>
                <w:szCs w:val="20"/>
              </w:rPr>
              <w:lastRenderedPageBreak/>
              <w:t>22</w:t>
            </w:r>
          </w:p>
        </w:tc>
        <w:tc>
          <w:tcPr>
            <w:tcW w:w="454" w:type="pct"/>
          </w:tcPr>
          <w:p w14:paraId="6F941F81" w14:textId="77777777" w:rsidR="00213F86" w:rsidRPr="00D034B6" w:rsidRDefault="00213F86" w:rsidP="00213F86">
            <w:pPr>
              <w:jc w:val="both"/>
              <w:rPr>
                <w:sz w:val="20"/>
                <w:szCs w:val="20"/>
              </w:rPr>
            </w:pPr>
            <w:r w:rsidRPr="00D034B6">
              <w:rPr>
                <w:sz w:val="20"/>
                <w:szCs w:val="20"/>
              </w:rPr>
              <w:t>8.3</w:t>
            </w:r>
          </w:p>
        </w:tc>
        <w:tc>
          <w:tcPr>
            <w:tcW w:w="1820" w:type="pct"/>
          </w:tcPr>
          <w:p w14:paraId="20899465"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Обеспечение внутреннего правопорядка</w:t>
            </w:r>
          </w:p>
          <w:p w14:paraId="590EBC55" w14:textId="77777777" w:rsidR="00213F86" w:rsidRPr="00D034B6" w:rsidRDefault="00213F86" w:rsidP="00213F86">
            <w:pPr>
              <w:autoSpaceDE w:val="0"/>
              <w:autoSpaceDN w:val="0"/>
              <w:adjustRightInd w:val="0"/>
              <w:rPr>
                <w:sz w:val="20"/>
                <w:szCs w:val="20"/>
                <w:lang w:eastAsia="en-US"/>
              </w:rPr>
            </w:pPr>
          </w:p>
        </w:tc>
        <w:tc>
          <w:tcPr>
            <w:tcW w:w="2422" w:type="pct"/>
          </w:tcPr>
          <w:p w14:paraId="255BFA53"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549EF5C7"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213F86" w:rsidRPr="00D034B6" w14:paraId="225C2542" w14:textId="77777777" w:rsidTr="00213F86">
        <w:tblPrEx>
          <w:tblLook w:val="0080" w:firstRow="0" w:lastRow="0" w:firstColumn="1" w:lastColumn="0" w:noHBand="0" w:noVBand="0"/>
        </w:tblPrEx>
        <w:tc>
          <w:tcPr>
            <w:tcW w:w="304" w:type="pct"/>
          </w:tcPr>
          <w:p w14:paraId="66A71910" w14:textId="77777777" w:rsidR="00213F86" w:rsidRPr="00D034B6" w:rsidRDefault="00213F86" w:rsidP="00213F86">
            <w:pPr>
              <w:jc w:val="center"/>
              <w:rPr>
                <w:sz w:val="20"/>
                <w:szCs w:val="20"/>
              </w:rPr>
            </w:pPr>
            <w:r w:rsidRPr="00D034B6">
              <w:rPr>
                <w:sz w:val="20"/>
                <w:szCs w:val="20"/>
              </w:rPr>
              <w:t>23</w:t>
            </w:r>
          </w:p>
        </w:tc>
        <w:tc>
          <w:tcPr>
            <w:tcW w:w="454" w:type="pct"/>
          </w:tcPr>
          <w:p w14:paraId="3379703A" w14:textId="77777777" w:rsidR="00213F86" w:rsidRPr="00D034B6" w:rsidRDefault="00213F86" w:rsidP="00213F86">
            <w:pPr>
              <w:jc w:val="both"/>
              <w:rPr>
                <w:sz w:val="20"/>
                <w:szCs w:val="20"/>
              </w:rPr>
            </w:pPr>
            <w:r w:rsidRPr="00D034B6">
              <w:rPr>
                <w:sz w:val="20"/>
                <w:szCs w:val="20"/>
              </w:rPr>
              <w:t>12.0.1</w:t>
            </w:r>
          </w:p>
        </w:tc>
        <w:tc>
          <w:tcPr>
            <w:tcW w:w="1820" w:type="pct"/>
          </w:tcPr>
          <w:p w14:paraId="54D32CBF"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Улично-дорожная сеть</w:t>
            </w:r>
          </w:p>
          <w:p w14:paraId="446886C2" w14:textId="77777777" w:rsidR="00213F86" w:rsidRPr="00D034B6" w:rsidRDefault="00213F86" w:rsidP="00213F86">
            <w:pPr>
              <w:autoSpaceDE w:val="0"/>
              <w:autoSpaceDN w:val="0"/>
              <w:adjustRightInd w:val="0"/>
              <w:jc w:val="both"/>
              <w:rPr>
                <w:sz w:val="20"/>
                <w:szCs w:val="20"/>
                <w:lang w:eastAsia="en-US"/>
              </w:rPr>
            </w:pPr>
          </w:p>
        </w:tc>
        <w:tc>
          <w:tcPr>
            <w:tcW w:w="2422" w:type="pct"/>
          </w:tcPr>
          <w:p w14:paraId="7906A57A"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F0733D5"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13F86" w:rsidRPr="00D034B6" w14:paraId="3BB5A966" w14:textId="77777777" w:rsidTr="00213F86">
        <w:tblPrEx>
          <w:tblLook w:val="0080" w:firstRow="0" w:lastRow="0" w:firstColumn="1" w:lastColumn="0" w:noHBand="0" w:noVBand="0"/>
        </w:tblPrEx>
        <w:tc>
          <w:tcPr>
            <w:tcW w:w="304" w:type="pct"/>
          </w:tcPr>
          <w:p w14:paraId="440E1544" w14:textId="77777777" w:rsidR="00213F86" w:rsidRPr="00D034B6" w:rsidRDefault="00213F86" w:rsidP="00213F86">
            <w:pPr>
              <w:jc w:val="center"/>
              <w:rPr>
                <w:sz w:val="20"/>
                <w:szCs w:val="20"/>
              </w:rPr>
            </w:pPr>
            <w:r w:rsidRPr="00D034B6">
              <w:rPr>
                <w:sz w:val="20"/>
                <w:szCs w:val="20"/>
              </w:rPr>
              <w:t>24</w:t>
            </w:r>
          </w:p>
        </w:tc>
        <w:tc>
          <w:tcPr>
            <w:tcW w:w="454" w:type="pct"/>
          </w:tcPr>
          <w:p w14:paraId="6B52A5B2" w14:textId="77777777" w:rsidR="00213F86" w:rsidRPr="00D034B6" w:rsidRDefault="00213F86" w:rsidP="00213F86">
            <w:pPr>
              <w:jc w:val="both"/>
              <w:rPr>
                <w:sz w:val="20"/>
                <w:szCs w:val="20"/>
              </w:rPr>
            </w:pPr>
            <w:r w:rsidRPr="00D034B6">
              <w:rPr>
                <w:sz w:val="20"/>
                <w:szCs w:val="20"/>
              </w:rPr>
              <w:t>12.0.2</w:t>
            </w:r>
          </w:p>
        </w:tc>
        <w:tc>
          <w:tcPr>
            <w:tcW w:w="1820" w:type="pct"/>
          </w:tcPr>
          <w:p w14:paraId="5CAB8F41"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Благоустройство территории</w:t>
            </w:r>
          </w:p>
          <w:p w14:paraId="3CA3988A" w14:textId="77777777" w:rsidR="00213F86" w:rsidRPr="00D034B6" w:rsidRDefault="00213F86" w:rsidP="00213F86">
            <w:pPr>
              <w:autoSpaceDE w:val="0"/>
              <w:autoSpaceDN w:val="0"/>
              <w:adjustRightInd w:val="0"/>
              <w:jc w:val="both"/>
              <w:rPr>
                <w:sz w:val="20"/>
                <w:szCs w:val="20"/>
                <w:lang w:eastAsia="en-US"/>
              </w:rPr>
            </w:pPr>
          </w:p>
        </w:tc>
        <w:tc>
          <w:tcPr>
            <w:tcW w:w="2422" w:type="pct"/>
          </w:tcPr>
          <w:p w14:paraId="6B1FBD7F"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7705268" w14:textId="77777777" w:rsidR="0063663C" w:rsidRPr="00D034B6" w:rsidRDefault="0063663C" w:rsidP="0063663C">
      <w:pPr>
        <w:pStyle w:val="aff7"/>
        <w:autoSpaceDE w:val="0"/>
        <w:autoSpaceDN w:val="0"/>
        <w:adjustRightInd w:val="0"/>
        <w:ind w:left="0" w:firstLine="709"/>
        <w:rPr>
          <w:b/>
          <w:szCs w:val="24"/>
        </w:rPr>
      </w:pPr>
      <w:r w:rsidRPr="00D034B6">
        <w:rPr>
          <w:b/>
          <w:szCs w:val="24"/>
        </w:rPr>
        <w:t>Перечень вспомогательных видов разрешенного использования объектов капитального строительства и земельных участков</w:t>
      </w:r>
    </w:p>
    <w:p w14:paraId="1B16283D" w14:textId="77777777" w:rsidR="0063663C"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8</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213F86" w:rsidRPr="00D034B6" w14:paraId="2C8C3665" w14:textId="77777777" w:rsidTr="00213F86">
        <w:tc>
          <w:tcPr>
            <w:tcW w:w="304" w:type="pct"/>
            <w:vMerge w:val="restart"/>
            <w:vAlign w:val="center"/>
          </w:tcPr>
          <w:p w14:paraId="05AF1FAD" w14:textId="77777777" w:rsidR="00213F86" w:rsidRPr="00D034B6" w:rsidRDefault="00213F86" w:rsidP="00213F86">
            <w:pPr>
              <w:jc w:val="center"/>
              <w:rPr>
                <w:sz w:val="20"/>
                <w:szCs w:val="20"/>
              </w:rPr>
            </w:pPr>
            <w:r w:rsidRPr="00D034B6">
              <w:rPr>
                <w:sz w:val="20"/>
                <w:szCs w:val="20"/>
              </w:rPr>
              <w:t>№ п/п</w:t>
            </w:r>
          </w:p>
        </w:tc>
        <w:tc>
          <w:tcPr>
            <w:tcW w:w="2274" w:type="pct"/>
            <w:gridSpan w:val="2"/>
            <w:vAlign w:val="center"/>
          </w:tcPr>
          <w:p w14:paraId="2A5EF229" w14:textId="77777777" w:rsidR="00213F86" w:rsidRPr="00D034B6" w:rsidRDefault="00213F86" w:rsidP="00213F86">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77CDF38" w14:textId="77777777" w:rsidR="00213F86" w:rsidRPr="00D034B6" w:rsidRDefault="00213F86" w:rsidP="00213F86">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13F86" w:rsidRPr="00D034B6" w14:paraId="1E7F2EFE" w14:textId="77777777" w:rsidTr="00213F86">
        <w:tc>
          <w:tcPr>
            <w:tcW w:w="304" w:type="pct"/>
            <w:vMerge/>
          </w:tcPr>
          <w:p w14:paraId="1A0F8C5F" w14:textId="77777777" w:rsidR="00213F86" w:rsidRPr="00D034B6" w:rsidRDefault="00213F86" w:rsidP="00213F86">
            <w:pPr>
              <w:rPr>
                <w:sz w:val="20"/>
                <w:szCs w:val="20"/>
              </w:rPr>
            </w:pPr>
          </w:p>
        </w:tc>
        <w:tc>
          <w:tcPr>
            <w:tcW w:w="530" w:type="pct"/>
            <w:vAlign w:val="center"/>
          </w:tcPr>
          <w:p w14:paraId="6188DD85" w14:textId="77777777" w:rsidR="00213F86" w:rsidRPr="00D034B6" w:rsidRDefault="00213F86" w:rsidP="00213F86">
            <w:pPr>
              <w:jc w:val="center"/>
              <w:rPr>
                <w:sz w:val="20"/>
                <w:szCs w:val="20"/>
              </w:rPr>
            </w:pPr>
            <w:r w:rsidRPr="00D034B6">
              <w:rPr>
                <w:sz w:val="20"/>
                <w:szCs w:val="20"/>
              </w:rPr>
              <w:t>Код</w:t>
            </w:r>
          </w:p>
        </w:tc>
        <w:tc>
          <w:tcPr>
            <w:tcW w:w="1744" w:type="pct"/>
            <w:vAlign w:val="center"/>
          </w:tcPr>
          <w:p w14:paraId="5AA71C52" w14:textId="77777777" w:rsidR="00213F86" w:rsidRPr="00D034B6" w:rsidRDefault="00213F86" w:rsidP="00213F86">
            <w:pPr>
              <w:jc w:val="center"/>
              <w:rPr>
                <w:sz w:val="20"/>
                <w:szCs w:val="20"/>
              </w:rPr>
            </w:pPr>
            <w:r w:rsidRPr="00D034B6">
              <w:rPr>
                <w:sz w:val="20"/>
                <w:szCs w:val="20"/>
              </w:rPr>
              <w:t>Наименование</w:t>
            </w:r>
          </w:p>
        </w:tc>
        <w:tc>
          <w:tcPr>
            <w:tcW w:w="2422" w:type="pct"/>
            <w:vMerge/>
          </w:tcPr>
          <w:p w14:paraId="57F649EF" w14:textId="77777777" w:rsidR="00213F86" w:rsidRPr="00D034B6" w:rsidRDefault="00213F86" w:rsidP="00213F86">
            <w:pPr>
              <w:rPr>
                <w:sz w:val="20"/>
                <w:szCs w:val="20"/>
              </w:rPr>
            </w:pPr>
          </w:p>
        </w:tc>
      </w:tr>
      <w:tr w:rsidR="00213F86" w:rsidRPr="00D034B6" w14:paraId="040F9362" w14:textId="77777777" w:rsidTr="00213F86">
        <w:tblPrEx>
          <w:tblLook w:val="0080" w:firstRow="0" w:lastRow="0" w:firstColumn="1" w:lastColumn="0" w:noHBand="0" w:noVBand="0"/>
        </w:tblPrEx>
        <w:tc>
          <w:tcPr>
            <w:tcW w:w="304" w:type="pct"/>
          </w:tcPr>
          <w:p w14:paraId="103A7F99" w14:textId="77777777" w:rsidR="00213F86" w:rsidRPr="00D034B6" w:rsidRDefault="00213F86" w:rsidP="00213F86">
            <w:pPr>
              <w:jc w:val="center"/>
              <w:rPr>
                <w:sz w:val="20"/>
                <w:szCs w:val="20"/>
              </w:rPr>
            </w:pPr>
            <w:r w:rsidRPr="00D034B6">
              <w:rPr>
                <w:sz w:val="20"/>
                <w:szCs w:val="20"/>
              </w:rPr>
              <w:t>1</w:t>
            </w:r>
          </w:p>
        </w:tc>
        <w:tc>
          <w:tcPr>
            <w:tcW w:w="530" w:type="pct"/>
          </w:tcPr>
          <w:p w14:paraId="2F3DC256" w14:textId="77777777" w:rsidR="00213F86" w:rsidRPr="00D034B6" w:rsidRDefault="00213F86" w:rsidP="00213F86">
            <w:pPr>
              <w:jc w:val="both"/>
              <w:rPr>
                <w:sz w:val="20"/>
                <w:szCs w:val="20"/>
              </w:rPr>
            </w:pPr>
            <w:r w:rsidRPr="00D034B6">
              <w:rPr>
                <w:sz w:val="20"/>
                <w:szCs w:val="20"/>
              </w:rPr>
              <w:t>4.9</w:t>
            </w:r>
          </w:p>
        </w:tc>
        <w:tc>
          <w:tcPr>
            <w:tcW w:w="1744" w:type="pct"/>
            <w:tcBorders>
              <w:top w:val="single" w:sz="4" w:space="0" w:color="auto"/>
              <w:left w:val="single" w:sz="4" w:space="0" w:color="auto"/>
              <w:bottom w:val="single" w:sz="4" w:space="0" w:color="auto"/>
              <w:right w:val="single" w:sz="4" w:space="0" w:color="auto"/>
            </w:tcBorders>
          </w:tcPr>
          <w:p w14:paraId="6F552818" w14:textId="77777777" w:rsidR="00213F86" w:rsidRPr="00D034B6" w:rsidRDefault="00213F86" w:rsidP="00213F86">
            <w:pPr>
              <w:autoSpaceDE w:val="0"/>
              <w:autoSpaceDN w:val="0"/>
              <w:adjustRightInd w:val="0"/>
              <w:rPr>
                <w:sz w:val="20"/>
                <w:szCs w:val="20"/>
                <w:lang w:eastAsia="en-US"/>
              </w:rPr>
            </w:pPr>
            <w:r w:rsidRPr="00D034B6">
              <w:rPr>
                <w:sz w:val="20"/>
                <w:szCs w:val="20"/>
              </w:rPr>
              <w:t>Служебные гаражи</w:t>
            </w:r>
          </w:p>
        </w:tc>
        <w:tc>
          <w:tcPr>
            <w:tcW w:w="2422" w:type="pct"/>
          </w:tcPr>
          <w:p w14:paraId="30F00C2B" w14:textId="77777777" w:rsidR="00213F86" w:rsidRPr="00D034B6" w:rsidRDefault="00213F86" w:rsidP="00213F86">
            <w:pPr>
              <w:autoSpaceDE w:val="0"/>
              <w:autoSpaceDN w:val="0"/>
              <w:adjustRightInd w:val="0"/>
              <w:jc w:val="both"/>
              <w:rPr>
                <w:rFonts w:eastAsia="Calibri"/>
                <w:sz w:val="20"/>
                <w:szCs w:val="20"/>
              </w:rPr>
            </w:pPr>
            <w:r w:rsidRPr="00D034B6">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13F86" w:rsidRPr="00D034B6" w14:paraId="1BFA9A53" w14:textId="77777777" w:rsidTr="00213F86">
        <w:tblPrEx>
          <w:tblLook w:val="0080" w:firstRow="0" w:lastRow="0" w:firstColumn="1" w:lastColumn="0" w:noHBand="0" w:noVBand="0"/>
        </w:tblPrEx>
        <w:tc>
          <w:tcPr>
            <w:tcW w:w="304" w:type="pct"/>
          </w:tcPr>
          <w:p w14:paraId="6495CE32" w14:textId="77777777" w:rsidR="00213F86" w:rsidRPr="00D034B6" w:rsidRDefault="00213F86" w:rsidP="00213F86">
            <w:pPr>
              <w:jc w:val="center"/>
              <w:rPr>
                <w:sz w:val="20"/>
                <w:szCs w:val="20"/>
              </w:rPr>
            </w:pPr>
            <w:r w:rsidRPr="00D034B6">
              <w:rPr>
                <w:sz w:val="20"/>
                <w:szCs w:val="20"/>
              </w:rPr>
              <w:t>2</w:t>
            </w:r>
          </w:p>
        </w:tc>
        <w:tc>
          <w:tcPr>
            <w:tcW w:w="530" w:type="pct"/>
          </w:tcPr>
          <w:p w14:paraId="62144BD3" w14:textId="77777777" w:rsidR="00213F86" w:rsidRPr="00D034B6" w:rsidRDefault="00213F86" w:rsidP="00213F86">
            <w:pPr>
              <w:jc w:val="both"/>
              <w:rPr>
                <w:sz w:val="20"/>
                <w:szCs w:val="20"/>
              </w:rPr>
            </w:pPr>
            <w:r w:rsidRPr="00D034B6">
              <w:rPr>
                <w:sz w:val="20"/>
                <w:szCs w:val="20"/>
                <w:lang w:eastAsia="en-US"/>
              </w:rPr>
              <w:t>4.9.2</w:t>
            </w:r>
          </w:p>
        </w:tc>
        <w:tc>
          <w:tcPr>
            <w:tcW w:w="1744" w:type="pct"/>
            <w:tcBorders>
              <w:top w:val="single" w:sz="4" w:space="0" w:color="auto"/>
              <w:left w:val="single" w:sz="4" w:space="0" w:color="auto"/>
              <w:bottom w:val="single" w:sz="4" w:space="0" w:color="auto"/>
              <w:right w:val="single" w:sz="4" w:space="0" w:color="auto"/>
            </w:tcBorders>
          </w:tcPr>
          <w:p w14:paraId="3FADBA90" w14:textId="77777777" w:rsidR="00213F86" w:rsidRPr="00D034B6" w:rsidRDefault="00213F86" w:rsidP="00213F86">
            <w:pPr>
              <w:autoSpaceDE w:val="0"/>
              <w:autoSpaceDN w:val="0"/>
              <w:adjustRightInd w:val="0"/>
              <w:rPr>
                <w:sz w:val="20"/>
                <w:szCs w:val="20"/>
              </w:rPr>
            </w:pPr>
            <w:r w:rsidRPr="00D034B6">
              <w:rPr>
                <w:sz w:val="20"/>
                <w:szCs w:val="20"/>
              </w:rPr>
              <w:t>Стоянка транспортных средств</w:t>
            </w:r>
          </w:p>
        </w:tc>
        <w:tc>
          <w:tcPr>
            <w:tcW w:w="2422" w:type="pct"/>
          </w:tcPr>
          <w:p w14:paraId="06DB0926"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13F86" w:rsidRPr="00D034B6" w14:paraId="2152CE97" w14:textId="77777777" w:rsidTr="00213F86">
        <w:tblPrEx>
          <w:tblLook w:val="0080" w:firstRow="0" w:lastRow="0" w:firstColumn="1" w:lastColumn="0" w:noHBand="0" w:noVBand="0"/>
        </w:tblPrEx>
        <w:tc>
          <w:tcPr>
            <w:tcW w:w="304" w:type="pct"/>
          </w:tcPr>
          <w:p w14:paraId="77FF195F" w14:textId="77777777" w:rsidR="00213F86" w:rsidRPr="00D034B6" w:rsidRDefault="00213F86" w:rsidP="00213F86">
            <w:pPr>
              <w:jc w:val="center"/>
              <w:rPr>
                <w:sz w:val="20"/>
                <w:szCs w:val="20"/>
              </w:rPr>
            </w:pPr>
            <w:r w:rsidRPr="00D034B6">
              <w:rPr>
                <w:sz w:val="20"/>
                <w:szCs w:val="20"/>
              </w:rPr>
              <w:t>3</w:t>
            </w:r>
          </w:p>
        </w:tc>
        <w:tc>
          <w:tcPr>
            <w:tcW w:w="530" w:type="pct"/>
          </w:tcPr>
          <w:p w14:paraId="107D4CB2" w14:textId="77777777" w:rsidR="00213F86" w:rsidRPr="00D034B6" w:rsidRDefault="00213F86" w:rsidP="00213F86">
            <w:pPr>
              <w:jc w:val="both"/>
              <w:rPr>
                <w:sz w:val="20"/>
                <w:szCs w:val="20"/>
                <w:lang w:eastAsia="en-US"/>
              </w:rPr>
            </w:pPr>
            <w:r w:rsidRPr="00D034B6">
              <w:rPr>
                <w:sz w:val="20"/>
                <w:szCs w:val="20"/>
                <w:lang w:eastAsia="en-US"/>
              </w:rPr>
              <w:t>6.9.1</w:t>
            </w:r>
          </w:p>
        </w:tc>
        <w:tc>
          <w:tcPr>
            <w:tcW w:w="1744" w:type="pct"/>
            <w:tcBorders>
              <w:top w:val="single" w:sz="4" w:space="0" w:color="auto"/>
              <w:left w:val="single" w:sz="4" w:space="0" w:color="auto"/>
              <w:bottom w:val="single" w:sz="4" w:space="0" w:color="auto"/>
              <w:right w:val="single" w:sz="4" w:space="0" w:color="auto"/>
            </w:tcBorders>
          </w:tcPr>
          <w:p w14:paraId="31F413D1" w14:textId="77777777" w:rsidR="00213F86" w:rsidRPr="00D034B6" w:rsidRDefault="00213F86" w:rsidP="00213F86">
            <w:pPr>
              <w:autoSpaceDE w:val="0"/>
              <w:autoSpaceDN w:val="0"/>
              <w:adjustRightInd w:val="0"/>
              <w:rPr>
                <w:sz w:val="20"/>
                <w:szCs w:val="20"/>
              </w:rPr>
            </w:pPr>
            <w:r w:rsidRPr="00D034B6">
              <w:rPr>
                <w:sz w:val="20"/>
                <w:szCs w:val="20"/>
              </w:rPr>
              <w:t>Складские площадки</w:t>
            </w:r>
          </w:p>
        </w:tc>
        <w:tc>
          <w:tcPr>
            <w:tcW w:w="2422" w:type="pct"/>
          </w:tcPr>
          <w:p w14:paraId="7BA919E1" w14:textId="77777777" w:rsidR="00213F86" w:rsidRPr="00D034B6" w:rsidRDefault="00213F86" w:rsidP="00213F86">
            <w:pPr>
              <w:autoSpaceDE w:val="0"/>
              <w:autoSpaceDN w:val="0"/>
              <w:adjustRightInd w:val="0"/>
              <w:jc w:val="both"/>
              <w:rPr>
                <w:rFonts w:eastAsia="Calibri"/>
                <w:sz w:val="20"/>
                <w:szCs w:val="20"/>
                <w:lang w:eastAsia="en-US"/>
              </w:rPr>
            </w:pPr>
            <w:r w:rsidRPr="00D034B6">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bl>
    <w:p w14:paraId="10A626F1" w14:textId="77777777" w:rsidR="0063663C" w:rsidRPr="00D034B6" w:rsidRDefault="0063663C" w:rsidP="00213F86">
      <w:pPr>
        <w:pStyle w:val="aff7"/>
        <w:autoSpaceDE w:val="0"/>
        <w:autoSpaceDN w:val="0"/>
        <w:adjustRightInd w:val="0"/>
        <w:spacing w:before="240" w:after="240"/>
        <w:ind w:left="0" w:firstLine="709"/>
        <w:rPr>
          <w:b/>
          <w:szCs w:val="24"/>
        </w:rPr>
      </w:pPr>
      <w:r w:rsidRPr="00D034B6">
        <w:rPr>
          <w:b/>
          <w:szCs w:val="24"/>
        </w:rPr>
        <w:t>Перечень условно разрешенных видов разрешенного использования объектов капитального строительства и земельных участков</w:t>
      </w:r>
    </w:p>
    <w:p w14:paraId="096EAAFC" w14:textId="77777777" w:rsidR="00821D22"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9</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3"/>
        <w:gridCol w:w="5050"/>
      </w:tblGrid>
      <w:tr w:rsidR="00821D22" w:rsidRPr="00D034B6" w14:paraId="6EC89537" w14:textId="77777777" w:rsidTr="007F1C0B">
        <w:trPr>
          <w:tblHeader/>
        </w:trPr>
        <w:tc>
          <w:tcPr>
            <w:tcW w:w="304" w:type="pct"/>
            <w:vMerge w:val="restart"/>
            <w:vAlign w:val="center"/>
          </w:tcPr>
          <w:p w14:paraId="75A237BF" w14:textId="77777777" w:rsidR="00821D22" w:rsidRPr="00D034B6" w:rsidRDefault="00821D22" w:rsidP="007F1C0B">
            <w:pPr>
              <w:jc w:val="center"/>
              <w:rPr>
                <w:sz w:val="20"/>
                <w:szCs w:val="20"/>
              </w:rPr>
            </w:pPr>
            <w:r w:rsidRPr="00D034B6">
              <w:rPr>
                <w:sz w:val="20"/>
                <w:szCs w:val="20"/>
              </w:rPr>
              <w:t>№ п/п</w:t>
            </w:r>
          </w:p>
        </w:tc>
        <w:tc>
          <w:tcPr>
            <w:tcW w:w="2273" w:type="pct"/>
            <w:gridSpan w:val="2"/>
            <w:vAlign w:val="center"/>
          </w:tcPr>
          <w:p w14:paraId="6B418F0C" w14:textId="77777777" w:rsidR="00821D22" w:rsidRPr="00D034B6" w:rsidRDefault="00821D22" w:rsidP="007F1C0B">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4D19B885" w14:textId="77777777" w:rsidR="00821D22" w:rsidRPr="00D034B6" w:rsidRDefault="00821D22" w:rsidP="007F1C0B">
            <w:pPr>
              <w:jc w:val="center"/>
              <w:rPr>
                <w:sz w:val="20"/>
                <w:szCs w:val="20"/>
              </w:rPr>
            </w:pPr>
            <w:r w:rsidRPr="00D034B6">
              <w:rPr>
                <w:sz w:val="20"/>
                <w:szCs w:val="20"/>
              </w:rPr>
              <w:t xml:space="preserve">Описание вида разрешенного использования земельного участка и объекта капитального </w:t>
            </w:r>
            <w:r w:rsidRPr="00D034B6">
              <w:rPr>
                <w:sz w:val="20"/>
                <w:szCs w:val="20"/>
              </w:rPr>
              <w:lastRenderedPageBreak/>
              <w:t>строительства</w:t>
            </w:r>
          </w:p>
        </w:tc>
      </w:tr>
      <w:tr w:rsidR="00821D22" w:rsidRPr="00D034B6" w14:paraId="7B9371B1" w14:textId="77777777" w:rsidTr="007F1C0B">
        <w:trPr>
          <w:tblHeader/>
        </w:trPr>
        <w:tc>
          <w:tcPr>
            <w:tcW w:w="304" w:type="pct"/>
            <w:vMerge/>
          </w:tcPr>
          <w:p w14:paraId="20114316" w14:textId="77777777" w:rsidR="00821D22" w:rsidRPr="00D034B6" w:rsidRDefault="00821D22" w:rsidP="007F1C0B">
            <w:pPr>
              <w:rPr>
                <w:sz w:val="20"/>
                <w:szCs w:val="20"/>
              </w:rPr>
            </w:pPr>
          </w:p>
        </w:tc>
        <w:tc>
          <w:tcPr>
            <w:tcW w:w="530" w:type="pct"/>
            <w:vAlign w:val="center"/>
          </w:tcPr>
          <w:p w14:paraId="5147703E" w14:textId="77777777" w:rsidR="00821D22" w:rsidRPr="00D034B6" w:rsidRDefault="00821D22" w:rsidP="007F1C0B">
            <w:pPr>
              <w:jc w:val="center"/>
              <w:rPr>
                <w:sz w:val="20"/>
                <w:szCs w:val="20"/>
              </w:rPr>
            </w:pPr>
            <w:r w:rsidRPr="00D034B6">
              <w:rPr>
                <w:sz w:val="20"/>
                <w:szCs w:val="20"/>
              </w:rPr>
              <w:t>Код</w:t>
            </w:r>
          </w:p>
        </w:tc>
        <w:tc>
          <w:tcPr>
            <w:tcW w:w="1743" w:type="pct"/>
            <w:vAlign w:val="center"/>
          </w:tcPr>
          <w:p w14:paraId="3CA9DEC7" w14:textId="77777777" w:rsidR="00821D22" w:rsidRPr="00D034B6" w:rsidRDefault="00821D22" w:rsidP="007F1C0B">
            <w:pPr>
              <w:jc w:val="center"/>
              <w:rPr>
                <w:sz w:val="20"/>
                <w:szCs w:val="20"/>
              </w:rPr>
            </w:pPr>
            <w:r w:rsidRPr="00D034B6">
              <w:rPr>
                <w:sz w:val="20"/>
                <w:szCs w:val="20"/>
              </w:rPr>
              <w:t>Наименование</w:t>
            </w:r>
          </w:p>
        </w:tc>
        <w:tc>
          <w:tcPr>
            <w:tcW w:w="2423" w:type="pct"/>
            <w:vMerge/>
          </w:tcPr>
          <w:p w14:paraId="5BD4537B" w14:textId="77777777" w:rsidR="00821D22" w:rsidRPr="00D034B6" w:rsidRDefault="00821D22" w:rsidP="007F1C0B">
            <w:pPr>
              <w:rPr>
                <w:sz w:val="20"/>
                <w:szCs w:val="20"/>
              </w:rPr>
            </w:pPr>
          </w:p>
        </w:tc>
      </w:tr>
      <w:tr w:rsidR="00821D22" w:rsidRPr="00D034B6" w14:paraId="0211FF60" w14:textId="77777777" w:rsidTr="007F1C0B">
        <w:tblPrEx>
          <w:tblLook w:val="0080" w:firstRow="0" w:lastRow="0" w:firstColumn="1" w:lastColumn="0" w:noHBand="0" w:noVBand="0"/>
        </w:tblPrEx>
        <w:trPr>
          <w:trHeight w:val="58"/>
        </w:trPr>
        <w:tc>
          <w:tcPr>
            <w:tcW w:w="304" w:type="pct"/>
          </w:tcPr>
          <w:p w14:paraId="627D9599" w14:textId="77777777" w:rsidR="00821D22" w:rsidRPr="00D034B6" w:rsidRDefault="00821D22" w:rsidP="007F1C0B">
            <w:pPr>
              <w:jc w:val="center"/>
              <w:rPr>
                <w:sz w:val="20"/>
                <w:szCs w:val="20"/>
              </w:rPr>
            </w:pPr>
            <w:r w:rsidRPr="00D034B6">
              <w:rPr>
                <w:sz w:val="20"/>
                <w:szCs w:val="20"/>
              </w:rPr>
              <w:lastRenderedPageBreak/>
              <w:t>1</w:t>
            </w:r>
          </w:p>
        </w:tc>
        <w:tc>
          <w:tcPr>
            <w:tcW w:w="530" w:type="pct"/>
          </w:tcPr>
          <w:p w14:paraId="06E109FE" w14:textId="77777777" w:rsidR="00821D22" w:rsidRPr="00D034B6" w:rsidRDefault="00821D22" w:rsidP="007F1C0B">
            <w:pPr>
              <w:jc w:val="both"/>
              <w:rPr>
                <w:sz w:val="20"/>
                <w:szCs w:val="20"/>
              </w:rPr>
            </w:pPr>
            <w:r w:rsidRPr="00D034B6">
              <w:rPr>
                <w:sz w:val="20"/>
                <w:szCs w:val="20"/>
              </w:rPr>
              <w:t>2.1.1</w:t>
            </w:r>
          </w:p>
        </w:tc>
        <w:tc>
          <w:tcPr>
            <w:tcW w:w="1743" w:type="pct"/>
          </w:tcPr>
          <w:p w14:paraId="02490EF9"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Малоэтажная многоквартирная жилая застройка</w:t>
            </w:r>
          </w:p>
        </w:tc>
        <w:tc>
          <w:tcPr>
            <w:tcW w:w="2423" w:type="pct"/>
          </w:tcPr>
          <w:p w14:paraId="47D014B0"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малоэтажных многоквартирных домов (многоквартирные дома высотой до 4 этажей, включая мансардный);</w:t>
            </w:r>
          </w:p>
          <w:p w14:paraId="14B6808E"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обустройство спортивных и детских площадок, площадок для отдыха;</w:t>
            </w:r>
          </w:p>
          <w:p w14:paraId="386E7F2F"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21D22" w:rsidRPr="00D034B6" w14:paraId="7D401DC0" w14:textId="77777777" w:rsidTr="007F1C0B">
        <w:tblPrEx>
          <w:tblLook w:val="0080" w:firstRow="0" w:lastRow="0" w:firstColumn="1" w:lastColumn="0" w:noHBand="0" w:noVBand="0"/>
        </w:tblPrEx>
        <w:trPr>
          <w:trHeight w:val="58"/>
        </w:trPr>
        <w:tc>
          <w:tcPr>
            <w:tcW w:w="304" w:type="pct"/>
          </w:tcPr>
          <w:p w14:paraId="077EBC6D" w14:textId="77777777" w:rsidR="00821D22" w:rsidRPr="00D034B6" w:rsidRDefault="00821D22" w:rsidP="007F1C0B">
            <w:pPr>
              <w:jc w:val="center"/>
              <w:rPr>
                <w:sz w:val="20"/>
                <w:szCs w:val="20"/>
              </w:rPr>
            </w:pPr>
            <w:r w:rsidRPr="00D034B6">
              <w:rPr>
                <w:sz w:val="20"/>
                <w:szCs w:val="20"/>
              </w:rPr>
              <w:t>2</w:t>
            </w:r>
          </w:p>
        </w:tc>
        <w:tc>
          <w:tcPr>
            <w:tcW w:w="530" w:type="pct"/>
          </w:tcPr>
          <w:p w14:paraId="240F5E12" w14:textId="77777777" w:rsidR="00821D22" w:rsidRPr="00D034B6" w:rsidRDefault="00821D22" w:rsidP="007F1C0B">
            <w:pPr>
              <w:jc w:val="both"/>
              <w:rPr>
                <w:sz w:val="20"/>
                <w:szCs w:val="20"/>
              </w:rPr>
            </w:pPr>
            <w:r w:rsidRPr="00D034B6">
              <w:rPr>
                <w:sz w:val="20"/>
                <w:szCs w:val="20"/>
              </w:rPr>
              <w:t>2.7.1</w:t>
            </w:r>
          </w:p>
        </w:tc>
        <w:tc>
          <w:tcPr>
            <w:tcW w:w="1743" w:type="pct"/>
          </w:tcPr>
          <w:p w14:paraId="7C98930C"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Хранение автотранспорта</w:t>
            </w:r>
          </w:p>
          <w:p w14:paraId="044E1EFF" w14:textId="77777777" w:rsidR="00821D22" w:rsidRPr="00D034B6" w:rsidRDefault="00821D22" w:rsidP="007F1C0B">
            <w:pPr>
              <w:autoSpaceDE w:val="0"/>
              <w:autoSpaceDN w:val="0"/>
              <w:adjustRightInd w:val="0"/>
              <w:rPr>
                <w:sz w:val="20"/>
                <w:szCs w:val="20"/>
              </w:rPr>
            </w:pPr>
          </w:p>
        </w:tc>
        <w:tc>
          <w:tcPr>
            <w:tcW w:w="2423" w:type="pct"/>
          </w:tcPr>
          <w:p w14:paraId="4407E099"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821D22" w:rsidRPr="00D034B6" w14:paraId="1366A53D" w14:textId="77777777" w:rsidTr="007F1C0B">
        <w:tblPrEx>
          <w:tblLook w:val="0080" w:firstRow="0" w:lastRow="0" w:firstColumn="1" w:lastColumn="0" w:noHBand="0" w:noVBand="0"/>
        </w:tblPrEx>
        <w:trPr>
          <w:trHeight w:val="58"/>
        </w:trPr>
        <w:tc>
          <w:tcPr>
            <w:tcW w:w="304" w:type="pct"/>
          </w:tcPr>
          <w:p w14:paraId="1FC25C97" w14:textId="77777777" w:rsidR="00821D22" w:rsidRPr="00D034B6" w:rsidRDefault="00821D22" w:rsidP="007F1C0B">
            <w:pPr>
              <w:jc w:val="center"/>
              <w:rPr>
                <w:sz w:val="20"/>
                <w:szCs w:val="20"/>
              </w:rPr>
            </w:pPr>
            <w:r w:rsidRPr="00D034B6">
              <w:rPr>
                <w:sz w:val="20"/>
                <w:szCs w:val="20"/>
              </w:rPr>
              <w:t>3</w:t>
            </w:r>
          </w:p>
        </w:tc>
        <w:tc>
          <w:tcPr>
            <w:tcW w:w="530" w:type="pct"/>
          </w:tcPr>
          <w:p w14:paraId="7E66E0D9" w14:textId="77777777" w:rsidR="00821D22" w:rsidRPr="00D034B6" w:rsidRDefault="00821D22" w:rsidP="007F1C0B">
            <w:pPr>
              <w:jc w:val="both"/>
              <w:rPr>
                <w:sz w:val="20"/>
                <w:szCs w:val="20"/>
              </w:rPr>
            </w:pPr>
            <w:r w:rsidRPr="00D034B6">
              <w:rPr>
                <w:sz w:val="20"/>
                <w:szCs w:val="20"/>
              </w:rPr>
              <w:t>3.2.2</w:t>
            </w:r>
          </w:p>
        </w:tc>
        <w:tc>
          <w:tcPr>
            <w:tcW w:w="1743" w:type="pct"/>
            <w:tcBorders>
              <w:top w:val="single" w:sz="4" w:space="0" w:color="auto"/>
              <w:left w:val="single" w:sz="4" w:space="0" w:color="auto"/>
              <w:bottom w:val="single" w:sz="4" w:space="0" w:color="auto"/>
              <w:right w:val="single" w:sz="4" w:space="0" w:color="auto"/>
            </w:tcBorders>
          </w:tcPr>
          <w:p w14:paraId="4BCCD66C" w14:textId="77777777" w:rsidR="00821D22" w:rsidRPr="00D034B6" w:rsidRDefault="00821D22" w:rsidP="007F1C0B">
            <w:pPr>
              <w:autoSpaceDE w:val="0"/>
              <w:autoSpaceDN w:val="0"/>
              <w:adjustRightInd w:val="0"/>
              <w:rPr>
                <w:sz w:val="20"/>
                <w:szCs w:val="20"/>
              </w:rPr>
            </w:pPr>
            <w:r w:rsidRPr="00D034B6">
              <w:rPr>
                <w:sz w:val="20"/>
                <w:szCs w:val="20"/>
              </w:rPr>
              <w:t xml:space="preserve">Оказание социальной помощи населению </w:t>
            </w:r>
          </w:p>
        </w:tc>
        <w:tc>
          <w:tcPr>
            <w:tcW w:w="2423" w:type="pct"/>
          </w:tcPr>
          <w:p w14:paraId="0C4AD52A"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DE05D43"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некоммерческих фондов, благотворительных организаций, клубов по интересам</w:t>
            </w:r>
          </w:p>
        </w:tc>
      </w:tr>
      <w:tr w:rsidR="00821D22" w:rsidRPr="00D034B6" w14:paraId="27E0A13D" w14:textId="77777777" w:rsidTr="007F1C0B">
        <w:tblPrEx>
          <w:tblLook w:val="0080" w:firstRow="0" w:lastRow="0" w:firstColumn="1" w:lastColumn="0" w:noHBand="0" w:noVBand="0"/>
        </w:tblPrEx>
        <w:trPr>
          <w:trHeight w:val="269"/>
        </w:trPr>
        <w:tc>
          <w:tcPr>
            <w:tcW w:w="304" w:type="pct"/>
          </w:tcPr>
          <w:p w14:paraId="63DDDD17" w14:textId="77777777" w:rsidR="00821D22" w:rsidRPr="00D034B6" w:rsidRDefault="00821D22" w:rsidP="007F1C0B">
            <w:pPr>
              <w:jc w:val="center"/>
              <w:rPr>
                <w:sz w:val="20"/>
                <w:szCs w:val="20"/>
              </w:rPr>
            </w:pPr>
            <w:r w:rsidRPr="00D034B6">
              <w:rPr>
                <w:sz w:val="20"/>
                <w:szCs w:val="20"/>
              </w:rPr>
              <w:t>4</w:t>
            </w:r>
          </w:p>
        </w:tc>
        <w:tc>
          <w:tcPr>
            <w:tcW w:w="530" w:type="pct"/>
          </w:tcPr>
          <w:p w14:paraId="5177A394" w14:textId="77777777" w:rsidR="00821D22" w:rsidRPr="00D034B6" w:rsidRDefault="00821D22" w:rsidP="007F1C0B">
            <w:pPr>
              <w:jc w:val="center"/>
              <w:rPr>
                <w:sz w:val="20"/>
                <w:szCs w:val="20"/>
              </w:rPr>
            </w:pPr>
            <w:r w:rsidRPr="00D034B6">
              <w:rPr>
                <w:sz w:val="20"/>
                <w:szCs w:val="20"/>
              </w:rPr>
              <w:t>3.2.4</w:t>
            </w:r>
          </w:p>
        </w:tc>
        <w:tc>
          <w:tcPr>
            <w:tcW w:w="1743" w:type="pct"/>
          </w:tcPr>
          <w:p w14:paraId="75CB5801"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Общежития</w:t>
            </w:r>
          </w:p>
          <w:p w14:paraId="14FC0624" w14:textId="77777777" w:rsidR="00821D22" w:rsidRPr="00D034B6" w:rsidRDefault="00821D22" w:rsidP="007F1C0B">
            <w:pPr>
              <w:autoSpaceDE w:val="0"/>
              <w:autoSpaceDN w:val="0"/>
              <w:adjustRightInd w:val="0"/>
              <w:jc w:val="both"/>
              <w:rPr>
                <w:rFonts w:eastAsia="Calibri"/>
                <w:sz w:val="20"/>
                <w:szCs w:val="20"/>
                <w:lang w:eastAsia="en-US"/>
              </w:rPr>
            </w:pPr>
          </w:p>
        </w:tc>
        <w:tc>
          <w:tcPr>
            <w:tcW w:w="2423" w:type="pct"/>
          </w:tcPr>
          <w:p w14:paraId="23845C96"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821D22" w:rsidRPr="00D034B6" w14:paraId="436F6ABE" w14:textId="77777777" w:rsidTr="007F1C0B">
        <w:tblPrEx>
          <w:tblLook w:val="0080" w:firstRow="0" w:lastRow="0" w:firstColumn="1" w:lastColumn="0" w:noHBand="0" w:noVBand="0"/>
        </w:tblPrEx>
        <w:trPr>
          <w:trHeight w:val="269"/>
        </w:trPr>
        <w:tc>
          <w:tcPr>
            <w:tcW w:w="304" w:type="pct"/>
          </w:tcPr>
          <w:p w14:paraId="6F966438" w14:textId="77777777" w:rsidR="00821D22" w:rsidRPr="00D034B6" w:rsidRDefault="00821D22" w:rsidP="007F1C0B">
            <w:pPr>
              <w:jc w:val="center"/>
              <w:rPr>
                <w:sz w:val="20"/>
                <w:szCs w:val="20"/>
              </w:rPr>
            </w:pPr>
            <w:r w:rsidRPr="00D034B6">
              <w:rPr>
                <w:sz w:val="20"/>
                <w:szCs w:val="20"/>
              </w:rPr>
              <w:t>5</w:t>
            </w:r>
          </w:p>
        </w:tc>
        <w:tc>
          <w:tcPr>
            <w:tcW w:w="530" w:type="pct"/>
          </w:tcPr>
          <w:p w14:paraId="778FA7FC" w14:textId="77777777" w:rsidR="00821D22" w:rsidRPr="00D034B6" w:rsidRDefault="00821D22" w:rsidP="007F1C0B">
            <w:pPr>
              <w:jc w:val="center"/>
              <w:rPr>
                <w:sz w:val="20"/>
                <w:szCs w:val="20"/>
              </w:rPr>
            </w:pPr>
            <w:r w:rsidRPr="00D034B6">
              <w:rPr>
                <w:sz w:val="20"/>
                <w:szCs w:val="20"/>
              </w:rPr>
              <w:t>3.7.1</w:t>
            </w:r>
          </w:p>
        </w:tc>
        <w:tc>
          <w:tcPr>
            <w:tcW w:w="1743" w:type="pct"/>
          </w:tcPr>
          <w:p w14:paraId="5D2C6143"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Осуществление религиозных обрядов</w:t>
            </w:r>
          </w:p>
          <w:p w14:paraId="0A9C24C7" w14:textId="77777777" w:rsidR="00821D22" w:rsidRPr="00D034B6" w:rsidRDefault="00821D22" w:rsidP="007F1C0B">
            <w:pPr>
              <w:autoSpaceDE w:val="0"/>
              <w:autoSpaceDN w:val="0"/>
              <w:adjustRightInd w:val="0"/>
              <w:jc w:val="both"/>
              <w:rPr>
                <w:rFonts w:eastAsia="Calibri"/>
                <w:sz w:val="20"/>
                <w:szCs w:val="20"/>
                <w:lang w:eastAsia="en-US"/>
              </w:rPr>
            </w:pPr>
          </w:p>
        </w:tc>
        <w:tc>
          <w:tcPr>
            <w:tcW w:w="2423" w:type="pct"/>
          </w:tcPr>
          <w:p w14:paraId="233BAD2D"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821D22" w:rsidRPr="00D034B6" w14:paraId="02A388A7" w14:textId="77777777" w:rsidTr="007F1C0B">
        <w:tblPrEx>
          <w:tblLook w:val="0080" w:firstRow="0" w:lastRow="0" w:firstColumn="1" w:lastColumn="0" w:noHBand="0" w:noVBand="0"/>
        </w:tblPrEx>
        <w:trPr>
          <w:trHeight w:val="269"/>
        </w:trPr>
        <w:tc>
          <w:tcPr>
            <w:tcW w:w="304" w:type="pct"/>
          </w:tcPr>
          <w:p w14:paraId="245EDB3C" w14:textId="77777777" w:rsidR="00821D22" w:rsidRPr="00D034B6" w:rsidRDefault="00821D22" w:rsidP="007F1C0B">
            <w:pPr>
              <w:jc w:val="center"/>
              <w:rPr>
                <w:sz w:val="20"/>
                <w:szCs w:val="20"/>
              </w:rPr>
            </w:pPr>
            <w:r w:rsidRPr="00D034B6">
              <w:rPr>
                <w:sz w:val="20"/>
                <w:szCs w:val="20"/>
              </w:rPr>
              <w:t>6</w:t>
            </w:r>
          </w:p>
        </w:tc>
        <w:tc>
          <w:tcPr>
            <w:tcW w:w="530" w:type="pct"/>
          </w:tcPr>
          <w:p w14:paraId="660D48F6" w14:textId="77777777" w:rsidR="00821D22" w:rsidRPr="00D034B6" w:rsidRDefault="00821D22" w:rsidP="007F1C0B">
            <w:pPr>
              <w:jc w:val="center"/>
              <w:rPr>
                <w:sz w:val="20"/>
                <w:szCs w:val="20"/>
              </w:rPr>
            </w:pPr>
            <w:r w:rsidRPr="00D034B6">
              <w:rPr>
                <w:sz w:val="20"/>
                <w:szCs w:val="20"/>
              </w:rPr>
              <w:t>3.7.2</w:t>
            </w:r>
          </w:p>
        </w:tc>
        <w:tc>
          <w:tcPr>
            <w:tcW w:w="1743" w:type="pct"/>
          </w:tcPr>
          <w:p w14:paraId="26B5001A"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Религиозное управление и образование</w:t>
            </w:r>
          </w:p>
          <w:p w14:paraId="08D1AD28" w14:textId="77777777" w:rsidR="00821D22" w:rsidRPr="00D034B6" w:rsidRDefault="00821D22" w:rsidP="007F1C0B">
            <w:pPr>
              <w:autoSpaceDE w:val="0"/>
              <w:autoSpaceDN w:val="0"/>
              <w:adjustRightInd w:val="0"/>
              <w:jc w:val="both"/>
              <w:rPr>
                <w:rFonts w:eastAsia="Calibri"/>
                <w:sz w:val="20"/>
                <w:szCs w:val="20"/>
                <w:lang w:eastAsia="en-US"/>
              </w:rPr>
            </w:pPr>
          </w:p>
        </w:tc>
        <w:tc>
          <w:tcPr>
            <w:tcW w:w="2423" w:type="pct"/>
          </w:tcPr>
          <w:p w14:paraId="6EEC847C"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821D22" w:rsidRPr="00D034B6" w14:paraId="7FD3DF69" w14:textId="77777777" w:rsidTr="007F1C0B">
        <w:tblPrEx>
          <w:tblLook w:val="0080" w:firstRow="0" w:lastRow="0" w:firstColumn="1" w:lastColumn="0" w:noHBand="0" w:noVBand="0"/>
        </w:tblPrEx>
        <w:trPr>
          <w:trHeight w:val="269"/>
        </w:trPr>
        <w:tc>
          <w:tcPr>
            <w:tcW w:w="304" w:type="pct"/>
          </w:tcPr>
          <w:p w14:paraId="56BE2F08" w14:textId="77777777" w:rsidR="00821D22" w:rsidRPr="00D034B6" w:rsidRDefault="00821D22" w:rsidP="007F1C0B">
            <w:pPr>
              <w:jc w:val="center"/>
              <w:rPr>
                <w:sz w:val="20"/>
                <w:szCs w:val="20"/>
              </w:rPr>
            </w:pPr>
            <w:r w:rsidRPr="00D034B6">
              <w:rPr>
                <w:sz w:val="20"/>
                <w:szCs w:val="20"/>
              </w:rPr>
              <w:t>7</w:t>
            </w:r>
          </w:p>
        </w:tc>
        <w:tc>
          <w:tcPr>
            <w:tcW w:w="530" w:type="pct"/>
          </w:tcPr>
          <w:p w14:paraId="591F20DF" w14:textId="77777777" w:rsidR="00821D22" w:rsidRPr="00D034B6" w:rsidRDefault="00821D22" w:rsidP="007F1C0B">
            <w:pPr>
              <w:jc w:val="center"/>
              <w:rPr>
                <w:sz w:val="20"/>
                <w:szCs w:val="20"/>
              </w:rPr>
            </w:pPr>
            <w:r w:rsidRPr="00D034B6">
              <w:rPr>
                <w:sz w:val="20"/>
                <w:szCs w:val="20"/>
              </w:rPr>
              <w:t>3.9.1</w:t>
            </w:r>
          </w:p>
        </w:tc>
        <w:tc>
          <w:tcPr>
            <w:tcW w:w="1743" w:type="pct"/>
          </w:tcPr>
          <w:p w14:paraId="1A3CE920" w14:textId="77777777" w:rsidR="00821D22" w:rsidRPr="00D034B6" w:rsidRDefault="00821D22" w:rsidP="007F1C0B">
            <w:pPr>
              <w:autoSpaceDE w:val="0"/>
              <w:autoSpaceDN w:val="0"/>
              <w:adjustRightInd w:val="0"/>
              <w:jc w:val="both"/>
              <w:rPr>
                <w:rFonts w:eastAsia="Calibri"/>
                <w:sz w:val="20"/>
                <w:szCs w:val="20"/>
              </w:rPr>
            </w:pPr>
            <w:r w:rsidRPr="00D034B6">
              <w:rPr>
                <w:rFonts w:eastAsia="Calibri"/>
                <w:sz w:val="20"/>
                <w:szCs w:val="20"/>
              </w:rPr>
              <w:t>Обеспечение деятельности в области гидрометеорологии и смежных с ней областях</w:t>
            </w:r>
          </w:p>
          <w:p w14:paraId="2DC8297F" w14:textId="77777777" w:rsidR="00821D22" w:rsidRPr="00D034B6" w:rsidRDefault="00821D22" w:rsidP="007F1C0B">
            <w:pPr>
              <w:autoSpaceDE w:val="0"/>
              <w:autoSpaceDN w:val="0"/>
              <w:adjustRightInd w:val="0"/>
              <w:jc w:val="both"/>
              <w:rPr>
                <w:rFonts w:eastAsia="Calibri"/>
                <w:sz w:val="20"/>
                <w:szCs w:val="20"/>
                <w:lang w:eastAsia="en-US"/>
              </w:rPr>
            </w:pPr>
          </w:p>
        </w:tc>
        <w:tc>
          <w:tcPr>
            <w:tcW w:w="2423" w:type="pct"/>
          </w:tcPr>
          <w:p w14:paraId="72ECC1CE"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21D22" w:rsidRPr="00D034B6" w14:paraId="76DD74B2" w14:textId="77777777" w:rsidTr="007F1C0B">
        <w:tblPrEx>
          <w:tblLook w:val="0080" w:firstRow="0" w:lastRow="0" w:firstColumn="1" w:lastColumn="0" w:noHBand="0" w:noVBand="0"/>
        </w:tblPrEx>
        <w:trPr>
          <w:trHeight w:val="269"/>
        </w:trPr>
        <w:tc>
          <w:tcPr>
            <w:tcW w:w="304" w:type="pct"/>
          </w:tcPr>
          <w:p w14:paraId="7E2ECEC7" w14:textId="77777777" w:rsidR="00821D22" w:rsidRPr="00D034B6" w:rsidRDefault="00821D22" w:rsidP="007F1C0B">
            <w:pPr>
              <w:jc w:val="center"/>
              <w:rPr>
                <w:sz w:val="20"/>
                <w:szCs w:val="20"/>
              </w:rPr>
            </w:pPr>
            <w:r w:rsidRPr="00D034B6">
              <w:rPr>
                <w:sz w:val="20"/>
                <w:szCs w:val="20"/>
              </w:rPr>
              <w:t>8</w:t>
            </w:r>
          </w:p>
        </w:tc>
        <w:tc>
          <w:tcPr>
            <w:tcW w:w="530" w:type="pct"/>
          </w:tcPr>
          <w:p w14:paraId="64BFB070" w14:textId="77777777" w:rsidR="00821D22" w:rsidRPr="00D034B6" w:rsidRDefault="00821D22" w:rsidP="007F1C0B">
            <w:pPr>
              <w:jc w:val="both"/>
              <w:rPr>
                <w:sz w:val="20"/>
                <w:szCs w:val="20"/>
              </w:rPr>
            </w:pPr>
            <w:r w:rsidRPr="00D034B6">
              <w:rPr>
                <w:sz w:val="20"/>
                <w:szCs w:val="20"/>
              </w:rPr>
              <w:t>4.9.1.3</w:t>
            </w:r>
          </w:p>
        </w:tc>
        <w:tc>
          <w:tcPr>
            <w:tcW w:w="1743" w:type="pct"/>
          </w:tcPr>
          <w:p w14:paraId="28E0942D"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Автомобильные мойки</w:t>
            </w:r>
          </w:p>
          <w:p w14:paraId="4AA153DF" w14:textId="77777777" w:rsidR="00821D22" w:rsidRPr="00D034B6" w:rsidRDefault="00821D22" w:rsidP="007F1C0B">
            <w:pPr>
              <w:autoSpaceDE w:val="0"/>
              <w:autoSpaceDN w:val="0"/>
              <w:adjustRightInd w:val="0"/>
              <w:jc w:val="both"/>
              <w:rPr>
                <w:rFonts w:eastAsia="Calibri"/>
                <w:sz w:val="20"/>
                <w:szCs w:val="20"/>
              </w:rPr>
            </w:pPr>
          </w:p>
        </w:tc>
        <w:tc>
          <w:tcPr>
            <w:tcW w:w="2423" w:type="pct"/>
          </w:tcPr>
          <w:p w14:paraId="2A1B5D77" w14:textId="77777777" w:rsidR="00821D22" w:rsidRPr="00D034B6" w:rsidRDefault="00821D22" w:rsidP="007F1C0B">
            <w:pPr>
              <w:autoSpaceDE w:val="0"/>
              <w:autoSpaceDN w:val="0"/>
              <w:adjustRightInd w:val="0"/>
              <w:jc w:val="both"/>
              <w:rPr>
                <w:rFonts w:eastAsia="Calibri"/>
                <w:sz w:val="20"/>
                <w:szCs w:val="20"/>
              </w:rPr>
            </w:pPr>
            <w:r w:rsidRPr="00D034B6">
              <w:rPr>
                <w:rFonts w:eastAsia="Calibri"/>
                <w:sz w:val="20"/>
                <w:szCs w:val="20"/>
                <w:lang w:eastAsia="en-US"/>
              </w:rPr>
              <w:lastRenderedPageBreak/>
              <w:t xml:space="preserve">Размещение автомобильных моек, а также размещение </w:t>
            </w:r>
            <w:r w:rsidRPr="00D034B6">
              <w:rPr>
                <w:rFonts w:eastAsia="Calibri"/>
                <w:sz w:val="20"/>
                <w:szCs w:val="20"/>
                <w:lang w:eastAsia="en-US"/>
              </w:rPr>
              <w:lastRenderedPageBreak/>
              <w:t>магазинов сопутствующей торговли</w:t>
            </w:r>
          </w:p>
        </w:tc>
      </w:tr>
      <w:tr w:rsidR="00821D22" w:rsidRPr="00D034B6" w14:paraId="5657726C" w14:textId="77777777" w:rsidTr="007F1C0B">
        <w:tblPrEx>
          <w:tblLook w:val="0080" w:firstRow="0" w:lastRow="0" w:firstColumn="1" w:lastColumn="0" w:noHBand="0" w:noVBand="0"/>
        </w:tblPrEx>
        <w:trPr>
          <w:trHeight w:val="269"/>
        </w:trPr>
        <w:tc>
          <w:tcPr>
            <w:tcW w:w="304" w:type="pct"/>
          </w:tcPr>
          <w:p w14:paraId="28D2C208" w14:textId="77777777" w:rsidR="00821D22" w:rsidRPr="00D034B6" w:rsidRDefault="00821D22" w:rsidP="007F1C0B">
            <w:pPr>
              <w:jc w:val="center"/>
              <w:rPr>
                <w:sz w:val="20"/>
                <w:szCs w:val="20"/>
              </w:rPr>
            </w:pPr>
            <w:r w:rsidRPr="00D034B6">
              <w:rPr>
                <w:sz w:val="20"/>
                <w:szCs w:val="20"/>
              </w:rPr>
              <w:lastRenderedPageBreak/>
              <w:t>9</w:t>
            </w:r>
          </w:p>
        </w:tc>
        <w:tc>
          <w:tcPr>
            <w:tcW w:w="530" w:type="pct"/>
          </w:tcPr>
          <w:p w14:paraId="386A8001" w14:textId="77777777" w:rsidR="00821D22" w:rsidRPr="00D034B6" w:rsidRDefault="00821D22" w:rsidP="007F1C0B">
            <w:pPr>
              <w:jc w:val="both"/>
              <w:rPr>
                <w:sz w:val="20"/>
                <w:szCs w:val="20"/>
              </w:rPr>
            </w:pPr>
            <w:r w:rsidRPr="00D034B6">
              <w:rPr>
                <w:sz w:val="20"/>
                <w:szCs w:val="20"/>
              </w:rPr>
              <w:t>4.9.1.4</w:t>
            </w:r>
          </w:p>
        </w:tc>
        <w:tc>
          <w:tcPr>
            <w:tcW w:w="1743" w:type="pct"/>
          </w:tcPr>
          <w:p w14:paraId="68BD6AB2"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Ремонт автомобилей</w:t>
            </w:r>
          </w:p>
          <w:p w14:paraId="45B321AE" w14:textId="77777777" w:rsidR="00821D22" w:rsidRPr="00D034B6" w:rsidRDefault="00821D22" w:rsidP="007F1C0B">
            <w:pPr>
              <w:autoSpaceDE w:val="0"/>
              <w:autoSpaceDN w:val="0"/>
              <w:adjustRightInd w:val="0"/>
              <w:jc w:val="both"/>
              <w:rPr>
                <w:rFonts w:eastAsia="Calibri"/>
                <w:sz w:val="20"/>
                <w:szCs w:val="20"/>
              </w:rPr>
            </w:pPr>
          </w:p>
        </w:tc>
        <w:tc>
          <w:tcPr>
            <w:tcW w:w="2423" w:type="pct"/>
          </w:tcPr>
          <w:p w14:paraId="041FE316" w14:textId="77777777" w:rsidR="00821D22" w:rsidRPr="00D034B6" w:rsidRDefault="00821D22" w:rsidP="007F1C0B">
            <w:pPr>
              <w:autoSpaceDE w:val="0"/>
              <w:autoSpaceDN w:val="0"/>
              <w:adjustRightInd w:val="0"/>
              <w:jc w:val="both"/>
              <w:rPr>
                <w:rFonts w:eastAsia="Calibri"/>
                <w:sz w:val="20"/>
                <w:szCs w:val="20"/>
              </w:rPr>
            </w:pPr>
            <w:r w:rsidRPr="00D034B6">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21D22" w:rsidRPr="00D034B6" w14:paraId="2D990F31" w14:textId="77777777" w:rsidTr="007F1C0B">
        <w:tblPrEx>
          <w:tblLook w:val="0080" w:firstRow="0" w:lastRow="0" w:firstColumn="1" w:lastColumn="0" w:noHBand="0" w:noVBand="0"/>
        </w:tblPrEx>
        <w:trPr>
          <w:trHeight w:val="269"/>
        </w:trPr>
        <w:tc>
          <w:tcPr>
            <w:tcW w:w="304" w:type="pct"/>
          </w:tcPr>
          <w:p w14:paraId="73CD723F" w14:textId="77777777" w:rsidR="00821D22" w:rsidRPr="00D034B6" w:rsidRDefault="00821D22" w:rsidP="007F1C0B">
            <w:pPr>
              <w:jc w:val="center"/>
              <w:rPr>
                <w:sz w:val="20"/>
                <w:szCs w:val="20"/>
              </w:rPr>
            </w:pPr>
            <w:r w:rsidRPr="00D034B6">
              <w:rPr>
                <w:sz w:val="20"/>
                <w:szCs w:val="20"/>
              </w:rPr>
              <w:t>10</w:t>
            </w:r>
          </w:p>
        </w:tc>
        <w:tc>
          <w:tcPr>
            <w:tcW w:w="530" w:type="pct"/>
          </w:tcPr>
          <w:p w14:paraId="2BA4D300" w14:textId="77777777" w:rsidR="00821D22" w:rsidRPr="00D034B6" w:rsidRDefault="00821D22" w:rsidP="007F1C0B">
            <w:pPr>
              <w:jc w:val="both"/>
              <w:rPr>
                <w:sz w:val="20"/>
                <w:szCs w:val="20"/>
                <w:lang w:eastAsia="en-US"/>
              </w:rPr>
            </w:pPr>
            <w:r w:rsidRPr="00D034B6">
              <w:rPr>
                <w:sz w:val="20"/>
                <w:szCs w:val="20"/>
                <w:lang w:eastAsia="en-US"/>
              </w:rPr>
              <w:t>7.2.3</w:t>
            </w:r>
          </w:p>
        </w:tc>
        <w:tc>
          <w:tcPr>
            <w:tcW w:w="1743" w:type="pct"/>
            <w:tcBorders>
              <w:top w:val="single" w:sz="4" w:space="0" w:color="auto"/>
              <w:left w:val="single" w:sz="4" w:space="0" w:color="auto"/>
              <w:bottom w:val="single" w:sz="4" w:space="0" w:color="auto"/>
              <w:right w:val="single" w:sz="4" w:space="0" w:color="auto"/>
            </w:tcBorders>
          </w:tcPr>
          <w:p w14:paraId="6D3F6111" w14:textId="77777777" w:rsidR="00821D22" w:rsidRPr="00D034B6" w:rsidRDefault="00821D22" w:rsidP="007F1C0B">
            <w:pPr>
              <w:autoSpaceDE w:val="0"/>
              <w:autoSpaceDN w:val="0"/>
              <w:adjustRightInd w:val="0"/>
              <w:jc w:val="both"/>
              <w:rPr>
                <w:sz w:val="20"/>
                <w:szCs w:val="20"/>
              </w:rPr>
            </w:pPr>
            <w:r w:rsidRPr="00D034B6">
              <w:rPr>
                <w:sz w:val="20"/>
                <w:szCs w:val="20"/>
              </w:rPr>
              <w:t>Стоянки транспорта общего пользования</w:t>
            </w:r>
          </w:p>
        </w:tc>
        <w:tc>
          <w:tcPr>
            <w:tcW w:w="2423" w:type="pct"/>
          </w:tcPr>
          <w:p w14:paraId="337BC09D" w14:textId="77777777" w:rsidR="00821D22" w:rsidRPr="00D034B6" w:rsidRDefault="00821D22"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bl>
    <w:p w14:paraId="2D1B0E0D" w14:textId="77777777" w:rsidR="0063663C" w:rsidRPr="00D034B6" w:rsidRDefault="0063663C" w:rsidP="0063663C">
      <w:pPr>
        <w:pStyle w:val="aff7"/>
        <w:autoSpaceDE w:val="0"/>
        <w:autoSpaceDN w:val="0"/>
        <w:adjustRightInd w:val="0"/>
        <w:ind w:left="0" w:firstLine="709"/>
        <w:rPr>
          <w:b/>
          <w:szCs w:val="24"/>
        </w:rPr>
      </w:pPr>
      <w:r w:rsidRPr="00D034B6">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FCF6955" w14:textId="77777777" w:rsidR="00213F86"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10</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603"/>
        <w:gridCol w:w="2655"/>
        <w:gridCol w:w="3320"/>
        <w:gridCol w:w="3843"/>
      </w:tblGrid>
      <w:tr w:rsidR="00213F86" w:rsidRPr="00D034B6" w14:paraId="37F47E29" w14:textId="77777777" w:rsidTr="00213F86">
        <w:trPr>
          <w:tblHeader/>
        </w:trPr>
        <w:tc>
          <w:tcPr>
            <w:tcW w:w="289" w:type="pct"/>
            <w:vAlign w:val="center"/>
          </w:tcPr>
          <w:p w14:paraId="23089E7F" w14:textId="77777777" w:rsidR="00213F86" w:rsidRPr="00D034B6" w:rsidRDefault="00213F86" w:rsidP="00213F86">
            <w:pPr>
              <w:jc w:val="center"/>
              <w:rPr>
                <w:sz w:val="20"/>
                <w:szCs w:val="20"/>
              </w:rPr>
            </w:pPr>
            <w:r w:rsidRPr="00D034B6">
              <w:rPr>
                <w:sz w:val="20"/>
                <w:szCs w:val="20"/>
              </w:rPr>
              <w:t>№ п/п</w:t>
            </w:r>
          </w:p>
        </w:tc>
        <w:tc>
          <w:tcPr>
            <w:tcW w:w="1274" w:type="pct"/>
            <w:vAlign w:val="center"/>
          </w:tcPr>
          <w:p w14:paraId="1CB545F5" w14:textId="77777777" w:rsidR="00213F86" w:rsidRPr="00D034B6" w:rsidRDefault="00213F86" w:rsidP="00213F86">
            <w:pPr>
              <w:autoSpaceDE w:val="0"/>
              <w:autoSpaceDN w:val="0"/>
              <w:adjustRightInd w:val="0"/>
              <w:jc w:val="center"/>
              <w:rPr>
                <w:sz w:val="20"/>
                <w:szCs w:val="20"/>
                <w:lang w:eastAsia="en-US"/>
              </w:rPr>
            </w:pPr>
            <w:r w:rsidRPr="00D034B6">
              <w:rPr>
                <w:sz w:val="20"/>
                <w:szCs w:val="20"/>
                <w:lang w:eastAsia="en-US"/>
              </w:rPr>
              <w:t>Вид разрешенного использования земельного участка и объекта капитального строительства</w:t>
            </w:r>
          </w:p>
        </w:tc>
        <w:tc>
          <w:tcPr>
            <w:tcW w:w="1593" w:type="pct"/>
          </w:tcPr>
          <w:p w14:paraId="714976FB" w14:textId="77777777" w:rsidR="00213F86" w:rsidRPr="00D034B6" w:rsidRDefault="00213F86" w:rsidP="00213F86">
            <w:pPr>
              <w:autoSpaceDE w:val="0"/>
              <w:autoSpaceDN w:val="0"/>
              <w:adjustRightInd w:val="0"/>
              <w:jc w:val="center"/>
              <w:rPr>
                <w:sz w:val="20"/>
                <w:szCs w:val="20"/>
                <w:lang w:eastAsia="en-US"/>
              </w:rPr>
            </w:pPr>
            <w:r w:rsidRPr="00D034B6">
              <w:rPr>
                <w:sz w:val="20"/>
                <w:szCs w:val="20"/>
                <w:lang w:eastAsia="en-US"/>
              </w:rPr>
              <w:t>Предельные (минимальные и (или) максимальные) размеры земельных участков</w:t>
            </w:r>
          </w:p>
        </w:tc>
        <w:tc>
          <w:tcPr>
            <w:tcW w:w="1844" w:type="pct"/>
          </w:tcPr>
          <w:p w14:paraId="2A66771E" w14:textId="77777777" w:rsidR="00213F86" w:rsidRPr="00D034B6" w:rsidRDefault="00213F86" w:rsidP="00213F86">
            <w:pPr>
              <w:autoSpaceDE w:val="0"/>
              <w:autoSpaceDN w:val="0"/>
              <w:adjustRightInd w:val="0"/>
              <w:jc w:val="center"/>
              <w:rPr>
                <w:sz w:val="20"/>
                <w:szCs w:val="20"/>
                <w:lang w:eastAsia="en-US"/>
              </w:rPr>
            </w:pPr>
            <w:r w:rsidRPr="00D034B6">
              <w:rPr>
                <w:sz w:val="20"/>
                <w:szCs w:val="20"/>
                <w:lang w:eastAsia="en-US"/>
              </w:rPr>
              <w:t>Предельные параметры разрешенного строительства, реконструкции объектов капитального строительства</w:t>
            </w:r>
          </w:p>
        </w:tc>
      </w:tr>
      <w:tr w:rsidR="00821D22" w:rsidRPr="00D034B6" w14:paraId="5F549817" w14:textId="77777777" w:rsidTr="00213F86">
        <w:tc>
          <w:tcPr>
            <w:tcW w:w="289" w:type="pct"/>
          </w:tcPr>
          <w:p w14:paraId="0EDC0921" w14:textId="3B06C707" w:rsidR="00821D22" w:rsidRPr="00D034B6" w:rsidRDefault="00821D22" w:rsidP="00821D22">
            <w:pPr>
              <w:jc w:val="center"/>
              <w:rPr>
                <w:sz w:val="20"/>
                <w:szCs w:val="20"/>
              </w:rPr>
            </w:pPr>
            <w:r w:rsidRPr="00D034B6">
              <w:rPr>
                <w:sz w:val="20"/>
                <w:szCs w:val="20"/>
              </w:rPr>
              <w:t>1</w:t>
            </w:r>
          </w:p>
        </w:tc>
        <w:tc>
          <w:tcPr>
            <w:tcW w:w="1274" w:type="pct"/>
          </w:tcPr>
          <w:p w14:paraId="0E0E3D86"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Малоэтажная многоквартирная жилая застройка</w:t>
            </w:r>
          </w:p>
          <w:p w14:paraId="2A56DEB4" w14:textId="77777777" w:rsidR="00821D22" w:rsidRPr="00D034B6" w:rsidRDefault="00821D22" w:rsidP="00821D22">
            <w:pPr>
              <w:autoSpaceDE w:val="0"/>
              <w:autoSpaceDN w:val="0"/>
              <w:adjustRightInd w:val="0"/>
              <w:jc w:val="both"/>
              <w:rPr>
                <w:sz w:val="20"/>
                <w:szCs w:val="20"/>
                <w:lang w:eastAsia="en-US"/>
              </w:rPr>
            </w:pPr>
          </w:p>
        </w:tc>
        <w:tc>
          <w:tcPr>
            <w:tcW w:w="1593" w:type="pct"/>
          </w:tcPr>
          <w:p w14:paraId="535AF952"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Минимальный размер – 500 кв. м.</w:t>
            </w:r>
          </w:p>
          <w:p w14:paraId="61AA5D34" w14:textId="641BAF1B"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Максимальный размер – 2500 кв. м</w:t>
            </w:r>
          </w:p>
        </w:tc>
        <w:tc>
          <w:tcPr>
            <w:tcW w:w="1844" w:type="pct"/>
          </w:tcPr>
          <w:p w14:paraId="1519835E"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0ED1577C" w14:textId="77777777" w:rsidR="00821D22" w:rsidRPr="00D034B6" w:rsidRDefault="00821D22" w:rsidP="00821D22">
            <w:pPr>
              <w:tabs>
                <w:tab w:val="left" w:pos="318"/>
              </w:tabs>
              <w:contextualSpacing/>
              <w:jc w:val="both"/>
              <w:rPr>
                <w:sz w:val="20"/>
                <w:szCs w:val="20"/>
                <w:lang w:eastAsia="en-US"/>
              </w:rPr>
            </w:pPr>
            <w:r w:rsidRPr="00D034B6">
              <w:rPr>
                <w:sz w:val="20"/>
                <w:szCs w:val="20"/>
              </w:rPr>
              <w:t>- от красной линии улицы (границ земельного участка, граничащего</w:t>
            </w:r>
          </w:p>
          <w:p w14:paraId="1015FB94" w14:textId="77777777" w:rsidR="00821D22" w:rsidRPr="00D034B6" w:rsidRDefault="00821D22" w:rsidP="00821D22">
            <w:pPr>
              <w:tabs>
                <w:tab w:val="left" w:pos="318"/>
              </w:tabs>
              <w:contextualSpacing/>
              <w:jc w:val="both"/>
              <w:rPr>
                <w:sz w:val="20"/>
                <w:szCs w:val="20"/>
              </w:rPr>
            </w:pPr>
            <w:r w:rsidRPr="00D034B6">
              <w:rPr>
                <w:sz w:val="20"/>
                <w:szCs w:val="20"/>
              </w:rPr>
              <w:t>с улично-дорожной сетью) – 5 м;</w:t>
            </w:r>
          </w:p>
          <w:p w14:paraId="366113D7"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542E5FD"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327DEE4E" w14:textId="77777777" w:rsidR="00821D22" w:rsidRPr="00D034B6" w:rsidRDefault="00821D22" w:rsidP="00821D22">
            <w:pPr>
              <w:jc w:val="both"/>
              <w:rPr>
                <w:sz w:val="20"/>
                <w:szCs w:val="20"/>
              </w:rPr>
            </w:pPr>
            <w:r w:rsidRPr="00D034B6">
              <w:rPr>
                <w:sz w:val="20"/>
                <w:szCs w:val="20"/>
              </w:rPr>
              <w:t>Предельное количество надземных этажей – 3, включая мансардный.</w:t>
            </w:r>
          </w:p>
          <w:p w14:paraId="242C068C" w14:textId="77777777" w:rsidR="00821D22" w:rsidRPr="00D034B6" w:rsidRDefault="00821D22" w:rsidP="00821D22">
            <w:pPr>
              <w:jc w:val="both"/>
              <w:rPr>
                <w:sz w:val="20"/>
                <w:szCs w:val="20"/>
              </w:rPr>
            </w:pPr>
            <w:r w:rsidRPr="00D034B6">
              <w:rPr>
                <w:sz w:val="20"/>
                <w:szCs w:val="20"/>
              </w:rPr>
              <w:t>Максимальный процент застройки в границах земельного участка –50 %.</w:t>
            </w:r>
          </w:p>
          <w:p w14:paraId="4803E507" w14:textId="77777777" w:rsidR="00821D22" w:rsidRPr="00D034B6" w:rsidRDefault="00821D22" w:rsidP="00821D22">
            <w:pPr>
              <w:jc w:val="both"/>
              <w:rPr>
                <w:b/>
                <w:sz w:val="20"/>
                <w:szCs w:val="20"/>
              </w:rPr>
            </w:pPr>
            <w:r w:rsidRPr="00D034B6">
              <w:rPr>
                <w:b/>
                <w:sz w:val="20"/>
                <w:szCs w:val="20"/>
              </w:rPr>
              <w:t>Примечание:</w:t>
            </w:r>
          </w:p>
          <w:p w14:paraId="587611E9" w14:textId="77777777" w:rsidR="00821D22" w:rsidRPr="00D034B6" w:rsidRDefault="00821D22" w:rsidP="00821D22">
            <w:pPr>
              <w:jc w:val="both"/>
              <w:rPr>
                <w:sz w:val="20"/>
                <w:szCs w:val="20"/>
              </w:rPr>
            </w:pPr>
            <w:r w:rsidRPr="00D034B6">
              <w:rPr>
                <w:sz w:val="20"/>
                <w:szCs w:val="20"/>
              </w:rPr>
              <w:t>Без отступа от красной линии допускается размещать:</w:t>
            </w:r>
          </w:p>
          <w:p w14:paraId="449A05B7" w14:textId="77777777" w:rsidR="00821D22" w:rsidRPr="00D034B6" w:rsidRDefault="00821D22" w:rsidP="00821D22">
            <w:pPr>
              <w:jc w:val="both"/>
              <w:rPr>
                <w:sz w:val="20"/>
                <w:szCs w:val="20"/>
              </w:rPr>
            </w:pPr>
            <w:r w:rsidRPr="00D034B6">
              <w:rPr>
                <w:sz w:val="20"/>
                <w:szCs w:val="20"/>
              </w:rPr>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14:paraId="5FC68E79" w14:textId="63DA10CD" w:rsidR="00821D22" w:rsidRPr="00D034B6" w:rsidRDefault="00821D22" w:rsidP="00821D22">
            <w:pPr>
              <w:jc w:val="both"/>
              <w:rPr>
                <w:sz w:val="20"/>
                <w:szCs w:val="20"/>
                <w:lang w:eastAsia="en-US"/>
              </w:rPr>
            </w:pPr>
            <w:r w:rsidRPr="00D034B6">
              <w:rPr>
                <w:sz w:val="20"/>
                <w:szCs w:val="20"/>
              </w:rPr>
              <w:t>- жилые здания с квартирами в первых этажах при реконструкции сложившейся застройки.</w:t>
            </w:r>
          </w:p>
        </w:tc>
      </w:tr>
      <w:tr w:rsidR="00821D22" w:rsidRPr="00D034B6" w14:paraId="3DDDBD4C" w14:textId="77777777" w:rsidTr="00213F86">
        <w:tc>
          <w:tcPr>
            <w:tcW w:w="289" w:type="pct"/>
          </w:tcPr>
          <w:p w14:paraId="5FEEB301" w14:textId="3FC361B6" w:rsidR="00821D22" w:rsidRPr="00D034B6" w:rsidRDefault="00821D22" w:rsidP="00821D22">
            <w:pPr>
              <w:jc w:val="center"/>
              <w:rPr>
                <w:sz w:val="20"/>
                <w:szCs w:val="20"/>
              </w:rPr>
            </w:pPr>
            <w:r w:rsidRPr="00D034B6">
              <w:rPr>
                <w:sz w:val="20"/>
                <w:szCs w:val="20"/>
              </w:rPr>
              <w:t>2</w:t>
            </w:r>
          </w:p>
        </w:tc>
        <w:tc>
          <w:tcPr>
            <w:tcW w:w="1274" w:type="pct"/>
          </w:tcPr>
          <w:p w14:paraId="63561224" w14:textId="458869C5"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Хранение автотранспорта</w:t>
            </w:r>
          </w:p>
        </w:tc>
        <w:tc>
          <w:tcPr>
            <w:tcW w:w="1593" w:type="pct"/>
          </w:tcPr>
          <w:p w14:paraId="1D4E7E90"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Минимальный размер - 10 кв. м.</w:t>
            </w:r>
          </w:p>
          <w:p w14:paraId="7802D4AE" w14:textId="675A258A"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Максимальный размер – не подлежит установлению.</w:t>
            </w:r>
          </w:p>
        </w:tc>
        <w:tc>
          <w:tcPr>
            <w:tcW w:w="1844" w:type="pct"/>
          </w:tcPr>
          <w:p w14:paraId="085F0710" w14:textId="77777777" w:rsidR="00821D22" w:rsidRPr="00D034B6" w:rsidRDefault="00821D22" w:rsidP="00821D22">
            <w:pPr>
              <w:tabs>
                <w:tab w:val="left" w:pos="318"/>
              </w:tabs>
              <w:contextualSpacing/>
              <w:jc w:val="both"/>
              <w:rPr>
                <w:sz w:val="20"/>
                <w:szCs w:val="20"/>
              </w:rPr>
            </w:pPr>
            <w:r w:rsidRPr="00D034B6">
              <w:rPr>
                <w:sz w:val="20"/>
                <w:szCs w:val="20"/>
              </w:rPr>
              <w:t xml:space="preserve">Минимальные отступы зданий, строений, сооружений: </w:t>
            </w:r>
          </w:p>
          <w:p w14:paraId="409EA1D1"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0B2A0D3"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7FD08694" w14:textId="77777777" w:rsidR="00821D22" w:rsidRPr="00D034B6" w:rsidRDefault="00821D22" w:rsidP="00821D22">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FA5FCBE" w14:textId="7DC7EA5A" w:rsidR="00821D22" w:rsidRPr="00D034B6" w:rsidRDefault="00821D22" w:rsidP="00821D22">
            <w:pPr>
              <w:jc w:val="both"/>
              <w:rPr>
                <w:sz w:val="20"/>
                <w:szCs w:val="20"/>
                <w:lang w:eastAsia="en-US"/>
              </w:rPr>
            </w:pPr>
            <w:r w:rsidRPr="00D034B6">
              <w:rPr>
                <w:sz w:val="20"/>
                <w:szCs w:val="20"/>
              </w:rPr>
              <w:t xml:space="preserve">Иные предельные параметры не подлежат установлению и определяются в </w:t>
            </w:r>
            <w:r w:rsidRPr="00D034B6">
              <w:rPr>
                <w:sz w:val="20"/>
                <w:szCs w:val="20"/>
              </w:rPr>
              <w:lastRenderedPageBreak/>
              <w:t xml:space="preserve">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821D22" w:rsidRPr="00D034B6" w14:paraId="7CCAA972" w14:textId="77777777" w:rsidTr="00213F86">
        <w:tc>
          <w:tcPr>
            <w:tcW w:w="289" w:type="pct"/>
          </w:tcPr>
          <w:p w14:paraId="3998B094" w14:textId="047B8468" w:rsidR="00821D22" w:rsidRPr="00D034B6" w:rsidRDefault="00821D22" w:rsidP="00821D22">
            <w:pPr>
              <w:jc w:val="center"/>
              <w:rPr>
                <w:sz w:val="20"/>
                <w:szCs w:val="20"/>
              </w:rPr>
            </w:pPr>
            <w:r w:rsidRPr="00D034B6">
              <w:rPr>
                <w:sz w:val="20"/>
                <w:szCs w:val="20"/>
              </w:rPr>
              <w:lastRenderedPageBreak/>
              <w:t>3</w:t>
            </w:r>
          </w:p>
        </w:tc>
        <w:tc>
          <w:tcPr>
            <w:tcW w:w="1274" w:type="pct"/>
          </w:tcPr>
          <w:p w14:paraId="31BAF4C2"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Предоставление коммунальных услуг</w:t>
            </w:r>
          </w:p>
        </w:tc>
        <w:tc>
          <w:tcPr>
            <w:tcW w:w="1593" w:type="pct"/>
          </w:tcPr>
          <w:p w14:paraId="6C4C8BE4"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4F9FACBA" w14:textId="77777777" w:rsidR="00821D22" w:rsidRPr="00D034B6" w:rsidRDefault="00821D22" w:rsidP="00821D22">
            <w:pPr>
              <w:autoSpaceDE w:val="0"/>
              <w:autoSpaceDN w:val="0"/>
              <w:adjustRightInd w:val="0"/>
              <w:jc w:val="both"/>
              <w:rPr>
                <w:sz w:val="20"/>
                <w:szCs w:val="20"/>
                <w:lang w:eastAsia="en-US"/>
              </w:rPr>
            </w:pPr>
          </w:p>
        </w:tc>
        <w:tc>
          <w:tcPr>
            <w:tcW w:w="1844" w:type="pct"/>
          </w:tcPr>
          <w:p w14:paraId="3BB241FF" w14:textId="77777777" w:rsidR="00821D22" w:rsidRPr="00D034B6" w:rsidRDefault="00821D22" w:rsidP="00821D22">
            <w:pPr>
              <w:jc w:val="both"/>
              <w:rPr>
                <w:sz w:val="20"/>
                <w:szCs w:val="20"/>
                <w:lang w:eastAsia="en-US"/>
              </w:rPr>
            </w:pPr>
            <w:r w:rsidRPr="00D034B6">
              <w:rPr>
                <w:sz w:val="20"/>
                <w:szCs w:val="20"/>
                <w:lang w:eastAsia="en-US"/>
              </w:rPr>
              <w:t>Минимальные отступы зданий, строений, сооружений:</w:t>
            </w:r>
          </w:p>
          <w:p w14:paraId="409AB917" w14:textId="77777777" w:rsidR="00821D22" w:rsidRPr="00D034B6" w:rsidRDefault="00821D22" w:rsidP="00821D22">
            <w:pPr>
              <w:tabs>
                <w:tab w:val="left" w:pos="318"/>
              </w:tabs>
              <w:contextualSpacing/>
              <w:jc w:val="both"/>
              <w:rPr>
                <w:sz w:val="20"/>
                <w:szCs w:val="20"/>
                <w:lang w:eastAsia="en-US"/>
              </w:rPr>
            </w:pPr>
            <w:r w:rsidRPr="00D034B6">
              <w:rPr>
                <w:sz w:val="20"/>
                <w:szCs w:val="20"/>
                <w:lang w:eastAsia="en-US"/>
              </w:rPr>
              <w:t>- от красной линии улицы (границ земельного участка, граничащего с улично-дорожной сетью) – 5 м;</w:t>
            </w:r>
          </w:p>
          <w:p w14:paraId="0ABB7EF3" w14:textId="77777777" w:rsidR="00821D22" w:rsidRPr="00D034B6" w:rsidRDefault="00821D22" w:rsidP="00821D22">
            <w:pPr>
              <w:tabs>
                <w:tab w:val="left" w:pos="318"/>
              </w:tabs>
              <w:contextualSpacing/>
              <w:jc w:val="both"/>
              <w:rPr>
                <w:sz w:val="20"/>
                <w:szCs w:val="20"/>
                <w:lang w:eastAsia="en-US"/>
              </w:rPr>
            </w:pPr>
            <w:r w:rsidRPr="00D034B6">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5601F0B7" w14:textId="77777777" w:rsidR="00821D22" w:rsidRPr="00D034B6" w:rsidRDefault="00821D22" w:rsidP="00821D22">
            <w:pPr>
              <w:tabs>
                <w:tab w:val="left" w:pos="318"/>
              </w:tabs>
              <w:contextualSpacing/>
              <w:jc w:val="both"/>
              <w:rPr>
                <w:sz w:val="20"/>
                <w:szCs w:val="20"/>
                <w:lang w:eastAsia="en-US"/>
              </w:rPr>
            </w:pPr>
            <w:r w:rsidRPr="00D034B6">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237C7E6A"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Иные предельные параметры не подлежат установлению.</w:t>
            </w:r>
          </w:p>
          <w:p w14:paraId="7A0A6B7E" w14:textId="77777777" w:rsidR="00821D22" w:rsidRPr="00D034B6" w:rsidRDefault="00821D22" w:rsidP="00821D22">
            <w:pPr>
              <w:jc w:val="both"/>
              <w:rPr>
                <w:sz w:val="20"/>
                <w:szCs w:val="20"/>
              </w:rPr>
            </w:pPr>
            <w:r w:rsidRPr="00D034B6">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821D22" w:rsidRPr="00D034B6" w14:paraId="7FE8F474" w14:textId="77777777" w:rsidTr="00213F86">
        <w:tc>
          <w:tcPr>
            <w:tcW w:w="289" w:type="pct"/>
          </w:tcPr>
          <w:p w14:paraId="05D3712E" w14:textId="592BD871" w:rsidR="00821D22" w:rsidRPr="00D034B6" w:rsidRDefault="00821D22" w:rsidP="00821D22">
            <w:pPr>
              <w:jc w:val="center"/>
              <w:rPr>
                <w:sz w:val="20"/>
                <w:szCs w:val="20"/>
              </w:rPr>
            </w:pPr>
            <w:r w:rsidRPr="00D034B6">
              <w:rPr>
                <w:sz w:val="20"/>
                <w:szCs w:val="20"/>
              </w:rPr>
              <w:t>4</w:t>
            </w:r>
          </w:p>
        </w:tc>
        <w:tc>
          <w:tcPr>
            <w:tcW w:w="1274" w:type="pct"/>
          </w:tcPr>
          <w:p w14:paraId="1BA9A171"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Административные здания организаций, обеспечивающих предоставление коммунальных услуг</w:t>
            </w:r>
          </w:p>
        </w:tc>
        <w:tc>
          <w:tcPr>
            <w:tcW w:w="1593" w:type="pct"/>
          </w:tcPr>
          <w:p w14:paraId="55A33A93"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20B0107"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2B334B67" w14:textId="77777777" w:rsidR="00821D22" w:rsidRPr="00D034B6" w:rsidRDefault="00821D22" w:rsidP="00821D22">
            <w:pPr>
              <w:tabs>
                <w:tab w:val="left" w:pos="318"/>
              </w:tabs>
              <w:contextualSpacing/>
              <w:jc w:val="both"/>
              <w:rPr>
                <w:sz w:val="20"/>
                <w:szCs w:val="20"/>
                <w:lang w:eastAsia="en-US"/>
              </w:rPr>
            </w:pPr>
            <w:r w:rsidRPr="00D034B6">
              <w:rPr>
                <w:sz w:val="20"/>
                <w:szCs w:val="20"/>
              </w:rPr>
              <w:t>- от красной линии улицы (границ земельного участка, граничащего с улично-дорожной</w:t>
            </w:r>
            <w:r w:rsidRPr="00D034B6">
              <w:rPr>
                <w:sz w:val="20"/>
                <w:szCs w:val="20"/>
                <w:lang w:eastAsia="en-US"/>
              </w:rPr>
              <w:t xml:space="preserve"> </w:t>
            </w:r>
            <w:r w:rsidRPr="00D034B6">
              <w:rPr>
                <w:sz w:val="20"/>
                <w:szCs w:val="20"/>
              </w:rPr>
              <w:t>сетью) – 5 м;</w:t>
            </w:r>
          </w:p>
          <w:p w14:paraId="69E06A95"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6165D0DC" w14:textId="77777777" w:rsidR="00821D22" w:rsidRPr="00D034B6" w:rsidRDefault="00821D22" w:rsidP="00821D22">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A0A75FF" w14:textId="77777777" w:rsidR="00821D22" w:rsidRPr="00D034B6" w:rsidRDefault="00821D22" w:rsidP="00821D22">
            <w:pPr>
              <w:jc w:val="both"/>
              <w:rPr>
                <w:sz w:val="20"/>
                <w:szCs w:val="20"/>
              </w:rPr>
            </w:pPr>
            <w:r w:rsidRPr="00D034B6">
              <w:rPr>
                <w:sz w:val="20"/>
                <w:szCs w:val="20"/>
              </w:rPr>
              <w:t>Предельная высота – 16 м.</w:t>
            </w:r>
          </w:p>
          <w:p w14:paraId="1E5D6499" w14:textId="77777777" w:rsidR="00821D22" w:rsidRPr="00D034B6" w:rsidRDefault="00821D22" w:rsidP="00821D22">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821D22" w:rsidRPr="00D034B6" w14:paraId="1A321E47" w14:textId="77777777" w:rsidTr="00213F86">
        <w:trPr>
          <w:trHeight w:val="2677"/>
        </w:trPr>
        <w:tc>
          <w:tcPr>
            <w:tcW w:w="289" w:type="pct"/>
          </w:tcPr>
          <w:p w14:paraId="26F71328" w14:textId="021B3A73" w:rsidR="00821D22" w:rsidRPr="00D034B6" w:rsidRDefault="00821D22" w:rsidP="00821D22">
            <w:pPr>
              <w:jc w:val="center"/>
              <w:rPr>
                <w:sz w:val="20"/>
                <w:szCs w:val="20"/>
              </w:rPr>
            </w:pPr>
            <w:r w:rsidRPr="00D034B6">
              <w:rPr>
                <w:sz w:val="20"/>
                <w:szCs w:val="20"/>
              </w:rPr>
              <w:t>5</w:t>
            </w:r>
          </w:p>
        </w:tc>
        <w:tc>
          <w:tcPr>
            <w:tcW w:w="1274" w:type="pct"/>
          </w:tcPr>
          <w:p w14:paraId="6FA6B9AC"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Оказание социальной помощи населению</w:t>
            </w:r>
          </w:p>
        </w:tc>
        <w:tc>
          <w:tcPr>
            <w:tcW w:w="1593" w:type="pct"/>
          </w:tcPr>
          <w:p w14:paraId="6A2DFB03"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10381ED"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7E9C20C9"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6A2A7FF"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6913B315"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33CA177A" w14:textId="77777777" w:rsidR="00821D22" w:rsidRPr="00D034B6" w:rsidRDefault="00821D22" w:rsidP="00821D22">
            <w:pPr>
              <w:jc w:val="both"/>
              <w:rPr>
                <w:sz w:val="20"/>
                <w:szCs w:val="20"/>
              </w:rPr>
            </w:pPr>
            <w:r w:rsidRPr="00D034B6">
              <w:rPr>
                <w:sz w:val="20"/>
                <w:szCs w:val="20"/>
              </w:rPr>
              <w:t>Предельное количество этажей - 3.</w:t>
            </w:r>
          </w:p>
          <w:p w14:paraId="6AF37DE8" w14:textId="77777777" w:rsidR="00821D22" w:rsidRPr="00D034B6" w:rsidRDefault="00821D22" w:rsidP="00821D22">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821D22" w:rsidRPr="00D034B6" w14:paraId="563A3A05" w14:textId="77777777" w:rsidTr="00213F86">
        <w:trPr>
          <w:trHeight w:val="3029"/>
        </w:trPr>
        <w:tc>
          <w:tcPr>
            <w:tcW w:w="289" w:type="pct"/>
          </w:tcPr>
          <w:p w14:paraId="0FC039FA" w14:textId="699E079F" w:rsidR="00821D22" w:rsidRPr="00D034B6" w:rsidRDefault="00821D22" w:rsidP="00821D22">
            <w:pPr>
              <w:jc w:val="center"/>
              <w:rPr>
                <w:sz w:val="20"/>
                <w:szCs w:val="20"/>
              </w:rPr>
            </w:pPr>
            <w:r w:rsidRPr="00D034B6">
              <w:rPr>
                <w:sz w:val="20"/>
                <w:szCs w:val="20"/>
              </w:rPr>
              <w:lastRenderedPageBreak/>
              <w:t>6</w:t>
            </w:r>
          </w:p>
        </w:tc>
        <w:tc>
          <w:tcPr>
            <w:tcW w:w="1274" w:type="pct"/>
          </w:tcPr>
          <w:p w14:paraId="5C7CD76D"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Оказание услуг связи</w:t>
            </w:r>
          </w:p>
        </w:tc>
        <w:tc>
          <w:tcPr>
            <w:tcW w:w="1593" w:type="pct"/>
          </w:tcPr>
          <w:p w14:paraId="3C6165DC"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F8D8D06"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746812CB"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57A5DA13"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0ABED23"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2EB51036" w14:textId="77777777" w:rsidR="00821D22" w:rsidRPr="00D034B6" w:rsidRDefault="00821D22" w:rsidP="00821D22">
            <w:pPr>
              <w:jc w:val="both"/>
              <w:rPr>
                <w:sz w:val="20"/>
                <w:szCs w:val="20"/>
              </w:rPr>
            </w:pPr>
            <w:r w:rsidRPr="00D034B6">
              <w:rPr>
                <w:sz w:val="20"/>
                <w:szCs w:val="20"/>
              </w:rPr>
              <w:t>Предельное количество надземных этажей - 3.</w:t>
            </w:r>
          </w:p>
          <w:p w14:paraId="733BBFCE" w14:textId="77777777" w:rsidR="00821D22" w:rsidRPr="00D034B6" w:rsidRDefault="00821D22" w:rsidP="00821D22">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821D22" w:rsidRPr="00D034B6" w14:paraId="06146CC6" w14:textId="77777777" w:rsidTr="00213F86">
        <w:trPr>
          <w:trHeight w:val="246"/>
        </w:trPr>
        <w:tc>
          <w:tcPr>
            <w:tcW w:w="289" w:type="pct"/>
          </w:tcPr>
          <w:p w14:paraId="12D0B925" w14:textId="6E97414B" w:rsidR="00821D22" w:rsidRPr="00D034B6" w:rsidRDefault="00821D22" w:rsidP="00821D22">
            <w:pPr>
              <w:jc w:val="center"/>
              <w:rPr>
                <w:sz w:val="20"/>
                <w:szCs w:val="20"/>
              </w:rPr>
            </w:pPr>
            <w:r w:rsidRPr="00D034B6">
              <w:rPr>
                <w:sz w:val="20"/>
                <w:szCs w:val="20"/>
              </w:rPr>
              <w:t>7</w:t>
            </w:r>
          </w:p>
        </w:tc>
        <w:tc>
          <w:tcPr>
            <w:tcW w:w="1274" w:type="pct"/>
          </w:tcPr>
          <w:p w14:paraId="6C5B866C"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Общежития</w:t>
            </w:r>
          </w:p>
        </w:tc>
        <w:tc>
          <w:tcPr>
            <w:tcW w:w="1593" w:type="pct"/>
          </w:tcPr>
          <w:p w14:paraId="0E40D01A"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77C3A74"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23DB5925"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30F7B496"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9D7B7A9"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53AD87B7" w14:textId="77777777" w:rsidR="00821D22" w:rsidRPr="00D034B6" w:rsidRDefault="00821D22" w:rsidP="00821D22">
            <w:pPr>
              <w:jc w:val="both"/>
              <w:rPr>
                <w:sz w:val="20"/>
                <w:szCs w:val="20"/>
              </w:rPr>
            </w:pPr>
            <w:r w:rsidRPr="00D034B6">
              <w:rPr>
                <w:sz w:val="20"/>
                <w:szCs w:val="20"/>
              </w:rPr>
              <w:t>Предельная высота – 16 м.</w:t>
            </w:r>
          </w:p>
          <w:p w14:paraId="433C4F99" w14:textId="77777777" w:rsidR="00821D22" w:rsidRPr="00D034B6" w:rsidRDefault="00821D22" w:rsidP="00821D22">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p w14:paraId="7BC66B6F" w14:textId="77777777" w:rsidR="00821D22" w:rsidRPr="00D034B6" w:rsidRDefault="00821D22" w:rsidP="00821D22">
            <w:pPr>
              <w:widowControl w:val="0"/>
              <w:jc w:val="both"/>
              <w:rPr>
                <w:sz w:val="20"/>
                <w:szCs w:val="20"/>
              </w:rPr>
            </w:pPr>
            <w:r w:rsidRPr="00D034B6">
              <w:rPr>
                <w:sz w:val="20"/>
                <w:szCs w:val="20"/>
              </w:rPr>
              <w:t>Иные предельные параметры не подлежат установлению и определяются в соответствии с СП 379.1325800.2020. «Свод правил. Общежития. Правила проектирования».</w:t>
            </w:r>
          </w:p>
        </w:tc>
      </w:tr>
      <w:tr w:rsidR="00821D22" w:rsidRPr="00D034B6" w14:paraId="184FDA76" w14:textId="77777777" w:rsidTr="00213F86">
        <w:trPr>
          <w:trHeight w:val="2607"/>
        </w:trPr>
        <w:tc>
          <w:tcPr>
            <w:tcW w:w="289" w:type="pct"/>
          </w:tcPr>
          <w:p w14:paraId="589DADB0" w14:textId="3BB0C59E" w:rsidR="00821D22" w:rsidRPr="00D034B6" w:rsidRDefault="00821D22" w:rsidP="00821D22">
            <w:pPr>
              <w:jc w:val="center"/>
              <w:rPr>
                <w:sz w:val="20"/>
                <w:szCs w:val="20"/>
              </w:rPr>
            </w:pPr>
            <w:r w:rsidRPr="00D034B6">
              <w:rPr>
                <w:sz w:val="20"/>
                <w:szCs w:val="20"/>
              </w:rPr>
              <w:t>8</w:t>
            </w:r>
          </w:p>
        </w:tc>
        <w:tc>
          <w:tcPr>
            <w:tcW w:w="1274" w:type="pct"/>
          </w:tcPr>
          <w:p w14:paraId="341D16E6"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Бытовое обслуживание</w:t>
            </w:r>
          </w:p>
        </w:tc>
        <w:tc>
          <w:tcPr>
            <w:tcW w:w="1593" w:type="pct"/>
          </w:tcPr>
          <w:p w14:paraId="5B0446DA"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4E1EF61B"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14D44CA4" w14:textId="77777777" w:rsidR="00821D22" w:rsidRPr="00D034B6" w:rsidRDefault="00821D22" w:rsidP="00821D22">
            <w:pPr>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F8CF975"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E4ADB17"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28C3D62D" w14:textId="77777777" w:rsidR="00821D22" w:rsidRPr="00D034B6" w:rsidRDefault="00821D22" w:rsidP="00821D22">
            <w:pPr>
              <w:jc w:val="both"/>
              <w:rPr>
                <w:sz w:val="20"/>
                <w:szCs w:val="20"/>
              </w:rPr>
            </w:pPr>
            <w:r w:rsidRPr="00D034B6">
              <w:rPr>
                <w:sz w:val="20"/>
                <w:szCs w:val="20"/>
              </w:rPr>
              <w:t>Предельная высота – 16 м.</w:t>
            </w:r>
          </w:p>
          <w:p w14:paraId="7BFC477F" w14:textId="77777777" w:rsidR="00821D22" w:rsidRPr="00D034B6" w:rsidRDefault="00821D22" w:rsidP="00821D22">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821D22" w:rsidRPr="00D034B6" w14:paraId="1B6A2F0F" w14:textId="77777777" w:rsidTr="00213F86">
        <w:tc>
          <w:tcPr>
            <w:tcW w:w="289" w:type="pct"/>
          </w:tcPr>
          <w:p w14:paraId="4A7C9624" w14:textId="079A237B" w:rsidR="00821D22" w:rsidRPr="00D034B6" w:rsidRDefault="00821D22" w:rsidP="00821D22">
            <w:pPr>
              <w:jc w:val="center"/>
              <w:rPr>
                <w:sz w:val="20"/>
                <w:szCs w:val="20"/>
              </w:rPr>
            </w:pPr>
            <w:r w:rsidRPr="00D034B6">
              <w:rPr>
                <w:sz w:val="20"/>
                <w:szCs w:val="20"/>
              </w:rPr>
              <w:t>9</w:t>
            </w:r>
          </w:p>
        </w:tc>
        <w:tc>
          <w:tcPr>
            <w:tcW w:w="1274" w:type="pct"/>
          </w:tcPr>
          <w:p w14:paraId="2898C28A"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Амбулаторно-поликлиническое обслуживание</w:t>
            </w:r>
          </w:p>
        </w:tc>
        <w:tc>
          <w:tcPr>
            <w:tcW w:w="1593" w:type="pct"/>
          </w:tcPr>
          <w:p w14:paraId="076BEB59"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230662F"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25CD0366" w14:textId="77777777" w:rsidR="00821D22" w:rsidRPr="00D034B6" w:rsidRDefault="00821D22" w:rsidP="00821D22">
            <w:pPr>
              <w:tabs>
                <w:tab w:val="left" w:pos="318"/>
              </w:tabs>
              <w:contextualSpacing/>
              <w:jc w:val="both"/>
              <w:rPr>
                <w:sz w:val="20"/>
                <w:szCs w:val="20"/>
                <w:lang w:eastAsia="en-US"/>
              </w:rPr>
            </w:pPr>
            <w:r w:rsidRPr="00D034B6">
              <w:rPr>
                <w:sz w:val="20"/>
                <w:szCs w:val="20"/>
              </w:rPr>
              <w:t>- от красной линии улицы (границ земельного участка, граничащего с улично-дорожной сетью) – 5 м;</w:t>
            </w:r>
          </w:p>
          <w:p w14:paraId="4508303A"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662F088B"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3567B6C8" w14:textId="77777777" w:rsidR="00821D22" w:rsidRPr="00D034B6" w:rsidRDefault="00821D22" w:rsidP="00821D22">
            <w:pPr>
              <w:jc w:val="both"/>
              <w:rPr>
                <w:sz w:val="20"/>
                <w:szCs w:val="20"/>
              </w:rPr>
            </w:pPr>
            <w:r w:rsidRPr="00D034B6">
              <w:rPr>
                <w:sz w:val="20"/>
                <w:szCs w:val="20"/>
              </w:rPr>
              <w:t>Предельная высота – 16 м.</w:t>
            </w:r>
          </w:p>
          <w:p w14:paraId="66DBDAEA" w14:textId="77777777" w:rsidR="00821D22" w:rsidRPr="00D034B6" w:rsidRDefault="00821D22" w:rsidP="00821D22">
            <w:pPr>
              <w:jc w:val="both"/>
              <w:rPr>
                <w:sz w:val="20"/>
                <w:szCs w:val="20"/>
              </w:rPr>
            </w:pPr>
            <w:r w:rsidRPr="00D034B6">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821D22" w:rsidRPr="00D034B6" w14:paraId="5F5A79CF" w14:textId="77777777" w:rsidTr="00213F86">
        <w:trPr>
          <w:trHeight w:val="3036"/>
        </w:trPr>
        <w:tc>
          <w:tcPr>
            <w:tcW w:w="289" w:type="pct"/>
          </w:tcPr>
          <w:p w14:paraId="539C0314" w14:textId="3F4FDA6F" w:rsidR="00821D22" w:rsidRPr="00D034B6" w:rsidRDefault="00821D22" w:rsidP="00821D22">
            <w:pPr>
              <w:jc w:val="center"/>
              <w:rPr>
                <w:sz w:val="20"/>
                <w:szCs w:val="20"/>
              </w:rPr>
            </w:pPr>
            <w:r w:rsidRPr="00D034B6">
              <w:rPr>
                <w:sz w:val="20"/>
                <w:szCs w:val="20"/>
              </w:rPr>
              <w:lastRenderedPageBreak/>
              <w:t>10</w:t>
            </w:r>
          </w:p>
        </w:tc>
        <w:tc>
          <w:tcPr>
            <w:tcW w:w="1274" w:type="pct"/>
          </w:tcPr>
          <w:p w14:paraId="232EEBB0"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Объекты культурно-досуговой деятельности</w:t>
            </w:r>
          </w:p>
        </w:tc>
        <w:tc>
          <w:tcPr>
            <w:tcW w:w="1593" w:type="pct"/>
          </w:tcPr>
          <w:p w14:paraId="5A14751C"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DDD9986"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1957882B" w14:textId="77777777" w:rsidR="00821D22" w:rsidRPr="00D034B6" w:rsidRDefault="00821D22" w:rsidP="00821D22">
            <w:pPr>
              <w:tabs>
                <w:tab w:val="left" w:pos="318"/>
              </w:tabs>
              <w:contextualSpacing/>
              <w:jc w:val="both"/>
              <w:rPr>
                <w:sz w:val="20"/>
                <w:szCs w:val="20"/>
                <w:lang w:eastAsia="en-US"/>
              </w:rPr>
            </w:pPr>
            <w:r w:rsidRPr="00D034B6">
              <w:rPr>
                <w:sz w:val="20"/>
                <w:szCs w:val="20"/>
              </w:rPr>
              <w:t xml:space="preserve">- от красной линии улицы (границ </w:t>
            </w:r>
          </w:p>
          <w:p w14:paraId="4E0F8EF8" w14:textId="77777777" w:rsidR="00821D22" w:rsidRPr="00D034B6" w:rsidRDefault="00821D22" w:rsidP="00821D22">
            <w:pPr>
              <w:tabs>
                <w:tab w:val="left" w:pos="318"/>
              </w:tabs>
              <w:contextualSpacing/>
              <w:jc w:val="both"/>
              <w:rPr>
                <w:sz w:val="20"/>
                <w:szCs w:val="20"/>
              </w:rPr>
            </w:pPr>
            <w:r w:rsidRPr="00D034B6">
              <w:rPr>
                <w:sz w:val="20"/>
                <w:szCs w:val="20"/>
              </w:rPr>
              <w:t>земельного участка, граничащего с улично-дорожной сетью) – 5 м;</w:t>
            </w:r>
          </w:p>
          <w:p w14:paraId="45ECA685"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2BD21C5"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4CC55A28" w14:textId="77777777" w:rsidR="00821D22" w:rsidRPr="00D034B6" w:rsidRDefault="00821D22" w:rsidP="00821D22">
            <w:pPr>
              <w:jc w:val="both"/>
              <w:rPr>
                <w:sz w:val="20"/>
                <w:szCs w:val="20"/>
              </w:rPr>
            </w:pPr>
            <w:r w:rsidRPr="00D034B6">
              <w:rPr>
                <w:sz w:val="20"/>
                <w:szCs w:val="20"/>
              </w:rPr>
              <w:t>Предельное количество надземных этажей - 3.</w:t>
            </w:r>
          </w:p>
          <w:p w14:paraId="4A209755" w14:textId="77777777" w:rsidR="00821D22" w:rsidRPr="00D034B6" w:rsidRDefault="00821D22" w:rsidP="00821D22">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821D22" w:rsidRPr="00D034B6" w14:paraId="76D8D2B4" w14:textId="77777777" w:rsidTr="00213F86">
        <w:trPr>
          <w:trHeight w:val="3273"/>
        </w:trPr>
        <w:tc>
          <w:tcPr>
            <w:tcW w:w="289" w:type="pct"/>
          </w:tcPr>
          <w:p w14:paraId="2CFFE38D" w14:textId="757BA95D" w:rsidR="00821D22" w:rsidRPr="00D034B6" w:rsidRDefault="00821D22" w:rsidP="00821D22">
            <w:pPr>
              <w:jc w:val="center"/>
              <w:rPr>
                <w:sz w:val="20"/>
                <w:szCs w:val="20"/>
              </w:rPr>
            </w:pPr>
            <w:r w:rsidRPr="00D034B6">
              <w:rPr>
                <w:sz w:val="20"/>
                <w:szCs w:val="20"/>
              </w:rPr>
              <w:t>11</w:t>
            </w:r>
          </w:p>
        </w:tc>
        <w:tc>
          <w:tcPr>
            <w:tcW w:w="1274" w:type="pct"/>
          </w:tcPr>
          <w:p w14:paraId="6FC95A88"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Осуществление религиозных обрядов</w:t>
            </w:r>
          </w:p>
        </w:tc>
        <w:tc>
          <w:tcPr>
            <w:tcW w:w="1593" w:type="pct"/>
          </w:tcPr>
          <w:p w14:paraId="1AA30A18"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BC709C4"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1DCE963F" w14:textId="77777777" w:rsidR="00821D22" w:rsidRPr="00D034B6" w:rsidRDefault="00821D22" w:rsidP="00821D22">
            <w:pPr>
              <w:tabs>
                <w:tab w:val="left" w:pos="318"/>
              </w:tabs>
              <w:contextualSpacing/>
              <w:jc w:val="both"/>
              <w:rPr>
                <w:sz w:val="20"/>
                <w:szCs w:val="20"/>
                <w:lang w:eastAsia="en-US"/>
              </w:rPr>
            </w:pPr>
            <w:r w:rsidRPr="00D034B6">
              <w:rPr>
                <w:sz w:val="20"/>
                <w:szCs w:val="20"/>
              </w:rPr>
              <w:t xml:space="preserve">- от красной линии улицы (границ </w:t>
            </w:r>
          </w:p>
          <w:p w14:paraId="1966B40C" w14:textId="77777777" w:rsidR="00821D22" w:rsidRPr="00D034B6" w:rsidRDefault="00821D22" w:rsidP="00821D22">
            <w:pPr>
              <w:tabs>
                <w:tab w:val="left" w:pos="318"/>
              </w:tabs>
              <w:contextualSpacing/>
              <w:jc w:val="both"/>
              <w:rPr>
                <w:sz w:val="20"/>
                <w:szCs w:val="20"/>
              </w:rPr>
            </w:pPr>
            <w:r w:rsidRPr="00D034B6">
              <w:rPr>
                <w:sz w:val="20"/>
                <w:szCs w:val="20"/>
              </w:rPr>
              <w:t>земельного участка, граничащего с улично-дорожной сетью) – 5 м;</w:t>
            </w:r>
          </w:p>
          <w:p w14:paraId="1415FCF0"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A954F17"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3D07FF45" w14:textId="77777777" w:rsidR="00821D22" w:rsidRPr="00D034B6" w:rsidRDefault="00821D22" w:rsidP="00821D22">
            <w:pPr>
              <w:jc w:val="both"/>
              <w:rPr>
                <w:sz w:val="20"/>
                <w:szCs w:val="20"/>
                <w:lang w:eastAsia="en-US"/>
              </w:rPr>
            </w:pPr>
            <w:r w:rsidRPr="00D034B6">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821D22" w:rsidRPr="00D034B6" w14:paraId="1D6C65C6" w14:textId="77777777" w:rsidTr="00213F86">
        <w:trPr>
          <w:trHeight w:val="3162"/>
        </w:trPr>
        <w:tc>
          <w:tcPr>
            <w:tcW w:w="289" w:type="pct"/>
          </w:tcPr>
          <w:p w14:paraId="77183F05" w14:textId="241D5B35" w:rsidR="00821D22" w:rsidRPr="00D034B6" w:rsidRDefault="00821D22" w:rsidP="00821D22">
            <w:pPr>
              <w:jc w:val="center"/>
              <w:rPr>
                <w:sz w:val="20"/>
                <w:szCs w:val="20"/>
              </w:rPr>
            </w:pPr>
            <w:r w:rsidRPr="00D034B6">
              <w:rPr>
                <w:sz w:val="20"/>
                <w:szCs w:val="20"/>
              </w:rPr>
              <w:t>12</w:t>
            </w:r>
          </w:p>
        </w:tc>
        <w:tc>
          <w:tcPr>
            <w:tcW w:w="1274" w:type="pct"/>
          </w:tcPr>
          <w:p w14:paraId="783697ED"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Религиозное управление и образование</w:t>
            </w:r>
          </w:p>
        </w:tc>
        <w:tc>
          <w:tcPr>
            <w:tcW w:w="1593" w:type="pct"/>
          </w:tcPr>
          <w:p w14:paraId="616F5BB4"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81DE4EE"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7DE43E72" w14:textId="77777777" w:rsidR="00821D22" w:rsidRPr="00D034B6" w:rsidRDefault="00821D22" w:rsidP="00821D22">
            <w:pPr>
              <w:tabs>
                <w:tab w:val="left" w:pos="318"/>
              </w:tabs>
              <w:contextualSpacing/>
              <w:jc w:val="both"/>
              <w:rPr>
                <w:sz w:val="20"/>
                <w:szCs w:val="20"/>
                <w:lang w:eastAsia="en-US"/>
              </w:rPr>
            </w:pPr>
            <w:r w:rsidRPr="00D034B6">
              <w:rPr>
                <w:sz w:val="20"/>
                <w:szCs w:val="20"/>
              </w:rPr>
              <w:t xml:space="preserve">- от красной линии улицы (границ </w:t>
            </w:r>
          </w:p>
          <w:p w14:paraId="383CA043" w14:textId="77777777" w:rsidR="00821D22" w:rsidRPr="00D034B6" w:rsidRDefault="00821D22" w:rsidP="00821D22">
            <w:pPr>
              <w:tabs>
                <w:tab w:val="left" w:pos="318"/>
              </w:tabs>
              <w:contextualSpacing/>
              <w:jc w:val="both"/>
              <w:rPr>
                <w:sz w:val="20"/>
                <w:szCs w:val="20"/>
              </w:rPr>
            </w:pPr>
            <w:r w:rsidRPr="00D034B6">
              <w:rPr>
                <w:sz w:val="20"/>
                <w:szCs w:val="20"/>
              </w:rPr>
              <w:t>земельного участка, граничащего с улично-дорожной сетью) – 5 м;</w:t>
            </w:r>
          </w:p>
          <w:p w14:paraId="08DD0621"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240E706"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2EEB8C26" w14:textId="77777777" w:rsidR="00821D22" w:rsidRPr="00D034B6" w:rsidRDefault="00821D22" w:rsidP="00821D22">
            <w:pPr>
              <w:jc w:val="both"/>
              <w:rPr>
                <w:sz w:val="20"/>
                <w:szCs w:val="20"/>
                <w:lang w:eastAsia="en-US"/>
              </w:rPr>
            </w:pPr>
            <w:r w:rsidRPr="00D034B6">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821D22" w:rsidRPr="00D034B6" w14:paraId="031E2B58" w14:textId="77777777" w:rsidTr="00213F86">
        <w:tc>
          <w:tcPr>
            <w:tcW w:w="289" w:type="pct"/>
          </w:tcPr>
          <w:p w14:paraId="628919D8" w14:textId="1540D500" w:rsidR="00821D22" w:rsidRPr="00D034B6" w:rsidRDefault="00821D22" w:rsidP="00821D22">
            <w:pPr>
              <w:jc w:val="center"/>
              <w:rPr>
                <w:sz w:val="20"/>
                <w:szCs w:val="20"/>
              </w:rPr>
            </w:pPr>
            <w:r w:rsidRPr="00D034B6">
              <w:rPr>
                <w:sz w:val="20"/>
                <w:szCs w:val="20"/>
              </w:rPr>
              <w:t>13</w:t>
            </w:r>
          </w:p>
        </w:tc>
        <w:tc>
          <w:tcPr>
            <w:tcW w:w="1274" w:type="pct"/>
          </w:tcPr>
          <w:p w14:paraId="40B16729"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Государственное управление</w:t>
            </w:r>
          </w:p>
        </w:tc>
        <w:tc>
          <w:tcPr>
            <w:tcW w:w="1593" w:type="pct"/>
          </w:tcPr>
          <w:p w14:paraId="70CF54C0"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CF3472E"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7BFE8C3E"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6F57333C"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F5589CB"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0F941A79" w14:textId="77777777" w:rsidR="00821D22" w:rsidRPr="00D034B6" w:rsidRDefault="00821D22" w:rsidP="00821D22">
            <w:pPr>
              <w:jc w:val="both"/>
              <w:rPr>
                <w:sz w:val="20"/>
                <w:szCs w:val="20"/>
              </w:rPr>
            </w:pPr>
            <w:r w:rsidRPr="00D034B6">
              <w:rPr>
                <w:sz w:val="20"/>
                <w:szCs w:val="20"/>
              </w:rPr>
              <w:t>Предельное количество надземных этажей - 3.</w:t>
            </w:r>
          </w:p>
          <w:p w14:paraId="3FC852D2" w14:textId="77777777" w:rsidR="00821D22" w:rsidRPr="00D034B6" w:rsidRDefault="00821D22" w:rsidP="00821D22">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821D22" w:rsidRPr="00D034B6" w14:paraId="58AB7493" w14:textId="77777777" w:rsidTr="00213F86">
        <w:tc>
          <w:tcPr>
            <w:tcW w:w="289" w:type="pct"/>
          </w:tcPr>
          <w:p w14:paraId="37717568" w14:textId="7338252F" w:rsidR="00821D22" w:rsidRPr="00D034B6" w:rsidRDefault="00821D22" w:rsidP="00821D22">
            <w:pPr>
              <w:jc w:val="center"/>
              <w:rPr>
                <w:sz w:val="20"/>
                <w:szCs w:val="20"/>
              </w:rPr>
            </w:pPr>
            <w:r w:rsidRPr="00D034B6">
              <w:rPr>
                <w:sz w:val="20"/>
                <w:szCs w:val="20"/>
              </w:rPr>
              <w:t>14</w:t>
            </w:r>
          </w:p>
        </w:tc>
        <w:tc>
          <w:tcPr>
            <w:tcW w:w="1274" w:type="pct"/>
          </w:tcPr>
          <w:p w14:paraId="16B1F798" w14:textId="77777777" w:rsidR="00821D22" w:rsidRPr="00D034B6" w:rsidRDefault="00821D22" w:rsidP="00821D22">
            <w:pPr>
              <w:autoSpaceDE w:val="0"/>
              <w:autoSpaceDN w:val="0"/>
              <w:adjustRightInd w:val="0"/>
              <w:jc w:val="both"/>
              <w:rPr>
                <w:rFonts w:eastAsia="Calibri"/>
                <w:sz w:val="20"/>
                <w:szCs w:val="20"/>
                <w:lang w:eastAsia="en-US"/>
              </w:rPr>
            </w:pPr>
            <w:r w:rsidRPr="00D034B6">
              <w:rPr>
                <w:rFonts w:eastAsia="Calibri"/>
                <w:sz w:val="20"/>
                <w:szCs w:val="20"/>
                <w:lang w:eastAsia="en-US"/>
              </w:rPr>
              <w:t>Обеспечение деятельности в области гидрометеорологии и смежных с ней областях</w:t>
            </w:r>
          </w:p>
          <w:p w14:paraId="44744069" w14:textId="77777777" w:rsidR="00821D22" w:rsidRPr="00D034B6" w:rsidRDefault="00821D22" w:rsidP="00821D22">
            <w:pPr>
              <w:autoSpaceDE w:val="0"/>
              <w:autoSpaceDN w:val="0"/>
              <w:adjustRightInd w:val="0"/>
              <w:jc w:val="both"/>
              <w:rPr>
                <w:sz w:val="20"/>
                <w:szCs w:val="20"/>
                <w:lang w:eastAsia="en-US"/>
              </w:rPr>
            </w:pPr>
          </w:p>
        </w:tc>
        <w:tc>
          <w:tcPr>
            <w:tcW w:w="1593" w:type="pct"/>
          </w:tcPr>
          <w:p w14:paraId="3AD7CCD8"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lastRenderedPageBreak/>
              <w:t xml:space="preserve">не подлежат установлению и определяются в соответствии с нормативами градостроительного проектирования, документацией по </w:t>
            </w:r>
            <w:r w:rsidRPr="00D034B6">
              <w:rPr>
                <w:sz w:val="20"/>
                <w:szCs w:val="20"/>
                <w:lang w:eastAsia="en-US"/>
              </w:rPr>
              <w:lastRenderedPageBreak/>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3DA4600" w14:textId="77777777" w:rsidR="00821D22" w:rsidRPr="00D034B6" w:rsidRDefault="00821D22" w:rsidP="00821D22">
            <w:pPr>
              <w:jc w:val="both"/>
              <w:rPr>
                <w:sz w:val="20"/>
                <w:szCs w:val="20"/>
              </w:rPr>
            </w:pPr>
            <w:r w:rsidRPr="00D034B6">
              <w:rPr>
                <w:sz w:val="20"/>
                <w:szCs w:val="20"/>
              </w:rPr>
              <w:lastRenderedPageBreak/>
              <w:t>Минимальные отступы зданий, строений, сооружений:</w:t>
            </w:r>
          </w:p>
          <w:p w14:paraId="67BC2512"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w:t>
            </w:r>
          </w:p>
          <w:p w14:paraId="37E710C9" w14:textId="77777777" w:rsidR="00821D22" w:rsidRPr="00D034B6" w:rsidRDefault="00821D22" w:rsidP="00821D22">
            <w:pPr>
              <w:tabs>
                <w:tab w:val="left" w:pos="318"/>
              </w:tabs>
              <w:contextualSpacing/>
              <w:jc w:val="both"/>
              <w:rPr>
                <w:sz w:val="20"/>
                <w:szCs w:val="20"/>
              </w:rPr>
            </w:pPr>
            <w:r w:rsidRPr="00D034B6">
              <w:rPr>
                <w:sz w:val="20"/>
                <w:szCs w:val="20"/>
              </w:rPr>
              <w:lastRenderedPageBreak/>
              <w:t>с улично-дорожной сетью) – 5 м;</w:t>
            </w:r>
          </w:p>
          <w:p w14:paraId="367BC26A"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4DE3CB7"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1CCC1B03" w14:textId="77777777" w:rsidR="00821D22" w:rsidRPr="00D034B6" w:rsidRDefault="00821D22" w:rsidP="00821D22">
            <w:pPr>
              <w:widowControl w:val="0"/>
              <w:jc w:val="both"/>
              <w:rPr>
                <w:sz w:val="20"/>
                <w:szCs w:val="20"/>
              </w:rPr>
            </w:pPr>
            <w:r w:rsidRPr="00D034B6">
              <w:rPr>
                <w:sz w:val="20"/>
                <w:szCs w:val="20"/>
              </w:rPr>
              <w:t>Предельная высота – 16 м.</w:t>
            </w:r>
          </w:p>
          <w:p w14:paraId="5D351675" w14:textId="77777777" w:rsidR="00821D22" w:rsidRPr="00D034B6" w:rsidRDefault="00821D22" w:rsidP="00821D22">
            <w:pPr>
              <w:jc w:val="both"/>
              <w:rPr>
                <w:sz w:val="20"/>
                <w:szCs w:val="20"/>
              </w:rPr>
            </w:pPr>
            <w:r w:rsidRPr="00D034B6">
              <w:rPr>
                <w:sz w:val="20"/>
                <w:szCs w:val="20"/>
              </w:rPr>
              <w:t xml:space="preserve">Максимальный процент застройки в границах земельного участка – 60 %. </w:t>
            </w:r>
          </w:p>
        </w:tc>
      </w:tr>
      <w:tr w:rsidR="00821D22" w:rsidRPr="00D034B6" w14:paraId="2F99B3B3" w14:textId="77777777" w:rsidTr="00213F86">
        <w:tc>
          <w:tcPr>
            <w:tcW w:w="289" w:type="pct"/>
          </w:tcPr>
          <w:p w14:paraId="44A3FEB9" w14:textId="4BF76127" w:rsidR="00821D22" w:rsidRPr="00D034B6" w:rsidRDefault="00821D22" w:rsidP="00821D22">
            <w:pPr>
              <w:jc w:val="center"/>
              <w:rPr>
                <w:sz w:val="20"/>
                <w:szCs w:val="20"/>
              </w:rPr>
            </w:pPr>
            <w:r w:rsidRPr="00D034B6">
              <w:rPr>
                <w:sz w:val="20"/>
                <w:szCs w:val="20"/>
              </w:rPr>
              <w:lastRenderedPageBreak/>
              <w:t>15</w:t>
            </w:r>
          </w:p>
        </w:tc>
        <w:tc>
          <w:tcPr>
            <w:tcW w:w="1274" w:type="pct"/>
          </w:tcPr>
          <w:p w14:paraId="626FD872" w14:textId="77777777" w:rsidR="00821D22" w:rsidRPr="00D034B6" w:rsidRDefault="00821D22" w:rsidP="00821D22">
            <w:pPr>
              <w:autoSpaceDE w:val="0"/>
              <w:autoSpaceDN w:val="0"/>
              <w:adjustRightInd w:val="0"/>
              <w:jc w:val="both"/>
              <w:rPr>
                <w:rFonts w:eastAsia="Calibri"/>
                <w:sz w:val="20"/>
                <w:szCs w:val="20"/>
                <w:lang w:eastAsia="en-US"/>
              </w:rPr>
            </w:pPr>
            <w:r w:rsidRPr="00D034B6">
              <w:rPr>
                <w:rFonts w:eastAsia="Calibri"/>
                <w:sz w:val="20"/>
                <w:szCs w:val="20"/>
                <w:lang w:eastAsia="en-US"/>
              </w:rPr>
              <w:t>Проведение научных исследований</w:t>
            </w:r>
          </w:p>
          <w:p w14:paraId="77CF7410" w14:textId="77777777" w:rsidR="00821D22" w:rsidRPr="00D034B6" w:rsidRDefault="00821D22" w:rsidP="00821D22">
            <w:pPr>
              <w:autoSpaceDE w:val="0"/>
              <w:autoSpaceDN w:val="0"/>
              <w:adjustRightInd w:val="0"/>
              <w:jc w:val="both"/>
              <w:rPr>
                <w:sz w:val="20"/>
                <w:szCs w:val="20"/>
                <w:lang w:eastAsia="en-US"/>
              </w:rPr>
            </w:pPr>
          </w:p>
        </w:tc>
        <w:tc>
          <w:tcPr>
            <w:tcW w:w="1593" w:type="pct"/>
          </w:tcPr>
          <w:p w14:paraId="6CA4842B"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E6F5749"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10747A7E"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w:t>
            </w:r>
          </w:p>
          <w:p w14:paraId="5F8BE7B2" w14:textId="77777777" w:rsidR="00821D22" w:rsidRPr="00D034B6" w:rsidRDefault="00821D22" w:rsidP="00821D22">
            <w:pPr>
              <w:tabs>
                <w:tab w:val="left" w:pos="318"/>
              </w:tabs>
              <w:contextualSpacing/>
              <w:jc w:val="both"/>
              <w:rPr>
                <w:sz w:val="20"/>
                <w:szCs w:val="20"/>
              </w:rPr>
            </w:pPr>
            <w:r w:rsidRPr="00D034B6">
              <w:rPr>
                <w:sz w:val="20"/>
                <w:szCs w:val="20"/>
              </w:rPr>
              <w:t>с улично-дорожной сетью) – 5 м;</w:t>
            </w:r>
          </w:p>
          <w:p w14:paraId="15449326"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02CDD979"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2E1CA111" w14:textId="77777777" w:rsidR="00821D22" w:rsidRPr="00D034B6" w:rsidRDefault="00821D22" w:rsidP="00821D22">
            <w:pPr>
              <w:widowControl w:val="0"/>
              <w:jc w:val="both"/>
              <w:rPr>
                <w:sz w:val="20"/>
                <w:szCs w:val="20"/>
              </w:rPr>
            </w:pPr>
            <w:r w:rsidRPr="00D034B6">
              <w:rPr>
                <w:sz w:val="20"/>
                <w:szCs w:val="20"/>
              </w:rPr>
              <w:t>Предельная высота – 16 м.</w:t>
            </w:r>
          </w:p>
          <w:p w14:paraId="1B5BE62B" w14:textId="77777777" w:rsidR="00821D22" w:rsidRPr="00D034B6" w:rsidRDefault="00821D22" w:rsidP="00821D22">
            <w:pPr>
              <w:jc w:val="both"/>
              <w:rPr>
                <w:sz w:val="20"/>
                <w:szCs w:val="20"/>
              </w:rPr>
            </w:pPr>
            <w:r w:rsidRPr="00D034B6">
              <w:rPr>
                <w:sz w:val="20"/>
                <w:szCs w:val="20"/>
              </w:rPr>
              <w:t xml:space="preserve">Максимальный процент застройки в границах земельного участка – 60 %. </w:t>
            </w:r>
          </w:p>
        </w:tc>
      </w:tr>
      <w:tr w:rsidR="00821D22" w:rsidRPr="00D034B6" w14:paraId="37214324" w14:textId="77777777" w:rsidTr="00213F86">
        <w:trPr>
          <w:trHeight w:val="2752"/>
        </w:trPr>
        <w:tc>
          <w:tcPr>
            <w:tcW w:w="289" w:type="pct"/>
          </w:tcPr>
          <w:p w14:paraId="368F96B8" w14:textId="6C56F05A" w:rsidR="00821D22" w:rsidRPr="00D034B6" w:rsidRDefault="00821D22" w:rsidP="00821D22">
            <w:pPr>
              <w:jc w:val="center"/>
              <w:rPr>
                <w:sz w:val="20"/>
                <w:szCs w:val="20"/>
              </w:rPr>
            </w:pPr>
            <w:r w:rsidRPr="00D034B6">
              <w:rPr>
                <w:sz w:val="20"/>
                <w:szCs w:val="20"/>
              </w:rPr>
              <w:t>16</w:t>
            </w:r>
          </w:p>
        </w:tc>
        <w:tc>
          <w:tcPr>
            <w:tcW w:w="1274" w:type="pct"/>
          </w:tcPr>
          <w:p w14:paraId="3D95EFA1"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Амбулаторное ветеринарное обслуживание</w:t>
            </w:r>
          </w:p>
        </w:tc>
        <w:tc>
          <w:tcPr>
            <w:tcW w:w="1593" w:type="pct"/>
          </w:tcPr>
          <w:p w14:paraId="3C16C4B6"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085500F"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255D3667"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03FCD6ED"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5CDFCD8"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1A69AD88" w14:textId="77777777" w:rsidR="00821D22" w:rsidRPr="00D034B6" w:rsidRDefault="00821D22" w:rsidP="00821D22">
            <w:pPr>
              <w:jc w:val="both"/>
              <w:rPr>
                <w:sz w:val="20"/>
                <w:szCs w:val="20"/>
              </w:rPr>
            </w:pPr>
            <w:r w:rsidRPr="00D034B6">
              <w:rPr>
                <w:sz w:val="20"/>
                <w:szCs w:val="20"/>
              </w:rPr>
              <w:t>Предельная высота – 16 м.</w:t>
            </w:r>
          </w:p>
          <w:p w14:paraId="633303AF" w14:textId="77777777" w:rsidR="00821D22" w:rsidRPr="00D034B6" w:rsidRDefault="00821D22" w:rsidP="00821D22">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821D22" w:rsidRPr="00D034B6" w14:paraId="6DBA1ECE" w14:textId="77777777" w:rsidTr="00213F86">
        <w:trPr>
          <w:trHeight w:val="2663"/>
        </w:trPr>
        <w:tc>
          <w:tcPr>
            <w:tcW w:w="289" w:type="pct"/>
          </w:tcPr>
          <w:p w14:paraId="12198B81" w14:textId="5E4FAF12" w:rsidR="00821D22" w:rsidRPr="00D034B6" w:rsidRDefault="00821D22" w:rsidP="00821D22">
            <w:pPr>
              <w:jc w:val="center"/>
              <w:rPr>
                <w:sz w:val="20"/>
                <w:szCs w:val="20"/>
              </w:rPr>
            </w:pPr>
            <w:r w:rsidRPr="00D034B6">
              <w:rPr>
                <w:sz w:val="20"/>
                <w:szCs w:val="20"/>
              </w:rPr>
              <w:t>17</w:t>
            </w:r>
          </w:p>
        </w:tc>
        <w:tc>
          <w:tcPr>
            <w:tcW w:w="1274" w:type="pct"/>
          </w:tcPr>
          <w:p w14:paraId="79099C04"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Деловое управление</w:t>
            </w:r>
          </w:p>
        </w:tc>
        <w:tc>
          <w:tcPr>
            <w:tcW w:w="1593" w:type="pct"/>
          </w:tcPr>
          <w:p w14:paraId="00B34296"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80E3527"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541A1001"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w:t>
            </w:r>
          </w:p>
          <w:p w14:paraId="06E4DEE4" w14:textId="77777777" w:rsidR="00821D22" w:rsidRPr="00D034B6" w:rsidRDefault="00821D22" w:rsidP="00821D22">
            <w:pPr>
              <w:tabs>
                <w:tab w:val="left" w:pos="318"/>
              </w:tabs>
              <w:contextualSpacing/>
              <w:jc w:val="both"/>
              <w:rPr>
                <w:sz w:val="20"/>
                <w:szCs w:val="20"/>
              </w:rPr>
            </w:pPr>
            <w:r w:rsidRPr="00D034B6">
              <w:rPr>
                <w:sz w:val="20"/>
                <w:szCs w:val="20"/>
              </w:rPr>
              <w:t>с улично-дорожной сетью) – 5 м;</w:t>
            </w:r>
          </w:p>
          <w:p w14:paraId="15479338"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5E77C45"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4C97545C" w14:textId="77777777" w:rsidR="00821D22" w:rsidRPr="00D034B6" w:rsidRDefault="00821D22" w:rsidP="00821D22">
            <w:pPr>
              <w:widowControl w:val="0"/>
              <w:jc w:val="both"/>
              <w:rPr>
                <w:sz w:val="20"/>
                <w:szCs w:val="20"/>
              </w:rPr>
            </w:pPr>
            <w:r w:rsidRPr="00D034B6">
              <w:rPr>
                <w:sz w:val="20"/>
                <w:szCs w:val="20"/>
              </w:rPr>
              <w:t>Предельная высота – 16 м.</w:t>
            </w:r>
          </w:p>
          <w:p w14:paraId="648C1979" w14:textId="77777777" w:rsidR="00821D22" w:rsidRPr="00D034B6" w:rsidRDefault="00821D22" w:rsidP="00821D22">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821D22" w:rsidRPr="00D034B6" w14:paraId="78318757" w14:textId="77777777" w:rsidTr="00213F86">
        <w:tc>
          <w:tcPr>
            <w:tcW w:w="289" w:type="pct"/>
          </w:tcPr>
          <w:p w14:paraId="183CBB9A" w14:textId="31FC217A" w:rsidR="00821D22" w:rsidRPr="00D034B6" w:rsidRDefault="00821D22" w:rsidP="00821D22">
            <w:pPr>
              <w:jc w:val="center"/>
              <w:rPr>
                <w:sz w:val="20"/>
                <w:szCs w:val="20"/>
              </w:rPr>
            </w:pPr>
            <w:r w:rsidRPr="00D034B6">
              <w:rPr>
                <w:sz w:val="20"/>
                <w:szCs w:val="20"/>
              </w:rPr>
              <w:t>18</w:t>
            </w:r>
          </w:p>
        </w:tc>
        <w:tc>
          <w:tcPr>
            <w:tcW w:w="1274" w:type="pct"/>
          </w:tcPr>
          <w:p w14:paraId="6CF5B2AC"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Объекты торговли (торговые центры, торгово-развлекательные центры (комплексы)</w:t>
            </w:r>
          </w:p>
        </w:tc>
        <w:tc>
          <w:tcPr>
            <w:tcW w:w="1593" w:type="pct"/>
          </w:tcPr>
          <w:p w14:paraId="28D46560"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741D522"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339A8193"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969A092"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441D568"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1CA4E4DA" w14:textId="77777777" w:rsidR="00821D22" w:rsidRPr="00D034B6" w:rsidRDefault="00821D22" w:rsidP="00821D22">
            <w:pPr>
              <w:widowControl w:val="0"/>
              <w:jc w:val="both"/>
              <w:rPr>
                <w:sz w:val="20"/>
                <w:szCs w:val="20"/>
              </w:rPr>
            </w:pPr>
            <w:r w:rsidRPr="00D034B6">
              <w:rPr>
                <w:sz w:val="20"/>
                <w:szCs w:val="20"/>
              </w:rPr>
              <w:t>Предельная высота – 16 м.</w:t>
            </w:r>
          </w:p>
          <w:p w14:paraId="7CEC5296" w14:textId="77777777" w:rsidR="00821D22" w:rsidRPr="00D034B6" w:rsidRDefault="00821D22" w:rsidP="00821D22">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p w14:paraId="11294B11" w14:textId="77777777" w:rsidR="00821D22" w:rsidRPr="00D034B6" w:rsidRDefault="00821D22" w:rsidP="00821D22">
            <w:pPr>
              <w:widowControl w:val="0"/>
              <w:jc w:val="both"/>
              <w:rPr>
                <w:sz w:val="20"/>
                <w:szCs w:val="20"/>
                <w:lang w:eastAsia="en-US"/>
              </w:rPr>
            </w:pPr>
            <w:r w:rsidRPr="00D034B6">
              <w:rPr>
                <w:sz w:val="20"/>
                <w:szCs w:val="20"/>
              </w:rPr>
              <w:t xml:space="preserve">Иные предельные параметры не подлежат установлению и определяются в </w:t>
            </w:r>
            <w:r w:rsidRPr="00D034B6">
              <w:rPr>
                <w:sz w:val="20"/>
                <w:szCs w:val="20"/>
              </w:rPr>
              <w:lastRenderedPageBreak/>
              <w:t xml:space="preserve">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r w:rsidRPr="00D034B6">
              <w:rPr>
                <w:sz w:val="20"/>
                <w:szCs w:val="20"/>
              </w:rPr>
              <w:t>.</w:t>
            </w:r>
          </w:p>
        </w:tc>
      </w:tr>
      <w:tr w:rsidR="00821D22" w:rsidRPr="00D034B6" w14:paraId="456DDB07" w14:textId="77777777" w:rsidTr="00213F86">
        <w:tc>
          <w:tcPr>
            <w:tcW w:w="289" w:type="pct"/>
          </w:tcPr>
          <w:p w14:paraId="1F220F57" w14:textId="309D1A4A" w:rsidR="00821D22" w:rsidRPr="00D034B6" w:rsidRDefault="00821D22" w:rsidP="00821D22">
            <w:pPr>
              <w:jc w:val="center"/>
              <w:rPr>
                <w:sz w:val="20"/>
                <w:szCs w:val="20"/>
              </w:rPr>
            </w:pPr>
            <w:r w:rsidRPr="00D034B6">
              <w:rPr>
                <w:sz w:val="20"/>
                <w:szCs w:val="20"/>
              </w:rPr>
              <w:lastRenderedPageBreak/>
              <w:t>19</w:t>
            </w:r>
          </w:p>
        </w:tc>
        <w:tc>
          <w:tcPr>
            <w:tcW w:w="1274" w:type="pct"/>
          </w:tcPr>
          <w:p w14:paraId="78B34475"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Рынки</w:t>
            </w:r>
          </w:p>
        </w:tc>
        <w:tc>
          <w:tcPr>
            <w:tcW w:w="1593" w:type="pct"/>
          </w:tcPr>
          <w:p w14:paraId="10564421"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88050C5"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4DA78AE7"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F88AAFE"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9149B68"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169AA30D" w14:textId="77777777" w:rsidR="00821D22" w:rsidRPr="00D034B6" w:rsidRDefault="00821D22" w:rsidP="00821D22">
            <w:pPr>
              <w:autoSpaceDE w:val="0"/>
              <w:autoSpaceDN w:val="0"/>
              <w:adjustRightInd w:val="0"/>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r w:rsidRPr="00D034B6">
              <w:rPr>
                <w:sz w:val="20"/>
                <w:szCs w:val="20"/>
              </w:rPr>
              <w:t>.</w:t>
            </w:r>
          </w:p>
        </w:tc>
      </w:tr>
      <w:tr w:rsidR="00821D22" w:rsidRPr="00D034B6" w14:paraId="753618BA" w14:textId="77777777" w:rsidTr="00213F86">
        <w:trPr>
          <w:trHeight w:val="64"/>
        </w:trPr>
        <w:tc>
          <w:tcPr>
            <w:tcW w:w="289" w:type="pct"/>
          </w:tcPr>
          <w:p w14:paraId="227862F4" w14:textId="160661FA" w:rsidR="00821D22" w:rsidRPr="00D034B6" w:rsidRDefault="00821D22" w:rsidP="00821D22">
            <w:pPr>
              <w:jc w:val="center"/>
              <w:rPr>
                <w:sz w:val="20"/>
                <w:szCs w:val="20"/>
              </w:rPr>
            </w:pPr>
            <w:r w:rsidRPr="00D034B6">
              <w:rPr>
                <w:sz w:val="20"/>
                <w:szCs w:val="20"/>
              </w:rPr>
              <w:t>20</w:t>
            </w:r>
          </w:p>
        </w:tc>
        <w:tc>
          <w:tcPr>
            <w:tcW w:w="1274" w:type="pct"/>
          </w:tcPr>
          <w:p w14:paraId="7F78E216"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Магазины</w:t>
            </w:r>
          </w:p>
        </w:tc>
        <w:tc>
          <w:tcPr>
            <w:tcW w:w="1593" w:type="pct"/>
          </w:tcPr>
          <w:p w14:paraId="5B864FB7"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4AAD04B5"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6A9A7CCD"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3B2B7A3"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A3BC906"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229BB8BC" w14:textId="77777777" w:rsidR="00821D22" w:rsidRPr="00D034B6" w:rsidRDefault="00821D22" w:rsidP="00821D22">
            <w:pPr>
              <w:widowControl w:val="0"/>
              <w:jc w:val="both"/>
              <w:rPr>
                <w:sz w:val="20"/>
                <w:szCs w:val="20"/>
              </w:rPr>
            </w:pPr>
            <w:r w:rsidRPr="00D034B6">
              <w:rPr>
                <w:sz w:val="20"/>
                <w:szCs w:val="20"/>
              </w:rPr>
              <w:t>Предельная высота – 16 м.</w:t>
            </w:r>
          </w:p>
          <w:p w14:paraId="4B0AB7B3" w14:textId="77777777" w:rsidR="00821D22" w:rsidRPr="00D034B6" w:rsidRDefault="00821D22" w:rsidP="00821D22">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821D22" w:rsidRPr="00D034B6" w14:paraId="5B7B317F" w14:textId="77777777" w:rsidTr="00213F86">
        <w:trPr>
          <w:trHeight w:val="2805"/>
        </w:trPr>
        <w:tc>
          <w:tcPr>
            <w:tcW w:w="289" w:type="pct"/>
          </w:tcPr>
          <w:p w14:paraId="375F9B72" w14:textId="0DE9662D" w:rsidR="00821D22" w:rsidRPr="00D034B6" w:rsidRDefault="00821D22" w:rsidP="00821D22">
            <w:pPr>
              <w:jc w:val="center"/>
              <w:rPr>
                <w:sz w:val="20"/>
                <w:szCs w:val="20"/>
              </w:rPr>
            </w:pPr>
            <w:r w:rsidRPr="00D034B6">
              <w:rPr>
                <w:sz w:val="20"/>
                <w:szCs w:val="20"/>
              </w:rPr>
              <w:t>21</w:t>
            </w:r>
          </w:p>
        </w:tc>
        <w:tc>
          <w:tcPr>
            <w:tcW w:w="1274" w:type="pct"/>
          </w:tcPr>
          <w:p w14:paraId="69DB3243"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Банковская и страховая деятельность</w:t>
            </w:r>
          </w:p>
        </w:tc>
        <w:tc>
          <w:tcPr>
            <w:tcW w:w="1593" w:type="pct"/>
          </w:tcPr>
          <w:p w14:paraId="192429FB"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B6B3C68"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7BF91A6C"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1E77ADBA"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w:t>
            </w:r>
          </w:p>
          <w:p w14:paraId="70508239" w14:textId="77777777" w:rsidR="00821D22" w:rsidRPr="00D034B6" w:rsidRDefault="00821D22" w:rsidP="00821D22">
            <w:pPr>
              <w:tabs>
                <w:tab w:val="left" w:pos="318"/>
              </w:tabs>
              <w:contextualSpacing/>
              <w:jc w:val="both"/>
              <w:rPr>
                <w:sz w:val="20"/>
                <w:szCs w:val="20"/>
              </w:rPr>
            </w:pPr>
            <w:r w:rsidRPr="00D034B6">
              <w:rPr>
                <w:sz w:val="20"/>
                <w:szCs w:val="20"/>
              </w:rPr>
              <w:t xml:space="preserve">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5BA0B3C0"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3F1CAE15" w14:textId="77777777" w:rsidR="00821D22" w:rsidRPr="00D034B6" w:rsidRDefault="00821D22" w:rsidP="00821D22">
            <w:pPr>
              <w:widowControl w:val="0"/>
              <w:jc w:val="both"/>
              <w:rPr>
                <w:sz w:val="20"/>
                <w:szCs w:val="20"/>
              </w:rPr>
            </w:pPr>
            <w:r w:rsidRPr="00D034B6">
              <w:rPr>
                <w:sz w:val="20"/>
                <w:szCs w:val="20"/>
              </w:rPr>
              <w:t>Предельная высота – 16 м.</w:t>
            </w:r>
          </w:p>
          <w:p w14:paraId="4A4F3398" w14:textId="77777777" w:rsidR="00821D22" w:rsidRPr="00D034B6" w:rsidRDefault="00821D22" w:rsidP="00821D22">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821D22" w:rsidRPr="00D034B6" w14:paraId="165AC4C4" w14:textId="77777777" w:rsidTr="00213F86">
        <w:tc>
          <w:tcPr>
            <w:tcW w:w="289" w:type="pct"/>
          </w:tcPr>
          <w:p w14:paraId="2026C8D4" w14:textId="4E018238" w:rsidR="00821D22" w:rsidRPr="00D034B6" w:rsidRDefault="00821D22" w:rsidP="00821D22">
            <w:pPr>
              <w:jc w:val="center"/>
              <w:rPr>
                <w:sz w:val="20"/>
                <w:szCs w:val="20"/>
              </w:rPr>
            </w:pPr>
            <w:r w:rsidRPr="00D034B6">
              <w:rPr>
                <w:sz w:val="20"/>
                <w:szCs w:val="20"/>
              </w:rPr>
              <w:t>22</w:t>
            </w:r>
          </w:p>
        </w:tc>
        <w:tc>
          <w:tcPr>
            <w:tcW w:w="1274" w:type="pct"/>
          </w:tcPr>
          <w:p w14:paraId="0AF331E1"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Общественное питание</w:t>
            </w:r>
          </w:p>
        </w:tc>
        <w:tc>
          <w:tcPr>
            <w:tcW w:w="1593" w:type="pct"/>
          </w:tcPr>
          <w:p w14:paraId="2ECD3571"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w:t>
            </w:r>
            <w:r w:rsidRPr="00D034B6">
              <w:rPr>
                <w:sz w:val="20"/>
                <w:szCs w:val="20"/>
                <w:lang w:eastAsia="en-US"/>
              </w:rPr>
              <w:lastRenderedPageBreak/>
              <w:t>законодательства.</w:t>
            </w:r>
          </w:p>
        </w:tc>
        <w:tc>
          <w:tcPr>
            <w:tcW w:w="1844" w:type="pct"/>
          </w:tcPr>
          <w:p w14:paraId="11880C71" w14:textId="77777777" w:rsidR="00821D22" w:rsidRPr="00D034B6" w:rsidRDefault="00821D22" w:rsidP="00821D22">
            <w:pPr>
              <w:jc w:val="both"/>
              <w:rPr>
                <w:sz w:val="20"/>
                <w:szCs w:val="20"/>
              </w:rPr>
            </w:pPr>
            <w:r w:rsidRPr="00D034B6">
              <w:rPr>
                <w:sz w:val="20"/>
                <w:szCs w:val="20"/>
              </w:rPr>
              <w:lastRenderedPageBreak/>
              <w:t>Минимальные отступы зданий, строений, сооружений:</w:t>
            </w:r>
          </w:p>
          <w:p w14:paraId="2B51FD1B"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0367B52D"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C9E33F3"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1C3BB863" w14:textId="77777777" w:rsidR="00821D22" w:rsidRPr="00D034B6" w:rsidRDefault="00821D22" w:rsidP="00821D22">
            <w:pPr>
              <w:widowControl w:val="0"/>
              <w:jc w:val="both"/>
              <w:rPr>
                <w:sz w:val="20"/>
                <w:szCs w:val="20"/>
              </w:rPr>
            </w:pPr>
            <w:r w:rsidRPr="00D034B6">
              <w:rPr>
                <w:sz w:val="20"/>
                <w:szCs w:val="20"/>
              </w:rPr>
              <w:lastRenderedPageBreak/>
              <w:t>Предельная высота – 16 м.</w:t>
            </w:r>
          </w:p>
          <w:p w14:paraId="3A1D6FE7" w14:textId="77777777" w:rsidR="00821D22" w:rsidRPr="00D034B6" w:rsidRDefault="00821D22" w:rsidP="00821D22">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821D22" w:rsidRPr="00D034B6" w14:paraId="077ACA12" w14:textId="77777777" w:rsidTr="00213F86">
        <w:tc>
          <w:tcPr>
            <w:tcW w:w="289" w:type="pct"/>
          </w:tcPr>
          <w:p w14:paraId="333B507F" w14:textId="2AED8F30" w:rsidR="00821D22" w:rsidRPr="00D034B6" w:rsidRDefault="00821D22" w:rsidP="00821D22">
            <w:pPr>
              <w:jc w:val="center"/>
              <w:rPr>
                <w:sz w:val="20"/>
                <w:szCs w:val="20"/>
              </w:rPr>
            </w:pPr>
            <w:r w:rsidRPr="00D034B6">
              <w:rPr>
                <w:sz w:val="20"/>
                <w:szCs w:val="20"/>
              </w:rPr>
              <w:lastRenderedPageBreak/>
              <w:t>23</w:t>
            </w:r>
          </w:p>
        </w:tc>
        <w:tc>
          <w:tcPr>
            <w:tcW w:w="1274" w:type="pct"/>
          </w:tcPr>
          <w:p w14:paraId="058BE1F2"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Гостиничное обслуживание</w:t>
            </w:r>
          </w:p>
        </w:tc>
        <w:tc>
          <w:tcPr>
            <w:tcW w:w="1593" w:type="pct"/>
          </w:tcPr>
          <w:p w14:paraId="6267B12B"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F049790"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2E373A18"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17BC68D6"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20EA379"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76A2289A" w14:textId="77777777" w:rsidR="00821D22" w:rsidRPr="00D034B6" w:rsidRDefault="00821D22" w:rsidP="00821D22">
            <w:pPr>
              <w:widowControl w:val="0"/>
              <w:jc w:val="both"/>
              <w:rPr>
                <w:sz w:val="20"/>
                <w:szCs w:val="20"/>
              </w:rPr>
            </w:pPr>
            <w:r w:rsidRPr="00D034B6">
              <w:rPr>
                <w:sz w:val="20"/>
                <w:szCs w:val="20"/>
              </w:rPr>
              <w:t>Предельная высота – 16 м.</w:t>
            </w:r>
          </w:p>
          <w:p w14:paraId="45FC9F5F" w14:textId="77777777" w:rsidR="00821D22" w:rsidRPr="00D034B6" w:rsidRDefault="00821D22" w:rsidP="00821D22">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821D22" w:rsidRPr="00D034B6" w14:paraId="00CC7EA4" w14:textId="77777777" w:rsidTr="00213F86">
        <w:tc>
          <w:tcPr>
            <w:tcW w:w="289" w:type="pct"/>
          </w:tcPr>
          <w:p w14:paraId="0CA6BDC1" w14:textId="769AED0A" w:rsidR="00821D22" w:rsidRPr="00D034B6" w:rsidRDefault="00821D22" w:rsidP="00821D22">
            <w:pPr>
              <w:jc w:val="center"/>
              <w:rPr>
                <w:sz w:val="20"/>
                <w:szCs w:val="20"/>
              </w:rPr>
            </w:pPr>
            <w:r w:rsidRPr="00D034B6">
              <w:rPr>
                <w:sz w:val="20"/>
                <w:szCs w:val="20"/>
              </w:rPr>
              <w:t>24</w:t>
            </w:r>
          </w:p>
        </w:tc>
        <w:tc>
          <w:tcPr>
            <w:tcW w:w="1274" w:type="pct"/>
          </w:tcPr>
          <w:p w14:paraId="73CA44D7"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Развлекательные мероприятия</w:t>
            </w:r>
          </w:p>
        </w:tc>
        <w:tc>
          <w:tcPr>
            <w:tcW w:w="1593" w:type="pct"/>
          </w:tcPr>
          <w:p w14:paraId="31BFE0FF"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92757E7"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6563F469"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6A44286"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698FB7A"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55F44745" w14:textId="77777777" w:rsidR="00821D22" w:rsidRPr="00D034B6" w:rsidRDefault="00821D22" w:rsidP="00821D22">
            <w:pPr>
              <w:widowControl w:val="0"/>
              <w:jc w:val="both"/>
              <w:rPr>
                <w:sz w:val="20"/>
                <w:szCs w:val="20"/>
              </w:rPr>
            </w:pPr>
            <w:r w:rsidRPr="00D034B6">
              <w:rPr>
                <w:sz w:val="20"/>
                <w:szCs w:val="20"/>
              </w:rPr>
              <w:t>Предельная высота – 16 м.</w:t>
            </w:r>
          </w:p>
          <w:p w14:paraId="175EF4A4" w14:textId="77777777" w:rsidR="00821D22" w:rsidRPr="00D034B6" w:rsidRDefault="00821D22" w:rsidP="00821D22">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p w14:paraId="30DBF180" w14:textId="77777777" w:rsidR="00821D22" w:rsidRPr="00D034B6" w:rsidRDefault="00821D22" w:rsidP="00821D22">
            <w:pPr>
              <w:tabs>
                <w:tab w:val="left" w:pos="318"/>
              </w:tabs>
              <w:contextualSpacing/>
              <w:jc w:val="both"/>
              <w:rPr>
                <w:sz w:val="20"/>
                <w:szCs w:val="20"/>
                <w:lang w:eastAsia="en-US"/>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821D22" w:rsidRPr="00D034B6" w14:paraId="7DF463DF" w14:textId="77777777" w:rsidTr="00213F86">
        <w:tc>
          <w:tcPr>
            <w:tcW w:w="289" w:type="pct"/>
          </w:tcPr>
          <w:p w14:paraId="40230377" w14:textId="30849936" w:rsidR="00821D22" w:rsidRPr="00D034B6" w:rsidRDefault="00821D22" w:rsidP="00821D22">
            <w:pPr>
              <w:jc w:val="center"/>
              <w:rPr>
                <w:sz w:val="20"/>
                <w:szCs w:val="20"/>
              </w:rPr>
            </w:pPr>
            <w:r w:rsidRPr="00D034B6">
              <w:rPr>
                <w:sz w:val="20"/>
                <w:szCs w:val="20"/>
              </w:rPr>
              <w:t>25</w:t>
            </w:r>
          </w:p>
        </w:tc>
        <w:tc>
          <w:tcPr>
            <w:tcW w:w="1274" w:type="pct"/>
          </w:tcPr>
          <w:p w14:paraId="1A48B451"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Служебные гаражи</w:t>
            </w:r>
          </w:p>
        </w:tc>
        <w:tc>
          <w:tcPr>
            <w:tcW w:w="1593" w:type="pct"/>
          </w:tcPr>
          <w:p w14:paraId="723A3C53"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F291F22"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279C333F"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E66ADD6"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3427BC31" w14:textId="77777777" w:rsidR="00821D22" w:rsidRPr="00D034B6" w:rsidRDefault="00821D22" w:rsidP="00821D22">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36B6848" w14:textId="77777777" w:rsidR="00821D22" w:rsidRPr="00D034B6" w:rsidRDefault="00821D22" w:rsidP="00821D22">
            <w:pPr>
              <w:jc w:val="both"/>
              <w:rPr>
                <w:sz w:val="20"/>
                <w:szCs w:val="20"/>
              </w:rPr>
            </w:pPr>
            <w:r w:rsidRPr="00D034B6">
              <w:rPr>
                <w:sz w:val="20"/>
                <w:szCs w:val="20"/>
              </w:rPr>
              <w:t>Предельная высота – 16 м.</w:t>
            </w:r>
          </w:p>
          <w:p w14:paraId="7A8C931B" w14:textId="77777777" w:rsidR="00821D22" w:rsidRPr="00D034B6" w:rsidRDefault="00821D22" w:rsidP="00821D22">
            <w:pPr>
              <w:tabs>
                <w:tab w:val="left" w:pos="318"/>
              </w:tabs>
              <w:contextualSpacing/>
              <w:jc w:val="both"/>
              <w:rPr>
                <w:sz w:val="20"/>
                <w:szCs w:val="20"/>
                <w:lang w:eastAsia="en-US"/>
              </w:rPr>
            </w:pPr>
            <w:r w:rsidRPr="00D034B6">
              <w:rPr>
                <w:sz w:val="20"/>
                <w:szCs w:val="20"/>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w:t>
            </w:r>
            <w:r w:rsidRPr="00D034B6">
              <w:rPr>
                <w:sz w:val="20"/>
                <w:szCs w:val="20"/>
              </w:rPr>
              <w:lastRenderedPageBreak/>
              <w:t>градостроительного проектирования</w:t>
            </w:r>
          </w:p>
        </w:tc>
      </w:tr>
      <w:tr w:rsidR="00821D22" w:rsidRPr="00D034B6" w14:paraId="4BB3BB3A" w14:textId="77777777" w:rsidTr="00213F86">
        <w:tc>
          <w:tcPr>
            <w:tcW w:w="289" w:type="pct"/>
          </w:tcPr>
          <w:p w14:paraId="23A865F6" w14:textId="69F67AC4" w:rsidR="00821D22" w:rsidRPr="00D034B6" w:rsidRDefault="00821D22" w:rsidP="00821D22">
            <w:pPr>
              <w:jc w:val="center"/>
              <w:rPr>
                <w:sz w:val="20"/>
                <w:szCs w:val="20"/>
              </w:rPr>
            </w:pPr>
            <w:r w:rsidRPr="00D034B6">
              <w:rPr>
                <w:sz w:val="20"/>
                <w:szCs w:val="20"/>
              </w:rPr>
              <w:lastRenderedPageBreak/>
              <w:t>26</w:t>
            </w:r>
          </w:p>
        </w:tc>
        <w:tc>
          <w:tcPr>
            <w:tcW w:w="1274" w:type="pct"/>
          </w:tcPr>
          <w:p w14:paraId="0E5C6344"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Автомобильные мойки</w:t>
            </w:r>
          </w:p>
        </w:tc>
        <w:tc>
          <w:tcPr>
            <w:tcW w:w="1593" w:type="pct"/>
          </w:tcPr>
          <w:p w14:paraId="0958D377"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2FB532B4"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5566FF40"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D034B6">
                <w:rPr>
                  <w:sz w:val="20"/>
                  <w:szCs w:val="20"/>
                </w:rPr>
                <w:t>5 м</w:t>
              </w:r>
            </w:smartTag>
            <w:r w:rsidRPr="00D034B6">
              <w:rPr>
                <w:sz w:val="20"/>
                <w:szCs w:val="20"/>
              </w:rPr>
              <w:t>;</w:t>
            </w:r>
          </w:p>
          <w:p w14:paraId="6B5B2E9C"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D034B6">
                  <w:rPr>
                    <w:sz w:val="20"/>
                    <w:szCs w:val="20"/>
                  </w:rPr>
                  <w:t>3 м</w:t>
                </w:r>
              </w:smartTag>
              <w:r w:rsidRPr="00D034B6">
                <w:rPr>
                  <w:sz w:val="20"/>
                  <w:szCs w:val="20"/>
                </w:rPr>
                <w:t>.</w:t>
              </w:r>
            </w:smartTag>
          </w:p>
          <w:p w14:paraId="24181A3F" w14:textId="77777777" w:rsidR="00821D22" w:rsidRPr="00D034B6" w:rsidRDefault="00821D22" w:rsidP="00821D22">
            <w:pPr>
              <w:tabs>
                <w:tab w:val="left" w:pos="318"/>
              </w:tabs>
              <w:contextualSpacing/>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821D22" w:rsidRPr="00D034B6" w14:paraId="6CB97171" w14:textId="77777777" w:rsidTr="00213F86">
        <w:tc>
          <w:tcPr>
            <w:tcW w:w="289" w:type="pct"/>
          </w:tcPr>
          <w:p w14:paraId="49227FD4" w14:textId="2FD09C5A" w:rsidR="00821D22" w:rsidRPr="00D034B6" w:rsidRDefault="00821D22" w:rsidP="00821D22">
            <w:pPr>
              <w:jc w:val="center"/>
              <w:rPr>
                <w:sz w:val="20"/>
                <w:szCs w:val="20"/>
              </w:rPr>
            </w:pPr>
            <w:r w:rsidRPr="00D034B6">
              <w:rPr>
                <w:sz w:val="20"/>
                <w:szCs w:val="20"/>
              </w:rPr>
              <w:t>27</w:t>
            </w:r>
          </w:p>
        </w:tc>
        <w:tc>
          <w:tcPr>
            <w:tcW w:w="1274" w:type="pct"/>
          </w:tcPr>
          <w:p w14:paraId="4B8EC719"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Ремонт автомобилей</w:t>
            </w:r>
          </w:p>
        </w:tc>
        <w:tc>
          <w:tcPr>
            <w:tcW w:w="1593" w:type="pct"/>
          </w:tcPr>
          <w:p w14:paraId="3F78F72E"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1EAF652C"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49C90B12"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D034B6">
                <w:rPr>
                  <w:sz w:val="20"/>
                  <w:szCs w:val="20"/>
                </w:rPr>
                <w:t>5 м</w:t>
              </w:r>
            </w:smartTag>
            <w:r w:rsidRPr="00D034B6">
              <w:rPr>
                <w:sz w:val="20"/>
                <w:szCs w:val="20"/>
              </w:rPr>
              <w:t>;</w:t>
            </w:r>
          </w:p>
          <w:p w14:paraId="40BA9352"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D034B6">
                  <w:rPr>
                    <w:sz w:val="20"/>
                    <w:szCs w:val="20"/>
                  </w:rPr>
                  <w:t>3 м</w:t>
                </w:r>
              </w:smartTag>
              <w:r w:rsidRPr="00D034B6">
                <w:rPr>
                  <w:sz w:val="20"/>
                  <w:szCs w:val="20"/>
                </w:rPr>
                <w:t>.</w:t>
              </w:r>
            </w:smartTag>
          </w:p>
          <w:p w14:paraId="50B28C33" w14:textId="77777777" w:rsidR="00821D22" w:rsidRPr="00D034B6" w:rsidRDefault="00821D22" w:rsidP="00821D22">
            <w:pPr>
              <w:tabs>
                <w:tab w:val="left" w:pos="318"/>
              </w:tabs>
              <w:contextualSpacing/>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821D22" w:rsidRPr="00D034B6" w14:paraId="0EDC855D" w14:textId="77777777" w:rsidTr="00213F86">
        <w:tc>
          <w:tcPr>
            <w:tcW w:w="289" w:type="pct"/>
          </w:tcPr>
          <w:p w14:paraId="2141F1FD" w14:textId="710AF8CA" w:rsidR="00821D22" w:rsidRPr="00D034B6" w:rsidRDefault="00821D22" w:rsidP="00821D22">
            <w:pPr>
              <w:jc w:val="center"/>
              <w:rPr>
                <w:sz w:val="20"/>
                <w:szCs w:val="20"/>
              </w:rPr>
            </w:pPr>
            <w:r w:rsidRPr="00D034B6">
              <w:rPr>
                <w:sz w:val="20"/>
                <w:szCs w:val="20"/>
              </w:rPr>
              <w:t>28</w:t>
            </w:r>
          </w:p>
        </w:tc>
        <w:tc>
          <w:tcPr>
            <w:tcW w:w="1274" w:type="pct"/>
          </w:tcPr>
          <w:p w14:paraId="79ED4D26"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Стоянка транспортных средств</w:t>
            </w:r>
          </w:p>
        </w:tc>
        <w:tc>
          <w:tcPr>
            <w:tcW w:w="1593" w:type="pct"/>
          </w:tcPr>
          <w:p w14:paraId="1FB5ADA2"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7D2D906" w14:textId="77777777" w:rsidR="00821D22" w:rsidRPr="00D034B6" w:rsidRDefault="00821D22" w:rsidP="00821D22">
            <w:pPr>
              <w:jc w:val="both"/>
              <w:rPr>
                <w:sz w:val="20"/>
                <w:szCs w:val="20"/>
              </w:rPr>
            </w:pPr>
            <w:r w:rsidRPr="00D034B6">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821D22" w:rsidRPr="00D034B6" w14:paraId="69D320C1" w14:textId="77777777" w:rsidTr="00213F86">
        <w:trPr>
          <w:trHeight w:val="813"/>
        </w:trPr>
        <w:tc>
          <w:tcPr>
            <w:tcW w:w="289" w:type="pct"/>
          </w:tcPr>
          <w:p w14:paraId="3CF4ED85" w14:textId="4CF76441" w:rsidR="00821D22" w:rsidRPr="00D034B6" w:rsidRDefault="00821D22" w:rsidP="00821D22">
            <w:pPr>
              <w:jc w:val="center"/>
              <w:rPr>
                <w:sz w:val="20"/>
                <w:szCs w:val="20"/>
              </w:rPr>
            </w:pPr>
            <w:r w:rsidRPr="00D034B6">
              <w:rPr>
                <w:sz w:val="20"/>
                <w:szCs w:val="20"/>
              </w:rPr>
              <w:t>29</w:t>
            </w:r>
          </w:p>
        </w:tc>
        <w:tc>
          <w:tcPr>
            <w:tcW w:w="1274" w:type="pct"/>
          </w:tcPr>
          <w:p w14:paraId="1B48CBA7"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Обеспечение занятий спортом в помещениях</w:t>
            </w:r>
          </w:p>
        </w:tc>
        <w:tc>
          <w:tcPr>
            <w:tcW w:w="1593" w:type="pct"/>
          </w:tcPr>
          <w:p w14:paraId="52B99252"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42F26A9"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0FEAF731" w14:textId="77777777" w:rsidR="00821D22" w:rsidRPr="00D034B6" w:rsidRDefault="00821D22" w:rsidP="00821D22">
            <w:pPr>
              <w:tabs>
                <w:tab w:val="left" w:pos="318"/>
              </w:tabs>
              <w:contextualSpacing/>
              <w:jc w:val="both"/>
              <w:rPr>
                <w:sz w:val="20"/>
                <w:szCs w:val="20"/>
              </w:rPr>
            </w:pPr>
            <w:r w:rsidRPr="00D034B6">
              <w:rPr>
                <w:sz w:val="20"/>
                <w:szCs w:val="20"/>
              </w:rPr>
              <w:t>-от красной линии улицы (границ земельного участка, граничащего с улично-дорожной сетью) – 5м;</w:t>
            </w:r>
          </w:p>
          <w:p w14:paraId="4419C574"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BB8C4E4"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6A6618D2" w14:textId="77777777" w:rsidR="00821D22" w:rsidRPr="00D034B6" w:rsidRDefault="00821D22" w:rsidP="00821D22">
            <w:pPr>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w:t>
            </w:r>
            <w:r w:rsidRPr="00D034B6">
              <w:rPr>
                <w:sz w:val="20"/>
                <w:szCs w:val="20"/>
              </w:rPr>
              <w:lastRenderedPageBreak/>
              <w:t>поселений. Актуализированная редакция СНиП 2.07.01-89*», СП 118.13330.2022 «Общественные здания и сооружения. СНиП 31-06-2009».</w:t>
            </w:r>
          </w:p>
        </w:tc>
      </w:tr>
      <w:tr w:rsidR="00821D22" w:rsidRPr="00D034B6" w14:paraId="44EA8041" w14:textId="77777777" w:rsidTr="00213F86">
        <w:trPr>
          <w:trHeight w:val="3099"/>
        </w:trPr>
        <w:tc>
          <w:tcPr>
            <w:tcW w:w="289" w:type="pct"/>
          </w:tcPr>
          <w:p w14:paraId="639C7E9A" w14:textId="49CDE9A7" w:rsidR="00821D22" w:rsidRPr="00D034B6" w:rsidRDefault="00821D22" w:rsidP="00821D22">
            <w:pPr>
              <w:jc w:val="center"/>
              <w:rPr>
                <w:sz w:val="20"/>
                <w:szCs w:val="20"/>
              </w:rPr>
            </w:pPr>
            <w:r w:rsidRPr="00D034B6">
              <w:rPr>
                <w:sz w:val="20"/>
                <w:szCs w:val="20"/>
              </w:rPr>
              <w:lastRenderedPageBreak/>
              <w:t>30</w:t>
            </w:r>
          </w:p>
        </w:tc>
        <w:tc>
          <w:tcPr>
            <w:tcW w:w="1274" w:type="pct"/>
          </w:tcPr>
          <w:p w14:paraId="05B1C8C5"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Площадки для занятий спортом</w:t>
            </w:r>
          </w:p>
        </w:tc>
        <w:tc>
          <w:tcPr>
            <w:tcW w:w="1593" w:type="pct"/>
          </w:tcPr>
          <w:p w14:paraId="106FD37C"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D10EC14"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7D3D7F4C" w14:textId="77777777" w:rsidR="00821D22" w:rsidRPr="00D034B6" w:rsidRDefault="00821D22" w:rsidP="00821D22">
            <w:pPr>
              <w:tabs>
                <w:tab w:val="left" w:pos="318"/>
              </w:tabs>
              <w:contextualSpacing/>
              <w:jc w:val="both"/>
              <w:rPr>
                <w:sz w:val="20"/>
                <w:szCs w:val="20"/>
              </w:rPr>
            </w:pPr>
            <w:r w:rsidRPr="00D034B6">
              <w:rPr>
                <w:sz w:val="20"/>
                <w:szCs w:val="20"/>
              </w:rPr>
              <w:t>-от красной линии улицы (границ земельного участка, граничащего с улично-дорожной сетью) – 5м;</w:t>
            </w:r>
          </w:p>
          <w:p w14:paraId="3B49841D"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0E5E2FF8"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4E62F1FE" w14:textId="77777777" w:rsidR="00821D22" w:rsidRPr="00D034B6" w:rsidRDefault="00821D22" w:rsidP="00821D22">
            <w:pPr>
              <w:jc w:val="both"/>
              <w:rPr>
                <w:sz w:val="20"/>
                <w:szCs w:val="20"/>
              </w:rPr>
            </w:pPr>
            <w:r w:rsidRPr="00D034B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821D22" w:rsidRPr="00D034B6" w14:paraId="136896BB" w14:textId="77777777" w:rsidTr="00213F86">
        <w:trPr>
          <w:trHeight w:val="388"/>
        </w:trPr>
        <w:tc>
          <w:tcPr>
            <w:tcW w:w="289" w:type="pct"/>
          </w:tcPr>
          <w:p w14:paraId="7347156D" w14:textId="7B8995EA" w:rsidR="00821D22" w:rsidRPr="00D034B6" w:rsidRDefault="00821D22" w:rsidP="00821D22">
            <w:pPr>
              <w:jc w:val="center"/>
              <w:rPr>
                <w:sz w:val="20"/>
                <w:szCs w:val="20"/>
              </w:rPr>
            </w:pPr>
            <w:r w:rsidRPr="00D034B6">
              <w:rPr>
                <w:sz w:val="20"/>
                <w:szCs w:val="20"/>
              </w:rPr>
              <w:t>31</w:t>
            </w:r>
          </w:p>
        </w:tc>
        <w:tc>
          <w:tcPr>
            <w:tcW w:w="1274" w:type="pct"/>
          </w:tcPr>
          <w:p w14:paraId="090DF24F"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Пищевая промышленность</w:t>
            </w:r>
          </w:p>
        </w:tc>
        <w:tc>
          <w:tcPr>
            <w:tcW w:w="1593" w:type="pct"/>
          </w:tcPr>
          <w:p w14:paraId="77156FFA"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C75BB44"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1B9DD37B" w14:textId="77777777" w:rsidR="00821D22" w:rsidRPr="00D034B6" w:rsidRDefault="00821D22" w:rsidP="00821D22">
            <w:pPr>
              <w:tabs>
                <w:tab w:val="left" w:pos="318"/>
              </w:tabs>
              <w:contextualSpacing/>
              <w:jc w:val="both"/>
              <w:rPr>
                <w:sz w:val="20"/>
                <w:szCs w:val="20"/>
              </w:rPr>
            </w:pPr>
            <w:r w:rsidRPr="00D034B6">
              <w:rPr>
                <w:sz w:val="20"/>
                <w:szCs w:val="20"/>
              </w:rPr>
              <w:t>-от красной линии улицы (границ земельного участка, граничащего с улично-дорожной сетью) – 5м;</w:t>
            </w:r>
          </w:p>
          <w:p w14:paraId="10C6DCDE"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813F98E" w14:textId="77777777" w:rsidR="00821D22" w:rsidRPr="00D034B6" w:rsidRDefault="00821D22" w:rsidP="00821D22">
            <w:pPr>
              <w:tabs>
                <w:tab w:val="left" w:pos="318"/>
              </w:tabs>
              <w:contextualSpacing/>
              <w:jc w:val="both"/>
              <w:rPr>
                <w:sz w:val="20"/>
                <w:szCs w:val="20"/>
              </w:rPr>
            </w:pPr>
            <w:r w:rsidRPr="00D034B6">
              <w:rPr>
                <w:sz w:val="20"/>
                <w:szCs w:val="20"/>
              </w:rPr>
              <w:t>- до границ земельного участка – 3 м.</w:t>
            </w:r>
          </w:p>
          <w:p w14:paraId="71598C4F" w14:textId="77777777" w:rsidR="00821D22" w:rsidRPr="00D034B6" w:rsidRDefault="00821D22" w:rsidP="00821D22">
            <w:pPr>
              <w:jc w:val="both"/>
              <w:rPr>
                <w:sz w:val="20"/>
                <w:szCs w:val="20"/>
              </w:rPr>
            </w:pPr>
            <w:r w:rsidRPr="00D034B6">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821D22" w:rsidRPr="00D034B6" w14:paraId="27C358A5" w14:textId="77777777" w:rsidTr="00213F86">
        <w:trPr>
          <w:trHeight w:val="388"/>
        </w:trPr>
        <w:tc>
          <w:tcPr>
            <w:tcW w:w="289" w:type="pct"/>
          </w:tcPr>
          <w:p w14:paraId="2E6B4A4B" w14:textId="68492193" w:rsidR="00821D22" w:rsidRPr="00D034B6" w:rsidRDefault="00821D22" w:rsidP="00821D22">
            <w:pPr>
              <w:jc w:val="center"/>
              <w:rPr>
                <w:sz w:val="20"/>
                <w:szCs w:val="20"/>
              </w:rPr>
            </w:pPr>
            <w:r w:rsidRPr="00D034B6">
              <w:rPr>
                <w:sz w:val="20"/>
                <w:szCs w:val="20"/>
              </w:rPr>
              <w:t>32</w:t>
            </w:r>
          </w:p>
        </w:tc>
        <w:tc>
          <w:tcPr>
            <w:tcW w:w="1274" w:type="pct"/>
          </w:tcPr>
          <w:p w14:paraId="650DE839"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Связь</w:t>
            </w:r>
          </w:p>
        </w:tc>
        <w:tc>
          <w:tcPr>
            <w:tcW w:w="1593" w:type="pct"/>
          </w:tcPr>
          <w:p w14:paraId="6192CFC3"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tcPr>
          <w:p w14:paraId="58394BBF" w14:textId="77777777" w:rsidR="00821D22" w:rsidRPr="00D034B6" w:rsidRDefault="00821D22" w:rsidP="00821D22">
            <w:pPr>
              <w:jc w:val="both"/>
              <w:rPr>
                <w:sz w:val="20"/>
                <w:szCs w:val="20"/>
              </w:rPr>
            </w:pPr>
            <w:r w:rsidRPr="00D034B6">
              <w:rPr>
                <w:sz w:val="20"/>
                <w:szCs w:val="20"/>
              </w:rPr>
              <w:t xml:space="preserve">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291BCB69" w14:textId="77777777" w:rsidR="00821D22" w:rsidRPr="00D034B6" w:rsidRDefault="00821D22" w:rsidP="00B561DF">
            <w:pPr>
              <w:numPr>
                <w:ilvl w:val="0"/>
                <w:numId w:val="57"/>
              </w:numPr>
              <w:ind w:left="0" w:firstLine="0"/>
              <w:contextualSpacing/>
              <w:jc w:val="both"/>
              <w:rPr>
                <w:sz w:val="20"/>
                <w:szCs w:val="20"/>
              </w:rPr>
            </w:pPr>
            <w:r w:rsidRPr="00D034B6">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w:t>
            </w:r>
          </w:p>
          <w:p w14:paraId="2A5739A3" w14:textId="77777777" w:rsidR="00821D22" w:rsidRPr="00D034B6" w:rsidRDefault="00821D22" w:rsidP="00B561DF">
            <w:pPr>
              <w:numPr>
                <w:ilvl w:val="0"/>
                <w:numId w:val="57"/>
              </w:numPr>
              <w:ind w:left="0" w:firstLine="0"/>
              <w:contextualSpacing/>
              <w:jc w:val="both"/>
              <w:rPr>
                <w:sz w:val="20"/>
                <w:szCs w:val="20"/>
              </w:rPr>
            </w:pPr>
            <w:r w:rsidRPr="00D034B6">
              <w:rPr>
                <w:sz w:val="20"/>
                <w:szCs w:val="20"/>
              </w:rPr>
              <w:t xml:space="preserve">СП 18.13330.2019. «Свод правил. Производственные объекты. Планировочная организация земельного </w:t>
            </w:r>
            <w:r w:rsidRPr="00D034B6">
              <w:rPr>
                <w:sz w:val="20"/>
                <w:szCs w:val="20"/>
              </w:rPr>
              <w:lastRenderedPageBreak/>
              <w:t>участка (СНиП II-89-80* «Генеральные планы промышленных предприятий»)»;</w:t>
            </w:r>
          </w:p>
          <w:p w14:paraId="6F4AE86C" w14:textId="77777777" w:rsidR="00821D22" w:rsidRPr="00D034B6" w:rsidRDefault="00821D22" w:rsidP="00B561DF">
            <w:pPr>
              <w:numPr>
                <w:ilvl w:val="0"/>
                <w:numId w:val="57"/>
              </w:numPr>
              <w:ind w:left="0" w:firstLine="0"/>
              <w:contextualSpacing/>
              <w:jc w:val="both"/>
              <w:rPr>
                <w:sz w:val="20"/>
                <w:szCs w:val="20"/>
              </w:rPr>
            </w:pPr>
            <w:r w:rsidRPr="00D034B6">
              <w:rPr>
                <w:sz w:val="20"/>
                <w:szCs w:val="20"/>
              </w:rPr>
              <w:t>СанПиН 2.2.1/2.1.1.1200-03 «Санитарно-защитные зоны и санитарная классификация предприятий, сооружений и иных объектов».</w:t>
            </w:r>
          </w:p>
        </w:tc>
      </w:tr>
      <w:tr w:rsidR="00821D22" w:rsidRPr="00D034B6" w14:paraId="18565664" w14:textId="77777777" w:rsidTr="00213F86">
        <w:trPr>
          <w:trHeight w:val="388"/>
        </w:trPr>
        <w:tc>
          <w:tcPr>
            <w:tcW w:w="289" w:type="pct"/>
          </w:tcPr>
          <w:p w14:paraId="0C2C6A84" w14:textId="5899F013" w:rsidR="00821D22" w:rsidRPr="00D034B6" w:rsidRDefault="00821D22" w:rsidP="00821D22">
            <w:pPr>
              <w:jc w:val="center"/>
              <w:rPr>
                <w:sz w:val="20"/>
                <w:szCs w:val="20"/>
              </w:rPr>
            </w:pPr>
            <w:r w:rsidRPr="00D034B6">
              <w:rPr>
                <w:sz w:val="20"/>
                <w:szCs w:val="20"/>
              </w:rPr>
              <w:lastRenderedPageBreak/>
              <w:t>33</w:t>
            </w:r>
          </w:p>
        </w:tc>
        <w:tc>
          <w:tcPr>
            <w:tcW w:w="1274" w:type="pct"/>
          </w:tcPr>
          <w:p w14:paraId="1EFF02C0" w14:textId="77777777" w:rsidR="00821D22" w:rsidRPr="00D034B6" w:rsidRDefault="00821D22" w:rsidP="00821D22">
            <w:pPr>
              <w:autoSpaceDE w:val="0"/>
              <w:autoSpaceDN w:val="0"/>
              <w:adjustRightInd w:val="0"/>
              <w:jc w:val="both"/>
              <w:rPr>
                <w:rFonts w:eastAsia="Calibri"/>
                <w:sz w:val="20"/>
                <w:szCs w:val="20"/>
              </w:rPr>
            </w:pPr>
            <w:r w:rsidRPr="00D034B6">
              <w:rPr>
                <w:rFonts w:eastAsia="Calibri"/>
                <w:sz w:val="20"/>
                <w:szCs w:val="20"/>
              </w:rPr>
              <w:t>Складские площадки</w:t>
            </w:r>
          </w:p>
          <w:p w14:paraId="38194D74" w14:textId="77777777" w:rsidR="00821D22" w:rsidRPr="00D034B6" w:rsidRDefault="00821D22" w:rsidP="00821D22">
            <w:pPr>
              <w:autoSpaceDE w:val="0"/>
              <w:autoSpaceDN w:val="0"/>
              <w:adjustRightInd w:val="0"/>
              <w:jc w:val="both"/>
              <w:rPr>
                <w:sz w:val="20"/>
                <w:szCs w:val="20"/>
                <w:lang w:eastAsia="en-US"/>
              </w:rPr>
            </w:pPr>
          </w:p>
        </w:tc>
        <w:tc>
          <w:tcPr>
            <w:tcW w:w="1593" w:type="pct"/>
          </w:tcPr>
          <w:p w14:paraId="3DBD1C7B"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vAlign w:val="center"/>
          </w:tcPr>
          <w:p w14:paraId="1AFA5D26"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11D432B4" w14:textId="77777777" w:rsidR="00821D22" w:rsidRPr="00D034B6" w:rsidRDefault="00821D22" w:rsidP="00821D22">
            <w:pPr>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14A9EA33" w14:textId="77777777" w:rsidR="00821D22" w:rsidRPr="00D034B6" w:rsidRDefault="00821D22" w:rsidP="00821D22">
            <w:pPr>
              <w:jc w:val="both"/>
              <w:rPr>
                <w:sz w:val="20"/>
                <w:szCs w:val="20"/>
              </w:rPr>
            </w:pPr>
            <w:r w:rsidRPr="00D034B6">
              <w:rPr>
                <w:sz w:val="20"/>
                <w:szCs w:val="20"/>
              </w:rPr>
              <w:t>- от красной линии проезда (границ земельного участка, граничащего с проездом) – 3 м.</w:t>
            </w:r>
          </w:p>
          <w:p w14:paraId="558A72F4" w14:textId="77777777" w:rsidR="00821D22" w:rsidRPr="00D034B6" w:rsidRDefault="00821D22" w:rsidP="00821D22">
            <w:pPr>
              <w:jc w:val="both"/>
              <w:rPr>
                <w:sz w:val="20"/>
                <w:szCs w:val="20"/>
              </w:rPr>
            </w:pPr>
            <w:r w:rsidRPr="00D034B6">
              <w:rPr>
                <w:sz w:val="20"/>
                <w:szCs w:val="20"/>
              </w:rPr>
              <w:t xml:space="preserve">Иные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3B68DEF8" w14:textId="77777777" w:rsidR="00821D22" w:rsidRPr="00D034B6" w:rsidRDefault="00821D22" w:rsidP="00B561DF">
            <w:pPr>
              <w:numPr>
                <w:ilvl w:val="0"/>
                <w:numId w:val="58"/>
              </w:numPr>
              <w:ind w:left="0" w:firstLine="0"/>
              <w:contextualSpacing/>
              <w:jc w:val="both"/>
              <w:rPr>
                <w:sz w:val="20"/>
                <w:szCs w:val="20"/>
              </w:rPr>
            </w:pPr>
            <w:r w:rsidRPr="00D034B6">
              <w:rPr>
                <w:sz w:val="20"/>
                <w:szCs w:val="20"/>
              </w:rPr>
              <w:t>СП 42.13330.2016. «Свод правил. Градостроительство. Планировка и застройка городских и сельских поселений. Актуализированная редакция СНиП 2.07.01-89*»;</w:t>
            </w:r>
          </w:p>
          <w:p w14:paraId="413EB240" w14:textId="77777777" w:rsidR="00821D22" w:rsidRPr="00D034B6" w:rsidRDefault="00821D22" w:rsidP="00B561DF">
            <w:pPr>
              <w:numPr>
                <w:ilvl w:val="0"/>
                <w:numId w:val="58"/>
              </w:numPr>
              <w:ind w:left="0" w:firstLine="0"/>
              <w:contextualSpacing/>
              <w:jc w:val="both"/>
              <w:rPr>
                <w:sz w:val="20"/>
                <w:szCs w:val="20"/>
              </w:rPr>
            </w:pPr>
            <w:r w:rsidRPr="00D034B6">
              <w:rPr>
                <w:sz w:val="20"/>
                <w:szCs w:val="20"/>
              </w:rP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1D491925" w14:textId="77777777" w:rsidR="00821D22" w:rsidRPr="00D034B6" w:rsidRDefault="00821D22" w:rsidP="00B561DF">
            <w:pPr>
              <w:numPr>
                <w:ilvl w:val="0"/>
                <w:numId w:val="58"/>
              </w:numPr>
              <w:ind w:left="0" w:firstLine="0"/>
              <w:contextualSpacing/>
              <w:jc w:val="both"/>
              <w:rPr>
                <w:sz w:val="20"/>
                <w:szCs w:val="20"/>
              </w:rPr>
            </w:pPr>
            <w:r w:rsidRPr="00D034B6">
              <w:rPr>
                <w:sz w:val="20"/>
                <w:szCs w:val="20"/>
              </w:rPr>
              <w:t>СанПиН 2.2.1/2.1.1.1200-03 «Санитарно-защитные зоны и санитарная классификация предприятий, сооружений и иных объектов».</w:t>
            </w:r>
          </w:p>
        </w:tc>
      </w:tr>
      <w:tr w:rsidR="00821D22" w:rsidRPr="00D034B6" w14:paraId="54D0D97A" w14:textId="77777777" w:rsidTr="00213F86">
        <w:trPr>
          <w:trHeight w:val="388"/>
        </w:trPr>
        <w:tc>
          <w:tcPr>
            <w:tcW w:w="289" w:type="pct"/>
          </w:tcPr>
          <w:p w14:paraId="433D0BC6" w14:textId="249BE36B" w:rsidR="00821D22" w:rsidRPr="00D034B6" w:rsidRDefault="00821D22" w:rsidP="00821D22">
            <w:pPr>
              <w:jc w:val="center"/>
              <w:rPr>
                <w:sz w:val="20"/>
                <w:szCs w:val="20"/>
              </w:rPr>
            </w:pPr>
            <w:r w:rsidRPr="00D034B6">
              <w:rPr>
                <w:sz w:val="20"/>
                <w:szCs w:val="20"/>
              </w:rPr>
              <w:t>34</w:t>
            </w:r>
          </w:p>
        </w:tc>
        <w:tc>
          <w:tcPr>
            <w:tcW w:w="1274" w:type="pct"/>
          </w:tcPr>
          <w:p w14:paraId="17F995C8"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Стоянки транспорта общего пользования</w:t>
            </w:r>
          </w:p>
        </w:tc>
        <w:tc>
          <w:tcPr>
            <w:tcW w:w="1593" w:type="pct"/>
          </w:tcPr>
          <w:p w14:paraId="5CF3CDE1"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tcPr>
          <w:p w14:paraId="102E21BC" w14:textId="77777777" w:rsidR="00821D22" w:rsidRPr="00D034B6" w:rsidRDefault="00821D22" w:rsidP="00821D22">
            <w:pPr>
              <w:jc w:val="both"/>
              <w:rPr>
                <w:sz w:val="20"/>
                <w:szCs w:val="20"/>
              </w:rPr>
            </w:pPr>
            <w:r w:rsidRPr="00D034B6">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821D22" w:rsidRPr="00D034B6" w14:paraId="614D6102" w14:textId="77777777" w:rsidTr="00213F86">
        <w:tc>
          <w:tcPr>
            <w:tcW w:w="289" w:type="pct"/>
          </w:tcPr>
          <w:p w14:paraId="6B33EF4A" w14:textId="0B704389" w:rsidR="00821D22" w:rsidRPr="00D034B6" w:rsidRDefault="00821D22" w:rsidP="00821D22">
            <w:pPr>
              <w:jc w:val="center"/>
              <w:rPr>
                <w:sz w:val="20"/>
                <w:szCs w:val="20"/>
              </w:rPr>
            </w:pPr>
            <w:r w:rsidRPr="00D034B6">
              <w:rPr>
                <w:sz w:val="20"/>
                <w:szCs w:val="20"/>
              </w:rPr>
              <w:t>35</w:t>
            </w:r>
          </w:p>
        </w:tc>
        <w:tc>
          <w:tcPr>
            <w:tcW w:w="1274" w:type="pct"/>
          </w:tcPr>
          <w:p w14:paraId="426FDF25"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Обеспечение внутреннего правопорядка</w:t>
            </w:r>
          </w:p>
        </w:tc>
        <w:tc>
          <w:tcPr>
            <w:tcW w:w="1593" w:type="pct"/>
          </w:tcPr>
          <w:p w14:paraId="58D0729F"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w:t>
            </w:r>
            <w:r w:rsidRPr="00D034B6">
              <w:rPr>
                <w:sz w:val="20"/>
                <w:szCs w:val="20"/>
                <w:lang w:eastAsia="en-US"/>
              </w:rPr>
              <w:lastRenderedPageBreak/>
              <w:t>законодательства.</w:t>
            </w:r>
          </w:p>
        </w:tc>
        <w:tc>
          <w:tcPr>
            <w:tcW w:w="1844" w:type="pct"/>
          </w:tcPr>
          <w:p w14:paraId="4FCA11FB" w14:textId="77777777" w:rsidR="00821D22" w:rsidRPr="00D034B6" w:rsidRDefault="00821D22" w:rsidP="00821D22">
            <w:pPr>
              <w:jc w:val="both"/>
              <w:rPr>
                <w:sz w:val="20"/>
                <w:szCs w:val="20"/>
              </w:rPr>
            </w:pPr>
            <w:r w:rsidRPr="00D034B6">
              <w:rPr>
                <w:sz w:val="20"/>
                <w:szCs w:val="20"/>
              </w:rPr>
              <w:lastRenderedPageBreak/>
              <w:t>Минимальные отступы зданий, строений, сооружений:</w:t>
            </w:r>
          </w:p>
          <w:p w14:paraId="1620AA52"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7E32C0FC"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C228266" w14:textId="77777777" w:rsidR="00821D22" w:rsidRPr="00D034B6" w:rsidRDefault="00821D22" w:rsidP="00821D22">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52F170D3" w14:textId="77777777" w:rsidR="00821D22" w:rsidRPr="00D034B6" w:rsidRDefault="00821D22" w:rsidP="00821D22">
            <w:pPr>
              <w:tabs>
                <w:tab w:val="left" w:pos="318"/>
              </w:tabs>
              <w:contextualSpacing/>
              <w:jc w:val="both"/>
              <w:rPr>
                <w:sz w:val="20"/>
                <w:szCs w:val="20"/>
              </w:rPr>
            </w:pPr>
            <w:r w:rsidRPr="00D034B6">
              <w:rPr>
                <w:sz w:val="20"/>
                <w:szCs w:val="20"/>
              </w:rPr>
              <w:lastRenderedPageBreak/>
              <w:t>- пожарные депо необходимо располагать на участке с отступом от красной линии до фронта выезда пожарных автомобилей – 10 м;</w:t>
            </w:r>
          </w:p>
          <w:p w14:paraId="13822C8A" w14:textId="77777777" w:rsidR="00821D22" w:rsidRPr="00D034B6" w:rsidRDefault="00821D22" w:rsidP="00821D22">
            <w:pPr>
              <w:tabs>
                <w:tab w:val="left" w:pos="318"/>
              </w:tabs>
              <w:contextualSpacing/>
              <w:jc w:val="both"/>
              <w:rPr>
                <w:sz w:val="20"/>
                <w:szCs w:val="20"/>
              </w:rPr>
            </w:pPr>
            <w:r w:rsidRPr="00D034B6">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03F37477" w14:textId="77777777" w:rsidR="00821D22" w:rsidRPr="00D034B6" w:rsidRDefault="00821D22" w:rsidP="00821D22">
            <w:pPr>
              <w:widowControl w:val="0"/>
              <w:jc w:val="both"/>
              <w:rPr>
                <w:sz w:val="20"/>
                <w:szCs w:val="20"/>
              </w:rPr>
            </w:pPr>
            <w:r w:rsidRPr="00D034B6">
              <w:rPr>
                <w:sz w:val="20"/>
                <w:szCs w:val="20"/>
              </w:rPr>
              <w:t>Предельная высота – 16 м.</w:t>
            </w:r>
          </w:p>
          <w:p w14:paraId="2DC7B3E7" w14:textId="77777777" w:rsidR="00821D22" w:rsidRPr="00D034B6" w:rsidRDefault="00821D22" w:rsidP="00821D22">
            <w:pPr>
              <w:widowControl w:val="0"/>
              <w:jc w:val="both"/>
              <w:rPr>
                <w:sz w:val="20"/>
                <w:szCs w:val="20"/>
              </w:rPr>
            </w:pPr>
            <w:r w:rsidRPr="00D034B6">
              <w:rPr>
                <w:sz w:val="20"/>
                <w:szCs w:val="20"/>
              </w:rPr>
              <w:t>Максимальный процент застройки в границах земельного участка – 60 %.</w:t>
            </w:r>
          </w:p>
        </w:tc>
      </w:tr>
      <w:tr w:rsidR="00821D22" w:rsidRPr="00D034B6" w14:paraId="7E7704BF" w14:textId="77777777" w:rsidTr="00213F86">
        <w:tc>
          <w:tcPr>
            <w:tcW w:w="289" w:type="pct"/>
          </w:tcPr>
          <w:p w14:paraId="708F7D7D" w14:textId="6CDB9311" w:rsidR="00821D22" w:rsidRPr="00D034B6" w:rsidRDefault="00821D22" w:rsidP="00821D22">
            <w:pPr>
              <w:jc w:val="center"/>
              <w:rPr>
                <w:sz w:val="20"/>
                <w:szCs w:val="20"/>
              </w:rPr>
            </w:pPr>
            <w:r w:rsidRPr="00D034B6">
              <w:rPr>
                <w:sz w:val="20"/>
                <w:szCs w:val="20"/>
              </w:rPr>
              <w:lastRenderedPageBreak/>
              <w:t>36</w:t>
            </w:r>
          </w:p>
        </w:tc>
        <w:tc>
          <w:tcPr>
            <w:tcW w:w="1274" w:type="pct"/>
          </w:tcPr>
          <w:p w14:paraId="4BCE169A"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Улично-дорожная сеть</w:t>
            </w:r>
          </w:p>
        </w:tc>
        <w:tc>
          <w:tcPr>
            <w:tcW w:w="1593" w:type="pct"/>
          </w:tcPr>
          <w:p w14:paraId="3C45E4E4"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06ADB96" w14:textId="77777777" w:rsidR="00821D22" w:rsidRPr="00D034B6" w:rsidRDefault="00821D22" w:rsidP="00821D22">
            <w:pPr>
              <w:jc w:val="both"/>
              <w:rPr>
                <w:sz w:val="20"/>
                <w:szCs w:val="20"/>
              </w:rPr>
            </w:pPr>
            <w:r w:rsidRPr="00D034B6">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821D22" w:rsidRPr="00D034B6" w14:paraId="7B4D66F7" w14:textId="77777777" w:rsidTr="00213F86">
        <w:tc>
          <w:tcPr>
            <w:tcW w:w="289" w:type="pct"/>
          </w:tcPr>
          <w:p w14:paraId="36FE0BDF" w14:textId="3EA5EB23" w:rsidR="00821D22" w:rsidRPr="00D034B6" w:rsidRDefault="00821D22" w:rsidP="00821D22">
            <w:pPr>
              <w:jc w:val="center"/>
              <w:rPr>
                <w:sz w:val="20"/>
                <w:szCs w:val="20"/>
              </w:rPr>
            </w:pPr>
            <w:r w:rsidRPr="00D034B6">
              <w:rPr>
                <w:sz w:val="20"/>
                <w:szCs w:val="20"/>
              </w:rPr>
              <w:t>37</w:t>
            </w:r>
          </w:p>
        </w:tc>
        <w:tc>
          <w:tcPr>
            <w:tcW w:w="1274" w:type="pct"/>
          </w:tcPr>
          <w:p w14:paraId="4B1A46D9"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Благоустройство территории</w:t>
            </w:r>
          </w:p>
        </w:tc>
        <w:tc>
          <w:tcPr>
            <w:tcW w:w="1593" w:type="pct"/>
          </w:tcPr>
          <w:p w14:paraId="4A1CCEB2" w14:textId="77777777"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w:t>
            </w:r>
          </w:p>
        </w:tc>
        <w:tc>
          <w:tcPr>
            <w:tcW w:w="1844" w:type="pct"/>
          </w:tcPr>
          <w:p w14:paraId="4E3250AA" w14:textId="77777777" w:rsidR="00821D22" w:rsidRPr="00D034B6" w:rsidRDefault="00821D22" w:rsidP="00821D22">
            <w:pPr>
              <w:jc w:val="both"/>
              <w:rPr>
                <w:sz w:val="20"/>
                <w:szCs w:val="20"/>
              </w:rPr>
            </w:pPr>
            <w:r w:rsidRPr="00D034B6">
              <w:rPr>
                <w:sz w:val="20"/>
                <w:szCs w:val="20"/>
              </w:rPr>
              <w:t>Не подлежат установлению</w:t>
            </w:r>
          </w:p>
        </w:tc>
      </w:tr>
    </w:tbl>
    <w:p w14:paraId="76ED7D70" w14:textId="77777777" w:rsidR="00D630BD" w:rsidRPr="00D034B6" w:rsidRDefault="00D630BD" w:rsidP="00236B74">
      <w:pPr>
        <w:pStyle w:val="aff7"/>
        <w:numPr>
          <w:ilvl w:val="0"/>
          <w:numId w:val="5"/>
        </w:numPr>
        <w:tabs>
          <w:tab w:val="left" w:pos="1276"/>
        </w:tabs>
        <w:autoSpaceDE w:val="0"/>
        <w:autoSpaceDN w:val="0"/>
        <w:adjustRightInd w:val="0"/>
        <w:spacing w:before="120" w:after="120"/>
        <w:contextualSpacing/>
        <w:rPr>
          <w:bCs/>
        </w:rPr>
      </w:pPr>
      <w:r w:rsidRPr="00D034B6">
        <w:rPr>
          <w:bCs/>
        </w:rPr>
        <w:t>Ограничения использования земельных участков и объектов капитального строительства указаны в главе 2 раздела III настоящих правил.</w:t>
      </w:r>
    </w:p>
    <w:p w14:paraId="2A4C89CB" w14:textId="404E53C4" w:rsidR="00247216" w:rsidRPr="00D034B6" w:rsidRDefault="00247216" w:rsidP="00247216">
      <w:pPr>
        <w:keepNext/>
        <w:keepLines/>
        <w:spacing w:before="240" w:after="240" w:line="276" w:lineRule="auto"/>
        <w:ind w:firstLine="709"/>
        <w:jc w:val="both"/>
        <w:outlineLvl w:val="2"/>
        <w:rPr>
          <w:b/>
          <w:bCs/>
        </w:rPr>
      </w:pPr>
      <w:bookmarkStart w:id="161" w:name="_Toc113023705"/>
      <w:bookmarkStart w:id="162" w:name="_Toc170114367"/>
      <w:bookmarkStart w:id="163" w:name="_Toc40445585"/>
      <w:bookmarkStart w:id="164" w:name="_Toc41044410"/>
      <w:bookmarkStart w:id="165" w:name="_Toc40445584"/>
      <w:bookmarkStart w:id="166" w:name="_Toc41044409"/>
      <w:r w:rsidRPr="00D034B6">
        <w:rPr>
          <w:b/>
          <w:bCs/>
        </w:rPr>
        <w:t>1.2.2 Зона размещения объектов образования и просвещения (Од2)</w:t>
      </w:r>
      <w:bookmarkEnd w:id="161"/>
      <w:bookmarkEnd w:id="162"/>
    </w:p>
    <w:p w14:paraId="554EE785"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Зона размещения объектов образования и просвещения выделена для обеспечения правовых условий использования, строительства и реконструкции объектов капитального строительства, предназначенных для воспитания, образования и просвещения, с включением объектов инженерной инфраструктуры, а также обслуживающих объектов.</w:t>
      </w:r>
    </w:p>
    <w:p w14:paraId="4F14AAB0"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t>Перечень основных видов разрешенного использования объектов капитального строительства и земельных участков</w:t>
      </w:r>
    </w:p>
    <w:p w14:paraId="66E505D1" w14:textId="77777777" w:rsidR="00247216" w:rsidRPr="00D034B6" w:rsidRDefault="00247216" w:rsidP="00247216">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11</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4"/>
        <w:gridCol w:w="896"/>
        <w:gridCol w:w="2870"/>
        <w:gridCol w:w="6071"/>
      </w:tblGrid>
      <w:tr w:rsidR="00247216" w:rsidRPr="00D034B6" w14:paraId="3F26887B" w14:textId="77777777" w:rsidTr="00860610">
        <w:trPr>
          <w:tblHeader/>
        </w:trPr>
        <w:tc>
          <w:tcPr>
            <w:tcW w:w="280" w:type="pct"/>
            <w:vMerge w:val="restart"/>
            <w:vAlign w:val="center"/>
          </w:tcPr>
          <w:p w14:paraId="7B1D01A2" w14:textId="77777777" w:rsidR="00247216" w:rsidRPr="00D034B6" w:rsidRDefault="00247216" w:rsidP="00247216">
            <w:pPr>
              <w:jc w:val="center"/>
              <w:rPr>
                <w:sz w:val="20"/>
                <w:szCs w:val="20"/>
              </w:rPr>
            </w:pPr>
            <w:r w:rsidRPr="00D034B6">
              <w:rPr>
                <w:sz w:val="20"/>
                <w:szCs w:val="20"/>
              </w:rPr>
              <w:t>№ п/п</w:t>
            </w:r>
          </w:p>
        </w:tc>
        <w:tc>
          <w:tcPr>
            <w:tcW w:w="1807" w:type="pct"/>
            <w:gridSpan w:val="2"/>
            <w:vAlign w:val="center"/>
          </w:tcPr>
          <w:p w14:paraId="22D49479" w14:textId="77777777" w:rsidR="00247216" w:rsidRPr="00D034B6" w:rsidRDefault="00247216" w:rsidP="00247216">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505099BB" w14:textId="77777777" w:rsidR="00247216" w:rsidRPr="00D034B6" w:rsidRDefault="00247216" w:rsidP="00247216">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47216" w:rsidRPr="00D034B6" w14:paraId="175A34B5" w14:textId="77777777" w:rsidTr="00860610">
        <w:trPr>
          <w:tblHeader/>
        </w:trPr>
        <w:tc>
          <w:tcPr>
            <w:tcW w:w="280" w:type="pct"/>
            <w:vMerge/>
          </w:tcPr>
          <w:p w14:paraId="444E9F97" w14:textId="77777777" w:rsidR="00247216" w:rsidRPr="00D034B6" w:rsidRDefault="00247216" w:rsidP="00247216">
            <w:pPr>
              <w:rPr>
                <w:sz w:val="20"/>
                <w:szCs w:val="20"/>
              </w:rPr>
            </w:pPr>
          </w:p>
        </w:tc>
        <w:tc>
          <w:tcPr>
            <w:tcW w:w="430" w:type="pct"/>
            <w:vAlign w:val="center"/>
          </w:tcPr>
          <w:p w14:paraId="174D3395" w14:textId="77777777" w:rsidR="00247216" w:rsidRPr="00D034B6" w:rsidRDefault="00247216" w:rsidP="00247216">
            <w:pPr>
              <w:jc w:val="center"/>
              <w:rPr>
                <w:sz w:val="20"/>
                <w:szCs w:val="20"/>
              </w:rPr>
            </w:pPr>
            <w:r w:rsidRPr="00D034B6">
              <w:rPr>
                <w:sz w:val="20"/>
                <w:szCs w:val="20"/>
              </w:rPr>
              <w:t>Код</w:t>
            </w:r>
          </w:p>
        </w:tc>
        <w:tc>
          <w:tcPr>
            <w:tcW w:w="1377" w:type="pct"/>
            <w:vAlign w:val="center"/>
          </w:tcPr>
          <w:p w14:paraId="07C098CC" w14:textId="77777777" w:rsidR="00247216" w:rsidRPr="00D034B6" w:rsidRDefault="00247216" w:rsidP="00247216">
            <w:pPr>
              <w:jc w:val="center"/>
              <w:rPr>
                <w:sz w:val="20"/>
                <w:szCs w:val="20"/>
              </w:rPr>
            </w:pPr>
            <w:r w:rsidRPr="00D034B6">
              <w:rPr>
                <w:sz w:val="20"/>
                <w:szCs w:val="20"/>
              </w:rPr>
              <w:t>Наименование</w:t>
            </w:r>
          </w:p>
        </w:tc>
        <w:tc>
          <w:tcPr>
            <w:tcW w:w="2913" w:type="pct"/>
            <w:vMerge/>
          </w:tcPr>
          <w:p w14:paraId="02B29065" w14:textId="77777777" w:rsidR="00247216" w:rsidRPr="00D034B6" w:rsidRDefault="00247216" w:rsidP="00247216">
            <w:pPr>
              <w:rPr>
                <w:sz w:val="20"/>
                <w:szCs w:val="20"/>
              </w:rPr>
            </w:pPr>
          </w:p>
        </w:tc>
      </w:tr>
      <w:tr w:rsidR="00247216" w:rsidRPr="00D034B6" w14:paraId="0A2F371A" w14:textId="77777777" w:rsidTr="00860610">
        <w:tblPrEx>
          <w:tblLook w:val="0080" w:firstRow="0" w:lastRow="0" w:firstColumn="1" w:lastColumn="0" w:noHBand="0" w:noVBand="0"/>
        </w:tblPrEx>
        <w:trPr>
          <w:trHeight w:val="1028"/>
        </w:trPr>
        <w:tc>
          <w:tcPr>
            <w:tcW w:w="280" w:type="pct"/>
          </w:tcPr>
          <w:p w14:paraId="7AA4B834" w14:textId="77777777" w:rsidR="00247216" w:rsidRPr="00D034B6" w:rsidRDefault="00247216" w:rsidP="00247216">
            <w:pPr>
              <w:jc w:val="center"/>
              <w:rPr>
                <w:sz w:val="20"/>
                <w:szCs w:val="20"/>
              </w:rPr>
            </w:pPr>
            <w:r w:rsidRPr="00D034B6">
              <w:rPr>
                <w:sz w:val="20"/>
                <w:szCs w:val="20"/>
              </w:rPr>
              <w:t>1</w:t>
            </w:r>
          </w:p>
        </w:tc>
        <w:tc>
          <w:tcPr>
            <w:tcW w:w="430" w:type="pct"/>
          </w:tcPr>
          <w:p w14:paraId="1C3B996E" w14:textId="77777777" w:rsidR="00247216" w:rsidRPr="00D034B6" w:rsidRDefault="00247216" w:rsidP="00247216">
            <w:pPr>
              <w:jc w:val="center"/>
              <w:rPr>
                <w:sz w:val="20"/>
                <w:szCs w:val="20"/>
              </w:rPr>
            </w:pPr>
            <w:r w:rsidRPr="00D034B6">
              <w:rPr>
                <w:sz w:val="20"/>
                <w:szCs w:val="20"/>
              </w:rPr>
              <w:t>3.1.1</w:t>
            </w:r>
          </w:p>
        </w:tc>
        <w:tc>
          <w:tcPr>
            <w:tcW w:w="1377" w:type="pct"/>
          </w:tcPr>
          <w:p w14:paraId="3579D239"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Предоставление коммунальных услуг</w:t>
            </w:r>
          </w:p>
          <w:p w14:paraId="1D82B691" w14:textId="77777777" w:rsidR="00247216" w:rsidRPr="00D034B6" w:rsidRDefault="00247216" w:rsidP="00247216">
            <w:pPr>
              <w:autoSpaceDE w:val="0"/>
              <w:autoSpaceDN w:val="0"/>
              <w:adjustRightInd w:val="0"/>
              <w:jc w:val="both"/>
              <w:rPr>
                <w:rFonts w:eastAsia="Calibri"/>
                <w:sz w:val="20"/>
                <w:szCs w:val="20"/>
                <w:lang w:eastAsia="en-US"/>
              </w:rPr>
            </w:pPr>
          </w:p>
        </w:tc>
        <w:tc>
          <w:tcPr>
            <w:tcW w:w="2913" w:type="pct"/>
          </w:tcPr>
          <w:p w14:paraId="3AA294B2"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47216" w:rsidRPr="00D034B6" w14:paraId="1200B6EB" w14:textId="77777777" w:rsidTr="00860610">
        <w:tblPrEx>
          <w:tblLook w:val="0080" w:firstRow="0" w:lastRow="0" w:firstColumn="1" w:lastColumn="0" w:noHBand="0" w:noVBand="0"/>
        </w:tblPrEx>
        <w:trPr>
          <w:trHeight w:val="1028"/>
        </w:trPr>
        <w:tc>
          <w:tcPr>
            <w:tcW w:w="280" w:type="pct"/>
          </w:tcPr>
          <w:p w14:paraId="50618A08" w14:textId="77777777" w:rsidR="00247216" w:rsidRPr="00D034B6" w:rsidRDefault="00247216" w:rsidP="00247216">
            <w:pPr>
              <w:jc w:val="center"/>
              <w:rPr>
                <w:sz w:val="20"/>
                <w:szCs w:val="20"/>
              </w:rPr>
            </w:pPr>
            <w:r w:rsidRPr="00D034B6">
              <w:rPr>
                <w:sz w:val="20"/>
                <w:szCs w:val="20"/>
              </w:rPr>
              <w:t>2</w:t>
            </w:r>
          </w:p>
        </w:tc>
        <w:tc>
          <w:tcPr>
            <w:tcW w:w="430" w:type="pct"/>
          </w:tcPr>
          <w:p w14:paraId="48F9277A" w14:textId="77777777" w:rsidR="00247216" w:rsidRPr="00D034B6" w:rsidRDefault="00247216" w:rsidP="00247216">
            <w:pPr>
              <w:jc w:val="center"/>
              <w:rPr>
                <w:sz w:val="20"/>
                <w:szCs w:val="20"/>
              </w:rPr>
            </w:pPr>
            <w:r w:rsidRPr="00D034B6">
              <w:rPr>
                <w:sz w:val="20"/>
                <w:szCs w:val="20"/>
              </w:rPr>
              <w:t>3.2.4</w:t>
            </w:r>
          </w:p>
        </w:tc>
        <w:tc>
          <w:tcPr>
            <w:tcW w:w="1377" w:type="pct"/>
          </w:tcPr>
          <w:p w14:paraId="196C539B"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Общежития</w:t>
            </w:r>
          </w:p>
          <w:p w14:paraId="6BD02471" w14:textId="77777777" w:rsidR="00247216" w:rsidRPr="00D034B6" w:rsidRDefault="00247216" w:rsidP="00247216">
            <w:pPr>
              <w:autoSpaceDE w:val="0"/>
              <w:autoSpaceDN w:val="0"/>
              <w:adjustRightInd w:val="0"/>
              <w:jc w:val="both"/>
              <w:rPr>
                <w:sz w:val="20"/>
                <w:szCs w:val="20"/>
                <w:lang w:eastAsia="en-US"/>
              </w:rPr>
            </w:pPr>
          </w:p>
        </w:tc>
        <w:tc>
          <w:tcPr>
            <w:tcW w:w="2913" w:type="pct"/>
          </w:tcPr>
          <w:p w14:paraId="2B12F9AA"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w:t>
            </w:r>
            <w:r w:rsidRPr="00D034B6">
              <w:rPr>
                <w:rFonts w:eastAsia="Calibri"/>
                <w:sz w:val="20"/>
                <w:szCs w:val="20"/>
                <w:lang w:eastAsia="en-US"/>
              </w:rPr>
              <w:lastRenderedPageBreak/>
              <w:t>использования с кодом 4.7</w:t>
            </w:r>
          </w:p>
        </w:tc>
      </w:tr>
      <w:tr w:rsidR="00247216" w:rsidRPr="00D034B6" w14:paraId="0E1E58BC" w14:textId="77777777" w:rsidTr="00860610">
        <w:tblPrEx>
          <w:tblLook w:val="0080" w:firstRow="0" w:lastRow="0" w:firstColumn="1" w:lastColumn="0" w:noHBand="0" w:noVBand="0"/>
        </w:tblPrEx>
        <w:trPr>
          <w:trHeight w:val="1621"/>
        </w:trPr>
        <w:tc>
          <w:tcPr>
            <w:tcW w:w="280" w:type="pct"/>
          </w:tcPr>
          <w:p w14:paraId="407605C6" w14:textId="77777777" w:rsidR="00247216" w:rsidRPr="00D034B6" w:rsidRDefault="00247216" w:rsidP="00247216">
            <w:pPr>
              <w:jc w:val="center"/>
              <w:rPr>
                <w:sz w:val="20"/>
                <w:szCs w:val="20"/>
              </w:rPr>
            </w:pPr>
            <w:r w:rsidRPr="00D034B6">
              <w:rPr>
                <w:sz w:val="20"/>
                <w:szCs w:val="20"/>
              </w:rPr>
              <w:lastRenderedPageBreak/>
              <w:t>3</w:t>
            </w:r>
          </w:p>
        </w:tc>
        <w:tc>
          <w:tcPr>
            <w:tcW w:w="430" w:type="pct"/>
          </w:tcPr>
          <w:p w14:paraId="0AC863CF" w14:textId="77777777" w:rsidR="00247216" w:rsidRPr="00D034B6" w:rsidRDefault="00247216" w:rsidP="00247216">
            <w:pPr>
              <w:jc w:val="center"/>
              <w:rPr>
                <w:sz w:val="20"/>
                <w:szCs w:val="20"/>
              </w:rPr>
            </w:pPr>
            <w:r w:rsidRPr="00D034B6">
              <w:rPr>
                <w:sz w:val="20"/>
                <w:szCs w:val="20"/>
              </w:rPr>
              <w:t>3.5.1</w:t>
            </w:r>
          </w:p>
        </w:tc>
        <w:tc>
          <w:tcPr>
            <w:tcW w:w="1377" w:type="pct"/>
          </w:tcPr>
          <w:p w14:paraId="44A9BEBC"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Дошкольное, начальное и среднее</w:t>
            </w:r>
            <w:r w:rsidRPr="00D034B6">
              <w:rPr>
                <w:bCs/>
                <w:sz w:val="20"/>
                <w:szCs w:val="20"/>
                <w:lang w:eastAsia="en-US"/>
              </w:rPr>
              <w:t xml:space="preserve"> общее образование</w:t>
            </w:r>
          </w:p>
        </w:tc>
        <w:tc>
          <w:tcPr>
            <w:tcW w:w="2913" w:type="pct"/>
          </w:tcPr>
          <w:p w14:paraId="3F071786"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47216" w:rsidRPr="00D034B6" w14:paraId="53E0BF24" w14:textId="77777777" w:rsidTr="00860610">
        <w:tblPrEx>
          <w:tblLook w:val="0080" w:firstRow="0" w:lastRow="0" w:firstColumn="1" w:lastColumn="0" w:noHBand="0" w:noVBand="0"/>
        </w:tblPrEx>
        <w:trPr>
          <w:trHeight w:val="553"/>
        </w:trPr>
        <w:tc>
          <w:tcPr>
            <w:tcW w:w="280" w:type="pct"/>
          </w:tcPr>
          <w:p w14:paraId="3D3ECABC" w14:textId="77777777" w:rsidR="00247216" w:rsidRPr="00D034B6" w:rsidRDefault="00247216" w:rsidP="00247216">
            <w:pPr>
              <w:jc w:val="center"/>
              <w:rPr>
                <w:sz w:val="20"/>
                <w:szCs w:val="20"/>
              </w:rPr>
            </w:pPr>
            <w:r w:rsidRPr="00D034B6">
              <w:rPr>
                <w:sz w:val="20"/>
                <w:szCs w:val="20"/>
              </w:rPr>
              <w:t>4</w:t>
            </w:r>
          </w:p>
        </w:tc>
        <w:tc>
          <w:tcPr>
            <w:tcW w:w="430" w:type="pct"/>
          </w:tcPr>
          <w:p w14:paraId="2CF46F1B" w14:textId="77777777" w:rsidR="00247216" w:rsidRPr="00D034B6" w:rsidRDefault="00247216" w:rsidP="00247216">
            <w:pPr>
              <w:jc w:val="center"/>
              <w:rPr>
                <w:sz w:val="20"/>
                <w:szCs w:val="20"/>
              </w:rPr>
            </w:pPr>
            <w:r w:rsidRPr="00D034B6">
              <w:rPr>
                <w:sz w:val="20"/>
                <w:szCs w:val="20"/>
              </w:rPr>
              <w:t>3.5.2</w:t>
            </w:r>
          </w:p>
        </w:tc>
        <w:tc>
          <w:tcPr>
            <w:tcW w:w="1377" w:type="pct"/>
          </w:tcPr>
          <w:p w14:paraId="38572C5C"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Среднее и высшее профессиональное образование</w:t>
            </w:r>
          </w:p>
        </w:tc>
        <w:tc>
          <w:tcPr>
            <w:tcW w:w="2913" w:type="pct"/>
          </w:tcPr>
          <w:p w14:paraId="034D9F31"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47216" w:rsidRPr="00D034B6" w14:paraId="079C278A" w14:textId="77777777" w:rsidTr="00860610">
        <w:tblPrEx>
          <w:tblLook w:val="0080" w:firstRow="0" w:lastRow="0" w:firstColumn="1" w:lastColumn="0" w:noHBand="0" w:noVBand="0"/>
        </w:tblPrEx>
        <w:trPr>
          <w:trHeight w:val="553"/>
        </w:trPr>
        <w:tc>
          <w:tcPr>
            <w:tcW w:w="280" w:type="pct"/>
          </w:tcPr>
          <w:p w14:paraId="7011A597" w14:textId="77777777" w:rsidR="00247216" w:rsidRPr="00D034B6" w:rsidRDefault="00247216" w:rsidP="00247216">
            <w:pPr>
              <w:jc w:val="center"/>
              <w:rPr>
                <w:sz w:val="20"/>
                <w:szCs w:val="20"/>
              </w:rPr>
            </w:pPr>
            <w:r w:rsidRPr="00D034B6">
              <w:rPr>
                <w:sz w:val="20"/>
                <w:szCs w:val="20"/>
              </w:rPr>
              <w:t>5</w:t>
            </w:r>
          </w:p>
        </w:tc>
        <w:tc>
          <w:tcPr>
            <w:tcW w:w="430" w:type="pct"/>
          </w:tcPr>
          <w:p w14:paraId="700A76B5" w14:textId="77777777" w:rsidR="00247216" w:rsidRPr="00D034B6" w:rsidRDefault="00247216" w:rsidP="00247216">
            <w:pPr>
              <w:jc w:val="center"/>
              <w:rPr>
                <w:sz w:val="20"/>
                <w:szCs w:val="20"/>
              </w:rPr>
            </w:pPr>
            <w:r w:rsidRPr="00D034B6">
              <w:rPr>
                <w:sz w:val="20"/>
                <w:szCs w:val="20"/>
              </w:rPr>
              <w:t>3.9.2</w:t>
            </w:r>
          </w:p>
        </w:tc>
        <w:tc>
          <w:tcPr>
            <w:tcW w:w="1377" w:type="pct"/>
          </w:tcPr>
          <w:p w14:paraId="5C78EA79"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Проведение научных исследований</w:t>
            </w:r>
          </w:p>
        </w:tc>
        <w:tc>
          <w:tcPr>
            <w:tcW w:w="2913" w:type="pct"/>
          </w:tcPr>
          <w:p w14:paraId="25C81361"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247216" w:rsidRPr="00D034B6" w14:paraId="4766E75E" w14:textId="77777777" w:rsidTr="00860610">
        <w:tblPrEx>
          <w:tblLook w:val="0080" w:firstRow="0" w:lastRow="0" w:firstColumn="1" w:lastColumn="0" w:noHBand="0" w:noVBand="0"/>
        </w:tblPrEx>
        <w:tc>
          <w:tcPr>
            <w:tcW w:w="280" w:type="pct"/>
          </w:tcPr>
          <w:p w14:paraId="0CA58E8F" w14:textId="77777777" w:rsidR="00247216" w:rsidRPr="00D034B6" w:rsidRDefault="00247216" w:rsidP="00247216">
            <w:pPr>
              <w:jc w:val="center"/>
              <w:rPr>
                <w:sz w:val="20"/>
                <w:szCs w:val="20"/>
              </w:rPr>
            </w:pPr>
            <w:r w:rsidRPr="00D034B6">
              <w:rPr>
                <w:sz w:val="20"/>
                <w:szCs w:val="20"/>
              </w:rPr>
              <w:t>6</w:t>
            </w:r>
          </w:p>
        </w:tc>
        <w:tc>
          <w:tcPr>
            <w:tcW w:w="430" w:type="pct"/>
          </w:tcPr>
          <w:p w14:paraId="465ACAFB" w14:textId="77777777" w:rsidR="00247216" w:rsidRPr="00D034B6" w:rsidRDefault="00247216" w:rsidP="00247216">
            <w:pPr>
              <w:jc w:val="both"/>
              <w:rPr>
                <w:sz w:val="20"/>
                <w:szCs w:val="20"/>
              </w:rPr>
            </w:pPr>
            <w:r w:rsidRPr="00D034B6">
              <w:rPr>
                <w:sz w:val="20"/>
                <w:szCs w:val="20"/>
              </w:rPr>
              <w:t>12.0.1</w:t>
            </w:r>
          </w:p>
        </w:tc>
        <w:tc>
          <w:tcPr>
            <w:tcW w:w="1377" w:type="pct"/>
          </w:tcPr>
          <w:p w14:paraId="2429E084"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Улично-дорожная сеть</w:t>
            </w:r>
          </w:p>
          <w:p w14:paraId="7596FFEA" w14:textId="77777777" w:rsidR="00247216" w:rsidRPr="00D034B6" w:rsidRDefault="00247216" w:rsidP="00247216">
            <w:pPr>
              <w:autoSpaceDE w:val="0"/>
              <w:autoSpaceDN w:val="0"/>
              <w:adjustRightInd w:val="0"/>
              <w:jc w:val="both"/>
              <w:rPr>
                <w:sz w:val="20"/>
                <w:szCs w:val="20"/>
                <w:lang w:eastAsia="en-US"/>
              </w:rPr>
            </w:pPr>
          </w:p>
        </w:tc>
        <w:tc>
          <w:tcPr>
            <w:tcW w:w="2913" w:type="pct"/>
          </w:tcPr>
          <w:p w14:paraId="3CE4BDA7"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E4C7D12"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47216" w:rsidRPr="00D034B6" w14:paraId="2B7C71E9" w14:textId="77777777" w:rsidTr="00860610">
        <w:tblPrEx>
          <w:tblLook w:val="0080" w:firstRow="0" w:lastRow="0" w:firstColumn="1" w:lastColumn="0" w:noHBand="0" w:noVBand="0"/>
        </w:tblPrEx>
        <w:tc>
          <w:tcPr>
            <w:tcW w:w="280" w:type="pct"/>
          </w:tcPr>
          <w:p w14:paraId="51C6D418" w14:textId="77777777" w:rsidR="00247216" w:rsidRPr="00D034B6" w:rsidRDefault="00247216" w:rsidP="00247216">
            <w:pPr>
              <w:jc w:val="center"/>
              <w:rPr>
                <w:sz w:val="20"/>
                <w:szCs w:val="20"/>
              </w:rPr>
            </w:pPr>
            <w:r w:rsidRPr="00D034B6">
              <w:rPr>
                <w:sz w:val="20"/>
                <w:szCs w:val="20"/>
              </w:rPr>
              <w:t>7</w:t>
            </w:r>
          </w:p>
        </w:tc>
        <w:tc>
          <w:tcPr>
            <w:tcW w:w="430" w:type="pct"/>
          </w:tcPr>
          <w:p w14:paraId="53C3797B" w14:textId="77777777" w:rsidR="00247216" w:rsidRPr="00D034B6" w:rsidRDefault="00247216" w:rsidP="00247216">
            <w:pPr>
              <w:jc w:val="both"/>
              <w:rPr>
                <w:sz w:val="20"/>
                <w:szCs w:val="20"/>
              </w:rPr>
            </w:pPr>
            <w:r w:rsidRPr="00D034B6">
              <w:rPr>
                <w:sz w:val="20"/>
                <w:szCs w:val="20"/>
              </w:rPr>
              <w:t>12.0.2</w:t>
            </w:r>
          </w:p>
        </w:tc>
        <w:tc>
          <w:tcPr>
            <w:tcW w:w="1377" w:type="pct"/>
          </w:tcPr>
          <w:p w14:paraId="0D183895"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Благоустройство территории</w:t>
            </w:r>
          </w:p>
          <w:p w14:paraId="753F57E2" w14:textId="77777777" w:rsidR="00247216" w:rsidRPr="00D034B6" w:rsidRDefault="00247216" w:rsidP="00247216">
            <w:pPr>
              <w:autoSpaceDE w:val="0"/>
              <w:autoSpaceDN w:val="0"/>
              <w:adjustRightInd w:val="0"/>
              <w:jc w:val="both"/>
              <w:rPr>
                <w:sz w:val="20"/>
                <w:szCs w:val="20"/>
                <w:lang w:eastAsia="en-US"/>
              </w:rPr>
            </w:pPr>
          </w:p>
        </w:tc>
        <w:tc>
          <w:tcPr>
            <w:tcW w:w="2913" w:type="pct"/>
          </w:tcPr>
          <w:p w14:paraId="1A1B7C4E"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02ACC9D"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t>Перечень вспомогательных видов разрешенного использования объектов капитального строительства и земельных участков</w:t>
      </w:r>
    </w:p>
    <w:p w14:paraId="64F87C1F" w14:textId="77777777" w:rsidR="00247216" w:rsidRPr="00D034B6" w:rsidRDefault="00247216" w:rsidP="00247216">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12</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247216" w:rsidRPr="00D034B6" w14:paraId="5327F7E2" w14:textId="77777777" w:rsidTr="00860610">
        <w:trPr>
          <w:tblHeader/>
        </w:trPr>
        <w:tc>
          <w:tcPr>
            <w:tcW w:w="304" w:type="pct"/>
            <w:vMerge w:val="restart"/>
            <w:vAlign w:val="center"/>
          </w:tcPr>
          <w:p w14:paraId="2BBEB057" w14:textId="77777777" w:rsidR="00247216" w:rsidRPr="00D034B6" w:rsidRDefault="00247216" w:rsidP="00247216">
            <w:pPr>
              <w:jc w:val="center"/>
              <w:rPr>
                <w:sz w:val="20"/>
                <w:szCs w:val="20"/>
              </w:rPr>
            </w:pPr>
            <w:r w:rsidRPr="00D034B6">
              <w:rPr>
                <w:sz w:val="20"/>
                <w:szCs w:val="20"/>
              </w:rPr>
              <w:t>№ п/п</w:t>
            </w:r>
          </w:p>
        </w:tc>
        <w:tc>
          <w:tcPr>
            <w:tcW w:w="2274" w:type="pct"/>
            <w:gridSpan w:val="2"/>
            <w:vAlign w:val="center"/>
          </w:tcPr>
          <w:p w14:paraId="4D7FD5D7" w14:textId="77777777" w:rsidR="00247216" w:rsidRPr="00D034B6" w:rsidRDefault="00247216" w:rsidP="00247216">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C3B89F3" w14:textId="77777777" w:rsidR="00247216" w:rsidRPr="00D034B6" w:rsidRDefault="00247216" w:rsidP="00247216">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47216" w:rsidRPr="00D034B6" w14:paraId="04A8110B" w14:textId="77777777" w:rsidTr="00860610">
        <w:trPr>
          <w:tblHeader/>
        </w:trPr>
        <w:tc>
          <w:tcPr>
            <w:tcW w:w="304" w:type="pct"/>
            <w:vMerge/>
          </w:tcPr>
          <w:p w14:paraId="3F5D7351" w14:textId="77777777" w:rsidR="00247216" w:rsidRPr="00D034B6" w:rsidRDefault="00247216" w:rsidP="00247216">
            <w:pPr>
              <w:rPr>
                <w:sz w:val="20"/>
                <w:szCs w:val="20"/>
              </w:rPr>
            </w:pPr>
          </w:p>
        </w:tc>
        <w:tc>
          <w:tcPr>
            <w:tcW w:w="530" w:type="pct"/>
            <w:vAlign w:val="center"/>
          </w:tcPr>
          <w:p w14:paraId="7F1DB893" w14:textId="77777777" w:rsidR="00247216" w:rsidRPr="00D034B6" w:rsidRDefault="00247216" w:rsidP="00247216">
            <w:pPr>
              <w:jc w:val="center"/>
              <w:rPr>
                <w:sz w:val="20"/>
                <w:szCs w:val="20"/>
              </w:rPr>
            </w:pPr>
            <w:r w:rsidRPr="00D034B6">
              <w:rPr>
                <w:sz w:val="20"/>
                <w:szCs w:val="20"/>
              </w:rPr>
              <w:t>Код</w:t>
            </w:r>
          </w:p>
        </w:tc>
        <w:tc>
          <w:tcPr>
            <w:tcW w:w="1744" w:type="pct"/>
            <w:vAlign w:val="center"/>
          </w:tcPr>
          <w:p w14:paraId="323ECA8D" w14:textId="77777777" w:rsidR="00247216" w:rsidRPr="00D034B6" w:rsidRDefault="00247216" w:rsidP="00247216">
            <w:pPr>
              <w:jc w:val="center"/>
              <w:rPr>
                <w:sz w:val="20"/>
                <w:szCs w:val="20"/>
              </w:rPr>
            </w:pPr>
            <w:r w:rsidRPr="00D034B6">
              <w:rPr>
                <w:sz w:val="20"/>
                <w:szCs w:val="20"/>
              </w:rPr>
              <w:t>Наименование</w:t>
            </w:r>
          </w:p>
        </w:tc>
        <w:tc>
          <w:tcPr>
            <w:tcW w:w="2422" w:type="pct"/>
            <w:vMerge/>
          </w:tcPr>
          <w:p w14:paraId="2DED5379" w14:textId="77777777" w:rsidR="00247216" w:rsidRPr="00D034B6" w:rsidRDefault="00247216" w:rsidP="00247216">
            <w:pPr>
              <w:rPr>
                <w:sz w:val="20"/>
                <w:szCs w:val="20"/>
              </w:rPr>
            </w:pPr>
          </w:p>
        </w:tc>
      </w:tr>
      <w:tr w:rsidR="00247216" w:rsidRPr="00D034B6" w14:paraId="6B0D3AB8" w14:textId="77777777" w:rsidTr="00860610">
        <w:tblPrEx>
          <w:tblLook w:val="0080" w:firstRow="0" w:lastRow="0" w:firstColumn="1" w:lastColumn="0" w:noHBand="0" w:noVBand="0"/>
        </w:tblPrEx>
        <w:tc>
          <w:tcPr>
            <w:tcW w:w="304" w:type="pct"/>
          </w:tcPr>
          <w:p w14:paraId="5C939352" w14:textId="77777777" w:rsidR="00247216" w:rsidRPr="00D034B6" w:rsidRDefault="00247216" w:rsidP="00247216">
            <w:pPr>
              <w:jc w:val="center"/>
              <w:rPr>
                <w:sz w:val="20"/>
                <w:szCs w:val="20"/>
              </w:rPr>
            </w:pPr>
            <w:r w:rsidRPr="00D034B6">
              <w:rPr>
                <w:sz w:val="20"/>
                <w:szCs w:val="20"/>
              </w:rPr>
              <w:t>1</w:t>
            </w:r>
          </w:p>
        </w:tc>
        <w:tc>
          <w:tcPr>
            <w:tcW w:w="530" w:type="pct"/>
          </w:tcPr>
          <w:p w14:paraId="24879F76" w14:textId="77777777" w:rsidR="00247216" w:rsidRPr="00D034B6" w:rsidRDefault="00247216" w:rsidP="00247216">
            <w:pPr>
              <w:jc w:val="both"/>
              <w:rPr>
                <w:sz w:val="20"/>
                <w:szCs w:val="20"/>
              </w:rPr>
            </w:pPr>
            <w:r w:rsidRPr="00D034B6">
              <w:rPr>
                <w:sz w:val="20"/>
                <w:szCs w:val="20"/>
              </w:rPr>
              <w:t>4.9</w:t>
            </w:r>
          </w:p>
        </w:tc>
        <w:tc>
          <w:tcPr>
            <w:tcW w:w="1744" w:type="pct"/>
          </w:tcPr>
          <w:p w14:paraId="01FD3036" w14:textId="77777777" w:rsidR="00247216" w:rsidRPr="00D034B6" w:rsidRDefault="00247216" w:rsidP="00247216">
            <w:pPr>
              <w:autoSpaceDE w:val="0"/>
              <w:autoSpaceDN w:val="0"/>
              <w:adjustRightInd w:val="0"/>
              <w:rPr>
                <w:sz w:val="20"/>
                <w:szCs w:val="20"/>
                <w:lang w:eastAsia="en-US"/>
              </w:rPr>
            </w:pPr>
            <w:r w:rsidRPr="00D034B6">
              <w:rPr>
                <w:sz w:val="20"/>
                <w:szCs w:val="20"/>
                <w:lang w:eastAsia="en-US"/>
              </w:rPr>
              <w:t>Служебные гаражи</w:t>
            </w:r>
          </w:p>
          <w:p w14:paraId="692F3FE3" w14:textId="77777777" w:rsidR="00247216" w:rsidRPr="00D034B6" w:rsidRDefault="00247216" w:rsidP="00247216">
            <w:pPr>
              <w:autoSpaceDE w:val="0"/>
              <w:autoSpaceDN w:val="0"/>
              <w:adjustRightInd w:val="0"/>
              <w:rPr>
                <w:sz w:val="20"/>
                <w:szCs w:val="20"/>
                <w:lang w:eastAsia="en-US"/>
              </w:rPr>
            </w:pPr>
          </w:p>
        </w:tc>
        <w:tc>
          <w:tcPr>
            <w:tcW w:w="2422" w:type="pct"/>
          </w:tcPr>
          <w:p w14:paraId="54B2D11D"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w:t>
            </w:r>
            <w:r w:rsidRPr="00D034B6">
              <w:rPr>
                <w:rFonts w:eastAsia="Calibri"/>
                <w:sz w:val="20"/>
                <w:szCs w:val="20"/>
                <w:lang w:eastAsia="en-US"/>
              </w:rPr>
              <w:lastRenderedPageBreak/>
              <w:t>общего пользования, в том числе в депо</w:t>
            </w:r>
          </w:p>
        </w:tc>
      </w:tr>
      <w:tr w:rsidR="00247216" w:rsidRPr="00D034B6" w14:paraId="7A2C9FD2" w14:textId="77777777" w:rsidTr="00860610">
        <w:tblPrEx>
          <w:tblLook w:val="0080" w:firstRow="0" w:lastRow="0" w:firstColumn="1" w:lastColumn="0" w:noHBand="0" w:noVBand="0"/>
        </w:tblPrEx>
        <w:tc>
          <w:tcPr>
            <w:tcW w:w="304" w:type="pct"/>
          </w:tcPr>
          <w:p w14:paraId="7592A857" w14:textId="77777777" w:rsidR="00247216" w:rsidRPr="00D034B6" w:rsidRDefault="00247216" w:rsidP="00247216">
            <w:pPr>
              <w:jc w:val="center"/>
              <w:rPr>
                <w:sz w:val="20"/>
                <w:szCs w:val="20"/>
              </w:rPr>
            </w:pPr>
            <w:r w:rsidRPr="00D034B6">
              <w:rPr>
                <w:sz w:val="20"/>
                <w:szCs w:val="20"/>
              </w:rPr>
              <w:lastRenderedPageBreak/>
              <w:t>2</w:t>
            </w:r>
          </w:p>
        </w:tc>
        <w:tc>
          <w:tcPr>
            <w:tcW w:w="530" w:type="pct"/>
          </w:tcPr>
          <w:p w14:paraId="1651096B" w14:textId="77777777" w:rsidR="00247216" w:rsidRPr="00D034B6" w:rsidRDefault="00247216" w:rsidP="00247216">
            <w:pPr>
              <w:jc w:val="both"/>
              <w:rPr>
                <w:sz w:val="20"/>
                <w:szCs w:val="20"/>
              </w:rPr>
            </w:pPr>
            <w:r w:rsidRPr="00D034B6">
              <w:rPr>
                <w:sz w:val="20"/>
                <w:szCs w:val="20"/>
              </w:rPr>
              <w:t>4.9.2</w:t>
            </w:r>
          </w:p>
        </w:tc>
        <w:tc>
          <w:tcPr>
            <w:tcW w:w="1744" w:type="pct"/>
          </w:tcPr>
          <w:p w14:paraId="3DE3126E" w14:textId="77777777" w:rsidR="00247216" w:rsidRPr="00D034B6" w:rsidRDefault="00247216" w:rsidP="00247216">
            <w:pPr>
              <w:autoSpaceDE w:val="0"/>
              <w:autoSpaceDN w:val="0"/>
              <w:adjustRightInd w:val="0"/>
              <w:rPr>
                <w:sz w:val="20"/>
                <w:szCs w:val="20"/>
                <w:lang w:eastAsia="en-US"/>
              </w:rPr>
            </w:pPr>
            <w:r w:rsidRPr="00D034B6">
              <w:rPr>
                <w:sz w:val="20"/>
                <w:szCs w:val="20"/>
                <w:lang w:eastAsia="en-US"/>
              </w:rPr>
              <w:t>Стоянка транспортных средств</w:t>
            </w:r>
          </w:p>
        </w:tc>
        <w:tc>
          <w:tcPr>
            <w:tcW w:w="2422" w:type="pct"/>
          </w:tcPr>
          <w:p w14:paraId="4B46E784"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47216" w:rsidRPr="00D034B6" w14:paraId="426FC32D" w14:textId="77777777" w:rsidTr="00860610">
        <w:tblPrEx>
          <w:tblLook w:val="0080" w:firstRow="0" w:lastRow="0" w:firstColumn="1" w:lastColumn="0" w:noHBand="0" w:noVBand="0"/>
        </w:tblPrEx>
        <w:tc>
          <w:tcPr>
            <w:tcW w:w="304" w:type="pct"/>
          </w:tcPr>
          <w:p w14:paraId="1CFC3892" w14:textId="77777777" w:rsidR="00247216" w:rsidRPr="00D034B6" w:rsidRDefault="00247216" w:rsidP="00247216">
            <w:pPr>
              <w:jc w:val="center"/>
              <w:rPr>
                <w:sz w:val="20"/>
                <w:szCs w:val="20"/>
              </w:rPr>
            </w:pPr>
            <w:r w:rsidRPr="00D034B6">
              <w:rPr>
                <w:sz w:val="20"/>
                <w:szCs w:val="20"/>
              </w:rPr>
              <w:t>3</w:t>
            </w:r>
          </w:p>
        </w:tc>
        <w:tc>
          <w:tcPr>
            <w:tcW w:w="530" w:type="pct"/>
          </w:tcPr>
          <w:p w14:paraId="1313077E" w14:textId="77777777" w:rsidR="00247216" w:rsidRPr="00D034B6" w:rsidRDefault="00247216" w:rsidP="00247216">
            <w:pPr>
              <w:jc w:val="both"/>
              <w:rPr>
                <w:sz w:val="20"/>
                <w:szCs w:val="20"/>
              </w:rPr>
            </w:pPr>
            <w:r w:rsidRPr="00D034B6">
              <w:rPr>
                <w:sz w:val="20"/>
                <w:szCs w:val="20"/>
              </w:rPr>
              <w:t>5.1.2</w:t>
            </w:r>
          </w:p>
        </w:tc>
        <w:tc>
          <w:tcPr>
            <w:tcW w:w="1744" w:type="pct"/>
          </w:tcPr>
          <w:p w14:paraId="5C132711" w14:textId="77777777" w:rsidR="00247216" w:rsidRPr="00D034B6" w:rsidRDefault="00247216" w:rsidP="00247216">
            <w:pPr>
              <w:autoSpaceDE w:val="0"/>
              <w:autoSpaceDN w:val="0"/>
              <w:adjustRightInd w:val="0"/>
              <w:rPr>
                <w:sz w:val="20"/>
                <w:szCs w:val="20"/>
                <w:lang w:eastAsia="en-US"/>
              </w:rPr>
            </w:pPr>
            <w:r w:rsidRPr="00D034B6">
              <w:rPr>
                <w:sz w:val="20"/>
                <w:szCs w:val="20"/>
                <w:lang w:eastAsia="en-US"/>
              </w:rPr>
              <w:t>Обеспечение занятий спортом в помещениях</w:t>
            </w:r>
          </w:p>
        </w:tc>
        <w:tc>
          <w:tcPr>
            <w:tcW w:w="2422" w:type="pct"/>
          </w:tcPr>
          <w:p w14:paraId="65CE9D27"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247216" w:rsidRPr="00D034B6" w14:paraId="5D081629" w14:textId="77777777" w:rsidTr="00860610">
        <w:tblPrEx>
          <w:tblLook w:val="0080" w:firstRow="0" w:lastRow="0" w:firstColumn="1" w:lastColumn="0" w:noHBand="0" w:noVBand="0"/>
        </w:tblPrEx>
        <w:tc>
          <w:tcPr>
            <w:tcW w:w="304" w:type="pct"/>
          </w:tcPr>
          <w:p w14:paraId="549F5F4D" w14:textId="77777777" w:rsidR="00247216" w:rsidRPr="00D034B6" w:rsidRDefault="00247216" w:rsidP="00247216">
            <w:pPr>
              <w:jc w:val="center"/>
              <w:rPr>
                <w:sz w:val="20"/>
                <w:szCs w:val="20"/>
              </w:rPr>
            </w:pPr>
            <w:r w:rsidRPr="00D034B6">
              <w:rPr>
                <w:sz w:val="20"/>
                <w:szCs w:val="20"/>
              </w:rPr>
              <w:t>4</w:t>
            </w:r>
          </w:p>
        </w:tc>
        <w:tc>
          <w:tcPr>
            <w:tcW w:w="530" w:type="pct"/>
          </w:tcPr>
          <w:p w14:paraId="0117F188" w14:textId="77777777" w:rsidR="00247216" w:rsidRPr="00D034B6" w:rsidRDefault="00247216" w:rsidP="00247216">
            <w:pPr>
              <w:jc w:val="both"/>
              <w:rPr>
                <w:sz w:val="20"/>
                <w:szCs w:val="20"/>
              </w:rPr>
            </w:pPr>
            <w:r w:rsidRPr="00D034B6">
              <w:rPr>
                <w:sz w:val="20"/>
                <w:szCs w:val="20"/>
              </w:rPr>
              <w:t>5.1.3</w:t>
            </w:r>
          </w:p>
        </w:tc>
        <w:tc>
          <w:tcPr>
            <w:tcW w:w="1744" w:type="pct"/>
          </w:tcPr>
          <w:p w14:paraId="0E9998BE" w14:textId="77777777" w:rsidR="00247216" w:rsidRPr="00D034B6" w:rsidRDefault="00247216" w:rsidP="00247216">
            <w:pPr>
              <w:autoSpaceDE w:val="0"/>
              <w:autoSpaceDN w:val="0"/>
              <w:adjustRightInd w:val="0"/>
              <w:rPr>
                <w:sz w:val="20"/>
                <w:szCs w:val="20"/>
                <w:lang w:eastAsia="en-US"/>
              </w:rPr>
            </w:pPr>
            <w:r w:rsidRPr="00D034B6">
              <w:rPr>
                <w:sz w:val="20"/>
                <w:szCs w:val="20"/>
                <w:lang w:eastAsia="en-US"/>
              </w:rPr>
              <w:t>Площадки для занятий спортом</w:t>
            </w:r>
          </w:p>
        </w:tc>
        <w:tc>
          <w:tcPr>
            <w:tcW w:w="2422" w:type="pct"/>
          </w:tcPr>
          <w:p w14:paraId="35857C8E"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14:paraId="1A46F877"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t>Перечень условно разрешенных видов разрешенного использования объектов капитального строительства и земельных участков</w:t>
      </w:r>
    </w:p>
    <w:p w14:paraId="2FB6B157" w14:textId="77777777" w:rsidR="00247216" w:rsidRPr="00D034B6" w:rsidRDefault="00247216" w:rsidP="00247216">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13</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247216" w:rsidRPr="00D034B6" w14:paraId="37B11963" w14:textId="77777777" w:rsidTr="00860610">
        <w:trPr>
          <w:tblHeader/>
        </w:trPr>
        <w:tc>
          <w:tcPr>
            <w:tcW w:w="304" w:type="pct"/>
            <w:vMerge w:val="restart"/>
            <w:vAlign w:val="center"/>
          </w:tcPr>
          <w:p w14:paraId="0EBE34B8" w14:textId="77777777" w:rsidR="00247216" w:rsidRPr="00D034B6" w:rsidRDefault="00247216" w:rsidP="00247216">
            <w:pPr>
              <w:jc w:val="center"/>
              <w:rPr>
                <w:sz w:val="20"/>
                <w:szCs w:val="20"/>
              </w:rPr>
            </w:pPr>
            <w:r w:rsidRPr="00D034B6">
              <w:rPr>
                <w:sz w:val="20"/>
                <w:szCs w:val="20"/>
              </w:rPr>
              <w:t>№ п/п</w:t>
            </w:r>
          </w:p>
        </w:tc>
        <w:tc>
          <w:tcPr>
            <w:tcW w:w="2274" w:type="pct"/>
            <w:gridSpan w:val="2"/>
            <w:vAlign w:val="center"/>
          </w:tcPr>
          <w:p w14:paraId="31F92FB7" w14:textId="77777777" w:rsidR="00247216" w:rsidRPr="00D034B6" w:rsidRDefault="00247216" w:rsidP="00247216">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FA85426" w14:textId="77777777" w:rsidR="00247216" w:rsidRPr="00D034B6" w:rsidRDefault="00247216" w:rsidP="00247216">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47216" w:rsidRPr="00D034B6" w14:paraId="3ED89699" w14:textId="77777777" w:rsidTr="00860610">
        <w:trPr>
          <w:tblHeader/>
        </w:trPr>
        <w:tc>
          <w:tcPr>
            <w:tcW w:w="304" w:type="pct"/>
            <w:vMerge/>
          </w:tcPr>
          <w:p w14:paraId="2027ADCE" w14:textId="77777777" w:rsidR="00247216" w:rsidRPr="00D034B6" w:rsidRDefault="00247216" w:rsidP="00247216">
            <w:pPr>
              <w:rPr>
                <w:sz w:val="20"/>
                <w:szCs w:val="20"/>
              </w:rPr>
            </w:pPr>
          </w:p>
        </w:tc>
        <w:tc>
          <w:tcPr>
            <w:tcW w:w="530" w:type="pct"/>
            <w:vAlign w:val="center"/>
          </w:tcPr>
          <w:p w14:paraId="2D436C36" w14:textId="77777777" w:rsidR="00247216" w:rsidRPr="00D034B6" w:rsidRDefault="00247216" w:rsidP="00247216">
            <w:pPr>
              <w:jc w:val="center"/>
              <w:rPr>
                <w:sz w:val="20"/>
                <w:szCs w:val="20"/>
              </w:rPr>
            </w:pPr>
            <w:r w:rsidRPr="00D034B6">
              <w:rPr>
                <w:sz w:val="20"/>
                <w:szCs w:val="20"/>
              </w:rPr>
              <w:t>Код</w:t>
            </w:r>
          </w:p>
        </w:tc>
        <w:tc>
          <w:tcPr>
            <w:tcW w:w="1744" w:type="pct"/>
            <w:vAlign w:val="center"/>
          </w:tcPr>
          <w:p w14:paraId="0E9B2C30" w14:textId="77777777" w:rsidR="00247216" w:rsidRPr="00D034B6" w:rsidRDefault="00247216" w:rsidP="00247216">
            <w:pPr>
              <w:jc w:val="center"/>
              <w:rPr>
                <w:sz w:val="20"/>
                <w:szCs w:val="20"/>
              </w:rPr>
            </w:pPr>
            <w:r w:rsidRPr="00D034B6">
              <w:rPr>
                <w:sz w:val="20"/>
                <w:szCs w:val="20"/>
              </w:rPr>
              <w:t>Наименование</w:t>
            </w:r>
          </w:p>
        </w:tc>
        <w:tc>
          <w:tcPr>
            <w:tcW w:w="2422" w:type="pct"/>
            <w:vMerge/>
          </w:tcPr>
          <w:p w14:paraId="71FAD55F" w14:textId="77777777" w:rsidR="00247216" w:rsidRPr="00D034B6" w:rsidRDefault="00247216" w:rsidP="00247216">
            <w:pPr>
              <w:rPr>
                <w:sz w:val="20"/>
                <w:szCs w:val="20"/>
              </w:rPr>
            </w:pPr>
          </w:p>
        </w:tc>
      </w:tr>
      <w:tr w:rsidR="00247216" w:rsidRPr="00D034B6" w14:paraId="6B2A672E" w14:textId="77777777" w:rsidTr="00860610">
        <w:tblPrEx>
          <w:tblLook w:val="0080" w:firstRow="0" w:lastRow="0" w:firstColumn="1" w:lastColumn="0" w:noHBand="0" w:noVBand="0"/>
        </w:tblPrEx>
        <w:tc>
          <w:tcPr>
            <w:tcW w:w="304" w:type="pct"/>
          </w:tcPr>
          <w:p w14:paraId="16163371" w14:textId="77777777" w:rsidR="00247216" w:rsidRPr="00D034B6" w:rsidRDefault="00247216" w:rsidP="00247216">
            <w:pPr>
              <w:jc w:val="center"/>
              <w:rPr>
                <w:sz w:val="20"/>
                <w:szCs w:val="20"/>
              </w:rPr>
            </w:pPr>
            <w:r w:rsidRPr="00D034B6">
              <w:rPr>
                <w:sz w:val="20"/>
                <w:szCs w:val="20"/>
              </w:rPr>
              <w:t>1</w:t>
            </w:r>
          </w:p>
        </w:tc>
        <w:tc>
          <w:tcPr>
            <w:tcW w:w="530" w:type="pct"/>
          </w:tcPr>
          <w:p w14:paraId="6CC030F1" w14:textId="77777777" w:rsidR="00247216" w:rsidRPr="00D034B6" w:rsidRDefault="00247216" w:rsidP="00247216">
            <w:pPr>
              <w:jc w:val="both"/>
              <w:rPr>
                <w:sz w:val="20"/>
                <w:szCs w:val="20"/>
              </w:rPr>
            </w:pPr>
            <w:r w:rsidRPr="00D034B6">
              <w:rPr>
                <w:sz w:val="20"/>
                <w:szCs w:val="20"/>
              </w:rPr>
              <w:t>4.4</w:t>
            </w:r>
          </w:p>
        </w:tc>
        <w:tc>
          <w:tcPr>
            <w:tcW w:w="1744" w:type="pct"/>
          </w:tcPr>
          <w:p w14:paraId="242284EA" w14:textId="77777777" w:rsidR="00247216" w:rsidRPr="00D034B6" w:rsidRDefault="00247216" w:rsidP="00247216">
            <w:pPr>
              <w:autoSpaceDE w:val="0"/>
              <w:autoSpaceDN w:val="0"/>
              <w:adjustRightInd w:val="0"/>
              <w:rPr>
                <w:sz w:val="20"/>
                <w:szCs w:val="20"/>
                <w:lang w:eastAsia="en-US"/>
              </w:rPr>
            </w:pPr>
            <w:r w:rsidRPr="00D034B6">
              <w:rPr>
                <w:rFonts w:eastAsia="Calibri"/>
                <w:sz w:val="20"/>
                <w:szCs w:val="20"/>
                <w:lang w:eastAsia="en-US"/>
              </w:rPr>
              <w:t>Магазины</w:t>
            </w:r>
          </w:p>
        </w:tc>
        <w:tc>
          <w:tcPr>
            <w:tcW w:w="2422" w:type="pct"/>
          </w:tcPr>
          <w:p w14:paraId="5B51C61F"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47216" w:rsidRPr="00D034B6" w14:paraId="292BB8AC" w14:textId="77777777" w:rsidTr="00860610">
        <w:tblPrEx>
          <w:tblLook w:val="0080" w:firstRow="0" w:lastRow="0" w:firstColumn="1" w:lastColumn="0" w:noHBand="0" w:noVBand="0"/>
        </w:tblPrEx>
        <w:tc>
          <w:tcPr>
            <w:tcW w:w="304" w:type="pct"/>
          </w:tcPr>
          <w:p w14:paraId="54C53A55" w14:textId="77777777" w:rsidR="00247216" w:rsidRPr="00D034B6" w:rsidRDefault="00247216" w:rsidP="00247216">
            <w:pPr>
              <w:jc w:val="center"/>
              <w:rPr>
                <w:sz w:val="20"/>
                <w:szCs w:val="20"/>
              </w:rPr>
            </w:pPr>
            <w:r w:rsidRPr="00D034B6">
              <w:rPr>
                <w:sz w:val="20"/>
                <w:szCs w:val="20"/>
              </w:rPr>
              <w:t>2</w:t>
            </w:r>
          </w:p>
        </w:tc>
        <w:tc>
          <w:tcPr>
            <w:tcW w:w="530" w:type="pct"/>
          </w:tcPr>
          <w:p w14:paraId="2D5BBB00" w14:textId="77777777" w:rsidR="00247216" w:rsidRPr="00D034B6" w:rsidRDefault="00247216" w:rsidP="00247216">
            <w:pPr>
              <w:jc w:val="both"/>
              <w:rPr>
                <w:sz w:val="20"/>
                <w:szCs w:val="20"/>
              </w:rPr>
            </w:pPr>
            <w:r w:rsidRPr="00D034B6">
              <w:rPr>
                <w:sz w:val="20"/>
                <w:szCs w:val="20"/>
              </w:rPr>
              <w:t>4.6</w:t>
            </w:r>
          </w:p>
        </w:tc>
        <w:tc>
          <w:tcPr>
            <w:tcW w:w="1744" w:type="pct"/>
          </w:tcPr>
          <w:p w14:paraId="3321CCF6" w14:textId="77777777" w:rsidR="00247216" w:rsidRPr="00D034B6" w:rsidRDefault="00247216" w:rsidP="00247216">
            <w:pPr>
              <w:autoSpaceDE w:val="0"/>
              <w:autoSpaceDN w:val="0"/>
              <w:adjustRightInd w:val="0"/>
              <w:rPr>
                <w:sz w:val="20"/>
                <w:szCs w:val="20"/>
                <w:lang w:eastAsia="en-US"/>
              </w:rPr>
            </w:pPr>
            <w:r w:rsidRPr="00D034B6">
              <w:rPr>
                <w:rFonts w:eastAsia="Calibri"/>
                <w:sz w:val="20"/>
                <w:szCs w:val="20"/>
                <w:lang w:eastAsia="en-US"/>
              </w:rPr>
              <w:t>Общественное питание</w:t>
            </w:r>
          </w:p>
        </w:tc>
        <w:tc>
          <w:tcPr>
            <w:tcW w:w="2422" w:type="pct"/>
          </w:tcPr>
          <w:p w14:paraId="32C0CAAA"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0D585AF4"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1A60C86" w14:textId="77777777" w:rsidR="00247216" w:rsidRPr="00D034B6" w:rsidRDefault="00247216" w:rsidP="00247216">
      <w:pPr>
        <w:keepNext/>
        <w:jc w:val="right"/>
        <w:outlineLvl w:val="3"/>
        <w:rPr>
          <w:bCs/>
        </w:rPr>
      </w:pPr>
      <w:r w:rsidRPr="00D034B6">
        <w:rPr>
          <w:bCs/>
        </w:rPr>
        <w:t xml:space="preserve">Таблица </w:t>
      </w:r>
      <w:r w:rsidRPr="00D034B6">
        <w:rPr>
          <w:bCs/>
        </w:rPr>
        <w:fldChar w:fldCharType="begin"/>
      </w:r>
      <w:r w:rsidRPr="00D034B6">
        <w:rPr>
          <w:bCs/>
        </w:rPr>
        <w:instrText xml:space="preserve"> SEQ Таблица \* ARABIC </w:instrText>
      </w:r>
      <w:r w:rsidRPr="00D034B6">
        <w:rPr>
          <w:bCs/>
        </w:rPr>
        <w:fldChar w:fldCharType="separate"/>
      </w:r>
      <w:r w:rsidR="0032351E" w:rsidRPr="00D034B6">
        <w:rPr>
          <w:bCs/>
          <w:noProof/>
        </w:rPr>
        <w:t>14</w:t>
      </w:r>
      <w:r w:rsidRPr="00D034B6">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98"/>
        <w:gridCol w:w="2301"/>
        <w:gridCol w:w="3093"/>
        <w:gridCol w:w="4529"/>
      </w:tblGrid>
      <w:tr w:rsidR="00247216" w:rsidRPr="00D034B6" w14:paraId="0A92FBF5" w14:textId="77777777" w:rsidTr="00860610">
        <w:trPr>
          <w:tblHeader/>
        </w:trPr>
        <w:tc>
          <w:tcPr>
            <w:tcW w:w="239" w:type="pct"/>
            <w:vAlign w:val="center"/>
          </w:tcPr>
          <w:p w14:paraId="2A3B27E7" w14:textId="77777777" w:rsidR="00247216" w:rsidRPr="00D034B6" w:rsidRDefault="00247216" w:rsidP="00247216">
            <w:pPr>
              <w:jc w:val="center"/>
              <w:rPr>
                <w:sz w:val="20"/>
                <w:szCs w:val="20"/>
              </w:rPr>
            </w:pPr>
            <w:r w:rsidRPr="00D034B6">
              <w:rPr>
                <w:sz w:val="20"/>
                <w:szCs w:val="20"/>
              </w:rPr>
              <w:t>№ п/п</w:t>
            </w:r>
          </w:p>
        </w:tc>
        <w:tc>
          <w:tcPr>
            <w:tcW w:w="1104" w:type="pct"/>
            <w:vAlign w:val="center"/>
          </w:tcPr>
          <w:p w14:paraId="3A769DBD" w14:textId="77777777" w:rsidR="00247216" w:rsidRPr="00D034B6" w:rsidRDefault="00247216" w:rsidP="00247216">
            <w:pPr>
              <w:autoSpaceDE w:val="0"/>
              <w:autoSpaceDN w:val="0"/>
              <w:adjustRightInd w:val="0"/>
              <w:jc w:val="center"/>
              <w:rPr>
                <w:sz w:val="20"/>
                <w:szCs w:val="20"/>
                <w:lang w:eastAsia="en-US"/>
              </w:rPr>
            </w:pPr>
            <w:r w:rsidRPr="00D034B6">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738E26CF" w14:textId="77777777" w:rsidR="00247216" w:rsidRPr="00D034B6" w:rsidRDefault="00247216" w:rsidP="00247216">
            <w:pPr>
              <w:autoSpaceDE w:val="0"/>
              <w:autoSpaceDN w:val="0"/>
              <w:adjustRightInd w:val="0"/>
              <w:jc w:val="center"/>
              <w:rPr>
                <w:sz w:val="20"/>
                <w:szCs w:val="20"/>
                <w:lang w:eastAsia="en-US"/>
              </w:rPr>
            </w:pPr>
            <w:r w:rsidRPr="00D034B6">
              <w:rPr>
                <w:sz w:val="20"/>
                <w:szCs w:val="20"/>
                <w:lang w:eastAsia="en-US"/>
              </w:rPr>
              <w:t>Предельные (минимальные и (или) максимальные) размеры земельных участков</w:t>
            </w:r>
          </w:p>
        </w:tc>
        <w:tc>
          <w:tcPr>
            <w:tcW w:w="2173" w:type="pct"/>
          </w:tcPr>
          <w:p w14:paraId="2F73DA85" w14:textId="77777777" w:rsidR="00247216" w:rsidRPr="00D034B6" w:rsidRDefault="00247216" w:rsidP="00247216">
            <w:pPr>
              <w:autoSpaceDE w:val="0"/>
              <w:autoSpaceDN w:val="0"/>
              <w:adjustRightInd w:val="0"/>
              <w:jc w:val="center"/>
              <w:rPr>
                <w:sz w:val="20"/>
                <w:szCs w:val="20"/>
                <w:lang w:eastAsia="en-US"/>
              </w:rPr>
            </w:pPr>
            <w:r w:rsidRPr="00D034B6">
              <w:rPr>
                <w:sz w:val="20"/>
                <w:szCs w:val="20"/>
                <w:lang w:eastAsia="en-US"/>
              </w:rPr>
              <w:t>Предельные параметры разрешенного строительства, реконструкции объектов капитального строительства</w:t>
            </w:r>
          </w:p>
        </w:tc>
      </w:tr>
      <w:tr w:rsidR="008F3C7E" w:rsidRPr="00D034B6" w14:paraId="39FFB347" w14:textId="77777777" w:rsidTr="00860610">
        <w:tc>
          <w:tcPr>
            <w:tcW w:w="239" w:type="pct"/>
          </w:tcPr>
          <w:p w14:paraId="43D89F19" w14:textId="77777777" w:rsidR="008F3C7E" w:rsidRPr="00D034B6" w:rsidRDefault="008F3C7E" w:rsidP="008F3C7E">
            <w:pPr>
              <w:jc w:val="center"/>
              <w:rPr>
                <w:sz w:val="20"/>
                <w:szCs w:val="20"/>
              </w:rPr>
            </w:pPr>
            <w:r w:rsidRPr="00D034B6">
              <w:rPr>
                <w:sz w:val="20"/>
                <w:szCs w:val="20"/>
              </w:rPr>
              <w:t>1</w:t>
            </w:r>
          </w:p>
        </w:tc>
        <w:tc>
          <w:tcPr>
            <w:tcW w:w="1104" w:type="pct"/>
          </w:tcPr>
          <w:p w14:paraId="685C6BA7" w14:textId="77777777"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Предоставление коммунальных услуг</w:t>
            </w:r>
          </w:p>
        </w:tc>
        <w:tc>
          <w:tcPr>
            <w:tcW w:w="1484" w:type="pct"/>
          </w:tcPr>
          <w:p w14:paraId="710B1822" w14:textId="77777777"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1D0CD236" w14:textId="77777777" w:rsidR="008F3C7E" w:rsidRPr="00D034B6" w:rsidRDefault="008F3C7E" w:rsidP="008F3C7E">
            <w:pPr>
              <w:autoSpaceDE w:val="0"/>
              <w:autoSpaceDN w:val="0"/>
              <w:adjustRightInd w:val="0"/>
              <w:jc w:val="both"/>
              <w:rPr>
                <w:sz w:val="20"/>
                <w:szCs w:val="20"/>
                <w:lang w:eastAsia="en-US"/>
              </w:rPr>
            </w:pPr>
          </w:p>
        </w:tc>
        <w:tc>
          <w:tcPr>
            <w:tcW w:w="2173" w:type="pct"/>
          </w:tcPr>
          <w:p w14:paraId="7AE3870E" w14:textId="77777777" w:rsidR="008F3C7E" w:rsidRPr="00D034B6" w:rsidRDefault="008F3C7E" w:rsidP="008F3C7E">
            <w:pPr>
              <w:jc w:val="both"/>
              <w:rPr>
                <w:sz w:val="20"/>
                <w:szCs w:val="20"/>
                <w:lang w:eastAsia="en-US"/>
              </w:rPr>
            </w:pPr>
            <w:r w:rsidRPr="00D034B6">
              <w:rPr>
                <w:sz w:val="20"/>
                <w:szCs w:val="20"/>
                <w:lang w:eastAsia="en-US"/>
              </w:rPr>
              <w:t>Минимальные отступы зданий, строений, сооружений:</w:t>
            </w:r>
          </w:p>
          <w:p w14:paraId="05C12A83" w14:textId="77777777" w:rsidR="008F3C7E" w:rsidRPr="00D034B6" w:rsidRDefault="008F3C7E" w:rsidP="008F3C7E">
            <w:pPr>
              <w:tabs>
                <w:tab w:val="left" w:pos="318"/>
              </w:tabs>
              <w:contextualSpacing/>
              <w:jc w:val="both"/>
              <w:rPr>
                <w:sz w:val="20"/>
                <w:szCs w:val="20"/>
                <w:lang w:eastAsia="en-US"/>
              </w:rPr>
            </w:pPr>
            <w:r w:rsidRPr="00D034B6">
              <w:rPr>
                <w:sz w:val="20"/>
                <w:szCs w:val="20"/>
                <w:lang w:eastAsia="en-US"/>
              </w:rPr>
              <w:t>- от красной линии улицы (границ земельного участка, граничащего с улично-дорожной сетью) – 5 м;</w:t>
            </w:r>
          </w:p>
          <w:p w14:paraId="5E8891F8" w14:textId="77777777" w:rsidR="008F3C7E" w:rsidRPr="00D034B6" w:rsidRDefault="008F3C7E" w:rsidP="008F3C7E">
            <w:pPr>
              <w:tabs>
                <w:tab w:val="left" w:pos="318"/>
              </w:tabs>
              <w:contextualSpacing/>
              <w:jc w:val="both"/>
              <w:rPr>
                <w:sz w:val="20"/>
                <w:szCs w:val="20"/>
                <w:lang w:eastAsia="en-US"/>
              </w:rPr>
            </w:pPr>
            <w:r w:rsidRPr="00D034B6">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3854C1A4" w14:textId="77777777" w:rsidR="008F3C7E" w:rsidRPr="00D034B6" w:rsidRDefault="008F3C7E" w:rsidP="008F3C7E">
            <w:pPr>
              <w:tabs>
                <w:tab w:val="left" w:pos="318"/>
              </w:tabs>
              <w:contextualSpacing/>
              <w:jc w:val="both"/>
              <w:rPr>
                <w:sz w:val="20"/>
                <w:szCs w:val="20"/>
                <w:lang w:eastAsia="en-US"/>
              </w:rPr>
            </w:pPr>
            <w:r w:rsidRPr="00D034B6">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269595A9" w14:textId="77777777"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Иные предельные параметры не подлежат установлению.</w:t>
            </w:r>
          </w:p>
          <w:p w14:paraId="6D7B9B3F" w14:textId="539B2925" w:rsidR="008F3C7E" w:rsidRPr="00D034B6" w:rsidRDefault="008F3C7E" w:rsidP="008F3C7E">
            <w:pPr>
              <w:tabs>
                <w:tab w:val="left" w:pos="318"/>
              </w:tabs>
              <w:contextualSpacing/>
              <w:jc w:val="both"/>
              <w:rPr>
                <w:sz w:val="20"/>
                <w:szCs w:val="20"/>
              </w:rPr>
            </w:pPr>
            <w:r w:rsidRPr="00D034B6">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8F3C7E" w:rsidRPr="00D034B6" w14:paraId="393A754C" w14:textId="77777777" w:rsidTr="00860610">
        <w:trPr>
          <w:trHeight w:val="2825"/>
        </w:trPr>
        <w:tc>
          <w:tcPr>
            <w:tcW w:w="239" w:type="pct"/>
          </w:tcPr>
          <w:p w14:paraId="218D7A25" w14:textId="77777777" w:rsidR="008F3C7E" w:rsidRPr="00D034B6" w:rsidRDefault="008F3C7E" w:rsidP="008F3C7E">
            <w:pPr>
              <w:jc w:val="center"/>
              <w:rPr>
                <w:sz w:val="20"/>
                <w:szCs w:val="20"/>
              </w:rPr>
            </w:pPr>
            <w:r w:rsidRPr="00D034B6">
              <w:rPr>
                <w:sz w:val="20"/>
                <w:szCs w:val="20"/>
              </w:rPr>
              <w:lastRenderedPageBreak/>
              <w:t>2</w:t>
            </w:r>
          </w:p>
        </w:tc>
        <w:tc>
          <w:tcPr>
            <w:tcW w:w="1104" w:type="pct"/>
          </w:tcPr>
          <w:p w14:paraId="4B939EA1" w14:textId="77777777"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Общежития</w:t>
            </w:r>
          </w:p>
        </w:tc>
        <w:tc>
          <w:tcPr>
            <w:tcW w:w="1484" w:type="pct"/>
          </w:tcPr>
          <w:p w14:paraId="79396160" w14:textId="49C6B9E5"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72EB912" w14:textId="77777777" w:rsidR="008F3C7E" w:rsidRPr="00D034B6" w:rsidRDefault="008F3C7E" w:rsidP="008F3C7E">
            <w:pPr>
              <w:jc w:val="both"/>
              <w:rPr>
                <w:sz w:val="20"/>
                <w:szCs w:val="20"/>
              </w:rPr>
            </w:pPr>
            <w:r w:rsidRPr="00D034B6">
              <w:rPr>
                <w:sz w:val="20"/>
                <w:szCs w:val="20"/>
              </w:rPr>
              <w:t>Минимальные отступы зданий, строений, сооружений:</w:t>
            </w:r>
          </w:p>
          <w:p w14:paraId="467EAB6D" w14:textId="77777777" w:rsidR="008F3C7E" w:rsidRPr="00D034B6" w:rsidRDefault="008F3C7E" w:rsidP="008F3C7E">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04833DCE" w14:textId="77777777" w:rsidR="008F3C7E" w:rsidRPr="00D034B6" w:rsidRDefault="008F3C7E" w:rsidP="008F3C7E">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9E6CD12" w14:textId="77777777" w:rsidR="008F3C7E" w:rsidRPr="00D034B6" w:rsidRDefault="008F3C7E" w:rsidP="008F3C7E">
            <w:pPr>
              <w:tabs>
                <w:tab w:val="left" w:pos="318"/>
              </w:tabs>
              <w:contextualSpacing/>
              <w:jc w:val="both"/>
              <w:rPr>
                <w:sz w:val="20"/>
                <w:szCs w:val="20"/>
              </w:rPr>
            </w:pPr>
            <w:r w:rsidRPr="00D034B6">
              <w:rPr>
                <w:sz w:val="20"/>
                <w:szCs w:val="20"/>
              </w:rPr>
              <w:t>- до границ земельного участка – 3 м.</w:t>
            </w:r>
          </w:p>
          <w:p w14:paraId="6655FF15" w14:textId="77777777" w:rsidR="008F3C7E" w:rsidRPr="00D034B6" w:rsidRDefault="008F3C7E" w:rsidP="008F3C7E">
            <w:pPr>
              <w:jc w:val="both"/>
              <w:rPr>
                <w:sz w:val="20"/>
                <w:szCs w:val="20"/>
              </w:rPr>
            </w:pPr>
            <w:r w:rsidRPr="00D034B6">
              <w:rPr>
                <w:sz w:val="20"/>
                <w:szCs w:val="20"/>
              </w:rPr>
              <w:t>Предельная высота – 16 м.</w:t>
            </w:r>
          </w:p>
          <w:p w14:paraId="0C27B6C7" w14:textId="77777777" w:rsidR="008F3C7E" w:rsidRPr="00D034B6" w:rsidRDefault="008F3C7E" w:rsidP="008F3C7E">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p w14:paraId="5778329C" w14:textId="6A9BA437" w:rsidR="008F3C7E" w:rsidRPr="00D034B6" w:rsidRDefault="008F3C7E" w:rsidP="008F3C7E">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379.1325800.2020. «Свод правил. Общежития. Правила проектирования».</w:t>
            </w:r>
          </w:p>
        </w:tc>
      </w:tr>
      <w:tr w:rsidR="008F3C7E" w:rsidRPr="00D034B6" w14:paraId="3443DBCD" w14:textId="77777777" w:rsidTr="00860610">
        <w:tc>
          <w:tcPr>
            <w:tcW w:w="239" w:type="pct"/>
          </w:tcPr>
          <w:p w14:paraId="12B2AA4C" w14:textId="77777777" w:rsidR="008F3C7E" w:rsidRPr="00D034B6" w:rsidRDefault="008F3C7E" w:rsidP="008F3C7E">
            <w:pPr>
              <w:jc w:val="center"/>
              <w:rPr>
                <w:sz w:val="20"/>
                <w:szCs w:val="20"/>
              </w:rPr>
            </w:pPr>
            <w:r w:rsidRPr="00D034B6">
              <w:rPr>
                <w:sz w:val="20"/>
                <w:szCs w:val="20"/>
              </w:rPr>
              <w:t>3</w:t>
            </w:r>
          </w:p>
        </w:tc>
        <w:tc>
          <w:tcPr>
            <w:tcW w:w="1104" w:type="pct"/>
          </w:tcPr>
          <w:p w14:paraId="6B3BD63C" w14:textId="77777777" w:rsidR="008F3C7E" w:rsidRPr="00D034B6" w:rsidRDefault="008F3C7E" w:rsidP="008F3C7E">
            <w:pPr>
              <w:autoSpaceDE w:val="0"/>
              <w:autoSpaceDN w:val="0"/>
              <w:adjustRightInd w:val="0"/>
              <w:jc w:val="both"/>
              <w:rPr>
                <w:sz w:val="20"/>
                <w:szCs w:val="20"/>
                <w:lang w:eastAsia="en-US"/>
              </w:rPr>
            </w:pPr>
            <w:r w:rsidRPr="00D034B6">
              <w:rPr>
                <w:rFonts w:eastAsia="Calibri"/>
                <w:sz w:val="20"/>
                <w:szCs w:val="20"/>
              </w:rPr>
              <w:t>Дошкольное, начальное и среднее общее образование</w:t>
            </w:r>
          </w:p>
        </w:tc>
        <w:tc>
          <w:tcPr>
            <w:tcW w:w="1484" w:type="pct"/>
          </w:tcPr>
          <w:p w14:paraId="7196B793" w14:textId="072CCFBC"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3277BB4" w14:textId="77777777" w:rsidR="008F3C7E" w:rsidRPr="00D034B6" w:rsidRDefault="008F3C7E" w:rsidP="008F3C7E">
            <w:pPr>
              <w:jc w:val="both"/>
              <w:rPr>
                <w:sz w:val="20"/>
                <w:szCs w:val="20"/>
              </w:rPr>
            </w:pPr>
            <w:r w:rsidRPr="00D034B6">
              <w:rPr>
                <w:sz w:val="20"/>
                <w:szCs w:val="20"/>
              </w:rPr>
              <w:t>Минимальные отступы зданий, строений, сооружений:</w:t>
            </w:r>
          </w:p>
          <w:p w14:paraId="0CC18647" w14:textId="77777777" w:rsidR="008F3C7E" w:rsidRPr="00D034B6" w:rsidRDefault="008F3C7E" w:rsidP="008F3C7E">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D034B6">
                <w:rPr>
                  <w:sz w:val="20"/>
                  <w:szCs w:val="20"/>
                </w:rPr>
                <w:t>25 м</w:t>
              </w:r>
            </w:smartTag>
            <w:r w:rsidRPr="00D034B6">
              <w:rPr>
                <w:sz w:val="20"/>
                <w:szCs w:val="20"/>
              </w:rPr>
              <w:t>; в сельских населенных пунктах – 10 м;</w:t>
            </w:r>
          </w:p>
          <w:p w14:paraId="77491C1E" w14:textId="77777777" w:rsidR="008F3C7E" w:rsidRPr="00D034B6" w:rsidRDefault="008F3C7E" w:rsidP="008F3C7E">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AC8B24B" w14:textId="77777777" w:rsidR="008F3C7E" w:rsidRPr="00D034B6" w:rsidRDefault="008F3C7E" w:rsidP="008F3C7E">
            <w:pPr>
              <w:tabs>
                <w:tab w:val="left" w:pos="318"/>
              </w:tabs>
              <w:contextualSpacing/>
              <w:jc w:val="both"/>
              <w:rPr>
                <w:sz w:val="20"/>
                <w:szCs w:val="20"/>
              </w:rPr>
            </w:pPr>
            <w:r w:rsidRPr="00D034B6">
              <w:rPr>
                <w:sz w:val="20"/>
                <w:szCs w:val="20"/>
              </w:rPr>
              <w:t>- до границ земельного участка – 3 м;</w:t>
            </w:r>
          </w:p>
          <w:p w14:paraId="106CC9C8" w14:textId="77777777" w:rsidR="008F3C7E" w:rsidRPr="00D034B6" w:rsidRDefault="008F3C7E" w:rsidP="008F3C7E">
            <w:pPr>
              <w:tabs>
                <w:tab w:val="left" w:pos="318"/>
              </w:tabs>
              <w:contextualSpacing/>
              <w:jc w:val="both"/>
              <w:rPr>
                <w:sz w:val="20"/>
                <w:szCs w:val="20"/>
              </w:rPr>
            </w:pPr>
            <w:r w:rsidRPr="00D034B6">
              <w:rPr>
                <w:sz w:val="20"/>
                <w:szCs w:val="20"/>
              </w:rPr>
              <w:t>- до соседних зданий, строений, сооружений - по нормам естественной освещенности и инсоляции, но не менее 12 м.</w:t>
            </w:r>
          </w:p>
          <w:p w14:paraId="3885ABAA" w14:textId="77777777" w:rsidR="008F3C7E" w:rsidRPr="00D034B6" w:rsidRDefault="008F3C7E" w:rsidP="008F3C7E">
            <w:pPr>
              <w:jc w:val="both"/>
              <w:rPr>
                <w:sz w:val="20"/>
                <w:szCs w:val="20"/>
              </w:rPr>
            </w:pPr>
            <w:r w:rsidRPr="00D034B6">
              <w:rPr>
                <w:sz w:val="20"/>
                <w:szCs w:val="20"/>
              </w:rPr>
              <w:t>Предельное количество надземных этажей для детских садов– 3.</w:t>
            </w:r>
          </w:p>
          <w:p w14:paraId="7B176076" w14:textId="77777777" w:rsidR="008F3C7E" w:rsidRPr="00D034B6" w:rsidRDefault="008F3C7E" w:rsidP="008F3C7E">
            <w:pPr>
              <w:jc w:val="both"/>
              <w:rPr>
                <w:sz w:val="20"/>
                <w:szCs w:val="20"/>
              </w:rPr>
            </w:pPr>
            <w:r w:rsidRPr="00D034B6">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4ADC888D" w14:textId="77777777" w:rsidR="008F3C7E" w:rsidRPr="00D034B6" w:rsidRDefault="008F3C7E" w:rsidP="008F3C7E">
            <w:pPr>
              <w:jc w:val="both"/>
              <w:rPr>
                <w:sz w:val="20"/>
                <w:szCs w:val="20"/>
              </w:rPr>
            </w:pPr>
            <w:r w:rsidRPr="00D034B6">
              <w:rPr>
                <w:sz w:val="20"/>
                <w:szCs w:val="20"/>
              </w:rPr>
              <w:t>Максимальный процент застройки в границах земельного участка – 40 %.</w:t>
            </w:r>
          </w:p>
          <w:p w14:paraId="0493C6F2" w14:textId="096F6277" w:rsidR="008F3C7E" w:rsidRPr="00D034B6" w:rsidRDefault="008F3C7E" w:rsidP="008F3C7E">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252.1325800.2016. «Свод правил. Здания дошкольных образовательных организаций. Правила проектирования», СП 251.1325800.2016 «Свод правил. Здания общеобразовательных организаций. Правила проектирования», СП 460.1325800.2019 «Свод правил. Здания образовательных организаций дополнительного образования детей. Правила проектирования».</w:t>
            </w:r>
          </w:p>
        </w:tc>
      </w:tr>
      <w:tr w:rsidR="00247216" w:rsidRPr="00D034B6" w14:paraId="75BF596C" w14:textId="77777777" w:rsidTr="00860610">
        <w:tc>
          <w:tcPr>
            <w:tcW w:w="239" w:type="pct"/>
          </w:tcPr>
          <w:p w14:paraId="2A540F8E" w14:textId="77777777" w:rsidR="00247216" w:rsidRPr="00D034B6" w:rsidRDefault="00247216" w:rsidP="00247216">
            <w:pPr>
              <w:jc w:val="center"/>
              <w:rPr>
                <w:sz w:val="20"/>
                <w:szCs w:val="20"/>
              </w:rPr>
            </w:pPr>
            <w:r w:rsidRPr="00D034B6">
              <w:rPr>
                <w:sz w:val="20"/>
                <w:szCs w:val="20"/>
              </w:rPr>
              <w:t>4</w:t>
            </w:r>
          </w:p>
        </w:tc>
        <w:tc>
          <w:tcPr>
            <w:tcW w:w="1104" w:type="pct"/>
          </w:tcPr>
          <w:p w14:paraId="75E58A62" w14:textId="77777777" w:rsidR="00247216" w:rsidRPr="00D034B6" w:rsidRDefault="00247216" w:rsidP="00247216">
            <w:pPr>
              <w:autoSpaceDE w:val="0"/>
              <w:autoSpaceDN w:val="0"/>
              <w:adjustRightInd w:val="0"/>
              <w:jc w:val="both"/>
              <w:rPr>
                <w:sz w:val="20"/>
                <w:szCs w:val="20"/>
                <w:lang w:eastAsia="en-US"/>
              </w:rPr>
            </w:pPr>
            <w:r w:rsidRPr="00D034B6">
              <w:rPr>
                <w:rFonts w:eastAsia="Calibri"/>
                <w:sz w:val="20"/>
                <w:szCs w:val="20"/>
              </w:rPr>
              <w:t>Среднее и высшее профессиональное образование</w:t>
            </w:r>
          </w:p>
        </w:tc>
        <w:tc>
          <w:tcPr>
            <w:tcW w:w="1484" w:type="pct"/>
          </w:tcPr>
          <w:p w14:paraId="01FABC9A"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0B22221C" w14:textId="77777777" w:rsidR="00247216" w:rsidRPr="00D034B6" w:rsidRDefault="00247216" w:rsidP="008F3C7E">
            <w:pPr>
              <w:contextualSpacing/>
              <w:jc w:val="both"/>
              <w:rPr>
                <w:sz w:val="20"/>
                <w:szCs w:val="20"/>
              </w:rPr>
            </w:pPr>
            <w:r w:rsidRPr="00D034B6">
              <w:rPr>
                <w:sz w:val="20"/>
                <w:szCs w:val="20"/>
              </w:rPr>
              <w:t>Минимальные отступы зданий, строений, сооружений:</w:t>
            </w:r>
          </w:p>
          <w:p w14:paraId="37834E90" w14:textId="77777777" w:rsidR="00247216" w:rsidRPr="00D034B6" w:rsidRDefault="00247216" w:rsidP="008F3C7E">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D034B6">
                <w:rPr>
                  <w:sz w:val="20"/>
                  <w:szCs w:val="20"/>
                </w:rPr>
                <w:t>25 м</w:t>
              </w:r>
            </w:smartTag>
            <w:r w:rsidRPr="00D034B6">
              <w:rPr>
                <w:sz w:val="20"/>
                <w:szCs w:val="20"/>
              </w:rPr>
              <w:t>; в сельских населенных пунктах – 10 м;</w:t>
            </w:r>
          </w:p>
          <w:p w14:paraId="4369B23C" w14:textId="77777777" w:rsidR="00247216" w:rsidRPr="00D034B6" w:rsidRDefault="00247216" w:rsidP="008F3C7E">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8E780BD" w14:textId="77777777" w:rsidR="00247216" w:rsidRPr="00D034B6" w:rsidRDefault="00247216" w:rsidP="008F3C7E">
            <w:pPr>
              <w:tabs>
                <w:tab w:val="left" w:pos="318"/>
              </w:tabs>
              <w:contextualSpacing/>
              <w:jc w:val="both"/>
              <w:rPr>
                <w:sz w:val="20"/>
                <w:szCs w:val="20"/>
              </w:rPr>
            </w:pPr>
            <w:r w:rsidRPr="00D034B6">
              <w:rPr>
                <w:sz w:val="20"/>
                <w:szCs w:val="20"/>
              </w:rPr>
              <w:t>- до границ земельного участка – 3 м.</w:t>
            </w:r>
          </w:p>
          <w:p w14:paraId="74429D70" w14:textId="511354B4" w:rsidR="00247216" w:rsidRPr="00D034B6" w:rsidRDefault="00247216" w:rsidP="008F3C7E">
            <w:pPr>
              <w:contextualSpacing/>
              <w:jc w:val="both"/>
              <w:rPr>
                <w:sz w:val="20"/>
                <w:szCs w:val="20"/>
              </w:rPr>
            </w:pPr>
            <w:r w:rsidRPr="00D034B6">
              <w:rPr>
                <w:sz w:val="20"/>
                <w:szCs w:val="20"/>
              </w:rPr>
              <w:t xml:space="preserve">Максимальный процент застройки в границах </w:t>
            </w:r>
            <w:r w:rsidRPr="00D034B6">
              <w:rPr>
                <w:sz w:val="20"/>
                <w:szCs w:val="20"/>
              </w:rPr>
              <w:lastRenderedPageBreak/>
              <w:t>земельного участка – 70 %.</w:t>
            </w:r>
          </w:p>
          <w:p w14:paraId="3A9EB62B" w14:textId="77777777" w:rsidR="00247216" w:rsidRPr="00D034B6" w:rsidRDefault="00247216" w:rsidP="008F3C7E">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118.13330.2022 «Свод правил. Общественные здания и сооружения СНиП 31-06-2009», СП 278.1325800.2016. «Свод правил. Здания образовательных организаций высшего образования. Правила проектирования», СП 279.1325800.2016 «Свод правил. Здания профессиональных образовательных организаций. Правила проектирования»</w:t>
            </w:r>
          </w:p>
        </w:tc>
      </w:tr>
      <w:tr w:rsidR="008F3C7E" w:rsidRPr="00D034B6" w14:paraId="677C6366" w14:textId="77777777" w:rsidTr="00860610">
        <w:tc>
          <w:tcPr>
            <w:tcW w:w="239" w:type="pct"/>
          </w:tcPr>
          <w:p w14:paraId="48D68137" w14:textId="77777777" w:rsidR="008F3C7E" w:rsidRPr="00D034B6" w:rsidRDefault="008F3C7E" w:rsidP="008F3C7E">
            <w:pPr>
              <w:jc w:val="center"/>
              <w:rPr>
                <w:sz w:val="20"/>
                <w:szCs w:val="20"/>
              </w:rPr>
            </w:pPr>
            <w:r w:rsidRPr="00D034B6">
              <w:rPr>
                <w:sz w:val="20"/>
                <w:szCs w:val="20"/>
              </w:rPr>
              <w:lastRenderedPageBreak/>
              <w:t>5</w:t>
            </w:r>
          </w:p>
        </w:tc>
        <w:tc>
          <w:tcPr>
            <w:tcW w:w="1104" w:type="pct"/>
          </w:tcPr>
          <w:p w14:paraId="6827F3EB" w14:textId="77777777" w:rsidR="008F3C7E" w:rsidRPr="00D034B6" w:rsidRDefault="008F3C7E" w:rsidP="008F3C7E">
            <w:pPr>
              <w:autoSpaceDE w:val="0"/>
              <w:autoSpaceDN w:val="0"/>
              <w:adjustRightInd w:val="0"/>
              <w:jc w:val="both"/>
              <w:rPr>
                <w:rFonts w:eastAsia="Calibri"/>
                <w:sz w:val="20"/>
                <w:szCs w:val="20"/>
              </w:rPr>
            </w:pPr>
            <w:r w:rsidRPr="00D034B6">
              <w:rPr>
                <w:rFonts w:eastAsia="Calibri"/>
                <w:sz w:val="20"/>
                <w:szCs w:val="20"/>
              </w:rPr>
              <w:t>Проведение научных исследований</w:t>
            </w:r>
          </w:p>
        </w:tc>
        <w:tc>
          <w:tcPr>
            <w:tcW w:w="1484" w:type="pct"/>
          </w:tcPr>
          <w:p w14:paraId="5FC56F83" w14:textId="732B0BBC"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AEFC8A1" w14:textId="77777777" w:rsidR="008F3C7E" w:rsidRPr="00D034B6" w:rsidRDefault="008F3C7E" w:rsidP="008F3C7E">
            <w:pPr>
              <w:jc w:val="both"/>
              <w:rPr>
                <w:sz w:val="20"/>
                <w:szCs w:val="20"/>
              </w:rPr>
            </w:pPr>
            <w:r w:rsidRPr="00D034B6">
              <w:rPr>
                <w:sz w:val="20"/>
                <w:szCs w:val="20"/>
              </w:rPr>
              <w:t>Минимальные отступы зданий, строений, сооружений:</w:t>
            </w:r>
          </w:p>
          <w:p w14:paraId="5BF0B73B" w14:textId="77777777" w:rsidR="008F3C7E" w:rsidRPr="00D034B6" w:rsidRDefault="008F3C7E" w:rsidP="008F3C7E">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w:t>
            </w:r>
          </w:p>
          <w:p w14:paraId="3CB23E42" w14:textId="77777777" w:rsidR="008F3C7E" w:rsidRPr="00D034B6" w:rsidRDefault="008F3C7E" w:rsidP="008F3C7E">
            <w:pPr>
              <w:tabs>
                <w:tab w:val="left" w:pos="318"/>
              </w:tabs>
              <w:contextualSpacing/>
              <w:jc w:val="both"/>
              <w:rPr>
                <w:sz w:val="20"/>
                <w:szCs w:val="20"/>
              </w:rPr>
            </w:pPr>
            <w:r w:rsidRPr="00D034B6">
              <w:rPr>
                <w:sz w:val="20"/>
                <w:szCs w:val="20"/>
              </w:rPr>
              <w:t>с улично-дорожной сетью) – 5 м;</w:t>
            </w:r>
          </w:p>
          <w:p w14:paraId="1D0B2C11" w14:textId="77777777" w:rsidR="008F3C7E" w:rsidRPr="00D034B6" w:rsidRDefault="008F3C7E" w:rsidP="008F3C7E">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50A64398" w14:textId="77777777" w:rsidR="008F3C7E" w:rsidRPr="00D034B6" w:rsidRDefault="008F3C7E" w:rsidP="008F3C7E">
            <w:pPr>
              <w:tabs>
                <w:tab w:val="left" w:pos="318"/>
              </w:tabs>
              <w:contextualSpacing/>
              <w:jc w:val="both"/>
              <w:rPr>
                <w:sz w:val="20"/>
                <w:szCs w:val="20"/>
              </w:rPr>
            </w:pPr>
            <w:r w:rsidRPr="00D034B6">
              <w:rPr>
                <w:sz w:val="20"/>
                <w:szCs w:val="20"/>
              </w:rPr>
              <w:t>- до границ земельного участка – 3 м.</w:t>
            </w:r>
          </w:p>
          <w:p w14:paraId="157BF9A2" w14:textId="77777777" w:rsidR="008F3C7E" w:rsidRPr="00D034B6" w:rsidRDefault="008F3C7E" w:rsidP="008F3C7E">
            <w:pPr>
              <w:widowControl w:val="0"/>
              <w:jc w:val="both"/>
              <w:rPr>
                <w:sz w:val="20"/>
                <w:szCs w:val="20"/>
              </w:rPr>
            </w:pPr>
            <w:r w:rsidRPr="00D034B6">
              <w:rPr>
                <w:sz w:val="20"/>
                <w:szCs w:val="20"/>
              </w:rPr>
              <w:t>Предельная высота – 16 м.</w:t>
            </w:r>
          </w:p>
          <w:p w14:paraId="0C6706CB" w14:textId="50248668" w:rsidR="008F3C7E" w:rsidRPr="00D034B6" w:rsidRDefault="008F3C7E" w:rsidP="008F3C7E">
            <w:pPr>
              <w:contextualSpacing/>
              <w:jc w:val="both"/>
              <w:rPr>
                <w:sz w:val="20"/>
                <w:szCs w:val="20"/>
              </w:rPr>
            </w:pPr>
            <w:r w:rsidRPr="00D034B6">
              <w:rPr>
                <w:sz w:val="20"/>
                <w:szCs w:val="20"/>
              </w:rPr>
              <w:t xml:space="preserve">Максимальный процент застройки в границах земельного участка – 60 %. </w:t>
            </w:r>
          </w:p>
        </w:tc>
      </w:tr>
      <w:tr w:rsidR="008F3C7E" w:rsidRPr="00D034B6" w14:paraId="3822FC09" w14:textId="77777777" w:rsidTr="00860610">
        <w:trPr>
          <w:trHeight w:val="64"/>
        </w:trPr>
        <w:tc>
          <w:tcPr>
            <w:tcW w:w="239" w:type="pct"/>
          </w:tcPr>
          <w:p w14:paraId="29FE2F1A" w14:textId="77777777" w:rsidR="008F3C7E" w:rsidRPr="00D034B6" w:rsidRDefault="008F3C7E" w:rsidP="008F3C7E">
            <w:pPr>
              <w:jc w:val="center"/>
              <w:rPr>
                <w:sz w:val="20"/>
                <w:szCs w:val="20"/>
              </w:rPr>
            </w:pPr>
            <w:r w:rsidRPr="00D034B6">
              <w:rPr>
                <w:sz w:val="20"/>
                <w:szCs w:val="20"/>
              </w:rPr>
              <w:t>6</w:t>
            </w:r>
          </w:p>
        </w:tc>
        <w:tc>
          <w:tcPr>
            <w:tcW w:w="1104" w:type="pct"/>
          </w:tcPr>
          <w:p w14:paraId="1761B344" w14:textId="77777777"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Магазины</w:t>
            </w:r>
          </w:p>
        </w:tc>
        <w:tc>
          <w:tcPr>
            <w:tcW w:w="1484" w:type="pct"/>
          </w:tcPr>
          <w:p w14:paraId="1A2701BC" w14:textId="0CC12A78"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A95BD4B" w14:textId="77777777" w:rsidR="008F3C7E" w:rsidRPr="00D034B6" w:rsidRDefault="008F3C7E" w:rsidP="008F3C7E">
            <w:pPr>
              <w:jc w:val="both"/>
              <w:rPr>
                <w:sz w:val="20"/>
                <w:szCs w:val="20"/>
              </w:rPr>
            </w:pPr>
            <w:r w:rsidRPr="00D034B6">
              <w:rPr>
                <w:sz w:val="20"/>
                <w:szCs w:val="20"/>
              </w:rPr>
              <w:t>Минимальные отступы зданий, строений, сооружений:</w:t>
            </w:r>
          </w:p>
          <w:p w14:paraId="5D8BD12B" w14:textId="77777777" w:rsidR="008F3C7E" w:rsidRPr="00D034B6" w:rsidRDefault="008F3C7E" w:rsidP="008F3C7E">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57E44040" w14:textId="77777777" w:rsidR="008F3C7E" w:rsidRPr="00D034B6" w:rsidRDefault="008F3C7E" w:rsidP="008F3C7E">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6A81CB16" w14:textId="77777777" w:rsidR="008F3C7E" w:rsidRPr="00D034B6" w:rsidRDefault="008F3C7E" w:rsidP="008F3C7E">
            <w:pPr>
              <w:tabs>
                <w:tab w:val="left" w:pos="318"/>
              </w:tabs>
              <w:contextualSpacing/>
              <w:jc w:val="both"/>
              <w:rPr>
                <w:sz w:val="20"/>
                <w:szCs w:val="20"/>
              </w:rPr>
            </w:pPr>
            <w:r w:rsidRPr="00D034B6">
              <w:rPr>
                <w:sz w:val="20"/>
                <w:szCs w:val="20"/>
              </w:rPr>
              <w:t>- до границ земельного участка – 3 м.</w:t>
            </w:r>
          </w:p>
          <w:p w14:paraId="10590428" w14:textId="77777777" w:rsidR="008F3C7E" w:rsidRPr="00D034B6" w:rsidRDefault="008F3C7E" w:rsidP="008F3C7E">
            <w:pPr>
              <w:widowControl w:val="0"/>
              <w:jc w:val="both"/>
              <w:rPr>
                <w:sz w:val="20"/>
                <w:szCs w:val="20"/>
              </w:rPr>
            </w:pPr>
            <w:r w:rsidRPr="00D034B6">
              <w:rPr>
                <w:sz w:val="20"/>
                <w:szCs w:val="20"/>
              </w:rPr>
              <w:t>Предельная высота – 16 м.</w:t>
            </w:r>
          </w:p>
          <w:p w14:paraId="67014E3A" w14:textId="42011AFE" w:rsidR="008F3C7E" w:rsidRPr="00D034B6" w:rsidRDefault="008F3C7E" w:rsidP="008F3C7E">
            <w:pPr>
              <w:contextualSpacing/>
              <w:jc w:val="both"/>
              <w:rPr>
                <w:sz w:val="20"/>
                <w:szCs w:val="20"/>
              </w:rPr>
            </w:pPr>
            <w:r w:rsidRPr="00D034B6">
              <w:rPr>
                <w:sz w:val="20"/>
                <w:szCs w:val="20"/>
              </w:rPr>
              <w:t xml:space="preserve">Максимальный процент застройки в границах земельного участка – 60 %. </w:t>
            </w:r>
          </w:p>
        </w:tc>
      </w:tr>
      <w:tr w:rsidR="008F3C7E" w:rsidRPr="00D034B6" w14:paraId="7C8C11EF" w14:textId="77777777" w:rsidTr="00860610">
        <w:tc>
          <w:tcPr>
            <w:tcW w:w="239" w:type="pct"/>
          </w:tcPr>
          <w:p w14:paraId="312BAD80" w14:textId="77777777" w:rsidR="008F3C7E" w:rsidRPr="00D034B6" w:rsidRDefault="008F3C7E" w:rsidP="008F3C7E">
            <w:pPr>
              <w:jc w:val="center"/>
              <w:rPr>
                <w:sz w:val="20"/>
                <w:szCs w:val="20"/>
              </w:rPr>
            </w:pPr>
            <w:r w:rsidRPr="00D034B6">
              <w:rPr>
                <w:sz w:val="20"/>
                <w:szCs w:val="20"/>
              </w:rPr>
              <w:t>7</w:t>
            </w:r>
          </w:p>
        </w:tc>
        <w:tc>
          <w:tcPr>
            <w:tcW w:w="1104" w:type="pct"/>
          </w:tcPr>
          <w:p w14:paraId="73ABE53C" w14:textId="77777777"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Общественное питание</w:t>
            </w:r>
          </w:p>
        </w:tc>
        <w:tc>
          <w:tcPr>
            <w:tcW w:w="1484" w:type="pct"/>
          </w:tcPr>
          <w:p w14:paraId="2486118E" w14:textId="259F5EF0"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B7CA594" w14:textId="77777777" w:rsidR="008F3C7E" w:rsidRPr="00D034B6" w:rsidRDefault="008F3C7E" w:rsidP="008F3C7E">
            <w:pPr>
              <w:jc w:val="both"/>
              <w:rPr>
                <w:sz w:val="20"/>
                <w:szCs w:val="20"/>
              </w:rPr>
            </w:pPr>
            <w:r w:rsidRPr="00D034B6">
              <w:rPr>
                <w:sz w:val="20"/>
                <w:szCs w:val="20"/>
              </w:rPr>
              <w:t>Минимальные отступы зданий, строений, сооружений:</w:t>
            </w:r>
          </w:p>
          <w:p w14:paraId="47E8CBF2" w14:textId="77777777" w:rsidR="008F3C7E" w:rsidRPr="00D034B6" w:rsidRDefault="008F3C7E" w:rsidP="008F3C7E">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8E4F10F" w14:textId="77777777" w:rsidR="008F3C7E" w:rsidRPr="00D034B6" w:rsidRDefault="008F3C7E" w:rsidP="008F3C7E">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200A6BE" w14:textId="77777777" w:rsidR="008F3C7E" w:rsidRPr="00D034B6" w:rsidRDefault="008F3C7E" w:rsidP="008F3C7E">
            <w:pPr>
              <w:tabs>
                <w:tab w:val="left" w:pos="318"/>
              </w:tabs>
              <w:contextualSpacing/>
              <w:jc w:val="both"/>
              <w:rPr>
                <w:sz w:val="20"/>
                <w:szCs w:val="20"/>
              </w:rPr>
            </w:pPr>
            <w:r w:rsidRPr="00D034B6">
              <w:rPr>
                <w:sz w:val="20"/>
                <w:szCs w:val="20"/>
              </w:rPr>
              <w:t>- до границ земельного участка – 3 м.</w:t>
            </w:r>
          </w:p>
          <w:p w14:paraId="3E0975C7" w14:textId="77777777" w:rsidR="008F3C7E" w:rsidRPr="00D034B6" w:rsidRDefault="008F3C7E" w:rsidP="008F3C7E">
            <w:pPr>
              <w:widowControl w:val="0"/>
              <w:jc w:val="both"/>
              <w:rPr>
                <w:sz w:val="20"/>
                <w:szCs w:val="20"/>
              </w:rPr>
            </w:pPr>
            <w:r w:rsidRPr="00D034B6">
              <w:rPr>
                <w:sz w:val="20"/>
                <w:szCs w:val="20"/>
              </w:rPr>
              <w:t>Предельная высота – 16 м.</w:t>
            </w:r>
          </w:p>
          <w:p w14:paraId="4C0F285B" w14:textId="0BF83A53" w:rsidR="008F3C7E" w:rsidRPr="00D034B6" w:rsidRDefault="008F3C7E" w:rsidP="008F3C7E">
            <w:pPr>
              <w:contextualSpacing/>
              <w:jc w:val="both"/>
              <w:rPr>
                <w:sz w:val="20"/>
                <w:szCs w:val="20"/>
              </w:rPr>
            </w:pPr>
            <w:r w:rsidRPr="00D034B6">
              <w:rPr>
                <w:sz w:val="20"/>
                <w:szCs w:val="20"/>
              </w:rPr>
              <w:t xml:space="preserve">Максимальный процент застройки в границах земельного участка – 60 %. </w:t>
            </w:r>
          </w:p>
        </w:tc>
      </w:tr>
      <w:tr w:rsidR="008F3C7E" w:rsidRPr="00D034B6" w14:paraId="4CFE9297" w14:textId="77777777" w:rsidTr="00860610">
        <w:tc>
          <w:tcPr>
            <w:tcW w:w="239" w:type="pct"/>
          </w:tcPr>
          <w:p w14:paraId="2498E6BA" w14:textId="77777777" w:rsidR="008F3C7E" w:rsidRPr="00D034B6" w:rsidRDefault="008F3C7E" w:rsidP="008F3C7E">
            <w:pPr>
              <w:jc w:val="center"/>
              <w:rPr>
                <w:sz w:val="20"/>
                <w:szCs w:val="20"/>
              </w:rPr>
            </w:pPr>
            <w:r w:rsidRPr="00D034B6">
              <w:rPr>
                <w:sz w:val="20"/>
                <w:szCs w:val="20"/>
              </w:rPr>
              <w:t>8</w:t>
            </w:r>
          </w:p>
        </w:tc>
        <w:tc>
          <w:tcPr>
            <w:tcW w:w="1104" w:type="pct"/>
          </w:tcPr>
          <w:p w14:paraId="18D82C70" w14:textId="77777777"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Служебные гаражи</w:t>
            </w:r>
          </w:p>
        </w:tc>
        <w:tc>
          <w:tcPr>
            <w:tcW w:w="1484" w:type="pct"/>
          </w:tcPr>
          <w:p w14:paraId="196856CB" w14:textId="7C0169A6"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55B79E7D" w14:textId="77777777" w:rsidR="008F3C7E" w:rsidRPr="00D034B6" w:rsidRDefault="008F3C7E" w:rsidP="008F3C7E">
            <w:pPr>
              <w:jc w:val="both"/>
              <w:rPr>
                <w:sz w:val="20"/>
                <w:szCs w:val="20"/>
              </w:rPr>
            </w:pPr>
            <w:r w:rsidRPr="00D034B6">
              <w:rPr>
                <w:sz w:val="20"/>
                <w:szCs w:val="20"/>
              </w:rPr>
              <w:t>Минимальные отступы зданий, строений, сооружений:</w:t>
            </w:r>
          </w:p>
          <w:p w14:paraId="00481242" w14:textId="77777777" w:rsidR="008F3C7E" w:rsidRPr="00D034B6" w:rsidRDefault="008F3C7E" w:rsidP="008F3C7E">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67F11037" w14:textId="77777777" w:rsidR="008F3C7E" w:rsidRPr="00D034B6" w:rsidRDefault="008F3C7E" w:rsidP="008F3C7E">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26080E90" w14:textId="77777777" w:rsidR="008F3C7E" w:rsidRPr="00D034B6" w:rsidRDefault="008F3C7E" w:rsidP="008F3C7E">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E23607D" w14:textId="77777777" w:rsidR="008F3C7E" w:rsidRPr="00D034B6" w:rsidRDefault="008F3C7E" w:rsidP="008F3C7E">
            <w:pPr>
              <w:jc w:val="both"/>
              <w:rPr>
                <w:sz w:val="20"/>
                <w:szCs w:val="20"/>
              </w:rPr>
            </w:pPr>
            <w:r w:rsidRPr="00D034B6">
              <w:rPr>
                <w:sz w:val="20"/>
                <w:szCs w:val="20"/>
              </w:rPr>
              <w:lastRenderedPageBreak/>
              <w:t>Предельная высота – 16 м.</w:t>
            </w:r>
          </w:p>
          <w:p w14:paraId="2A63AD5D" w14:textId="4E395B66" w:rsidR="008F3C7E" w:rsidRPr="00D034B6" w:rsidRDefault="008F3C7E" w:rsidP="008F3C7E">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764ABF" w:rsidRPr="00D034B6" w14:paraId="3AD2DACD" w14:textId="77777777" w:rsidTr="00860610">
        <w:tc>
          <w:tcPr>
            <w:tcW w:w="239" w:type="pct"/>
          </w:tcPr>
          <w:p w14:paraId="5D4A8179" w14:textId="77777777" w:rsidR="00764ABF" w:rsidRPr="00D034B6" w:rsidRDefault="00764ABF" w:rsidP="00764ABF">
            <w:pPr>
              <w:jc w:val="center"/>
              <w:rPr>
                <w:sz w:val="20"/>
                <w:szCs w:val="20"/>
              </w:rPr>
            </w:pPr>
            <w:r w:rsidRPr="00D034B6">
              <w:rPr>
                <w:sz w:val="20"/>
                <w:szCs w:val="20"/>
              </w:rPr>
              <w:lastRenderedPageBreak/>
              <w:t>9</w:t>
            </w:r>
          </w:p>
        </w:tc>
        <w:tc>
          <w:tcPr>
            <w:tcW w:w="1104" w:type="pct"/>
          </w:tcPr>
          <w:p w14:paraId="0E55D7E6"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Стоянка транспортных средств</w:t>
            </w:r>
          </w:p>
        </w:tc>
        <w:tc>
          <w:tcPr>
            <w:tcW w:w="1484" w:type="pct"/>
          </w:tcPr>
          <w:p w14:paraId="0E485D56" w14:textId="4C7F4E4C"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DE88D64" w14:textId="77777777" w:rsidR="00764ABF" w:rsidRPr="00D034B6" w:rsidRDefault="00764ABF" w:rsidP="00764ABF">
            <w:pPr>
              <w:jc w:val="both"/>
              <w:rPr>
                <w:sz w:val="20"/>
                <w:szCs w:val="20"/>
              </w:rPr>
            </w:pPr>
            <w:r w:rsidRPr="00D034B6">
              <w:rPr>
                <w:sz w:val="20"/>
                <w:szCs w:val="20"/>
              </w:rPr>
              <w:t>Минимальные отступы зданий, строений, сооружений:</w:t>
            </w:r>
          </w:p>
          <w:p w14:paraId="6D852425" w14:textId="77777777" w:rsidR="00764ABF" w:rsidRPr="00D034B6" w:rsidRDefault="00764ABF" w:rsidP="00764ABF">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7C89215" w14:textId="77777777" w:rsidR="00764ABF" w:rsidRPr="00D034B6" w:rsidRDefault="00764ABF" w:rsidP="00764ABF">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5499062C" w14:textId="77777777" w:rsidR="00764ABF" w:rsidRPr="00D034B6" w:rsidRDefault="00764ABF" w:rsidP="00764ABF">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6A939548" w14:textId="326860E8" w:rsidR="00764ABF" w:rsidRPr="00D034B6" w:rsidRDefault="00764ABF" w:rsidP="00764ABF">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764ABF" w:rsidRPr="00D034B6" w14:paraId="58EF115E" w14:textId="77777777" w:rsidTr="00860610">
        <w:trPr>
          <w:trHeight w:val="3209"/>
        </w:trPr>
        <w:tc>
          <w:tcPr>
            <w:tcW w:w="239" w:type="pct"/>
          </w:tcPr>
          <w:p w14:paraId="4620B6AD" w14:textId="77777777" w:rsidR="00764ABF" w:rsidRPr="00D034B6" w:rsidRDefault="00764ABF" w:rsidP="00764ABF">
            <w:pPr>
              <w:jc w:val="center"/>
              <w:rPr>
                <w:sz w:val="20"/>
                <w:szCs w:val="20"/>
              </w:rPr>
            </w:pPr>
            <w:r w:rsidRPr="00D034B6">
              <w:rPr>
                <w:sz w:val="20"/>
                <w:szCs w:val="20"/>
              </w:rPr>
              <w:t>10</w:t>
            </w:r>
          </w:p>
        </w:tc>
        <w:tc>
          <w:tcPr>
            <w:tcW w:w="1104" w:type="pct"/>
          </w:tcPr>
          <w:p w14:paraId="700CDA45"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Обеспечение занятий спортом в помещениях</w:t>
            </w:r>
          </w:p>
        </w:tc>
        <w:tc>
          <w:tcPr>
            <w:tcW w:w="1484" w:type="pct"/>
          </w:tcPr>
          <w:p w14:paraId="381E7796" w14:textId="1B850EAA"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F137C91" w14:textId="77777777" w:rsidR="00764ABF" w:rsidRPr="00D034B6" w:rsidRDefault="00764ABF" w:rsidP="00764ABF">
            <w:pPr>
              <w:jc w:val="both"/>
              <w:rPr>
                <w:sz w:val="20"/>
                <w:szCs w:val="20"/>
              </w:rPr>
            </w:pPr>
            <w:r w:rsidRPr="00D034B6">
              <w:rPr>
                <w:sz w:val="20"/>
                <w:szCs w:val="20"/>
              </w:rPr>
              <w:t>Минимальные отступы зданий, строений, сооружений:</w:t>
            </w:r>
          </w:p>
          <w:p w14:paraId="599EA78F" w14:textId="77777777" w:rsidR="00764ABF" w:rsidRPr="00D034B6" w:rsidRDefault="00764ABF" w:rsidP="00764ABF">
            <w:pPr>
              <w:tabs>
                <w:tab w:val="left" w:pos="318"/>
              </w:tabs>
              <w:contextualSpacing/>
              <w:jc w:val="both"/>
              <w:rPr>
                <w:sz w:val="20"/>
                <w:szCs w:val="20"/>
              </w:rPr>
            </w:pPr>
            <w:r w:rsidRPr="00D034B6">
              <w:rPr>
                <w:sz w:val="20"/>
                <w:szCs w:val="20"/>
              </w:rPr>
              <w:t>-от красной линии улицы (границ земельного участка, граничащего с улично-дорожной сетью) – 5м;</w:t>
            </w:r>
          </w:p>
          <w:p w14:paraId="368EED8B" w14:textId="77777777" w:rsidR="00764ABF" w:rsidRPr="00D034B6" w:rsidRDefault="00764ABF" w:rsidP="00764ABF">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43BCA1C" w14:textId="77777777" w:rsidR="00764ABF" w:rsidRPr="00D034B6" w:rsidRDefault="00764ABF" w:rsidP="00764ABF">
            <w:pPr>
              <w:tabs>
                <w:tab w:val="left" w:pos="318"/>
              </w:tabs>
              <w:contextualSpacing/>
              <w:jc w:val="both"/>
              <w:rPr>
                <w:sz w:val="20"/>
                <w:szCs w:val="20"/>
              </w:rPr>
            </w:pPr>
            <w:r w:rsidRPr="00D034B6">
              <w:rPr>
                <w:sz w:val="20"/>
                <w:szCs w:val="20"/>
              </w:rPr>
              <w:t>- до границ земельного участка – 3 м.</w:t>
            </w:r>
          </w:p>
          <w:p w14:paraId="14749E71" w14:textId="24C55B22" w:rsidR="00764ABF" w:rsidRPr="00D034B6" w:rsidRDefault="00764ABF" w:rsidP="00764ABF">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764ABF" w:rsidRPr="00D034B6" w14:paraId="620704DA" w14:textId="77777777" w:rsidTr="00860610">
        <w:trPr>
          <w:trHeight w:val="3099"/>
        </w:trPr>
        <w:tc>
          <w:tcPr>
            <w:tcW w:w="239" w:type="pct"/>
          </w:tcPr>
          <w:p w14:paraId="667A2574" w14:textId="77777777" w:rsidR="00764ABF" w:rsidRPr="00D034B6" w:rsidRDefault="00764ABF" w:rsidP="00764ABF">
            <w:pPr>
              <w:jc w:val="center"/>
              <w:rPr>
                <w:sz w:val="20"/>
                <w:szCs w:val="20"/>
              </w:rPr>
            </w:pPr>
            <w:r w:rsidRPr="00D034B6">
              <w:rPr>
                <w:sz w:val="20"/>
                <w:szCs w:val="20"/>
              </w:rPr>
              <w:lastRenderedPageBreak/>
              <w:t>11</w:t>
            </w:r>
          </w:p>
        </w:tc>
        <w:tc>
          <w:tcPr>
            <w:tcW w:w="1104" w:type="pct"/>
          </w:tcPr>
          <w:p w14:paraId="76FBB8F7"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Площадки для занятий спортом</w:t>
            </w:r>
          </w:p>
        </w:tc>
        <w:tc>
          <w:tcPr>
            <w:tcW w:w="1484" w:type="pct"/>
          </w:tcPr>
          <w:p w14:paraId="31F3D62A" w14:textId="381DDEE6" w:rsidR="00764ABF" w:rsidRPr="00D034B6" w:rsidRDefault="00764ABF" w:rsidP="00764ABF">
            <w:pPr>
              <w:autoSpaceDE w:val="0"/>
              <w:autoSpaceDN w:val="0"/>
              <w:adjustRightInd w:val="0"/>
              <w:jc w:val="both"/>
              <w:rPr>
                <w:sz w:val="20"/>
                <w:szCs w:val="20"/>
              </w:rPr>
            </w:pPr>
            <w:r w:rsidRPr="00D034B6">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C5BB584" w14:textId="77777777" w:rsidR="00764ABF" w:rsidRPr="00D034B6" w:rsidRDefault="00764ABF" w:rsidP="00764ABF">
            <w:pPr>
              <w:jc w:val="both"/>
              <w:rPr>
                <w:sz w:val="20"/>
                <w:szCs w:val="20"/>
              </w:rPr>
            </w:pPr>
            <w:r w:rsidRPr="00D034B6">
              <w:rPr>
                <w:sz w:val="20"/>
                <w:szCs w:val="20"/>
              </w:rPr>
              <w:t>Минимальные отступы зданий, строений, сооружений:</w:t>
            </w:r>
          </w:p>
          <w:p w14:paraId="254F5682" w14:textId="77777777" w:rsidR="00764ABF" w:rsidRPr="00D034B6" w:rsidRDefault="00764ABF" w:rsidP="00764ABF">
            <w:pPr>
              <w:tabs>
                <w:tab w:val="left" w:pos="318"/>
              </w:tabs>
              <w:contextualSpacing/>
              <w:jc w:val="both"/>
              <w:rPr>
                <w:sz w:val="20"/>
                <w:szCs w:val="20"/>
              </w:rPr>
            </w:pPr>
            <w:r w:rsidRPr="00D034B6">
              <w:rPr>
                <w:sz w:val="20"/>
                <w:szCs w:val="20"/>
              </w:rPr>
              <w:t>-от красной линии улицы (границ земельного участка, граничащего с улично-дорожной сетью) – 5м;</w:t>
            </w:r>
          </w:p>
          <w:p w14:paraId="6FB66CA0" w14:textId="77777777" w:rsidR="00764ABF" w:rsidRPr="00D034B6" w:rsidRDefault="00764ABF" w:rsidP="00764ABF">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4722731" w14:textId="77777777" w:rsidR="00764ABF" w:rsidRPr="00D034B6" w:rsidRDefault="00764ABF" w:rsidP="00764ABF">
            <w:pPr>
              <w:tabs>
                <w:tab w:val="left" w:pos="318"/>
              </w:tabs>
              <w:contextualSpacing/>
              <w:jc w:val="both"/>
              <w:rPr>
                <w:sz w:val="20"/>
                <w:szCs w:val="20"/>
              </w:rPr>
            </w:pPr>
            <w:r w:rsidRPr="00D034B6">
              <w:rPr>
                <w:sz w:val="20"/>
                <w:szCs w:val="20"/>
              </w:rPr>
              <w:t>- до границ земельного участка – 3 м.</w:t>
            </w:r>
          </w:p>
          <w:p w14:paraId="78A80CFB" w14:textId="6A566062" w:rsidR="00764ABF" w:rsidRPr="00D034B6" w:rsidRDefault="00764ABF" w:rsidP="00764ABF">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247216" w:rsidRPr="00D034B6" w14:paraId="1EFF0D31" w14:textId="77777777" w:rsidTr="00860610">
        <w:tc>
          <w:tcPr>
            <w:tcW w:w="239" w:type="pct"/>
          </w:tcPr>
          <w:p w14:paraId="4251F73C" w14:textId="77777777" w:rsidR="00247216" w:rsidRPr="00D034B6" w:rsidRDefault="00247216" w:rsidP="00247216">
            <w:pPr>
              <w:jc w:val="center"/>
              <w:rPr>
                <w:sz w:val="20"/>
                <w:szCs w:val="20"/>
              </w:rPr>
            </w:pPr>
            <w:r w:rsidRPr="00D034B6">
              <w:rPr>
                <w:sz w:val="20"/>
                <w:szCs w:val="20"/>
              </w:rPr>
              <w:t>12</w:t>
            </w:r>
          </w:p>
        </w:tc>
        <w:tc>
          <w:tcPr>
            <w:tcW w:w="1104" w:type="pct"/>
          </w:tcPr>
          <w:p w14:paraId="5D86A30B"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Улично-дорожная сеть</w:t>
            </w:r>
          </w:p>
        </w:tc>
        <w:tc>
          <w:tcPr>
            <w:tcW w:w="1484" w:type="pct"/>
          </w:tcPr>
          <w:p w14:paraId="1129CC91"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0B999BEA" w14:textId="77777777" w:rsidR="00247216" w:rsidRPr="00D034B6" w:rsidRDefault="00247216" w:rsidP="00247216">
            <w:pPr>
              <w:jc w:val="both"/>
              <w:rPr>
                <w:sz w:val="20"/>
                <w:szCs w:val="20"/>
              </w:rPr>
            </w:pPr>
            <w:r w:rsidRPr="00D034B6">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247216" w:rsidRPr="00D034B6" w14:paraId="5A8A1AA9" w14:textId="77777777" w:rsidTr="00860610">
        <w:tc>
          <w:tcPr>
            <w:tcW w:w="239" w:type="pct"/>
          </w:tcPr>
          <w:p w14:paraId="39A9D895" w14:textId="77777777" w:rsidR="00247216" w:rsidRPr="00D034B6" w:rsidRDefault="00247216" w:rsidP="00247216">
            <w:pPr>
              <w:jc w:val="center"/>
              <w:rPr>
                <w:sz w:val="20"/>
                <w:szCs w:val="20"/>
              </w:rPr>
            </w:pPr>
            <w:r w:rsidRPr="00D034B6">
              <w:rPr>
                <w:sz w:val="20"/>
                <w:szCs w:val="20"/>
              </w:rPr>
              <w:t>13</w:t>
            </w:r>
          </w:p>
        </w:tc>
        <w:tc>
          <w:tcPr>
            <w:tcW w:w="1104" w:type="pct"/>
          </w:tcPr>
          <w:p w14:paraId="43E6A66B"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Благоустройство территории</w:t>
            </w:r>
          </w:p>
        </w:tc>
        <w:tc>
          <w:tcPr>
            <w:tcW w:w="1484" w:type="pct"/>
          </w:tcPr>
          <w:p w14:paraId="028B2BFE"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Не подлежат установлению</w:t>
            </w:r>
          </w:p>
        </w:tc>
        <w:tc>
          <w:tcPr>
            <w:tcW w:w="2173" w:type="pct"/>
          </w:tcPr>
          <w:p w14:paraId="30236FF0" w14:textId="77777777" w:rsidR="00247216" w:rsidRPr="00D034B6" w:rsidRDefault="00247216" w:rsidP="00247216">
            <w:pPr>
              <w:jc w:val="both"/>
              <w:rPr>
                <w:sz w:val="20"/>
                <w:szCs w:val="20"/>
              </w:rPr>
            </w:pPr>
            <w:r w:rsidRPr="00D034B6">
              <w:rPr>
                <w:sz w:val="20"/>
                <w:szCs w:val="20"/>
              </w:rPr>
              <w:t>Не подлежат установлению</w:t>
            </w:r>
          </w:p>
        </w:tc>
      </w:tr>
    </w:tbl>
    <w:p w14:paraId="7F2DB961"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Парковки, необходимые для обслуживания объектов, размещаются в границах отведенного земельного участка.</w:t>
      </w:r>
    </w:p>
    <w:p w14:paraId="182DC556"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2EF83AE7"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293DA22C" w14:textId="7854ED83" w:rsidR="002B5AB1"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 xml:space="preserve">Ограничения использования земельных участков и объектов капитального строительства указаны в главе 2 раздела </w:t>
      </w:r>
      <w:r w:rsidRPr="00D034B6">
        <w:rPr>
          <w:lang w:val="en-US"/>
        </w:rPr>
        <w:t>III</w:t>
      </w:r>
      <w:r w:rsidRPr="00D034B6">
        <w:t xml:space="preserve"> настоящих правил.</w:t>
      </w:r>
    </w:p>
    <w:p w14:paraId="31F12FF8" w14:textId="25472153" w:rsidR="00247216" w:rsidRPr="00D034B6" w:rsidRDefault="00247216" w:rsidP="00247216">
      <w:pPr>
        <w:keepNext/>
        <w:keepLines/>
        <w:spacing w:before="240" w:after="240" w:line="276" w:lineRule="auto"/>
        <w:ind w:firstLine="709"/>
        <w:jc w:val="both"/>
        <w:outlineLvl w:val="2"/>
        <w:rPr>
          <w:b/>
          <w:bCs/>
        </w:rPr>
      </w:pPr>
      <w:bookmarkStart w:id="167" w:name="_Toc113023704"/>
      <w:bookmarkStart w:id="168" w:name="_Toc170114368"/>
      <w:r w:rsidRPr="00D034B6">
        <w:rPr>
          <w:b/>
          <w:bCs/>
        </w:rPr>
        <w:t>1.2.3 Зона размещения объектов здравоохранения (Од3)</w:t>
      </w:r>
      <w:bookmarkEnd w:id="167"/>
      <w:bookmarkEnd w:id="168"/>
    </w:p>
    <w:p w14:paraId="0CCA0268" w14:textId="7541B6B8"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Зона размещения объектов здравоохранения выделена для обеспечения правовых условий использования, строительства и реконструкции объектов здравоохранения и объектов, связанных с ними.</w:t>
      </w:r>
    </w:p>
    <w:p w14:paraId="3CCB03EF"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t>Перечень основных видов разрешенного использования объектов капитального строительства и земельных участков</w:t>
      </w:r>
    </w:p>
    <w:p w14:paraId="5362AB7C" w14:textId="77777777" w:rsidR="00247216" w:rsidRPr="00D034B6" w:rsidRDefault="00247216" w:rsidP="00247216">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15</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4"/>
        <w:gridCol w:w="896"/>
        <w:gridCol w:w="2870"/>
        <w:gridCol w:w="6071"/>
      </w:tblGrid>
      <w:tr w:rsidR="00247216" w:rsidRPr="00D034B6" w14:paraId="4026CB44" w14:textId="77777777" w:rsidTr="00860610">
        <w:trPr>
          <w:tblHeader/>
        </w:trPr>
        <w:tc>
          <w:tcPr>
            <w:tcW w:w="280" w:type="pct"/>
            <w:vMerge w:val="restart"/>
            <w:vAlign w:val="center"/>
          </w:tcPr>
          <w:p w14:paraId="0B598EB7" w14:textId="77777777" w:rsidR="00247216" w:rsidRPr="00D034B6" w:rsidRDefault="00247216" w:rsidP="00247216">
            <w:pPr>
              <w:jc w:val="center"/>
              <w:rPr>
                <w:sz w:val="20"/>
                <w:szCs w:val="20"/>
              </w:rPr>
            </w:pPr>
            <w:r w:rsidRPr="00D034B6">
              <w:rPr>
                <w:sz w:val="20"/>
                <w:szCs w:val="20"/>
              </w:rPr>
              <w:t>№ п/п</w:t>
            </w:r>
          </w:p>
        </w:tc>
        <w:tc>
          <w:tcPr>
            <w:tcW w:w="1807" w:type="pct"/>
            <w:gridSpan w:val="2"/>
            <w:vAlign w:val="center"/>
          </w:tcPr>
          <w:p w14:paraId="05C4ADB8" w14:textId="77777777" w:rsidR="00247216" w:rsidRPr="00D034B6" w:rsidRDefault="00247216" w:rsidP="00247216">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654917E6" w14:textId="77777777" w:rsidR="00247216" w:rsidRPr="00D034B6" w:rsidRDefault="00247216" w:rsidP="00247216">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47216" w:rsidRPr="00D034B6" w14:paraId="7DFD6809" w14:textId="77777777" w:rsidTr="00860610">
        <w:trPr>
          <w:tblHeader/>
        </w:trPr>
        <w:tc>
          <w:tcPr>
            <w:tcW w:w="280" w:type="pct"/>
            <w:vMerge/>
          </w:tcPr>
          <w:p w14:paraId="2B50BB15" w14:textId="77777777" w:rsidR="00247216" w:rsidRPr="00D034B6" w:rsidRDefault="00247216" w:rsidP="00247216">
            <w:pPr>
              <w:rPr>
                <w:sz w:val="20"/>
                <w:szCs w:val="20"/>
              </w:rPr>
            </w:pPr>
          </w:p>
        </w:tc>
        <w:tc>
          <w:tcPr>
            <w:tcW w:w="430" w:type="pct"/>
            <w:vAlign w:val="center"/>
          </w:tcPr>
          <w:p w14:paraId="5325E421" w14:textId="77777777" w:rsidR="00247216" w:rsidRPr="00D034B6" w:rsidRDefault="00247216" w:rsidP="00247216">
            <w:pPr>
              <w:jc w:val="center"/>
              <w:rPr>
                <w:sz w:val="20"/>
                <w:szCs w:val="20"/>
              </w:rPr>
            </w:pPr>
            <w:r w:rsidRPr="00D034B6">
              <w:rPr>
                <w:sz w:val="20"/>
                <w:szCs w:val="20"/>
              </w:rPr>
              <w:t>Код</w:t>
            </w:r>
          </w:p>
        </w:tc>
        <w:tc>
          <w:tcPr>
            <w:tcW w:w="1377" w:type="pct"/>
            <w:vAlign w:val="center"/>
          </w:tcPr>
          <w:p w14:paraId="6FAD951C" w14:textId="77777777" w:rsidR="00247216" w:rsidRPr="00D034B6" w:rsidRDefault="00247216" w:rsidP="00247216">
            <w:pPr>
              <w:jc w:val="center"/>
              <w:rPr>
                <w:sz w:val="20"/>
                <w:szCs w:val="20"/>
              </w:rPr>
            </w:pPr>
            <w:r w:rsidRPr="00D034B6">
              <w:rPr>
                <w:sz w:val="20"/>
                <w:szCs w:val="20"/>
              </w:rPr>
              <w:t>Наименование</w:t>
            </w:r>
          </w:p>
        </w:tc>
        <w:tc>
          <w:tcPr>
            <w:tcW w:w="2913" w:type="pct"/>
            <w:vMerge/>
          </w:tcPr>
          <w:p w14:paraId="713E4C2E" w14:textId="77777777" w:rsidR="00247216" w:rsidRPr="00D034B6" w:rsidRDefault="00247216" w:rsidP="00247216">
            <w:pPr>
              <w:rPr>
                <w:sz w:val="20"/>
                <w:szCs w:val="20"/>
              </w:rPr>
            </w:pPr>
          </w:p>
        </w:tc>
      </w:tr>
      <w:tr w:rsidR="00247216" w:rsidRPr="00D034B6" w14:paraId="174EF64C" w14:textId="77777777" w:rsidTr="00860610">
        <w:tblPrEx>
          <w:tblLook w:val="0080" w:firstRow="0" w:lastRow="0" w:firstColumn="1" w:lastColumn="0" w:noHBand="0" w:noVBand="0"/>
        </w:tblPrEx>
        <w:trPr>
          <w:trHeight w:val="1378"/>
        </w:trPr>
        <w:tc>
          <w:tcPr>
            <w:tcW w:w="280" w:type="pct"/>
          </w:tcPr>
          <w:p w14:paraId="7D8D0DB0" w14:textId="77777777" w:rsidR="00247216" w:rsidRPr="00D034B6" w:rsidRDefault="00247216" w:rsidP="00247216">
            <w:pPr>
              <w:jc w:val="center"/>
              <w:rPr>
                <w:sz w:val="20"/>
                <w:szCs w:val="20"/>
              </w:rPr>
            </w:pPr>
            <w:r w:rsidRPr="00D034B6">
              <w:rPr>
                <w:sz w:val="20"/>
                <w:szCs w:val="20"/>
              </w:rPr>
              <w:lastRenderedPageBreak/>
              <w:t>1</w:t>
            </w:r>
          </w:p>
        </w:tc>
        <w:tc>
          <w:tcPr>
            <w:tcW w:w="430" w:type="pct"/>
          </w:tcPr>
          <w:p w14:paraId="275312D9" w14:textId="77777777" w:rsidR="00247216" w:rsidRPr="00D034B6" w:rsidRDefault="00247216" w:rsidP="00247216">
            <w:pPr>
              <w:jc w:val="center"/>
              <w:rPr>
                <w:sz w:val="20"/>
                <w:szCs w:val="20"/>
              </w:rPr>
            </w:pPr>
            <w:r w:rsidRPr="00D034B6">
              <w:rPr>
                <w:sz w:val="20"/>
                <w:szCs w:val="20"/>
              </w:rPr>
              <w:t>3.1.1</w:t>
            </w:r>
          </w:p>
        </w:tc>
        <w:tc>
          <w:tcPr>
            <w:tcW w:w="1377" w:type="pct"/>
          </w:tcPr>
          <w:p w14:paraId="3906D6B0"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Предоставление коммунальных услуг</w:t>
            </w:r>
          </w:p>
          <w:p w14:paraId="5666FF32" w14:textId="77777777" w:rsidR="00247216" w:rsidRPr="00D034B6" w:rsidRDefault="00247216" w:rsidP="00247216">
            <w:pPr>
              <w:autoSpaceDE w:val="0"/>
              <w:autoSpaceDN w:val="0"/>
              <w:adjustRightInd w:val="0"/>
              <w:jc w:val="both"/>
              <w:rPr>
                <w:rFonts w:eastAsia="Calibri"/>
                <w:sz w:val="20"/>
                <w:szCs w:val="20"/>
                <w:lang w:eastAsia="en-US"/>
              </w:rPr>
            </w:pPr>
          </w:p>
        </w:tc>
        <w:tc>
          <w:tcPr>
            <w:tcW w:w="2913" w:type="pct"/>
          </w:tcPr>
          <w:p w14:paraId="4858F229"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47216" w:rsidRPr="00D034B6" w14:paraId="4EF85E90" w14:textId="77777777" w:rsidTr="00860610">
        <w:tblPrEx>
          <w:tblLook w:val="0080" w:firstRow="0" w:lastRow="0" w:firstColumn="1" w:lastColumn="0" w:noHBand="0" w:noVBand="0"/>
        </w:tblPrEx>
        <w:trPr>
          <w:trHeight w:val="1378"/>
        </w:trPr>
        <w:tc>
          <w:tcPr>
            <w:tcW w:w="280" w:type="pct"/>
          </w:tcPr>
          <w:p w14:paraId="4B4B8E8F" w14:textId="77777777" w:rsidR="00247216" w:rsidRPr="00D034B6" w:rsidRDefault="00247216" w:rsidP="00247216">
            <w:pPr>
              <w:jc w:val="center"/>
              <w:rPr>
                <w:sz w:val="20"/>
                <w:szCs w:val="20"/>
              </w:rPr>
            </w:pPr>
            <w:r w:rsidRPr="00D034B6">
              <w:rPr>
                <w:sz w:val="20"/>
                <w:szCs w:val="20"/>
              </w:rPr>
              <w:t>2</w:t>
            </w:r>
          </w:p>
        </w:tc>
        <w:tc>
          <w:tcPr>
            <w:tcW w:w="430" w:type="pct"/>
          </w:tcPr>
          <w:p w14:paraId="2CA8F2B2" w14:textId="77777777" w:rsidR="00247216" w:rsidRPr="00D034B6" w:rsidRDefault="00247216" w:rsidP="00247216">
            <w:pPr>
              <w:jc w:val="center"/>
              <w:rPr>
                <w:sz w:val="20"/>
                <w:szCs w:val="20"/>
              </w:rPr>
            </w:pPr>
            <w:r w:rsidRPr="00D034B6">
              <w:rPr>
                <w:sz w:val="20"/>
                <w:szCs w:val="20"/>
              </w:rPr>
              <w:t>3.4.1</w:t>
            </w:r>
          </w:p>
        </w:tc>
        <w:tc>
          <w:tcPr>
            <w:tcW w:w="1377" w:type="pct"/>
          </w:tcPr>
          <w:p w14:paraId="68735BF8"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Амбулаторно-поликлиническое обслуживание</w:t>
            </w:r>
          </w:p>
          <w:p w14:paraId="2C9C39F9" w14:textId="77777777" w:rsidR="00247216" w:rsidRPr="00D034B6" w:rsidRDefault="00247216" w:rsidP="00247216">
            <w:pPr>
              <w:autoSpaceDE w:val="0"/>
              <w:autoSpaceDN w:val="0"/>
              <w:adjustRightInd w:val="0"/>
              <w:jc w:val="both"/>
              <w:rPr>
                <w:sz w:val="20"/>
                <w:szCs w:val="20"/>
                <w:lang w:eastAsia="en-US"/>
              </w:rPr>
            </w:pPr>
          </w:p>
        </w:tc>
        <w:tc>
          <w:tcPr>
            <w:tcW w:w="2913" w:type="pct"/>
          </w:tcPr>
          <w:p w14:paraId="0068C91F"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47216" w:rsidRPr="00D034B6" w14:paraId="7C982DB7" w14:textId="77777777" w:rsidTr="00860610">
        <w:tblPrEx>
          <w:tblLook w:val="0080" w:firstRow="0" w:lastRow="0" w:firstColumn="1" w:lastColumn="0" w:noHBand="0" w:noVBand="0"/>
        </w:tblPrEx>
        <w:trPr>
          <w:trHeight w:val="1621"/>
        </w:trPr>
        <w:tc>
          <w:tcPr>
            <w:tcW w:w="280" w:type="pct"/>
          </w:tcPr>
          <w:p w14:paraId="29508BEA" w14:textId="77777777" w:rsidR="00247216" w:rsidRPr="00D034B6" w:rsidRDefault="00247216" w:rsidP="00247216">
            <w:pPr>
              <w:jc w:val="center"/>
              <w:rPr>
                <w:sz w:val="20"/>
                <w:szCs w:val="20"/>
              </w:rPr>
            </w:pPr>
            <w:r w:rsidRPr="00D034B6">
              <w:rPr>
                <w:sz w:val="20"/>
                <w:szCs w:val="20"/>
              </w:rPr>
              <w:t>3</w:t>
            </w:r>
          </w:p>
        </w:tc>
        <w:tc>
          <w:tcPr>
            <w:tcW w:w="430" w:type="pct"/>
          </w:tcPr>
          <w:p w14:paraId="12144A74" w14:textId="77777777" w:rsidR="00247216" w:rsidRPr="00D034B6" w:rsidRDefault="00247216" w:rsidP="00247216">
            <w:pPr>
              <w:jc w:val="center"/>
              <w:rPr>
                <w:sz w:val="20"/>
                <w:szCs w:val="20"/>
              </w:rPr>
            </w:pPr>
            <w:r w:rsidRPr="00D034B6">
              <w:rPr>
                <w:sz w:val="20"/>
                <w:szCs w:val="20"/>
              </w:rPr>
              <w:t>3.4.2</w:t>
            </w:r>
          </w:p>
        </w:tc>
        <w:tc>
          <w:tcPr>
            <w:tcW w:w="1377" w:type="pct"/>
          </w:tcPr>
          <w:p w14:paraId="2F7911B1"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Стационарное медицинское обслуживание</w:t>
            </w:r>
          </w:p>
          <w:p w14:paraId="52A88D10" w14:textId="77777777" w:rsidR="00247216" w:rsidRPr="00D034B6" w:rsidRDefault="00247216" w:rsidP="00247216">
            <w:pPr>
              <w:autoSpaceDE w:val="0"/>
              <w:autoSpaceDN w:val="0"/>
              <w:adjustRightInd w:val="0"/>
              <w:jc w:val="both"/>
              <w:rPr>
                <w:sz w:val="20"/>
                <w:szCs w:val="20"/>
                <w:lang w:eastAsia="en-US"/>
              </w:rPr>
            </w:pPr>
          </w:p>
        </w:tc>
        <w:tc>
          <w:tcPr>
            <w:tcW w:w="2913" w:type="pct"/>
          </w:tcPr>
          <w:p w14:paraId="27388FE2"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3FF48840"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станций скорой помощи;</w:t>
            </w:r>
          </w:p>
          <w:p w14:paraId="231BCD1A"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площадок санитарной авиации</w:t>
            </w:r>
          </w:p>
        </w:tc>
      </w:tr>
      <w:tr w:rsidR="00247216" w:rsidRPr="00D034B6" w14:paraId="2DD8292B" w14:textId="77777777" w:rsidTr="00860610">
        <w:tblPrEx>
          <w:tblLook w:val="0080" w:firstRow="0" w:lastRow="0" w:firstColumn="1" w:lastColumn="0" w:noHBand="0" w:noVBand="0"/>
        </w:tblPrEx>
        <w:trPr>
          <w:trHeight w:val="553"/>
        </w:trPr>
        <w:tc>
          <w:tcPr>
            <w:tcW w:w="280" w:type="pct"/>
          </w:tcPr>
          <w:p w14:paraId="751ECC6C" w14:textId="77777777" w:rsidR="00247216" w:rsidRPr="00D034B6" w:rsidRDefault="00247216" w:rsidP="00247216">
            <w:pPr>
              <w:jc w:val="center"/>
              <w:rPr>
                <w:sz w:val="20"/>
                <w:szCs w:val="20"/>
              </w:rPr>
            </w:pPr>
            <w:r w:rsidRPr="00D034B6">
              <w:rPr>
                <w:sz w:val="20"/>
                <w:szCs w:val="20"/>
              </w:rPr>
              <w:t>4</w:t>
            </w:r>
          </w:p>
        </w:tc>
        <w:tc>
          <w:tcPr>
            <w:tcW w:w="430" w:type="pct"/>
          </w:tcPr>
          <w:p w14:paraId="399550AF" w14:textId="77777777" w:rsidR="00247216" w:rsidRPr="00D034B6" w:rsidRDefault="00247216" w:rsidP="00247216">
            <w:pPr>
              <w:jc w:val="center"/>
              <w:rPr>
                <w:sz w:val="20"/>
                <w:szCs w:val="20"/>
              </w:rPr>
            </w:pPr>
            <w:r w:rsidRPr="00D034B6">
              <w:rPr>
                <w:sz w:val="20"/>
                <w:szCs w:val="20"/>
              </w:rPr>
              <w:t>3.4.3</w:t>
            </w:r>
          </w:p>
        </w:tc>
        <w:tc>
          <w:tcPr>
            <w:tcW w:w="1377" w:type="pct"/>
          </w:tcPr>
          <w:p w14:paraId="30451062"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Медицинские организации особого назначения</w:t>
            </w:r>
          </w:p>
          <w:p w14:paraId="64924C07" w14:textId="77777777" w:rsidR="00247216" w:rsidRPr="00D034B6" w:rsidRDefault="00247216" w:rsidP="00247216">
            <w:pPr>
              <w:autoSpaceDE w:val="0"/>
              <w:autoSpaceDN w:val="0"/>
              <w:adjustRightInd w:val="0"/>
              <w:jc w:val="both"/>
              <w:rPr>
                <w:sz w:val="20"/>
                <w:szCs w:val="20"/>
                <w:lang w:eastAsia="en-US"/>
              </w:rPr>
            </w:pPr>
          </w:p>
        </w:tc>
        <w:tc>
          <w:tcPr>
            <w:tcW w:w="2913" w:type="pct"/>
          </w:tcPr>
          <w:p w14:paraId="5B7B8CDF"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247216" w:rsidRPr="00D034B6" w14:paraId="34E66FF5" w14:textId="77777777" w:rsidTr="00860610">
        <w:tblPrEx>
          <w:tblLook w:val="0080" w:firstRow="0" w:lastRow="0" w:firstColumn="1" w:lastColumn="0" w:noHBand="0" w:noVBand="0"/>
        </w:tblPrEx>
        <w:trPr>
          <w:trHeight w:val="933"/>
        </w:trPr>
        <w:tc>
          <w:tcPr>
            <w:tcW w:w="280" w:type="pct"/>
          </w:tcPr>
          <w:p w14:paraId="58B02E83" w14:textId="77777777" w:rsidR="00247216" w:rsidRPr="00D034B6" w:rsidRDefault="00247216" w:rsidP="00247216">
            <w:pPr>
              <w:jc w:val="center"/>
              <w:rPr>
                <w:sz w:val="20"/>
                <w:szCs w:val="20"/>
              </w:rPr>
            </w:pPr>
            <w:r w:rsidRPr="00D034B6">
              <w:rPr>
                <w:sz w:val="20"/>
                <w:szCs w:val="20"/>
              </w:rPr>
              <w:t>5</w:t>
            </w:r>
          </w:p>
        </w:tc>
        <w:tc>
          <w:tcPr>
            <w:tcW w:w="430" w:type="pct"/>
          </w:tcPr>
          <w:p w14:paraId="79F533E6" w14:textId="77777777" w:rsidR="00247216" w:rsidRPr="00D034B6" w:rsidRDefault="00247216" w:rsidP="00247216">
            <w:pPr>
              <w:jc w:val="center"/>
              <w:rPr>
                <w:sz w:val="20"/>
                <w:szCs w:val="20"/>
              </w:rPr>
            </w:pPr>
            <w:r w:rsidRPr="00D034B6">
              <w:rPr>
                <w:sz w:val="20"/>
                <w:szCs w:val="20"/>
              </w:rPr>
              <w:t>9.2.1</w:t>
            </w:r>
          </w:p>
        </w:tc>
        <w:tc>
          <w:tcPr>
            <w:tcW w:w="1377" w:type="pct"/>
          </w:tcPr>
          <w:p w14:paraId="4ED4F65D"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Санаторная деятельность</w:t>
            </w:r>
          </w:p>
        </w:tc>
        <w:tc>
          <w:tcPr>
            <w:tcW w:w="2913" w:type="pct"/>
          </w:tcPr>
          <w:p w14:paraId="5AFC38B5"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19185950"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обустройство лечебно-оздоровительных местностей (пляжи, бюветы, места добычи целебной грязи);</w:t>
            </w:r>
          </w:p>
          <w:p w14:paraId="56271892"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лечебно-оздоровительных лагерей</w:t>
            </w:r>
          </w:p>
        </w:tc>
      </w:tr>
      <w:tr w:rsidR="00247216" w:rsidRPr="00D034B6" w14:paraId="586A90BB" w14:textId="77777777" w:rsidTr="00860610">
        <w:tblPrEx>
          <w:tblLook w:val="0080" w:firstRow="0" w:lastRow="0" w:firstColumn="1" w:lastColumn="0" w:noHBand="0" w:noVBand="0"/>
        </w:tblPrEx>
        <w:tc>
          <w:tcPr>
            <w:tcW w:w="280" w:type="pct"/>
          </w:tcPr>
          <w:p w14:paraId="0761D875" w14:textId="77777777" w:rsidR="00247216" w:rsidRPr="00D034B6" w:rsidRDefault="00247216" w:rsidP="00247216">
            <w:pPr>
              <w:jc w:val="center"/>
              <w:rPr>
                <w:sz w:val="20"/>
                <w:szCs w:val="20"/>
              </w:rPr>
            </w:pPr>
            <w:r w:rsidRPr="00D034B6">
              <w:rPr>
                <w:sz w:val="20"/>
                <w:szCs w:val="20"/>
              </w:rPr>
              <w:t>6</w:t>
            </w:r>
          </w:p>
        </w:tc>
        <w:tc>
          <w:tcPr>
            <w:tcW w:w="430" w:type="pct"/>
          </w:tcPr>
          <w:p w14:paraId="4FB9BACC" w14:textId="77777777" w:rsidR="00247216" w:rsidRPr="00D034B6" w:rsidRDefault="00247216" w:rsidP="00247216">
            <w:pPr>
              <w:jc w:val="both"/>
              <w:rPr>
                <w:sz w:val="20"/>
                <w:szCs w:val="20"/>
              </w:rPr>
            </w:pPr>
            <w:r w:rsidRPr="00D034B6">
              <w:rPr>
                <w:sz w:val="20"/>
                <w:szCs w:val="20"/>
              </w:rPr>
              <w:t>12.0.1</w:t>
            </w:r>
          </w:p>
        </w:tc>
        <w:tc>
          <w:tcPr>
            <w:tcW w:w="1377" w:type="pct"/>
          </w:tcPr>
          <w:p w14:paraId="23400A17"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Улично-дорожная сеть</w:t>
            </w:r>
          </w:p>
          <w:p w14:paraId="6ACFCFFF" w14:textId="77777777" w:rsidR="00247216" w:rsidRPr="00D034B6" w:rsidRDefault="00247216" w:rsidP="00247216">
            <w:pPr>
              <w:autoSpaceDE w:val="0"/>
              <w:autoSpaceDN w:val="0"/>
              <w:adjustRightInd w:val="0"/>
              <w:jc w:val="both"/>
              <w:rPr>
                <w:sz w:val="20"/>
                <w:szCs w:val="20"/>
                <w:lang w:eastAsia="en-US"/>
              </w:rPr>
            </w:pPr>
          </w:p>
        </w:tc>
        <w:tc>
          <w:tcPr>
            <w:tcW w:w="2913" w:type="pct"/>
          </w:tcPr>
          <w:p w14:paraId="416B59F4"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4E66CA45"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47216" w:rsidRPr="00D034B6" w14:paraId="26C61C6D" w14:textId="77777777" w:rsidTr="00860610">
        <w:tblPrEx>
          <w:tblLook w:val="0080" w:firstRow="0" w:lastRow="0" w:firstColumn="1" w:lastColumn="0" w:noHBand="0" w:noVBand="0"/>
        </w:tblPrEx>
        <w:tc>
          <w:tcPr>
            <w:tcW w:w="280" w:type="pct"/>
          </w:tcPr>
          <w:p w14:paraId="0B3F43B5" w14:textId="77777777" w:rsidR="00247216" w:rsidRPr="00D034B6" w:rsidRDefault="00247216" w:rsidP="00247216">
            <w:pPr>
              <w:jc w:val="center"/>
              <w:rPr>
                <w:sz w:val="20"/>
                <w:szCs w:val="20"/>
              </w:rPr>
            </w:pPr>
            <w:r w:rsidRPr="00D034B6">
              <w:rPr>
                <w:sz w:val="20"/>
                <w:szCs w:val="20"/>
              </w:rPr>
              <w:t>7</w:t>
            </w:r>
          </w:p>
        </w:tc>
        <w:tc>
          <w:tcPr>
            <w:tcW w:w="430" w:type="pct"/>
          </w:tcPr>
          <w:p w14:paraId="15152E34" w14:textId="77777777" w:rsidR="00247216" w:rsidRPr="00D034B6" w:rsidRDefault="00247216" w:rsidP="00247216">
            <w:pPr>
              <w:jc w:val="both"/>
              <w:rPr>
                <w:sz w:val="20"/>
                <w:szCs w:val="20"/>
              </w:rPr>
            </w:pPr>
            <w:r w:rsidRPr="00D034B6">
              <w:rPr>
                <w:sz w:val="20"/>
                <w:szCs w:val="20"/>
              </w:rPr>
              <w:t>12.0.2</w:t>
            </w:r>
          </w:p>
        </w:tc>
        <w:tc>
          <w:tcPr>
            <w:tcW w:w="1377" w:type="pct"/>
          </w:tcPr>
          <w:p w14:paraId="689A4440"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Благоустройство территории</w:t>
            </w:r>
          </w:p>
          <w:p w14:paraId="01393068" w14:textId="77777777" w:rsidR="00247216" w:rsidRPr="00D034B6" w:rsidRDefault="00247216" w:rsidP="00247216">
            <w:pPr>
              <w:autoSpaceDE w:val="0"/>
              <w:autoSpaceDN w:val="0"/>
              <w:adjustRightInd w:val="0"/>
              <w:jc w:val="both"/>
              <w:rPr>
                <w:sz w:val="20"/>
                <w:szCs w:val="20"/>
                <w:lang w:eastAsia="en-US"/>
              </w:rPr>
            </w:pPr>
          </w:p>
        </w:tc>
        <w:tc>
          <w:tcPr>
            <w:tcW w:w="2913" w:type="pct"/>
          </w:tcPr>
          <w:p w14:paraId="0A02C181"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93D472C"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t>Перечень вспомогательных видов разрешенного использования объектов капитального строительства и земельных участков</w:t>
      </w:r>
    </w:p>
    <w:p w14:paraId="5EE01C57" w14:textId="77777777" w:rsidR="00247216" w:rsidRPr="00D034B6" w:rsidRDefault="00247216" w:rsidP="00247216">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16</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247216" w:rsidRPr="00D034B6" w14:paraId="17855E73" w14:textId="77777777" w:rsidTr="00860610">
        <w:trPr>
          <w:tblHeader/>
        </w:trPr>
        <w:tc>
          <w:tcPr>
            <w:tcW w:w="304" w:type="pct"/>
            <w:vMerge w:val="restart"/>
            <w:vAlign w:val="center"/>
          </w:tcPr>
          <w:p w14:paraId="56AC2463" w14:textId="77777777" w:rsidR="00247216" w:rsidRPr="00D034B6" w:rsidRDefault="00247216" w:rsidP="00247216">
            <w:pPr>
              <w:jc w:val="center"/>
              <w:rPr>
                <w:sz w:val="20"/>
                <w:szCs w:val="20"/>
              </w:rPr>
            </w:pPr>
            <w:r w:rsidRPr="00D034B6">
              <w:rPr>
                <w:sz w:val="20"/>
                <w:szCs w:val="20"/>
              </w:rPr>
              <w:t>№ п/п</w:t>
            </w:r>
          </w:p>
        </w:tc>
        <w:tc>
          <w:tcPr>
            <w:tcW w:w="2274" w:type="pct"/>
            <w:gridSpan w:val="2"/>
            <w:vAlign w:val="center"/>
          </w:tcPr>
          <w:p w14:paraId="24FCC5FB" w14:textId="77777777" w:rsidR="00247216" w:rsidRPr="00D034B6" w:rsidRDefault="00247216" w:rsidP="00247216">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043E3C3" w14:textId="77777777" w:rsidR="00247216" w:rsidRPr="00D034B6" w:rsidRDefault="00247216" w:rsidP="00247216">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47216" w:rsidRPr="00D034B6" w14:paraId="48E245F2" w14:textId="77777777" w:rsidTr="00860610">
        <w:trPr>
          <w:tblHeader/>
        </w:trPr>
        <w:tc>
          <w:tcPr>
            <w:tcW w:w="304" w:type="pct"/>
            <w:vMerge/>
          </w:tcPr>
          <w:p w14:paraId="72851480" w14:textId="77777777" w:rsidR="00247216" w:rsidRPr="00D034B6" w:rsidRDefault="00247216" w:rsidP="00247216">
            <w:pPr>
              <w:rPr>
                <w:sz w:val="20"/>
                <w:szCs w:val="20"/>
              </w:rPr>
            </w:pPr>
          </w:p>
        </w:tc>
        <w:tc>
          <w:tcPr>
            <w:tcW w:w="530" w:type="pct"/>
            <w:vAlign w:val="center"/>
          </w:tcPr>
          <w:p w14:paraId="76707193" w14:textId="77777777" w:rsidR="00247216" w:rsidRPr="00D034B6" w:rsidRDefault="00247216" w:rsidP="00247216">
            <w:pPr>
              <w:jc w:val="center"/>
              <w:rPr>
                <w:sz w:val="20"/>
                <w:szCs w:val="20"/>
              </w:rPr>
            </w:pPr>
            <w:r w:rsidRPr="00D034B6">
              <w:rPr>
                <w:sz w:val="20"/>
                <w:szCs w:val="20"/>
              </w:rPr>
              <w:t>Код</w:t>
            </w:r>
          </w:p>
        </w:tc>
        <w:tc>
          <w:tcPr>
            <w:tcW w:w="1744" w:type="pct"/>
            <w:vAlign w:val="center"/>
          </w:tcPr>
          <w:p w14:paraId="52C21700" w14:textId="77777777" w:rsidR="00247216" w:rsidRPr="00D034B6" w:rsidRDefault="00247216" w:rsidP="00247216">
            <w:pPr>
              <w:jc w:val="center"/>
              <w:rPr>
                <w:sz w:val="20"/>
                <w:szCs w:val="20"/>
              </w:rPr>
            </w:pPr>
            <w:r w:rsidRPr="00D034B6">
              <w:rPr>
                <w:sz w:val="20"/>
                <w:szCs w:val="20"/>
              </w:rPr>
              <w:t>Наименование</w:t>
            </w:r>
          </w:p>
        </w:tc>
        <w:tc>
          <w:tcPr>
            <w:tcW w:w="2422" w:type="pct"/>
            <w:vMerge/>
          </w:tcPr>
          <w:p w14:paraId="7AF94BEA" w14:textId="77777777" w:rsidR="00247216" w:rsidRPr="00D034B6" w:rsidRDefault="00247216" w:rsidP="00247216">
            <w:pPr>
              <w:rPr>
                <w:sz w:val="20"/>
                <w:szCs w:val="20"/>
              </w:rPr>
            </w:pPr>
          </w:p>
        </w:tc>
      </w:tr>
      <w:tr w:rsidR="00247216" w:rsidRPr="00D034B6" w14:paraId="1303BF8E" w14:textId="77777777" w:rsidTr="00860610">
        <w:tblPrEx>
          <w:tblLook w:val="0080" w:firstRow="0" w:lastRow="0" w:firstColumn="1" w:lastColumn="0" w:noHBand="0" w:noVBand="0"/>
        </w:tblPrEx>
        <w:tc>
          <w:tcPr>
            <w:tcW w:w="304" w:type="pct"/>
          </w:tcPr>
          <w:p w14:paraId="2BA22B28" w14:textId="77777777" w:rsidR="00247216" w:rsidRPr="00D034B6" w:rsidRDefault="00247216" w:rsidP="00247216">
            <w:pPr>
              <w:jc w:val="center"/>
              <w:rPr>
                <w:sz w:val="20"/>
                <w:szCs w:val="20"/>
              </w:rPr>
            </w:pPr>
            <w:r w:rsidRPr="00D034B6">
              <w:rPr>
                <w:sz w:val="20"/>
                <w:szCs w:val="20"/>
              </w:rPr>
              <w:t>1</w:t>
            </w:r>
          </w:p>
        </w:tc>
        <w:tc>
          <w:tcPr>
            <w:tcW w:w="530" w:type="pct"/>
          </w:tcPr>
          <w:p w14:paraId="075E79FF" w14:textId="77777777" w:rsidR="00247216" w:rsidRPr="00D034B6" w:rsidRDefault="00247216" w:rsidP="00247216">
            <w:pPr>
              <w:jc w:val="both"/>
              <w:rPr>
                <w:sz w:val="20"/>
                <w:szCs w:val="20"/>
              </w:rPr>
            </w:pPr>
            <w:r w:rsidRPr="00D034B6">
              <w:rPr>
                <w:sz w:val="20"/>
                <w:szCs w:val="20"/>
              </w:rPr>
              <w:t>3.7.1</w:t>
            </w:r>
          </w:p>
        </w:tc>
        <w:tc>
          <w:tcPr>
            <w:tcW w:w="1744" w:type="pct"/>
          </w:tcPr>
          <w:p w14:paraId="4E7AE4A8"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Осуществление религиозных обрядов</w:t>
            </w:r>
          </w:p>
        </w:tc>
        <w:tc>
          <w:tcPr>
            <w:tcW w:w="2422" w:type="pct"/>
          </w:tcPr>
          <w:p w14:paraId="5BA2E3A3"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w:t>
            </w:r>
            <w:r w:rsidRPr="00D034B6">
              <w:rPr>
                <w:rFonts w:eastAsia="Calibri"/>
                <w:sz w:val="20"/>
                <w:szCs w:val="20"/>
                <w:lang w:eastAsia="en-US"/>
              </w:rPr>
              <w:lastRenderedPageBreak/>
              <w:t>молельные дома, синагоги)</w:t>
            </w:r>
          </w:p>
        </w:tc>
      </w:tr>
      <w:tr w:rsidR="00247216" w:rsidRPr="00D034B6" w14:paraId="1480FAB4" w14:textId="77777777" w:rsidTr="00860610">
        <w:tblPrEx>
          <w:tblLook w:val="0080" w:firstRow="0" w:lastRow="0" w:firstColumn="1" w:lastColumn="0" w:noHBand="0" w:noVBand="0"/>
        </w:tblPrEx>
        <w:tc>
          <w:tcPr>
            <w:tcW w:w="304" w:type="pct"/>
          </w:tcPr>
          <w:p w14:paraId="11D86E2D" w14:textId="77777777" w:rsidR="00247216" w:rsidRPr="00D034B6" w:rsidRDefault="00247216" w:rsidP="00247216">
            <w:pPr>
              <w:jc w:val="center"/>
              <w:rPr>
                <w:sz w:val="20"/>
                <w:szCs w:val="20"/>
              </w:rPr>
            </w:pPr>
            <w:r w:rsidRPr="00D034B6">
              <w:rPr>
                <w:sz w:val="20"/>
                <w:szCs w:val="20"/>
              </w:rPr>
              <w:lastRenderedPageBreak/>
              <w:t>2</w:t>
            </w:r>
          </w:p>
        </w:tc>
        <w:tc>
          <w:tcPr>
            <w:tcW w:w="530" w:type="pct"/>
          </w:tcPr>
          <w:p w14:paraId="370761AE" w14:textId="77777777" w:rsidR="00247216" w:rsidRPr="00D034B6" w:rsidRDefault="00247216" w:rsidP="00247216">
            <w:pPr>
              <w:jc w:val="both"/>
              <w:rPr>
                <w:sz w:val="20"/>
                <w:szCs w:val="20"/>
              </w:rPr>
            </w:pPr>
            <w:r w:rsidRPr="00D034B6">
              <w:rPr>
                <w:sz w:val="20"/>
                <w:szCs w:val="20"/>
              </w:rPr>
              <w:t>4.9</w:t>
            </w:r>
          </w:p>
        </w:tc>
        <w:tc>
          <w:tcPr>
            <w:tcW w:w="1744" w:type="pct"/>
          </w:tcPr>
          <w:p w14:paraId="313B25EE" w14:textId="77777777" w:rsidR="00247216" w:rsidRPr="00D034B6" w:rsidRDefault="00247216" w:rsidP="00247216">
            <w:pPr>
              <w:autoSpaceDE w:val="0"/>
              <w:autoSpaceDN w:val="0"/>
              <w:adjustRightInd w:val="0"/>
              <w:rPr>
                <w:sz w:val="20"/>
                <w:szCs w:val="20"/>
                <w:lang w:eastAsia="en-US"/>
              </w:rPr>
            </w:pPr>
            <w:r w:rsidRPr="00D034B6">
              <w:rPr>
                <w:sz w:val="20"/>
                <w:szCs w:val="20"/>
                <w:lang w:eastAsia="en-US"/>
              </w:rPr>
              <w:t>Служебные гаражи</w:t>
            </w:r>
          </w:p>
          <w:p w14:paraId="452AED82" w14:textId="77777777" w:rsidR="00247216" w:rsidRPr="00D034B6" w:rsidRDefault="00247216" w:rsidP="00247216">
            <w:pPr>
              <w:autoSpaceDE w:val="0"/>
              <w:autoSpaceDN w:val="0"/>
              <w:adjustRightInd w:val="0"/>
              <w:rPr>
                <w:sz w:val="20"/>
                <w:szCs w:val="20"/>
                <w:lang w:eastAsia="en-US"/>
              </w:rPr>
            </w:pPr>
          </w:p>
        </w:tc>
        <w:tc>
          <w:tcPr>
            <w:tcW w:w="2422" w:type="pct"/>
          </w:tcPr>
          <w:p w14:paraId="1AE66A19"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247216" w:rsidRPr="00D034B6" w14:paraId="454ACFB8" w14:textId="77777777" w:rsidTr="00860610">
        <w:tblPrEx>
          <w:tblLook w:val="0080" w:firstRow="0" w:lastRow="0" w:firstColumn="1" w:lastColumn="0" w:noHBand="0" w:noVBand="0"/>
        </w:tblPrEx>
        <w:tc>
          <w:tcPr>
            <w:tcW w:w="304" w:type="pct"/>
          </w:tcPr>
          <w:p w14:paraId="331E9904" w14:textId="77777777" w:rsidR="00247216" w:rsidRPr="00D034B6" w:rsidRDefault="00247216" w:rsidP="00247216">
            <w:pPr>
              <w:jc w:val="center"/>
              <w:rPr>
                <w:sz w:val="20"/>
                <w:szCs w:val="20"/>
              </w:rPr>
            </w:pPr>
            <w:r w:rsidRPr="00D034B6">
              <w:rPr>
                <w:sz w:val="20"/>
                <w:szCs w:val="20"/>
              </w:rPr>
              <w:t>3</w:t>
            </w:r>
          </w:p>
        </w:tc>
        <w:tc>
          <w:tcPr>
            <w:tcW w:w="530" w:type="pct"/>
          </w:tcPr>
          <w:p w14:paraId="37E10F30" w14:textId="77777777" w:rsidR="00247216" w:rsidRPr="00D034B6" w:rsidRDefault="00247216" w:rsidP="00247216">
            <w:pPr>
              <w:jc w:val="both"/>
              <w:rPr>
                <w:sz w:val="20"/>
                <w:szCs w:val="20"/>
              </w:rPr>
            </w:pPr>
            <w:r w:rsidRPr="00D034B6">
              <w:rPr>
                <w:sz w:val="20"/>
                <w:szCs w:val="20"/>
              </w:rPr>
              <w:t>4.9.2</w:t>
            </w:r>
          </w:p>
        </w:tc>
        <w:tc>
          <w:tcPr>
            <w:tcW w:w="1744" w:type="pct"/>
          </w:tcPr>
          <w:p w14:paraId="50106B05" w14:textId="77777777" w:rsidR="00247216" w:rsidRPr="00D034B6" w:rsidRDefault="00247216" w:rsidP="00247216">
            <w:pPr>
              <w:autoSpaceDE w:val="0"/>
              <w:autoSpaceDN w:val="0"/>
              <w:adjustRightInd w:val="0"/>
              <w:rPr>
                <w:sz w:val="20"/>
                <w:szCs w:val="20"/>
                <w:lang w:eastAsia="en-US"/>
              </w:rPr>
            </w:pPr>
            <w:r w:rsidRPr="00D034B6">
              <w:rPr>
                <w:sz w:val="20"/>
                <w:szCs w:val="20"/>
                <w:lang w:eastAsia="en-US"/>
              </w:rPr>
              <w:t>Стоянка транспортных средств</w:t>
            </w:r>
          </w:p>
        </w:tc>
        <w:tc>
          <w:tcPr>
            <w:tcW w:w="2422" w:type="pct"/>
          </w:tcPr>
          <w:p w14:paraId="20E67CB4"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620FA6E0"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t>Перечень условно разрешенных видов разрешенного использования объектов капитального строительства и земельных участков</w:t>
      </w:r>
    </w:p>
    <w:p w14:paraId="0D81C1D6" w14:textId="77777777" w:rsidR="00247216" w:rsidRPr="00D034B6" w:rsidRDefault="00247216" w:rsidP="00247216">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17</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247216" w:rsidRPr="00D034B6" w14:paraId="3D62650A" w14:textId="77777777" w:rsidTr="00860610">
        <w:trPr>
          <w:tblHeader/>
        </w:trPr>
        <w:tc>
          <w:tcPr>
            <w:tcW w:w="304" w:type="pct"/>
            <w:vMerge w:val="restart"/>
            <w:vAlign w:val="center"/>
          </w:tcPr>
          <w:p w14:paraId="45F5D5C8" w14:textId="77777777" w:rsidR="00247216" w:rsidRPr="00D034B6" w:rsidRDefault="00247216" w:rsidP="00247216">
            <w:pPr>
              <w:jc w:val="center"/>
              <w:rPr>
                <w:sz w:val="20"/>
                <w:szCs w:val="20"/>
              </w:rPr>
            </w:pPr>
            <w:r w:rsidRPr="00D034B6">
              <w:rPr>
                <w:sz w:val="20"/>
                <w:szCs w:val="20"/>
              </w:rPr>
              <w:t>№ п/п</w:t>
            </w:r>
          </w:p>
        </w:tc>
        <w:tc>
          <w:tcPr>
            <w:tcW w:w="2274" w:type="pct"/>
            <w:gridSpan w:val="2"/>
            <w:vAlign w:val="center"/>
          </w:tcPr>
          <w:p w14:paraId="0317257D" w14:textId="77777777" w:rsidR="00247216" w:rsidRPr="00D034B6" w:rsidRDefault="00247216" w:rsidP="00247216">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A05D8FF" w14:textId="77777777" w:rsidR="00247216" w:rsidRPr="00D034B6" w:rsidRDefault="00247216" w:rsidP="00247216">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47216" w:rsidRPr="00D034B6" w14:paraId="7C1D05C7" w14:textId="77777777" w:rsidTr="00860610">
        <w:trPr>
          <w:tblHeader/>
        </w:trPr>
        <w:tc>
          <w:tcPr>
            <w:tcW w:w="304" w:type="pct"/>
            <w:vMerge/>
          </w:tcPr>
          <w:p w14:paraId="02CAF62C" w14:textId="77777777" w:rsidR="00247216" w:rsidRPr="00D034B6" w:rsidRDefault="00247216" w:rsidP="00247216">
            <w:pPr>
              <w:rPr>
                <w:sz w:val="20"/>
                <w:szCs w:val="20"/>
              </w:rPr>
            </w:pPr>
          </w:p>
        </w:tc>
        <w:tc>
          <w:tcPr>
            <w:tcW w:w="530" w:type="pct"/>
            <w:vAlign w:val="center"/>
          </w:tcPr>
          <w:p w14:paraId="3F5298AD" w14:textId="77777777" w:rsidR="00247216" w:rsidRPr="00D034B6" w:rsidRDefault="00247216" w:rsidP="00247216">
            <w:pPr>
              <w:jc w:val="center"/>
              <w:rPr>
                <w:sz w:val="20"/>
                <w:szCs w:val="20"/>
              </w:rPr>
            </w:pPr>
            <w:r w:rsidRPr="00D034B6">
              <w:rPr>
                <w:sz w:val="20"/>
                <w:szCs w:val="20"/>
              </w:rPr>
              <w:t>Код</w:t>
            </w:r>
          </w:p>
        </w:tc>
        <w:tc>
          <w:tcPr>
            <w:tcW w:w="1744" w:type="pct"/>
            <w:vAlign w:val="center"/>
          </w:tcPr>
          <w:p w14:paraId="5EB80282" w14:textId="77777777" w:rsidR="00247216" w:rsidRPr="00D034B6" w:rsidRDefault="00247216" w:rsidP="00247216">
            <w:pPr>
              <w:jc w:val="center"/>
              <w:rPr>
                <w:sz w:val="20"/>
                <w:szCs w:val="20"/>
              </w:rPr>
            </w:pPr>
            <w:r w:rsidRPr="00D034B6">
              <w:rPr>
                <w:sz w:val="20"/>
                <w:szCs w:val="20"/>
              </w:rPr>
              <w:t>Наименование</w:t>
            </w:r>
          </w:p>
        </w:tc>
        <w:tc>
          <w:tcPr>
            <w:tcW w:w="2422" w:type="pct"/>
            <w:vMerge/>
          </w:tcPr>
          <w:p w14:paraId="54452804" w14:textId="77777777" w:rsidR="00247216" w:rsidRPr="00D034B6" w:rsidRDefault="00247216" w:rsidP="00247216">
            <w:pPr>
              <w:rPr>
                <w:sz w:val="20"/>
                <w:szCs w:val="20"/>
              </w:rPr>
            </w:pPr>
          </w:p>
        </w:tc>
      </w:tr>
      <w:tr w:rsidR="00247216" w:rsidRPr="00D034B6" w14:paraId="04F590D5" w14:textId="77777777" w:rsidTr="00860610">
        <w:tblPrEx>
          <w:tblLook w:val="0080" w:firstRow="0" w:lastRow="0" w:firstColumn="1" w:lastColumn="0" w:noHBand="0" w:noVBand="0"/>
        </w:tblPrEx>
        <w:tc>
          <w:tcPr>
            <w:tcW w:w="304" w:type="pct"/>
          </w:tcPr>
          <w:p w14:paraId="0073ABD1" w14:textId="77777777" w:rsidR="00247216" w:rsidRPr="00D034B6" w:rsidRDefault="00247216" w:rsidP="00247216">
            <w:pPr>
              <w:jc w:val="center"/>
              <w:rPr>
                <w:sz w:val="20"/>
                <w:szCs w:val="20"/>
              </w:rPr>
            </w:pPr>
            <w:r w:rsidRPr="00D034B6">
              <w:rPr>
                <w:sz w:val="20"/>
                <w:szCs w:val="20"/>
              </w:rPr>
              <w:t>1</w:t>
            </w:r>
          </w:p>
        </w:tc>
        <w:tc>
          <w:tcPr>
            <w:tcW w:w="530" w:type="pct"/>
          </w:tcPr>
          <w:p w14:paraId="7093229A" w14:textId="77777777" w:rsidR="00247216" w:rsidRPr="00D034B6" w:rsidRDefault="00247216" w:rsidP="00247216">
            <w:pPr>
              <w:jc w:val="both"/>
              <w:rPr>
                <w:sz w:val="20"/>
                <w:szCs w:val="20"/>
              </w:rPr>
            </w:pPr>
            <w:r w:rsidRPr="00D034B6">
              <w:rPr>
                <w:sz w:val="20"/>
                <w:szCs w:val="20"/>
              </w:rPr>
              <w:t>4.4</w:t>
            </w:r>
          </w:p>
        </w:tc>
        <w:tc>
          <w:tcPr>
            <w:tcW w:w="1744" w:type="pct"/>
          </w:tcPr>
          <w:p w14:paraId="57A35832" w14:textId="77777777" w:rsidR="00247216" w:rsidRPr="00D034B6" w:rsidRDefault="00247216" w:rsidP="00247216">
            <w:pPr>
              <w:autoSpaceDE w:val="0"/>
              <w:autoSpaceDN w:val="0"/>
              <w:adjustRightInd w:val="0"/>
              <w:rPr>
                <w:sz w:val="20"/>
                <w:szCs w:val="20"/>
                <w:lang w:eastAsia="en-US"/>
              </w:rPr>
            </w:pPr>
            <w:r w:rsidRPr="00D034B6">
              <w:rPr>
                <w:rFonts w:eastAsia="Calibri"/>
                <w:sz w:val="20"/>
                <w:szCs w:val="20"/>
                <w:lang w:eastAsia="en-US"/>
              </w:rPr>
              <w:t>Магазины</w:t>
            </w:r>
          </w:p>
        </w:tc>
        <w:tc>
          <w:tcPr>
            <w:tcW w:w="2422" w:type="pct"/>
          </w:tcPr>
          <w:p w14:paraId="307B4AE9"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47216" w:rsidRPr="00D034B6" w14:paraId="43E09DD7" w14:textId="77777777" w:rsidTr="00860610">
        <w:tblPrEx>
          <w:tblLook w:val="0080" w:firstRow="0" w:lastRow="0" w:firstColumn="1" w:lastColumn="0" w:noHBand="0" w:noVBand="0"/>
        </w:tblPrEx>
        <w:tc>
          <w:tcPr>
            <w:tcW w:w="304" w:type="pct"/>
          </w:tcPr>
          <w:p w14:paraId="5BC1FA18" w14:textId="77777777" w:rsidR="00247216" w:rsidRPr="00D034B6" w:rsidRDefault="00247216" w:rsidP="00247216">
            <w:pPr>
              <w:jc w:val="center"/>
              <w:rPr>
                <w:sz w:val="20"/>
                <w:szCs w:val="20"/>
              </w:rPr>
            </w:pPr>
            <w:r w:rsidRPr="00D034B6">
              <w:rPr>
                <w:sz w:val="20"/>
                <w:szCs w:val="20"/>
              </w:rPr>
              <w:t>2</w:t>
            </w:r>
          </w:p>
        </w:tc>
        <w:tc>
          <w:tcPr>
            <w:tcW w:w="530" w:type="pct"/>
          </w:tcPr>
          <w:p w14:paraId="3BA445D5" w14:textId="77777777" w:rsidR="00247216" w:rsidRPr="00D034B6" w:rsidRDefault="00247216" w:rsidP="00247216">
            <w:pPr>
              <w:jc w:val="both"/>
              <w:rPr>
                <w:sz w:val="20"/>
                <w:szCs w:val="20"/>
              </w:rPr>
            </w:pPr>
            <w:r w:rsidRPr="00D034B6">
              <w:rPr>
                <w:sz w:val="20"/>
                <w:szCs w:val="20"/>
              </w:rPr>
              <w:t>4.6</w:t>
            </w:r>
          </w:p>
        </w:tc>
        <w:tc>
          <w:tcPr>
            <w:tcW w:w="1744" w:type="pct"/>
          </w:tcPr>
          <w:p w14:paraId="2817D16D"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Общественное питание</w:t>
            </w:r>
          </w:p>
        </w:tc>
        <w:tc>
          <w:tcPr>
            <w:tcW w:w="2422" w:type="pct"/>
          </w:tcPr>
          <w:p w14:paraId="34C9FC4B"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64ABF" w:rsidRPr="00D034B6" w14:paraId="7759ADE2" w14:textId="77777777" w:rsidTr="00860610">
        <w:tblPrEx>
          <w:tblLook w:val="0080" w:firstRow="0" w:lastRow="0" w:firstColumn="1" w:lastColumn="0" w:noHBand="0" w:noVBand="0"/>
        </w:tblPrEx>
        <w:tc>
          <w:tcPr>
            <w:tcW w:w="304" w:type="pct"/>
          </w:tcPr>
          <w:p w14:paraId="5AE08AD2" w14:textId="4670AB9D" w:rsidR="00764ABF" w:rsidRPr="00D034B6" w:rsidRDefault="00764ABF" w:rsidP="00247216">
            <w:pPr>
              <w:jc w:val="center"/>
              <w:rPr>
                <w:sz w:val="20"/>
                <w:szCs w:val="20"/>
              </w:rPr>
            </w:pPr>
            <w:r w:rsidRPr="00D034B6">
              <w:rPr>
                <w:sz w:val="20"/>
                <w:szCs w:val="20"/>
              </w:rPr>
              <w:t>3</w:t>
            </w:r>
          </w:p>
        </w:tc>
        <w:tc>
          <w:tcPr>
            <w:tcW w:w="530" w:type="pct"/>
          </w:tcPr>
          <w:p w14:paraId="733A93D2" w14:textId="6B749141" w:rsidR="00764ABF" w:rsidRPr="00D034B6" w:rsidRDefault="00764ABF" w:rsidP="00247216">
            <w:pPr>
              <w:jc w:val="both"/>
              <w:rPr>
                <w:sz w:val="20"/>
                <w:szCs w:val="20"/>
              </w:rPr>
            </w:pPr>
            <w:r w:rsidRPr="00D034B6">
              <w:rPr>
                <w:sz w:val="20"/>
                <w:szCs w:val="20"/>
              </w:rPr>
              <w:t>6.3.1</w:t>
            </w:r>
          </w:p>
        </w:tc>
        <w:tc>
          <w:tcPr>
            <w:tcW w:w="1744" w:type="pct"/>
          </w:tcPr>
          <w:p w14:paraId="2945D0F5" w14:textId="0F343FD0" w:rsidR="00764ABF" w:rsidRPr="00D034B6" w:rsidRDefault="00764ABF"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Фармацевтическая промышленность</w:t>
            </w:r>
          </w:p>
        </w:tc>
        <w:tc>
          <w:tcPr>
            <w:tcW w:w="2422" w:type="pct"/>
          </w:tcPr>
          <w:p w14:paraId="766E0F9B" w14:textId="6DA6F379" w:rsidR="00764ABF" w:rsidRPr="00D034B6" w:rsidRDefault="00764ABF"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170A5" w:rsidRPr="00D034B6" w14:paraId="5287A008" w14:textId="77777777" w:rsidTr="00860610">
        <w:tblPrEx>
          <w:tblLook w:val="0080" w:firstRow="0" w:lastRow="0" w:firstColumn="1" w:lastColumn="0" w:noHBand="0" w:noVBand="0"/>
        </w:tblPrEx>
        <w:tc>
          <w:tcPr>
            <w:tcW w:w="304" w:type="pct"/>
          </w:tcPr>
          <w:p w14:paraId="6B8195B3" w14:textId="76AECB0C" w:rsidR="00B170A5" w:rsidRPr="00D034B6" w:rsidRDefault="00B170A5" w:rsidP="00B170A5">
            <w:pPr>
              <w:jc w:val="center"/>
              <w:rPr>
                <w:sz w:val="20"/>
                <w:szCs w:val="20"/>
              </w:rPr>
            </w:pPr>
            <w:r w:rsidRPr="00D034B6">
              <w:rPr>
                <w:sz w:val="20"/>
                <w:szCs w:val="20"/>
              </w:rPr>
              <w:t>4</w:t>
            </w:r>
          </w:p>
        </w:tc>
        <w:tc>
          <w:tcPr>
            <w:tcW w:w="530" w:type="pct"/>
          </w:tcPr>
          <w:p w14:paraId="6558F101" w14:textId="2AB07F0D" w:rsidR="00B170A5" w:rsidRPr="00D034B6" w:rsidRDefault="00B170A5" w:rsidP="00B170A5">
            <w:pPr>
              <w:jc w:val="both"/>
              <w:rPr>
                <w:sz w:val="20"/>
                <w:szCs w:val="20"/>
              </w:rPr>
            </w:pPr>
            <w:r w:rsidRPr="00D034B6">
              <w:rPr>
                <w:sz w:val="20"/>
                <w:szCs w:val="20"/>
              </w:rPr>
              <w:t>5.1.3</w:t>
            </w:r>
          </w:p>
        </w:tc>
        <w:tc>
          <w:tcPr>
            <w:tcW w:w="1744" w:type="pct"/>
          </w:tcPr>
          <w:p w14:paraId="2022B2AB" w14:textId="5006DA95" w:rsidR="00B170A5" w:rsidRPr="00D034B6" w:rsidRDefault="00B170A5" w:rsidP="00B170A5">
            <w:pPr>
              <w:autoSpaceDE w:val="0"/>
              <w:autoSpaceDN w:val="0"/>
              <w:adjustRightInd w:val="0"/>
              <w:jc w:val="both"/>
              <w:rPr>
                <w:rFonts w:eastAsia="Calibri"/>
                <w:sz w:val="20"/>
                <w:szCs w:val="20"/>
                <w:lang w:eastAsia="en-US"/>
              </w:rPr>
            </w:pPr>
            <w:r w:rsidRPr="00D034B6">
              <w:rPr>
                <w:sz w:val="20"/>
                <w:szCs w:val="20"/>
                <w:lang w:eastAsia="en-US"/>
              </w:rPr>
              <w:t>Площадки для занятий спортом</w:t>
            </w:r>
          </w:p>
        </w:tc>
        <w:tc>
          <w:tcPr>
            <w:tcW w:w="2422" w:type="pct"/>
          </w:tcPr>
          <w:p w14:paraId="6E2D14E6" w14:textId="31FC5D32" w:rsidR="00B170A5" w:rsidRPr="00D034B6" w:rsidRDefault="00B170A5" w:rsidP="00B170A5">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14:paraId="1B141DB8"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DC4E2CC" w14:textId="77777777" w:rsidR="00247216" w:rsidRPr="00D034B6" w:rsidRDefault="00247216" w:rsidP="00247216">
      <w:pPr>
        <w:keepNext/>
        <w:jc w:val="right"/>
        <w:outlineLvl w:val="3"/>
        <w:rPr>
          <w:bCs/>
        </w:rPr>
      </w:pPr>
      <w:r w:rsidRPr="00D034B6">
        <w:rPr>
          <w:bCs/>
        </w:rPr>
        <w:t xml:space="preserve">Таблица </w:t>
      </w:r>
      <w:r w:rsidRPr="00D034B6">
        <w:rPr>
          <w:bCs/>
        </w:rPr>
        <w:fldChar w:fldCharType="begin"/>
      </w:r>
      <w:r w:rsidRPr="00D034B6">
        <w:rPr>
          <w:bCs/>
        </w:rPr>
        <w:instrText xml:space="preserve"> SEQ Таблица \* ARABIC </w:instrText>
      </w:r>
      <w:r w:rsidRPr="00D034B6">
        <w:rPr>
          <w:bCs/>
        </w:rPr>
        <w:fldChar w:fldCharType="separate"/>
      </w:r>
      <w:r w:rsidR="0032351E" w:rsidRPr="00D034B6">
        <w:rPr>
          <w:bCs/>
          <w:noProof/>
        </w:rPr>
        <w:t>18</w:t>
      </w:r>
      <w:r w:rsidRPr="00D034B6">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98"/>
        <w:gridCol w:w="2301"/>
        <w:gridCol w:w="3093"/>
        <w:gridCol w:w="4529"/>
      </w:tblGrid>
      <w:tr w:rsidR="00247216" w:rsidRPr="00D034B6" w14:paraId="4F00B000" w14:textId="77777777" w:rsidTr="00860610">
        <w:trPr>
          <w:tblHeader/>
        </w:trPr>
        <w:tc>
          <w:tcPr>
            <w:tcW w:w="239" w:type="pct"/>
            <w:vAlign w:val="center"/>
          </w:tcPr>
          <w:p w14:paraId="353DACD6" w14:textId="77777777" w:rsidR="00247216" w:rsidRPr="00D034B6" w:rsidRDefault="00247216" w:rsidP="00247216">
            <w:pPr>
              <w:jc w:val="center"/>
              <w:rPr>
                <w:sz w:val="20"/>
                <w:szCs w:val="20"/>
              </w:rPr>
            </w:pPr>
            <w:r w:rsidRPr="00D034B6">
              <w:rPr>
                <w:sz w:val="20"/>
                <w:szCs w:val="20"/>
              </w:rPr>
              <w:t>№ п/п</w:t>
            </w:r>
          </w:p>
        </w:tc>
        <w:tc>
          <w:tcPr>
            <w:tcW w:w="1104" w:type="pct"/>
            <w:vAlign w:val="center"/>
          </w:tcPr>
          <w:p w14:paraId="1A1C69FB" w14:textId="77777777" w:rsidR="00247216" w:rsidRPr="00D034B6" w:rsidRDefault="00247216" w:rsidP="00247216">
            <w:pPr>
              <w:autoSpaceDE w:val="0"/>
              <w:autoSpaceDN w:val="0"/>
              <w:adjustRightInd w:val="0"/>
              <w:jc w:val="center"/>
              <w:rPr>
                <w:sz w:val="20"/>
                <w:szCs w:val="20"/>
                <w:lang w:eastAsia="en-US"/>
              </w:rPr>
            </w:pPr>
            <w:r w:rsidRPr="00D034B6">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4F1A8CA9" w14:textId="77777777" w:rsidR="00247216" w:rsidRPr="00D034B6" w:rsidRDefault="00247216" w:rsidP="00247216">
            <w:pPr>
              <w:autoSpaceDE w:val="0"/>
              <w:autoSpaceDN w:val="0"/>
              <w:adjustRightInd w:val="0"/>
              <w:jc w:val="center"/>
              <w:rPr>
                <w:sz w:val="20"/>
                <w:szCs w:val="20"/>
                <w:lang w:eastAsia="en-US"/>
              </w:rPr>
            </w:pPr>
            <w:r w:rsidRPr="00D034B6">
              <w:rPr>
                <w:sz w:val="20"/>
                <w:szCs w:val="20"/>
                <w:lang w:eastAsia="en-US"/>
              </w:rPr>
              <w:t>Предельные (минимальные и (или) максимальные) размеры земельных участков</w:t>
            </w:r>
          </w:p>
        </w:tc>
        <w:tc>
          <w:tcPr>
            <w:tcW w:w="2173" w:type="pct"/>
          </w:tcPr>
          <w:p w14:paraId="48931E5D" w14:textId="77777777" w:rsidR="00247216" w:rsidRPr="00D034B6" w:rsidRDefault="00247216" w:rsidP="00247216">
            <w:pPr>
              <w:autoSpaceDE w:val="0"/>
              <w:autoSpaceDN w:val="0"/>
              <w:adjustRightInd w:val="0"/>
              <w:jc w:val="center"/>
              <w:rPr>
                <w:sz w:val="20"/>
                <w:szCs w:val="20"/>
                <w:lang w:eastAsia="en-US"/>
              </w:rPr>
            </w:pPr>
            <w:r w:rsidRPr="00D034B6">
              <w:rPr>
                <w:sz w:val="20"/>
                <w:szCs w:val="20"/>
                <w:lang w:eastAsia="en-US"/>
              </w:rPr>
              <w:t>Предельные параметры разрешенного строительства, реконструкции объектов капитального строительства</w:t>
            </w:r>
          </w:p>
        </w:tc>
      </w:tr>
      <w:tr w:rsidR="00764ABF" w:rsidRPr="00D034B6" w14:paraId="480AF6EE" w14:textId="77777777" w:rsidTr="00860610">
        <w:tc>
          <w:tcPr>
            <w:tcW w:w="239" w:type="pct"/>
          </w:tcPr>
          <w:p w14:paraId="686CBE26" w14:textId="77777777" w:rsidR="00764ABF" w:rsidRPr="00D034B6" w:rsidRDefault="00764ABF" w:rsidP="00764ABF">
            <w:pPr>
              <w:jc w:val="center"/>
              <w:rPr>
                <w:sz w:val="20"/>
                <w:szCs w:val="20"/>
              </w:rPr>
            </w:pPr>
            <w:r w:rsidRPr="00D034B6">
              <w:rPr>
                <w:sz w:val="20"/>
                <w:szCs w:val="20"/>
              </w:rPr>
              <w:t>1</w:t>
            </w:r>
          </w:p>
        </w:tc>
        <w:tc>
          <w:tcPr>
            <w:tcW w:w="1104" w:type="pct"/>
          </w:tcPr>
          <w:p w14:paraId="2EC7A2F4"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Предоставление коммунальных услуг</w:t>
            </w:r>
          </w:p>
        </w:tc>
        <w:tc>
          <w:tcPr>
            <w:tcW w:w="1484" w:type="pct"/>
          </w:tcPr>
          <w:p w14:paraId="3479BBC2"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r w:rsidRPr="00D034B6">
              <w:rPr>
                <w:sz w:val="20"/>
                <w:szCs w:val="20"/>
                <w:lang w:eastAsia="en-US"/>
              </w:rPr>
              <w:lastRenderedPageBreak/>
              <w:t>градостроительного и земельного законодательства.</w:t>
            </w:r>
          </w:p>
          <w:p w14:paraId="4BB1452B" w14:textId="77777777" w:rsidR="00764ABF" w:rsidRPr="00D034B6" w:rsidRDefault="00764ABF" w:rsidP="00764ABF">
            <w:pPr>
              <w:autoSpaceDE w:val="0"/>
              <w:autoSpaceDN w:val="0"/>
              <w:adjustRightInd w:val="0"/>
              <w:jc w:val="both"/>
              <w:rPr>
                <w:sz w:val="20"/>
                <w:szCs w:val="20"/>
                <w:lang w:eastAsia="en-US"/>
              </w:rPr>
            </w:pPr>
          </w:p>
        </w:tc>
        <w:tc>
          <w:tcPr>
            <w:tcW w:w="2173" w:type="pct"/>
          </w:tcPr>
          <w:p w14:paraId="49ED44E0" w14:textId="77777777" w:rsidR="00764ABF" w:rsidRPr="00D034B6" w:rsidRDefault="00764ABF" w:rsidP="00764ABF">
            <w:pPr>
              <w:jc w:val="both"/>
              <w:rPr>
                <w:sz w:val="20"/>
                <w:szCs w:val="20"/>
                <w:lang w:eastAsia="en-US"/>
              </w:rPr>
            </w:pPr>
            <w:r w:rsidRPr="00D034B6">
              <w:rPr>
                <w:sz w:val="20"/>
                <w:szCs w:val="20"/>
                <w:lang w:eastAsia="en-US"/>
              </w:rPr>
              <w:lastRenderedPageBreak/>
              <w:t>Минимальные отступы зданий, строений, сооружений:</w:t>
            </w:r>
          </w:p>
          <w:p w14:paraId="2E781121" w14:textId="77777777" w:rsidR="00764ABF" w:rsidRPr="00D034B6" w:rsidRDefault="00764ABF" w:rsidP="00764ABF">
            <w:pPr>
              <w:tabs>
                <w:tab w:val="left" w:pos="318"/>
              </w:tabs>
              <w:contextualSpacing/>
              <w:jc w:val="both"/>
              <w:rPr>
                <w:sz w:val="20"/>
                <w:szCs w:val="20"/>
                <w:lang w:eastAsia="en-US"/>
              </w:rPr>
            </w:pPr>
            <w:r w:rsidRPr="00D034B6">
              <w:rPr>
                <w:sz w:val="20"/>
                <w:szCs w:val="20"/>
                <w:lang w:eastAsia="en-US"/>
              </w:rPr>
              <w:t>- от красной линии улицы (границ земельного участка, граничащего с улично-дорожной сетью) – 5 м;</w:t>
            </w:r>
          </w:p>
          <w:p w14:paraId="4F35EAF7" w14:textId="77777777" w:rsidR="00764ABF" w:rsidRPr="00D034B6" w:rsidRDefault="00764ABF" w:rsidP="00764ABF">
            <w:pPr>
              <w:tabs>
                <w:tab w:val="left" w:pos="318"/>
              </w:tabs>
              <w:contextualSpacing/>
              <w:jc w:val="both"/>
              <w:rPr>
                <w:sz w:val="20"/>
                <w:szCs w:val="20"/>
                <w:lang w:eastAsia="en-US"/>
              </w:rPr>
            </w:pPr>
            <w:r w:rsidRPr="00D034B6">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6283E69C" w14:textId="77777777" w:rsidR="00764ABF" w:rsidRPr="00D034B6" w:rsidRDefault="00764ABF" w:rsidP="00764ABF">
            <w:pPr>
              <w:tabs>
                <w:tab w:val="left" w:pos="318"/>
              </w:tabs>
              <w:contextualSpacing/>
              <w:jc w:val="both"/>
              <w:rPr>
                <w:sz w:val="20"/>
                <w:szCs w:val="20"/>
                <w:lang w:eastAsia="en-US"/>
              </w:rPr>
            </w:pPr>
            <w:r w:rsidRPr="00D034B6">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7932E98D"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 xml:space="preserve">Иные предельные параметры не подлежат </w:t>
            </w:r>
            <w:r w:rsidRPr="00D034B6">
              <w:rPr>
                <w:sz w:val="20"/>
                <w:szCs w:val="20"/>
                <w:lang w:eastAsia="en-US"/>
              </w:rPr>
              <w:lastRenderedPageBreak/>
              <w:t>установлению.</w:t>
            </w:r>
          </w:p>
          <w:p w14:paraId="1A36EC11" w14:textId="3136C23B" w:rsidR="00764ABF" w:rsidRPr="00D034B6" w:rsidRDefault="00764ABF" w:rsidP="00764ABF">
            <w:pPr>
              <w:tabs>
                <w:tab w:val="left" w:pos="318"/>
              </w:tabs>
              <w:contextualSpacing/>
              <w:jc w:val="both"/>
              <w:rPr>
                <w:sz w:val="20"/>
                <w:szCs w:val="20"/>
              </w:rPr>
            </w:pPr>
            <w:r w:rsidRPr="00D034B6">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764ABF" w:rsidRPr="00D034B6" w14:paraId="7C891FF1" w14:textId="77777777" w:rsidTr="00860610">
        <w:tc>
          <w:tcPr>
            <w:tcW w:w="239" w:type="pct"/>
          </w:tcPr>
          <w:p w14:paraId="67AFEF7C" w14:textId="77777777" w:rsidR="00764ABF" w:rsidRPr="00D034B6" w:rsidRDefault="00764ABF" w:rsidP="00764ABF">
            <w:pPr>
              <w:jc w:val="center"/>
              <w:rPr>
                <w:sz w:val="20"/>
                <w:szCs w:val="20"/>
              </w:rPr>
            </w:pPr>
            <w:r w:rsidRPr="00D034B6">
              <w:rPr>
                <w:sz w:val="20"/>
                <w:szCs w:val="20"/>
              </w:rPr>
              <w:lastRenderedPageBreak/>
              <w:t>2</w:t>
            </w:r>
          </w:p>
        </w:tc>
        <w:tc>
          <w:tcPr>
            <w:tcW w:w="1104" w:type="pct"/>
          </w:tcPr>
          <w:p w14:paraId="63835EE2"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Амбулаторно-поликлиническое обслуживание</w:t>
            </w:r>
          </w:p>
        </w:tc>
        <w:tc>
          <w:tcPr>
            <w:tcW w:w="1484" w:type="pct"/>
          </w:tcPr>
          <w:p w14:paraId="41DBE116" w14:textId="74D738B2" w:rsidR="00764ABF" w:rsidRPr="00D034B6" w:rsidRDefault="00764ABF" w:rsidP="00764ABF">
            <w:pPr>
              <w:autoSpaceDE w:val="0"/>
              <w:autoSpaceDN w:val="0"/>
              <w:adjustRightInd w:val="0"/>
              <w:jc w:val="both"/>
              <w:rPr>
                <w:sz w:val="20"/>
                <w:szCs w:val="20"/>
              </w:rPr>
            </w:pPr>
            <w:r w:rsidRPr="00D034B6">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319C580" w14:textId="77777777" w:rsidR="00764ABF" w:rsidRPr="00D034B6" w:rsidRDefault="00764ABF" w:rsidP="00764ABF">
            <w:pPr>
              <w:jc w:val="both"/>
              <w:rPr>
                <w:sz w:val="20"/>
                <w:szCs w:val="20"/>
              </w:rPr>
            </w:pPr>
            <w:r w:rsidRPr="00D034B6">
              <w:rPr>
                <w:sz w:val="20"/>
                <w:szCs w:val="20"/>
              </w:rPr>
              <w:t>Минимальные отступы зданий, строений, сооружений:</w:t>
            </w:r>
          </w:p>
          <w:p w14:paraId="4EBA91D8" w14:textId="77777777" w:rsidR="00764ABF" w:rsidRPr="00D034B6" w:rsidRDefault="00764ABF" w:rsidP="00764ABF">
            <w:pPr>
              <w:tabs>
                <w:tab w:val="left" w:pos="318"/>
              </w:tabs>
              <w:contextualSpacing/>
              <w:jc w:val="both"/>
              <w:rPr>
                <w:sz w:val="20"/>
                <w:szCs w:val="20"/>
                <w:lang w:eastAsia="en-US"/>
              </w:rPr>
            </w:pPr>
            <w:r w:rsidRPr="00D034B6">
              <w:rPr>
                <w:sz w:val="20"/>
                <w:szCs w:val="20"/>
              </w:rPr>
              <w:t>- от красной линии улицы (границ земельного участка, граничащего с улично-дорожной сетью) – 5 м;</w:t>
            </w:r>
          </w:p>
          <w:p w14:paraId="6679FD35" w14:textId="77777777" w:rsidR="00764ABF" w:rsidRPr="00D034B6" w:rsidRDefault="00764ABF" w:rsidP="00764ABF">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0F3D01D" w14:textId="77777777" w:rsidR="00764ABF" w:rsidRPr="00D034B6" w:rsidRDefault="00764ABF" w:rsidP="00764ABF">
            <w:pPr>
              <w:tabs>
                <w:tab w:val="left" w:pos="318"/>
              </w:tabs>
              <w:contextualSpacing/>
              <w:jc w:val="both"/>
              <w:rPr>
                <w:sz w:val="20"/>
                <w:szCs w:val="20"/>
              </w:rPr>
            </w:pPr>
            <w:r w:rsidRPr="00D034B6">
              <w:rPr>
                <w:sz w:val="20"/>
                <w:szCs w:val="20"/>
              </w:rPr>
              <w:t>- до границ земельного участка – 3 м.</w:t>
            </w:r>
          </w:p>
          <w:p w14:paraId="5483DE06" w14:textId="77777777" w:rsidR="00764ABF" w:rsidRPr="00D034B6" w:rsidRDefault="00764ABF" w:rsidP="00764ABF">
            <w:pPr>
              <w:jc w:val="both"/>
              <w:rPr>
                <w:sz w:val="20"/>
                <w:szCs w:val="20"/>
              </w:rPr>
            </w:pPr>
            <w:r w:rsidRPr="00D034B6">
              <w:rPr>
                <w:sz w:val="20"/>
                <w:szCs w:val="20"/>
              </w:rPr>
              <w:t>Предельная высота – 16 м.</w:t>
            </w:r>
          </w:p>
          <w:p w14:paraId="4A3C0B45" w14:textId="61E95ED3" w:rsidR="00764ABF" w:rsidRPr="00D034B6" w:rsidRDefault="00764ABF" w:rsidP="00764ABF">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764ABF" w:rsidRPr="00D034B6" w14:paraId="6DC500A1" w14:textId="77777777" w:rsidTr="00860610">
        <w:tc>
          <w:tcPr>
            <w:tcW w:w="239" w:type="pct"/>
          </w:tcPr>
          <w:p w14:paraId="339B6480" w14:textId="77777777" w:rsidR="00764ABF" w:rsidRPr="00D034B6" w:rsidRDefault="00764ABF" w:rsidP="00764ABF">
            <w:pPr>
              <w:jc w:val="center"/>
              <w:rPr>
                <w:sz w:val="20"/>
                <w:szCs w:val="20"/>
              </w:rPr>
            </w:pPr>
            <w:r w:rsidRPr="00D034B6">
              <w:rPr>
                <w:sz w:val="20"/>
                <w:szCs w:val="20"/>
              </w:rPr>
              <w:t>3</w:t>
            </w:r>
          </w:p>
        </w:tc>
        <w:tc>
          <w:tcPr>
            <w:tcW w:w="1104" w:type="pct"/>
          </w:tcPr>
          <w:p w14:paraId="6B6B5764"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Стационарное медицинское обслуживание</w:t>
            </w:r>
          </w:p>
        </w:tc>
        <w:tc>
          <w:tcPr>
            <w:tcW w:w="1484" w:type="pct"/>
          </w:tcPr>
          <w:p w14:paraId="10048FD1" w14:textId="132F17F0" w:rsidR="00764ABF" w:rsidRPr="00D034B6" w:rsidRDefault="00764ABF" w:rsidP="00764ABF">
            <w:pPr>
              <w:autoSpaceDE w:val="0"/>
              <w:autoSpaceDN w:val="0"/>
              <w:adjustRightInd w:val="0"/>
              <w:jc w:val="both"/>
              <w:rPr>
                <w:sz w:val="20"/>
                <w:szCs w:val="20"/>
                <w:lang w:eastAsia="en-US"/>
              </w:rPr>
            </w:pPr>
            <w:r w:rsidRPr="00D034B6">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4098527" w14:textId="77777777" w:rsidR="00764ABF" w:rsidRPr="00D034B6" w:rsidRDefault="00764ABF" w:rsidP="00764ABF">
            <w:pPr>
              <w:jc w:val="both"/>
              <w:rPr>
                <w:sz w:val="20"/>
                <w:szCs w:val="20"/>
              </w:rPr>
            </w:pPr>
            <w:r w:rsidRPr="00D034B6">
              <w:rPr>
                <w:sz w:val="20"/>
                <w:szCs w:val="20"/>
              </w:rPr>
              <w:t>Минимальные отступы зданий, строений, сооружений:</w:t>
            </w:r>
          </w:p>
          <w:p w14:paraId="6C45F5AB" w14:textId="77777777" w:rsidR="00764ABF" w:rsidRPr="00D034B6" w:rsidRDefault="00764ABF" w:rsidP="00764ABF">
            <w:pPr>
              <w:tabs>
                <w:tab w:val="left" w:pos="318"/>
              </w:tabs>
              <w:contextualSpacing/>
              <w:jc w:val="both"/>
              <w:rPr>
                <w:sz w:val="20"/>
                <w:szCs w:val="20"/>
                <w:lang w:eastAsia="en-US"/>
              </w:rPr>
            </w:pPr>
            <w:r w:rsidRPr="00D034B6">
              <w:rPr>
                <w:sz w:val="20"/>
                <w:szCs w:val="20"/>
              </w:rPr>
              <w:t>- от красной линии улицы (границ земельного участка, граничащего с улично-дорожной сетью) – 5 м;</w:t>
            </w:r>
          </w:p>
          <w:p w14:paraId="52EE8C6B" w14:textId="77777777" w:rsidR="00764ABF" w:rsidRPr="00D034B6" w:rsidRDefault="00764ABF" w:rsidP="00764ABF">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48DC2E8" w14:textId="77777777" w:rsidR="00764ABF" w:rsidRPr="00D034B6" w:rsidRDefault="00764ABF" w:rsidP="00764ABF">
            <w:pPr>
              <w:tabs>
                <w:tab w:val="left" w:pos="318"/>
              </w:tabs>
              <w:contextualSpacing/>
              <w:jc w:val="both"/>
              <w:rPr>
                <w:sz w:val="20"/>
                <w:szCs w:val="20"/>
              </w:rPr>
            </w:pPr>
            <w:r w:rsidRPr="00D034B6">
              <w:rPr>
                <w:sz w:val="20"/>
                <w:szCs w:val="20"/>
              </w:rPr>
              <w:t>- до границ земельного участка – 3 м.</w:t>
            </w:r>
          </w:p>
          <w:p w14:paraId="6D7B168B" w14:textId="77777777" w:rsidR="00764ABF" w:rsidRPr="00D034B6" w:rsidRDefault="00764ABF" w:rsidP="00764ABF">
            <w:pPr>
              <w:jc w:val="both"/>
              <w:rPr>
                <w:sz w:val="20"/>
                <w:szCs w:val="20"/>
              </w:rPr>
            </w:pPr>
            <w:r w:rsidRPr="00D034B6">
              <w:rPr>
                <w:sz w:val="20"/>
                <w:szCs w:val="20"/>
              </w:rPr>
              <w:t>Предельная высота – 16 м.</w:t>
            </w:r>
          </w:p>
          <w:p w14:paraId="0BB3049F" w14:textId="261CD1A7" w:rsidR="00764ABF" w:rsidRPr="00D034B6" w:rsidRDefault="00764ABF" w:rsidP="00764ABF">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764ABF" w:rsidRPr="00D034B6" w14:paraId="105751F7" w14:textId="77777777" w:rsidTr="00860610">
        <w:tc>
          <w:tcPr>
            <w:tcW w:w="239" w:type="pct"/>
          </w:tcPr>
          <w:p w14:paraId="39B61B85" w14:textId="77777777" w:rsidR="00764ABF" w:rsidRPr="00D034B6" w:rsidRDefault="00764ABF" w:rsidP="00764ABF">
            <w:pPr>
              <w:jc w:val="center"/>
              <w:rPr>
                <w:sz w:val="20"/>
                <w:szCs w:val="20"/>
              </w:rPr>
            </w:pPr>
            <w:r w:rsidRPr="00D034B6">
              <w:rPr>
                <w:sz w:val="20"/>
                <w:szCs w:val="20"/>
              </w:rPr>
              <w:t>4</w:t>
            </w:r>
          </w:p>
        </w:tc>
        <w:tc>
          <w:tcPr>
            <w:tcW w:w="1104" w:type="pct"/>
          </w:tcPr>
          <w:p w14:paraId="1A4AA10C" w14:textId="77777777" w:rsidR="00764ABF" w:rsidRPr="00D034B6" w:rsidRDefault="00764ABF" w:rsidP="00764ABF">
            <w:pPr>
              <w:autoSpaceDE w:val="0"/>
              <w:autoSpaceDN w:val="0"/>
              <w:adjustRightInd w:val="0"/>
              <w:jc w:val="both"/>
              <w:rPr>
                <w:rFonts w:eastAsia="Calibri"/>
                <w:sz w:val="20"/>
                <w:szCs w:val="20"/>
                <w:lang w:eastAsia="en-US"/>
              </w:rPr>
            </w:pPr>
            <w:r w:rsidRPr="00D034B6">
              <w:rPr>
                <w:rFonts w:eastAsia="Calibri"/>
                <w:sz w:val="20"/>
                <w:szCs w:val="20"/>
                <w:lang w:eastAsia="en-US"/>
              </w:rPr>
              <w:t>Медицинские организации особого назначения</w:t>
            </w:r>
          </w:p>
          <w:p w14:paraId="3C111A22" w14:textId="77777777" w:rsidR="00764ABF" w:rsidRPr="00D034B6" w:rsidRDefault="00764ABF" w:rsidP="00764ABF">
            <w:pPr>
              <w:autoSpaceDE w:val="0"/>
              <w:autoSpaceDN w:val="0"/>
              <w:adjustRightInd w:val="0"/>
              <w:jc w:val="both"/>
              <w:rPr>
                <w:sz w:val="20"/>
                <w:szCs w:val="20"/>
                <w:lang w:eastAsia="en-US"/>
              </w:rPr>
            </w:pPr>
          </w:p>
        </w:tc>
        <w:tc>
          <w:tcPr>
            <w:tcW w:w="1484" w:type="pct"/>
          </w:tcPr>
          <w:p w14:paraId="77245CD8" w14:textId="03FCEEF6" w:rsidR="00764ABF" w:rsidRPr="00D034B6" w:rsidRDefault="00764ABF" w:rsidP="00764ABF">
            <w:pPr>
              <w:autoSpaceDE w:val="0"/>
              <w:autoSpaceDN w:val="0"/>
              <w:adjustRightInd w:val="0"/>
              <w:jc w:val="both"/>
              <w:rPr>
                <w:sz w:val="20"/>
                <w:szCs w:val="20"/>
              </w:rPr>
            </w:pPr>
            <w:r w:rsidRPr="00D034B6">
              <w:rPr>
                <w:sz w:val="20"/>
                <w:szCs w:val="20"/>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6CCFECA" w14:textId="77777777" w:rsidR="00764ABF" w:rsidRPr="00D034B6" w:rsidRDefault="00764ABF" w:rsidP="00764ABF">
            <w:pPr>
              <w:jc w:val="both"/>
              <w:rPr>
                <w:sz w:val="20"/>
                <w:szCs w:val="20"/>
              </w:rPr>
            </w:pPr>
            <w:r w:rsidRPr="00D034B6">
              <w:rPr>
                <w:sz w:val="20"/>
                <w:szCs w:val="20"/>
              </w:rPr>
              <w:t>Минимальные отступы зданий, строений, сооружений:</w:t>
            </w:r>
          </w:p>
          <w:p w14:paraId="41575304" w14:textId="77777777" w:rsidR="00764ABF" w:rsidRPr="00D034B6" w:rsidRDefault="00764ABF" w:rsidP="00764ABF">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E188CCE" w14:textId="77777777" w:rsidR="00764ABF" w:rsidRPr="00D034B6" w:rsidRDefault="00764ABF" w:rsidP="00764ABF">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EDE9833" w14:textId="77777777" w:rsidR="00764ABF" w:rsidRPr="00D034B6" w:rsidRDefault="00764ABF" w:rsidP="00764ABF">
            <w:pPr>
              <w:tabs>
                <w:tab w:val="left" w:pos="318"/>
              </w:tabs>
              <w:contextualSpacing/>
              <w:jc w:val="both"/>
              <w:rPr>
                <w:sz w:val="20"/>
                <w:szCs w:val="20"/>
              </w:rPr>
            </w:pPr>
            <w:r w:rsidRPr="00D034B6">
              <w:rPr>
                <w:sz w:val="20"/>
                <w:szCs w:val="20"/>
              </w:rPr>
              <w:t>- до границ земельного участка – 3 м.</w:t>
            </w:r>
          </w:p>
          <w:p w14:paraId="5C819C71" w14:textId="77777777" w:rsidR="00764ABF" w:rsidRPr="00D034B6" w:rsidRDefault="00764ABF" w:rsidP="00764ABF">
            <w:pPr>
              <w:widowControl w:val="0"/>
              <w:jc w:val="both"/>
              <w:rPr>
                <w:sz w:val="20"/>
                <w:szCs w:val="20"/>
              </w:rPr>
            </w:pPr>
            <w:r w:rsidRPr="00D034B6">
              <w:rPr>
                <w:sz w:val="20"/>
                <w:szCs w:val="20"/>
              </w:rPr>
              <w:t xml:space="preserve">Предельная высота – 16 м. </w:t>
            </w:r>
          </w:p>
          <w:p w14:paraId="5B4C11E5" w14:textId="735B7290" w:rsidR="00764ABF" w:rsidRPr="00D034B6" w:rsidRDefault="00764ABF" w:rsidP="00764ABF">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СП 118.13330.2022 «Общественные здания и сооружения. СНиП 31-06-2009».</w:t>
            </w:r>
          </w:p>
        </w:tc>
      </w:tr>
      <w:tr w:rsidR="00764ABF" w:rsidRPr="00D034B6" w14:paraId="3744EAE1" w14:textId="77777777" w:rsidTr="00860610">
        <w:trPr>
          <w:trHeight w:val="388"/>
        </w:trPr>
        <w:tc>
          <w:tcPr>
            <w:tcW w:w="239" w:type="pct"/>
          </w:tcPr>
          <w:p w14:paraId="00F0270F" w14:textId="77777777" w:rsidR="00764ABF" w:rsidRPr="00D034B6" w:rsidRDefault="00764ABF" w:rsidP="00764ABF">
            <w:pPr>
              <w:jc w:val="center"/>
              <w:rPr>
                <w:sz w:val="20"/>
                <w:szCs w:val="20"/>
              </w:rPr>
            </w:pPr>
            <w:r w:rsidRPr="00D034B6">
              <w:rPr>
                <w:sz w:val="20"/>
                <w:szCs w:val="20"/>
              </w:rPr>
              <w:t>5</w:t>
            </w:r>
          </w:p>
        </w:tc>
        <w:tc>
          <w:tcPr>
            <w:tcW w:w="1104" w:type="pct"/>
          </w:tcPr>
          <w:p w14:paraId="18171204"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Осуществление религиозных обрядов</w:t>
            </w:r>
          </w:p>
        </w:tc>
        <w:tc>
          <w:tcPr>
            <w:tcW w:w="1484" w:type="pct"/>
          </w:tcPr>
          <w:p w14:paraId="481AD355" w14:textId="01CA6BC3" w:rsidR="00764ABF" w:rsidRPr="00D034B6" w:rsidRDefault="00764ABF" w:rsidP="00764ABF">
            <w:pPr>
              <w:autoSpaceDE w:val="0"/>
              <w:autoSpaceDN w:val="0"/>
              <w:adjustRightInd w:val="0"/>
              <w:jc w:val="both"/>
              <w:rPr>
                <w:sz w:val="20"/>
                <w:szCs w:val="20"/>
              </w:rPr>
            </w:pPr>
            <w:r w:rsidRPr="00D034B6">
              <w:rPr>
                <w:sz w:val="20"/>
                <w:szCs w:val="20"/>
              </w:rPr>
              <w:t xml:space="preserve">Не подлежат установлению и определяются в соответствии с документацией по планировке территории, нормативами градостроительного </w:t>
            </w:r>
            <w:r w:rsidRPr="00D034B6">
              <w:rPr>
                <w:sz w:val="20"/>
                <w:szCs w:val="20"/>
              </w:rPr>
              <w:lastRenderedPageBreak/>
              <w:t>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1D56240" w14:textId="77777777" w:rsidR="00764ABF" w:rsidRPr="00D034B6" w:rsidRDefault="00764ABF" w:rsidP="00764ABF">
            <w:pPr>
              <w:jc w:val="both"/>
              <w:rPr>
                <w:sz w:val="20"/>
                <w:szCs w:val="20"/>
              </w:rPr>
            </w:pPr>
            <w:r w:rsidRPr="00D034B6">
              <w:rPr>
                <w:sz w:val="20"/>
                <w:szCs w:val="20"/>
              </w:rPr>
              <w:lastRenderedPageBreak/>
              <w:t>Минимальные отступы зданий, строений, сооружений:</w:t>
            </w:r>
          </w:p>
          <w:p w14:paraId="52272863" w14:textId="77777777" w:rsidR="00764ABF" w:rsidRPr="00D034B6" w:rsidRDefault="00764ABF" w:rsidP="00764ABF">
            <w:pPr>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3453076" w14:textId="77777777" w:rsidR="00764ABF" w:rsidRPr="00D034B6" w:rsidRDefault="00764ABF" w:rsidP="00764ABF">
            <w:pPr>
              <w:jc w:val="both"/>
              <w:rPr>
                <w:sz w:val="20"/>
                <w:szCs w:val="20"/>
              </w:rPr>
            </w:pPr>
            <w:r w:rsidRPr="00D034B6">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5060F82E" w14:textId="77777777" w:rsidR="00764ABF" w:rsidRPr="00D034B6" w:rsidRDefault="00764ABF" w:rsidP="00764ABF">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8D61088" w14:textId="331DEA55" w:rsidR="00764ABF" w:rsidRPr="00D034B6" w:rsidRDefault="00764ABF" w:rsidP="00764ABF">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764ABF" w:rsidRPr="00D034B6" w14:paraId="21638206" w14:textId="77777777" w:rsidTr="00860610">
        <w:trPr>
          <w:trHeight w:val="64"/>
        </w:trPr>
        <w:tc>
          <w:tcPr>
            <w:tcW w:w="239" w:type="pct"/>
          </w:tcPr>
          <w:p w14:paraId="69F3796D" w14:textId="77777777" w:rsidR="00764ABF" w:rsidRPr="00D034B6" w:rsidRDefault="00764ABF" w:rsidP="00764ABF">
            <w:pPr>
              <w:jc w:val="center"/>
              <w:rPr>
                <w:sz w:val="20"/>
                <w:szCs w:val="20"/>
              </w:rPr>
            </w:pPr>
            <w:r w:rsidRPr="00D034B6">
              <w:rPr>
                <w:sz w:val="20"/>
                <w:szCs w:val="20"/>
              </w:rPr>
              <w:lastRenderedPageBreak/>
              <w:t>6</w:t>
            </w:r>
          </w:p>
        </w:tc>
        <w:tc>
          <w:tcPr>
            <w:tcW w:w="1104" w:type="pct"/>
          </w:tcPr>
          <w:p w14:paraId="3C863393"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Магазины</w:t>
            </w:r>
          </w:p>
        </w:tc>
        <w:tc>
          <w:tcPr>
            <w:tcW w:w="1484" w:type="pct"/>
          </w:tcPr>
          <w:p w14:paraId="0375543D" w14:textId="17DAD220" w:rsidR="00764ABF" w:rsidRPr="00D034B6" w:rsidRDefault="00764ABF" w:rsidP="00764ABF">
            <w:pPr>
              <w:autoSpaceDE w:val="0"/>
              <w:autoSpaceDN w:val="0"/>
              <w:adjustRightInd w:val="0"/>
              <w:jc w:val="both"/>
              <w:rPr>
                <w:sz w:val="20"/>
                <w:szCs w:val="20"/>
              </w:rPr>
            </w:pPr>
            <w:r w:rsidRPr="00D034B6">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EDC9F17" w14:textId="77777777" w:rsidR="00764ABF" w:rsidRPr="00D034B6" w:rsidRDefault="00764ABF" w:rsidP="00764ABF">
            <w:pPr>
              <w:jc w:val="both"/>
              <w:rPr>
                <w:sz w:val="20"/>
                <w:szCs w:val="20"/>
              </w:rPr>
            </w:pPr>
            <w:r w:rsidRPr="00D034B6">
              <w:rPr>
                <w:sz w:val="20"/>
                <w:szCs w:val="20"/>
              </w:rPr>
              <w:t>Минимальные отступы зданий, строений, сооружений:</w:t>
            </w:r>
          </w:p>
          <w:p w14:paraId="70D020CD" w14:textId="77777777" w:rsidR="00764ABF" w:rsidRPr="00D034B6" w:rsidRDefault="00764ABF" w:rsidP="00764ABF">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7B874497" w14:textId="77777777" w:rsidR="00764ABF" w:rsidRPr="00D034B6" w:rsidRDefault="00764ABF" w:rsidP="00764ABF">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0F5F5942" w14:textId="77777777" w:rsidR="00764ABF" w:rsidRPr="00D034B6" w:rsidRDefault="00764ABF" w:rsidP="00764ABF">
            <w:pPr>
              <w:tabs>
                <w:tab w:val="left" w:pos="318"/>
              </w:tabs>
              <w:contextualSpacing/>
              <w:jc w:val="both"/>
              <w:rPr>
                <w:sz w:val="20"/>
                <w:szCs w:val="20"/>
              </w:rPr>
            </w:pPr>
            <w:r w:rsidRPr="00D034B6">
              <w:rPr>
                <w:sz w:val="20"/>
                <w:szCs w:val="20"/>
              </w:rPr>
              <w:t>- до границ земельного участка – 3 м.</w:t>
            </w:r>
          </w:p>
          <w:p w14:paraId="57EFEAF4" w14:textId="77777777" w:rsidR="00764ABF" w:rsidRPr="00D034B6" w:rsidRDefault="00764ABF" w:rsidP="00764ABF">
            <w:pPr>
              <w:widowControl w:val="0"/>
              <w:jc w:val="both"/>
              <w:rPr>
                <w:sz w:val="20"/>
                <w:szCs w:val="20"/>
              </w:rPr>
            </w:pPr>
            <w:r w:rsidRPr="00D034B6">
              <w:rPr>
                <w:sz w:val="20"/>
                <w:szCs w:val="20"/>
              </w:rPr>
              <w:t>Предельная высота – 16 м.</w:t>
            </w:r>
          </w:p>
          <w:p w14:paraId="188E2D10" w14:textId="2A157267" w:rsidR="00764ABF" w:rsidRPr="00D034B6" w:rsidRDefault="00764ABF" w:rsidP="00764ABF">
            <w:pPr>
              <w:contextualSpacing/>
              <w:jc w:val="both"/>
              <w:rPr>
                <w:sz w:val="20"/>
                <w:szCs w:val="20"/>
              </w:rPr>
            </w:pPr>
            <w:r w:rsidRPr="00D034B6">
              <w:rPr>
                <w:sz w:val="20"/>
                <w:szCs w:val="20"/>
              </w:rPr>
              <w:t xml:space="preserve">Максимальный процент застройки в границах земельного участка – 60 %. </w:t>
            </w:r>
          </w:p>
        </w:tc>
      </w:tr>
      <w:tr w:rsidR="00764ABF" w:rsidRPr="00D034B6" w14:paraId="2AE9A43A" w14:textId="77777777" w:rsidTr="00860610">
        <w:tc>
          <w:tcPr>
            <w:tcW w:w="239" w:type="pct"/>
          </w:tcPr>
          <w:p w14:paraId="017FF766" w14:textId="77777777" w:rsidR="00764ABF" w:rsidRPr="00D034B6" w:rsidRDefault="00764ABF" w:rsidP="00764ABF">
            <w:pPr>
              <w:jc w:val="center"/>
              <w:rPr>
                <w:sz w:val="20"/>
                <w:szCs w:val="20"/>
              </w:rPr>
            </w:pPr>
            <w:r w:rsidRPr="00D034B6">
              <w:rPr>
                <w:sz w:val="20"/>
                <w:szCs w:val="20"/>
              </w:rPr>
              <w:t>7</w:t>
            </w:r>
          </w:p>
        </w:tc>
        <w:tc>
          <w:tcPr>
            <w:tcW w:w="1104" w:type="pct"/>
          </w:tcPr>
          <w:p w14:paraId="2542C804"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Общественное питание</w:t>
            </w:r>
          </w:p>
        </w:tc>
        <w:tc>
          <w:tcPr>
            <w:tcW w:w="1484" w:type="pct"/>
          </w:tcPr>
          <w:p w14:paraId="0E0011A2" w14:textId="103D35D0" w:rsidR="00764ABF" w:rsidRPr="00D034B6" w:rsidRDefault="00764ABF" w:rsidP="00764ABF">
            <w:pPr>
              <w:autoSpaceDE w:val="0"/>
              <w:autoSpaceDN w:val="0"/>
              <w:adjustRightInd w:val="0"/>
              <w:jc w:val="both"/>
              <w:rPr>
                <w:sz w:val="20"/>
                <w:szCs w:val="20"/>
              </w:rPr>
            </w:pPr>
            <w:r w:rsidRPr="00D034B6">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AF9D243" w14:textId="77777777" w:rsidR="00764ABF" w:rsidRPr="00D034B6" w:rsidRDefault="00764ABF" w:rsidP="00764ABF">
            <w:pPr>
              <w:jc w:val="both"/>
              <w:rPr>
                <w:sz w:val="20"/>
                <w:szCs w:val="20"/>
              </w:rPr>
            </w:pPr>
            <w:r w:rsidRPr="00D034B6">
              <w:rPr>
                <w:sz w:val="20"/>
                <w:szCs w:val="20"/>
              </w:rPr>
              <w:t>Минимальные отступы зданий, строений, сооружений:</w:t>
            </w:r>
          </w:p>
          <w:p w14:paraId="5D045C7C" w14:textId="77777777" w:rsidR="00764ABF" w:rsidRPr="00D034B6" w:rsidRDefault="00764ABF" w:rsidP="00764ABF">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0B5CDC8A" w14:textId="77777777" w:rsidR="00764ABF" w:rsidRPr="00D034B6" w:rsidRDefault="00764ABF" w:rsidP="00764ABF">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0485454C" w14:textId="77777777" w:rsidR="00764ABF" w:rsidRPr="00D034B6" w:rsidRDefault="00764ABF" w:rsidP="00764ABF">
            <w:pPr>
              <w:tabs>
                <w:tab w:val="left" w:pos="318"/>
              </w:tabs>
              <w:contextualSpacing/>
              <w:jc w:val="both"/>
              <w:rPr>
                <w:sz w:val="20"/>
                <w:szCs w:val="20"/>
              </w:rPr>
            </w:pPr>
            <w:r w:rsidRPr="00D034B6">
              <w:rPr>
                <w:sz w:val="20"/>
                <w:szCs w:val="20"/>
              </w:rPr>
              <w:t>- до границ земельного участка – 3 м.</w:t>
            </w:r>
          </w:p>
          <w:p w14:paraId="07C019B4" w14:textId="77777777" w:rsidR="00764ABF" w:rsidRPr="00D034B6" w:rsidRDefault="00764ABF" w:rsidP="00764ABF">
            <w:pPr>
              <w:widowControl w:val="0"/>
              <w:jc w:val="both"/>
              <w:rPr>
                <w:sz w:val="20"/>
                <w:szCs w:val="20"/>
              </w:rPr>
            </w:pPr>
            <w:r w:rsidRPr="00D034B6">
              <w:rPr>
                <w:sz w:val="20"/>
                <w:szCs w:val="20"/>
              </w:rPr>
              <w:t>Предельная высота – 16 м.</w:t>
            </w:r>
          </w:p>
          <w:p w14:paraId="75D5ECC8" w14:textId="6FA6BE7E" w:rsidR="00764ABF" w:rsidRPr="00D034B6" w:rsidRDefault="00764ABF" w:rsidP="00764ABF">
            <w:pPr>
              <w:contextualSpacing/>
              <w:jc w:val="both"/>
              <w:rPr>
                <w:sz w:val="20"/>
                <w:szCs w:val="20"/>
              </w:rPr>
            </w:pPr>
            <w:r w:rsidRPr="00D034B6">
              <w:rPr>
                <w:sz w:val="20"/>
                <w:szCs w:val="20"/>
              </w:rPr>
              <w:t xml:space="preserve">Максимальный процент застройки в границах земельного участка – 60 %. </w:t>
            </w:r>
          </w:p>
        </w:tc>
      </w:tr>
      <w:tr w:rsidR="008F3C7E" w:rsidRPr="00D034B6" w14:paraId="7901DC11" w14:textId="77777777" w:rsidTr="00860610">
        <w:tc>
          <w:tcPr>
            <w:tcW w:w="239" w:type="pct"/>
          </w:tcPr>
          <w:p w14:paraId="604E0A61" w14:textId="77777777" w:rsidR="008F3C7E" w:rsidRPr="00D034B6" w:rsidRDefault="008F3C7E" w:rsidP="008F3C7E">
            <w:pPr>
              <w:jc w:val="center"/>
              <w:rPr>
                <w:sz w:val="20"/>
                <w:szCs w:val="20"/>
              </w:rPr>
            </w:pPr>
            <w:r w:rsidRPr="00D034B6">
              <w:rPr>
                <w:sz w:val="20"/>
                <w:szCs w:val="20"/>
              </w:rPr>
              <w:t>8</w:t>
            </w:r>
          </w:p>
        </w:tc>
        <w:tc>
          <w:tcPr>
            <w:tcW w:w="1104" w:type="pct"/>
          </w:tcPr>
          <w:p w14:paraId="2CF105C1" w14:textId="77777777"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Служебные гаражи</w:t>
            </w:r>
          </w:p>
        </w:tc>
        <w:tc>
          <w:tcPr>
            <w:tcW w:w="1484" w:type="pct"/>
          </w:tcPr>
          <w:p w14:paraId="589DCBD1" w14:textId="1DBA8C27"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37F5E3FE" w14:textId="77777777" w:rsidR="008F3C7E" w:rsidRPr="00D034B6" w:rsidRDefault="008F3C7E" w:rsidP="008F3C7E">
            <w:pPr>
              <w:jc w:val="both"/>
              <w:rPr>
                <w:sz w:val="20"/>
                <w:szCs w:val="20"/>
              </w:rPr>
            </w:pPr>
            <w:r w:rsidRPr="00D034B6">
              <w:rPr>
                <w:sz w:val="20"/>
                <w:szCs w:val="20"/>
              </w:rPr>
              <w:t>Минимальные отступы зданий, строений, сооружений:</w:t>
            </w:r>
          </w:p>
          <w:p w14:paraId="6F384EAD" w14:textId="77777777" w:rsidR="008F3C7E" w:rsidRPr="00D034B6" w:rsidRDefault="008F3C7E" w:rsidP="008F3C7E">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5E2F4705" w14:textId="77777777" w:rsidR="008F3C7E" w:rsidRPr="00D034B6" w:rsidRDefault="008F3C7E" w:rsidP="008F3C7E">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56C4748A" w14:textId="77777777" w:rsidR="008F3C7E" w:rsidRPr="00D034B6" w:rsidRDefault="008F3C7E" w:rsidP="008F3C7E">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49B7B749" w14:textId="77777777" w:rsidR="008F3C7E" w:rsidRPr="00D034B6" w:rsidRDefault="008F3C7E" w:rsidP="008F3C7E">
            <w:pPr>
              <w:jc w:val="both"/>
              <w:rPr>
                <w:sz w:val="20"/>
                <w:szCs w:val="20"/>
              </w:rPr>
            </w:pPr>
            <w:r w:rsidRPr="00D034B6">
              <w:rPr>
                <w:sz w:val="20"/>
                <w:szCs w:val="20"/>
              </w:rPr>
              <w:t>Предельная высота – 16 м.</w:t>
            </w:r>
          </w:p>
          <w:p w14:paraId="4B7F9848" w14:textId="27FF4D9A" w:rsidR="008F3C7E" w:rsidRPr="00D034B6" w:rsidRDefault="008F3C7E" w:rsidP="008F3C7E">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764ABF" w:rsidRPr="00D034B6" w14:paraId="6CC02B46" w14:textId="77777777" w:rsidTr="00860610">
        <w:tc>
          <w:tcPr>
            <w:tcW w:w="239" w:type="pct"/>
          </w:tcPr>
          <w:p w14:paraId="5764772E" w14:textId="77777777" w:rsidR="00764ABF" w:rsidRPr="00D034B6" w:rsidRDefault="00764ABF" w:rsidP="00764ABF">
            <w:pPr>
              <w:jc w:val="center"/>
              <w:rPr>
                <w:sz w:val="20"/>
                <w:szCs w:val="20"/>
              </w:rPr>
            </w:pPr>
            <w:r w:rsidRPr="00D034B6">
              <w:rPr>
                <w:sz w:val="20"/>
                <w:szCs w:val="20"/>
              </w:rPr>
              <w:t>9</w:t>
            </w:r>
          </w:p>
        </w:tc>
        <w:tc>
          <w:tcPr>
            <w:tcW w:w="1104" w:type="pct"/>
          </w:tcPr>
          <w:p w14:paraId="443CF50E"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Стоянка транспортных средств</w:t>
            </w:r>
          </w:p>
        </w:tc>
        <w:tc>
          <w:tcPr>
            <w:tcW w:w="1484" w:type="pct"/>
          </w:tcPr>
          <w:p w14:paraId="7191EFA7" w14:textId="2CCC6C2F" w:rsidR="00764ABF" w:rsidRPr="00D034B6" w:rsidRDefault="00764ABF" w:rsidP="00764ABF">
            <w:pPr>
              <w:autoSpaceDE w:val="0"/>
              <w:autoSpaceDN w:val="0"/>
              <w:adjustRightInd w:val="0"/>
              <w:jc w:val="both"/>
              <w:rPr>
                <w:sz w:val="20"/>
                <w:szCs w:val="20"/>
              </w:rPr>
            </w:pPr>
            <w:r w:rsidRPr="00D034B6">
              <w:rPr>
                <w:sz w:val="20"/>
                <w:szCs w:val="20"/>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w:t>
            </w:r>
            <w:r w:rsidRPr="00D034B6">
              <w:rPr>
                <w:sz w:val="20"/>
                <w:szCs w:val="20"/>
              </w:rPr>
              <w:lastRenderedPageBreak/>
              <w:t>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F25BDB6" w14:textId="77777777" w:rsidR="00764ABF" w:rsidRPr="00D034B6" w:rsidRDefault="00764ABF" w:rsidP="00764ABF">
            <w:pPr>
              <w:jc w:val="both"/>
              <w:rPr>
                <w:sz w:val="20"/>
                <w:szCs w:val="20"/>
              </w:rPr>
            </w:pPr>
            <w:r w:rsidRPr="00D034B6">
              <w:rPr>
                <w:sz w:val="20"/>
                <w:szCs w:val="20"/>
              </w:rPr>
              <w:lastRenderedPageBreak/>
              <w:t>Минимальные отступы зданий, строений, сооружений:</w:t>
            </w:r>
          </w:p>
          <w:p w14:paraId="35EBB374" w14:textId="77777777" w:rsidR="00764ABF" w:rsidRPr="00D034B6" w:rsidRDefault="00764ABF" w:rsidP="00764ABF">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E5035CB" w14:textId="77777777" w:rsidR="00764ABF" w:rsidRPr="00D034B6" w:rsidRDefault="00764ABF" w:rsidP="00764ABF">
            <w:pPr>
              <w:tabs>
                <w:tab w:val="left" w:pos="318"/>
              </w:tabs>
              <w:contextualSpacing/>
              <w:jc w:val="both"/>
              <w:rPr>
                <w:sz w:val="20"/>
                <w:szCs w:val="20"/>
              </w:rPr>
            </w:pPr>
            <w:r w:rsidRPr="00D034B6">
              <w:rPr>
                <w:sz w:val="20"/>
                <w:szCs w:val="20"/>
              </w:rPr>
              <w:t xml:space="preserve">- от красной линии проезда (границ земельного </w:t>
            </w:r>
            <w:r w:rsidRPr="00D034B6">
              <w:rPr>
                <w:sz w:val="20"/>
                <w:szCs w:val="20"/>
              </w:rPr>
              <w:lastRenderedPageBreak/>
              <w:t>участка, граничащего с проездом) – 3 м;</w:t>
            </w:r>
          </w:p>
          <w:p w14:paraId="562C7F9E" w14:textId="77777777" w:rsidR="00764ABF" w:rsidRPr="00D034B6" w:rsidRDefault="00764ABF" w:rsidP="00764ABF">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6A08C025" w14:textId="267C7ED1" w:rsidR="00764ABF" w:rsidRPr="00D034B6" w:rsidRDefault="00764ABF" w:rsidP="00764ABF">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247216" w:rsidRPr="00D034B6" w14:paraId="3A53CAF9" w14:textId="77777777" w:rsidTr="00860610">
        <w:tc>
          <w:tcPr>
            <w:tcW w:w="239" w:type="pct"/>
          </w:tcPr>
          <w:p w14:paraId="2349027C" w14:textId="77777777" w:rsidR="00247216" w:rsidRPr="00D034B6" w:rsidRDefault="00247216" w:rsidP="00247216">
            <w:pPr>
              <w:jc w:val="center"/>
              <w:rPr>
                <w:sz w:val="20"/>
                <w:szCs w:val="20"/>
              </w:rPr>
            </w:pPr>
            <w:r w:rsidRPr="00D034B6">
              <w:rPr>
                <w:sz w:val="20"/>
                <w:szCs w:val="20"/>
              </w:rPr>
              <w:lastRenderedPageBreak/>
              <w:t>10</w:t>
            </w:r>
          </w:p>
        </w:tc>
        <w:tc>
          <w:tcPr>
            <w:tcW w:w="1104" w:type="pct"/>
          </w:tcPr>
          <w:p w14:paraId="42F111CF" w14:textId="77777777" w:rsidR="00247216" w:rsidRPr="00D034B6" w:rsidRDefault="00247216" w:rsidP="00247216">
            <w:pPr>
              <w:autoSpaceDE w:val="0"/>
              <w:autoSpaceDN w:val="0"/>
              <w:adjustRightInd w:val="0"/>
              <w:jc w:val="both"/>
              <w:rPr>
                <w:sz w:val="20"/>
                <w:szCs w:val="20"/>
                <w:lang w:eastAsia="en-US"/>
              </w:rPr>
            </w:pPr>
            <w:r w:rsidRPr="00D034B6">
              <w:rPr>
                <w:rFonts w:eastAsia="Calibri"/>
                <w:sz w:val="20"/>
                <w:szCs w:val="20"/>
                <w:lang w:eastAsia="en-US"/>
              </w:rPr>
              <w:t>Санаторная деятельность</w:t>
            </w:r>
          </w:p>
        </w:tc>
        <w:tc>
          <w:tcPr>
            <w:tcW w:w="1484" w:type="pct"/>
          </w:tcPr>
          <w:p w14:paraId="69A7D9A8" w14:textId="194F7C92" w:rsidR="00247216" w:rsidRPr="00D034B6" w:rsidRDefault="00764ABF" w:rsidP="00764ABF">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755E875" w14:textId="77777777" w:rsidR="00247216" w:rsidRPr="00D034B6" w:rsidRDefault="00247216" w:rsidP="00764ABF">
            <w:pPr>
              <w:contextualSpacing/>
              <w:jc w:val="both"/>
              <w:rPr>
                <w:sz w:val="20"/>
                <w:szCs w:val="20"/>
              </w:rPr>
            </w:pPr>
            <w:r w:rsidRPr="00D034B6">
              <w:rPr>
                <w:sz w:val="20"/>
                <w:szCs w:val="20"/>
              </w:rPr>
              <w:t>Минимальные отступы зданий, строений, сооружений:</w:t>
            </w:r>
          </w:p>
          <w:p w14:paraId="65C3B5F4" w14:textId="77777777" w:rsidR="00247216" w:rsidRPr="00D034B6" w:rsidRDefault="00247216" w:rsidP="00764ABF">
            <w:pPr>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0284F99" w14:textId="77777777" w:rsidR="00247216" w:rsidRPr="00D034B6" w:rsidRDefault="00247216" w:rsidP="00764ABF">
            <w:pPr>
              <w:jc w:val="both"/>
              <w:rPr>
                <w:sz w:val="20"/>
                <w:szCs w:val="20"/>
              </w:rPr>
            </w:pPr>
            <w:r w:rsidRPr="00D034B6">
              <w:rPr>
                <w:sz w:val="20"/>
                <w:szCs w:val="20"/>
              </w:rPr>
              <w:t>- от красной линии проезда (границ земельного участка, граничащего с проездом) – 3 м;</w:t>
            </w:r>
          </w:p>
          <w:p w14:paraId="45826105" w14:textId="77777777" w:rsidR="00247216" w:rsidRPr="00D034B6" w:rsidRDefault="00247216" w:rsidP="00764ABF">
            <w:pPr>
              <w:jc w:val="both"/>
              <w:rPr>
                <w:sz w:val="20"/>
                <w:szCs w:val="20"/>
              </w:rPr>
            </w:pPr>
            <w:r w:rsidRPr="00D034B6">
              <w:rPr>
                <w:sz w:val="20"/>
                <w:szCs w:val="20"/>
              </w:rPr>
              <w:t>- до границ земельного участка – 3 м.</w:t>
            </w:r>
          </w:p>
          <w:p w14:paraId="745E5FD7" w14:textId="77777777" w:rsidR="00764ABF" w:rsidRPr="00D034B6" w:rsidRDefault="00764ABF" w:rsidP="00764ABF">
            <w:pPr>
              <w:contextualSpacing/>
              <w:jc w:val="both"/>
              <w:rPr>
                <w:sz w:val="20"/>
                <w:szCs w:val="20"/>
              </w:rPr>
            </w:pPr>
            <w:r w:rsidRPr="00D034B6">
              <w:rPr>
                <w:sz w:val="20"/>
                <w:szCs w:val="20"/>
              </w:rPr>
              <w:t>Максимальный процент застройки в границах земельного участка – 40 %.</w:t>
            </w:r>
          </w:p>
          <w:p w14:paraId="28FE2EBD" w14:textId="638FA307" w:rsidR="00247216" w:rsidRPr="00D034B6" w:rsidRDefault="00247216" w:rsidP="00764ABF">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СП 118.13330.2022 «Общественные здания и сооружения. СНиП 31-06-2009».</w:t>
            </w:r>
          </w:p>
        </w:tc>
      </w:tr>
      <w:tr w:rsidR="00764ABF" w:rsidRPr="00D034B6" w14:paraId="1CBEBF49" w14:textId="77777777" w:rsidTr="00860610">
        <w:tc>
          <w:tcPr>
            <w:tcW w:w="239" w:type="pct"/>
          </w:tcPr>
          <w:p w14:paraId="4C1C34F3" w14:textId="7E0C651B" w:rsidR="00764ABF" w:rsidRPr="00D034B6" w:rsidRDefault="00764ABF" w:rsidP="00764ABF">
            <w:pPr>
              <w:jc w:val="center"/>
              <w:rPr>
                <w:sz w:val="20"/>
                <w:szCs w:val="20"/>
              </w:rPr>
            </w:pPr>
            <w:r w:rsidRPr="00D034B6">
              <w:rPr>
                <w:sz w:val="20"/>
                <w:szCs w:val="20"/>
              </w:rPr>
              <w:t>11</w:t>
            </w:r>
          </w:p>
        </w:tc>
        <w:tc>
          <w:tcPr>
            <w:tcW w:w="1104" w:type="pct"/>
          </w:tcPr>
          <w:p w14:paraId="71282C4F" w14:textId="42BB95AF" w:rsidR="00764ABF" w:rsidRPr="00D034B6" w:rsidRDefault="00764ABF" w:rsidP="00764ABF">
            <w:pPr>
              <w:autoSpaceDE w:val="0"/>
              <w:autoSpaceDN w:val="0"/>
              <w:adjustRightInd w:val="0"/>
              <w:jc w:val="both"/>
              <w:rPr>
                <w:rFonts w:eastAsia="Calibri"/>
                <w:sz w:val="20"/>
                <w:szCs w:val="20"/>
                <w:lang w:eastAsia="en-US"/>
              </w:rPr>
            </w:pPr>
            <w:r w:rsidRPr="00D034B6">
              <w:rPr>
                <w:rFonts w:eastAsia="Calibri"/>
                <w:sz w:val="20"/>
                <w:szCs w:val="20"/>
                <w:lang w:eastAsia="en-US"/>
              </w:rPr>
              <w:t>Фармацевтическая промышленность</w:t>
            </w:r>
          </w:p>
        </w:tc>
        <w:tc>
          <w:tcPr>
            <w:tcW w:w="1484" w:type="pct"/>
          </w:tcPr>
          <w:p w14:paraId="2D38D154" w14:textId="36BBF28F" w:rsidR="00764ABF" w:rsidRPr="00D034B6" w:rsidRDefault="00C410D7" w:rsidP="00764ABF">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51DC125" w14:textId="77777777" w:rsidR="00C410D7" w:rsidRPr="00D034B6" w:rsidRDefault="00C410D7" w:rsidP="00C410D7">
            <w:pPr>
              <w:jc w:val="both"/>
              <w:rPr>
                <w:sz w:val="20"/>
                <w:szCs w:val="20"/>
              </w:rPr>
            </w:pPr>
            <w:r w:rsidRPr="00D034B6">
              <w:rPr>
                <w:sz w:val="20"/>
                <w:szCs w:val="20"/>
              </w:rPr>
              <w:t>Минимальные отступы зданий, строений, сооружений:</w:t>
            </w:r>
          </w:p>
          <w:p w14:paraId="01875FD1" w14:textId="77777777" w:rsidR="00C410D7" w:rsidRPr="00D034B6" w:rsidRDefault="00C410D7" w:rsidP="00C410D7">
            <w:pPr>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1739151" w14:textId="77777777" w:rsidR="00C410D7" w:rsidRPr="00D034B6" w:rsidRDefault="00C410D7" w:rsidP="00C410D7">
            <w:pPr>
              <w:jc w:val="both"/>
              <w:rPr>
                <w:sz w:val="20"/>
                <w:szCs w:val="20"/>
              </w:rPr>
            </w:pPr>
            <w:r w:rsidRPr="00D034B6">
              <w:rPr>
                <w:sz w:val="20"/>
                <w:szCs w:val="20"/>
              </w:rPr>
              <w:t>- от красной линии проезда (границ земельного участка, граничащего с проездом) – 3 м;</w:t>
            </w:r>
          </w:p>
          <w:p w14:paraId="099AB9B4" w14:textId="77777777" w:rsidR="00C410D7" w:rsidRPr="00D034B6" w:rsidRDefault="00C410D7" w:rsidP="00C410D7">
            <w:pPr>
              <w:jc w:val="both"/>
              <w:rPr>
                <w:sz w:val="20"/>
                <w:szCs w:val="20"/>
              </w:rPr>
            </w:pPr>
            <w:r w:rsidRPr="00D034B6">
              <w:rPr>
                <w:sz w:val="20"/>
                <w:szCs w:val="20"/>
              </w:rPr>
              <w:t>- до границ земельного участка – 3 м.</w:t>
            </w:r>
          </w:p>
          <w:p w14:paraId="77C35C74" w14:textId="0FD2F533" w:rsidR="00764ABF" w:rsidRPr="00D034B6" w:rsidRDefault="00C410D7" w:rsidP="00C410D7">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18.13330.2019. Свод правил. Производственные объекты. Планировочная организация земельного участка (СНиП II-89-80* «Генеральные планы промышленных предприятий»)»; СанПиН 2.2.1/2.1.1.1200-03 «Санитарно-защитные зоны и санитарная классификация предприятий, сооружений и иных объектов»</w:t>
            </w:r>
          </w:p>
        </w:tc>
      </w:tr>
      <w:tr w:rsidR="00764ABF" w:rsidRPr="00D034B6" w14:paraId="1CEC94E2" w14:textId="77777777" w:rsidTr="00860610">
        <w:tc>
          <w:tcPr>
            <w:tcW w:w="239" w:type="pct"/>
          </w:tcPr>
          <w:p w14:paraId="3B9E82C8" w14:textId="3C8FBF2F" w:rsidR="00764ABF" w:rsidRPr="00D034B6" w:rsidRDefault="00764ABF" w:rsidP="00764ABF">
            <w:pPr>
              <w:jc w:val="center"/>
              <w:rPr>
                <w:sz w:val="20"/>
                <w:szCs w:val="20"/>
              </w:rPr>
            </w:pPr>
            <w:r w:rsidRPr="00D034B6">
              <w:rPr>
                <w:sz w:val="20"/>
                <w:szCs w:val="20"/>
              </w:rPr>
              <w:t>12</w:t>
            </w:r>
          </w:p>
        </w:tc>
        <w:tc>
          <w:tcPr>
            <w:tcW w:w="1104" w:type="pct"/>
          </w:tcPr>
          <w:p w14:paraId="4B0C01B5"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Улично-дорожная сеть</w:t>
            </w:r>
          </w:p>
        </w:tc>
        <w:tc>
          <w:tcPr>
            <w:tcW w:w="1484" w:type="pct"/>
          </w:tcPr>
          <w:p w14:paraId="26AA486F"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 xml:space="preserve">не подлежат установлению и определяются в соответствии с нормативами </w:t>
            </w:r>
            <w:r w:rsidRPr="00D034B6">
              <w:rPr>
                <w:sz w:val="20"/>
                <w:szCs w:val="20"/>
                <w:lang w:eastAsia="en-US"/>
              </w:rPr>
              <w:lastRenderedPageBreak/>
              <w:t>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6DA98F55" w14:textId="77777777" w:rsidR="00764ABF" w:rsidRPr="00D034B6" w:rsidRDefault="00764ABF" w:rsidP="00764ABF">
            <w:pPr>
              <w:jc w:val="both"/>
              <w:rPr>
                <w:sz w:val="20"/>
                <w:szCs w:val="20"/>
              </w:rPr>
            </w:pPr>
            <w:r w:rsidRPr="00D034B6">
              <w:rPr>
                <w:sz w:val="20"/>
                <w:szCs w:val="20"/>
              </w:rPr>
              <w:lastRenderedPageBreak/>
              <w:t xml:space="preserve">Для линейных объектов предельные параметры не подлежат установлению и определяются документацией по планировке территории с </w:t>
            </w:r>
            <w:r w:rsidRPr="00D034B6">
              <w:rPr>
                <w:sz w:val="20"/>
                <w:szCs w:val="20"/>
              </w:rPr>
              <w:lastRenderedPageBreak/>
              <w:t xml:space="preserve">учетом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764ABF" w:rsidRPr="00D034B6" w14:paraId="500F8568" w14:textId="77777777" w:rsidTr="00860610">
        <w:tc>
          <w:tcPr>
            <w:tcW w:w="239" w:type="pct"/>
          </w:tcPr>
          <w:p w14:paraId="3B18763F" w14:textId="71A64A02" w:rsidR="00764ABF" w:rsidRPr="00D034B6" w:rsidRDefault="00764ABF" w:rsidP="00764ABF">
            <w:pPr>
              <w:jc w:val="center"/>
              <w:rPr>
                <w:sz w:val="20"/>
                <w:szCs w:val="20"/>
              </w:rPr>
            </w:pPr>
            <w:r w:rsidRPr="00D034B6">
              <w:rPr>
                <w:sz w:val="20"/>
                <w:szCs w:val="20"/>
              </w:rPr>
              <w:lastRenderedPageBreak/>
              <w:t>13</w:t>
            </w:r>
          </w:p>
        </w:tc>
        <w:tc>
          <w:tcPr>
            <w:tcW w:w="1104" w:type="pct"/>
          </w:tcPr>
          <w:p w14:paraId="347D280D"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Благоустройство территории</w:t>
            </w:r>
          </w:p>
        </w:tc>
        <w:tc>
          <w:tcPr>
            <w:tcW w:w="1484" w:type="pct"/>
          </w:tcPr>
          <w:p w14:paraId="40765A68"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Не подлежат установлению</w:t>
            </w:r>
          </w:p>
        </w:tc>
        <w:tc>
          <w:tcPr>
            <w:tcW w:w="2173" w:type="pct"/>
          </w:tcPr>
          <w:p w14:paraId="17771FE6" w14:textId="77777777" w:rsidR="00764ABF" w:rsidRPr="00D034B6" w:rsidRDefault="00764ABF" w:rsidP="00764ABF">
            <w:pPr>
              <w:jc w:val="both"/>
              <w:rPr>
                <w:sz w:val="20"/>
                <w:szCs w:val="20"/>
              </w:rPr>
            </w:pPr>
            <w:r w:rsidRPr="00D034B6">
              <w:rPr>
                <w:sz w:val="20"/>
                <w:szCs w:val="20"/>
              </w:rPr>
              <w:t>Не подлежат установлению</w:t>
            </w:r>
          </w:p>
        </w:tc>
      </w:tr>
      <w:tr w:rsidR="00B170A5" w:rsidRPr="00D034B6" w14:paraId="45B7AEF5" w14:textId="77777777" w:rsidTr="00860610">
        <w:tc>
          <w:tcPr>
            <w:tcW w:w="239" w:type="pct"/>
          </w:tcPr>
          <w:p w14:paraId="71E80947" w14:textId="57255D1C" w:rsidR="00B170A5" w:rsidRPr="00D034B6" w:rsidRDefault="00B170A5" w:rsidP="00B170A5">
            <w:pPr>
              <w:jc w:val="center"/>
              <w:rPr>
                <w:sz w:val="20"/>
                <w:szCs w:val="20"/>
              </w:rPr>
            </w:pPr>
            <w:r w:rsidRPr="00D034B6">
              <w:rPr>
                <w:sz w:val="20"/>
                <w:szCs w:val="20"/>
              </w:rPr>
              <w:t>14</w:t>
            </w:r>
          </w:p>
        </w:tc>
        <w:tc>
          <w:tcPr>
            <w:tcW w:w="1104" w:type="pct"/>
          </w:tcPr>
          <w:p w14:paraId="6DB8D0CA" w14:textId="2523A8DA" w:rsidR="00B170A5" w:rsidRPr="00D034B6" w:rsidRDefault="00B170A5" w:rsidP="00B170A5">
            <w:pPr>
              <w:autoSpaceDE w:val="0"/>
              <w:autoSpaceDN w:val="0"/>
              <w:adjustRightInd w:val="0"/>
              <w:jc w:val="both"/>
              <w:rPr>
                <w:sz w:val="20"/>
                <w:szCs w:val="20"/>
                <w:lang w:eastAsia="en-US"/>
              </w:rPr>
            </w:pPr>
            <w:r w:rsidRPr="00D034B6">
              <w:rPr>
                <w:sz w:val="20"/>
                <w:szCs w:val="20"/>
                <w:lang w:eastAsia="en-US"/>
              </w:rPr>
              <w:t>Площадки для занятий спортом</w:t>
            </w:r>
          </w:p>
        </w:tc>
        <w:tc>
          <w:tcPr>
            <w:tcW w:w="1484" w:type="pct"/>
          </w:tcPr>
          <w:p w14:paraId="662EDA14" w14:textId="64117DAC" w:rsidR="00B170A5" w:rsidRPr="00D034B6" w:rsidRDefault="00B170A5" w:rsidP="00B170A5">
            <w:pPr>
              <w:autoSpaceDE w:val="0"/>
              <w:autoSpaceDN w:val="0"/>
              <w:adjustRightInd w:val="0"/>
              <w:jc w:val="both"/>
              <w:rPr>
                <w:sz w:val="20"/>
                <w:szCs w:val="20"/>
                <w:lang w:eastAsia="en-US"/>
              </w:rPr>
            </w:pPr>
            <w:r w:rsidRPr="00D034B6">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E0F1E75" w14:textId="77777777" w:rsidR="00B170A5" w:rsidRPr="00D034B6" w:rsidRDefault="00B170A5" w:rsidP="00B170A5">
            <w:pPr>
              <w:jc w:val="both"/>
              <w:rPr>
                <w:sz w:val="20"/>
                <w:szCs w:val="20"/>
              </w:rPr>
            </w:pPr>
            <w:r w:rsidRPr="00D034B6">
              <w:rPr>
                <w:sz w:val="20"/>
                <w:szCs w:val="20"/>
              </w:rPr>
              <w:t>Минимальные отступы зданий, строений, сооружений:</w:t>
            </w:r>
          </w:p>
          <w:p w14:paraId="7510225A" w14:textId="77777777" w:rsidR="00B170A5" w:rsidRPr="00D034B6" w:rsidRDefault="00B170A5" w:rsidP="00B170A5">
            <w:pPr>
              <w:tabs>
                <w:tab w:val="left" w:pos="318"/>
              </w:tabs>
              <w:contextualSpacing/>
              <w:jc w:val="both"/>
              <w:rPr>
                <w:sz w:val="20"/>
                <w:szCs w:val="20"/>
              </w:rPr>
            </w:pPr>
            <w:r w:rsidRPr="00D034B6">
              <w:rPr>
                <w:sz w:val="20"/>
                <w:szCs w:val="20"/>
              </w:rPr>
              <w:t>-от красной линии улицы (границ земельного участка, граничащего с улично-дорожной сетью) – 5м;</w:t>
            </w:r>
          </w:p>
          <w:p w14:paraId="0702CB36" w14:textId="77777777" w:rsidR="00B170A5" w:rsidRPr="00D034B6" w:rsidRDefault="00B170A5" w:rsidP="00B170A5">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13A9B7B" w14:textId="77777777" w:rsidR="00B170A5" w:rsidRPr="00D034B6" w:rsidRDefault="00B170A5" w:rsidP="00B170A5">
            <w:pPr>
              <w:tabs>
                <w:tab w:val="left" w:pos="318"/>
              </w:tabs>
              <w:contextualSpacing/>
              <w:jc w:val="both"/>
              <w:rPr>
                <w:sz w:val="20"/>
                <w:szCs w:val="20"/>
              </w:rPr>
            </w:pPr>
            <w:r w:rsidRPr="00D034B6">
              <w:rPr>
                <w:sz w:val="20"/>
                <w:szCs w:val="20"/>
              </w:rPr>
              <w:t>- до границ земельного участка – 3 м.</w:t>
            </w:r>
          </w:p>
          <w:p w14:paraId="2E71257B" w14:textId="106B6E64" w:rsidR="00B170A5" w:rsidRPr="00D034B6" w:rsidRDefault="00B170A5" w:rsidP="00B170A5">
            <w:pPr>
              <w:jc w:val="both"/>
              <w:rPr>
                <w:sz w:val="20"/>
                <w:szCs w:val="20"/>
              </w:rPr>
            </w:pPr>
            <w:r w:rsidRPr="00D034B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bl>
    <w:p w14:paraId="7E7DD23A"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Парковки, необходимые для обслуживания объектов, размещаются в границах отведенного земельного участка.</w:t>
      </w:r>
    </w:p>
    <w:p w14:paraId="3BF6E70B"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0A0A6119"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7BA0947B" w14:textId="62A11BC1"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 xml:space="preserve">Ограничения использования земельных участков и объектов капитального строительства указаны в главе 2 раздела </w:t>
      </w:r>
      <w:r w:rsidRPr="00D034B6">
        <w:rPr>
          <w:lang w:val="en-US"/>
        </w:rPr>
        <w:t>III</w:t>
      </w:r>
      <w:r w:rsidRPr="00D034B6">
        <w:t xml:space="preserve"> настоящих правил.</w:t>
      </w:r>
    </w:p>
    <w:p w14:paraId="2F07F50F" w14:textId="5CC1E909" w:rsidR="00247216" w:rsidRPr="00D034B6" w:rsidRDefault="00247216" w:rsidP="00247216">
      <w:pPr>
        <w:keepNext/>
        <w:keepLines/>
        <w:spacing w:before="240" w:after="240" w:line="276" w:lineRule="auto"/>
        <w:ind w:firstLine="709"/>
        <w:jc w:val="both"/>
        <w:outlineLvl w:val="2"/>
        <w:rPr>
          <w:b/>
          <w:bCs/>
        </w:rPr>
      </w:pPr>
      <w:bookmarkStart w:id="169" w:name="_Toc113023707"/>
      <w:bookmarkStart w:id="170" w:name="_Toc170114369"/>
      <w:r w:rsidRPr="00D034B6">
        <w:rPr>
          <w:b/>
          <w:bCs/>
        </w:rPr>
        <w:t>1.2.4 Зона размещения объектов религиозного назначения (Од4)</w:t>
      </w:r>
      <w:bookmarkEnd w:id="169"/>
      <w:bookmarkEnd w:id="170"/>
    </w:p>
    <w:p w14:paraId="5F510B27"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Зона размещения объектов религиозного назначения выделена для обеспечения правовых условий использования, строительства и реконструкции культовых объектов с включением объектов инженерной инфраструктуры, а также обслуживающих объектов.</w:t>
      </w:r>
    </w:p>
    <w:p w14:paraId="4325B4AE"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t>Перечень основных видов разрешенного использования объектов капитального строительства и земельных участков</w:t>
      </w:r>
    </w:p>
    <w:p w14:paraId="18914510" w14:textId="77777777" w:rsidR="00247216" w:rsidRPr="00D034B6" w:rsidRDefault="00247216" w:rsidP="00247216">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19</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4"/>
        <w:gridCol w:w="896"/>
        <w:gridCol w:w="2870"/>
        <w:gridCol w:w="6071"/>
      </w:tblGrid>
      <w:tr w:rsidR="00247216" w:rsidRPr="00D034B6" w14:paraId="622D1A45" w14:textId="77777777" w:rsidTr="00860610">
        <w:trPr>
          <w:tblHeader/>
        </w:trPr>
        <w:tc>
          <w:tcPr>
            <w:tcW w:w="280" w:type="pct"/>
            <w:vMerge w:val="restart"/>
            <w:vAlign w:val="center"/>
          </w:tcPr>
          <w:p w14:paraId="18134617" w14:textId="77777777" w:rsidR="00247216" w:rsidRPr="00D034B6" w:rsidRDefault="00247216" w:rsidP="00247216">
            <w:pPr>
              <w:jc w:val="center"/>
              <w:rPr>
                <w:sz w:val="20"/>
                <w:szCs w:val="20"/>
              </w:rPr>
            </w:pPr>
            <w:r w:rsidRPr="00D034B6">
              <w:rPr>
                <w:sz w:val="20"/>
                <w:szCs w:val="20"/>
              </w:rPr>
              <w:t>№ п/п</w:t>
            </w:r>
          </w:p>
        </w:tc>
        <w:tc>
          <w:tcPr>
            <w:tcW w:w="1807" w:type="pct"/>
            <w:gridSpan w:val="2"/>
            <w:vAlign w:val="center"/>
          </w:tcPr>
          <w:p w14:paraId="36749A93" w14:textId="77777777" w:rsidR="00247216" w:rsidRPr="00D034B6" w:rsidRDefault="00247216" w:rsidP="00247216">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325AD86A" w14:textId="77777777" w:rsidR="00247216" w:rsidRPr="00D034B6" w:rsidRDefault="00247216" w:rsidP="00247216">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47216" w:rsidRPr="00D034B6" w14:paraId="24683DDA" w14:textId="77777777" w:rsidTr="00860610">
        <w:trPr>
          <w:tblHeader/>
        </w:trPr>
        <w:tc>
          <w:tcPr>
            <w:tcW w:w="280" w:type="pct"/>
            <w:vMerge/>
          </w:tcPr>
          <w:p w14:paraId="7755B902" w14:textId="77777777" w:rsidR="00247216" w:rsidRPr="00D034B6" w:rsidRDefault="00247216" w:rsidP="00247216">
            <w:pPr>
              <w:rPr>
                <w:sz w:val="20"/>
                <w:szCs w:val="20"/>
              </w:rPr>
            </w:pPr>
          </w:p>
        </w:tc>
        <w:tc>
          <w:tcPr>
            <w:tcW w:w="430" w:type="pct"/>
            <w:vAlign w:val="center"/>
          </w:tcPr>
          <w:p w14:paraId="2EA769CE" w14:textId="77777777" w:rsidR="00247216" w:rsidRPr="00D034B6" w:rsidRDefault="00247216" w:rsidP="00247216">
            <w:pPr>
              <w:jc w:val="center"/>
              <w:rPr>
                <w:sz w:val="20"/>
                <w:szCs w:val="20"/>
              </w:rPr>
            </w:pPr>
            <w:r w:rsidRPr="00D034B6">
              <w:rPr>
                <w:sz w:val="20"/>
                <w:szCs w:val="20"/>
              </w:rPr>
              <w:t>Код</w:t>
            </w:r>
          </w:p>
        </w:tc>
        <w:tc>
          <w:tcPr>
            <w:tcW w:w="1377" w:type="pct"/>
            <w:vAlign w:val="center"/>
          </w:tcPr>
          <w:p w14:paraId="6792C2D9" w14:textId="77777777" w:rsidR="00247216" w:rsidRPr="00D034B6" w:rsidRDefault="00247216" w:rsidP="00247216">
            <w:pPr>
              <w:jc w:val="center"/>
              <w:rPr>
                <w:sz w:val="20"/>
                <w:szCs w:val="20"/>
              </w:rPr>
            </w:pPr>
            <w:r w:rsidRPr="00D034B6">
              <w:rPr>
                <w:sz w:val="20"/>
                <w:szCs w:val="20"/>
              </w:rPr>
              <w:t>Наименование</w:t>
            </w:r>
          </w:p>
        </w:tc>
        <w:tc>
          <w:tcPr>
            <w:tcW w:w="2913" w:type="pct"/>
            <w:vMerge/>
          </w:tcPr>
          <w:p w14:paraId="0449F5D2" w14:textId="77777777" w:rsidR="00247216" w:rsidRPr="00D034B6" w:rsidRDefault="00247216" w:rsidP="00247216">
            <w:pPr>
              <w:rPr>
                <w:sz w:val="20"/>
                <w:szCs w:val="20"/>
              </w:rPr>
            </w:pPr>
          </w:p>
        </w:tc>
      </w:tr>
      <w:tr w:rsidR="00247216" w:rsidRPr="00D034B6" w14:paraId="6EB0AA78" w14:textId="77777777" w:rsidTr="00860610">
        <w:tblPrEx>
          <w:tblLook w:val="0080" w:firstRow="0" w:lastRow="0" w:firstColumn="1" w:lastColumn="0" w:noHBand="0" w:noVBand="0"/>
        </w:tblPrEx>
        <w:trPr>
          <w:trHeight w:val="868"/>
        </w:trPr>
        <w:tc>
          <w:tcPr>
            <w:tcW w:w="280" w:type="pct"/>
          </w:tcPr>
          <w:p w14:paraId="4E198F63" w14:textId="77777777" w:rsidR="00247216" w:rsidRPr="00D034B6" w:rsidRDefault="00247216" w:rsidP="00247216">
            <w:pPr>
              <w:jc w:val="center"/>
              <w:rPr>
                <w:sz w:val="20"/>
                <w:szCs w:val="20"/>
              </w:rPr>
            </w:pPr>
            <w:r w:rsidRPr="00D034B6">
              <w:rPr>
                <w:sz w:val="20"/>
                <w:szCs w:val="20"/>
              </w:rPr>
              <w:lastRenderedPageBreak/>
              <w:t>1</w:t>
            </w:r>
          </w:p>
        </w:tc>
        <w:tc>
          <w:tcPr>
            <w:tcW w:w="430" w:type="pct"/>
          </w:tcPr>
          <w:p w14:paraId="459EB5D6" w14:textId="77777777" w:rsidR="00247216" w:rsidRPr="00D034B6" w:rsidRDefault="00247216" w:rsidP="00247216">
            <w:pPr>
              <w:jc w:val="center"/>
              <w:rPr>
                <w:sz w:val="20"/>
                <w:szCs w:val="20"/>
              </w:rPr>
            </w:pPr>
            <w:r w:rsidRPr="00D034B6">
              <w:rPr>
                <w:sz w:val="20"/>
                <w:szCs w:val="20"/>
              </w:rPr>
              <w:t>3.1.1</w:t>
            </w:r>
          </w:p>
        </w:tc>
        <w:tc>
          <w:tcPr>
            <w:tcW w:w="1377" w:type="pct"/>
          </w:tcPr>
          <w:p w14:paraId="74B2A9A8"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Предоставление коммунальных услуг</w:t>
            </w:r>
          </w:p>
          <w:p w14:paraId="052386D9" w14:textId="77777777" w:rsidR="00247216" w:rsidRPr="00D034B6" w:rsidRDefault="00247216" w:rsidP="00247216">
            <w:pPr>
              <w:autoSpaceDE w:val="0"/>
              <w:autoSpaceDN w:val="0"/>
              <w:adjustRightInd w:val="0"/>
              <w:jc w:val="both"/>
              <w:rPr>
                <w:rFonts w:eastAsia="Calibri"/>
                <w:sz w:val="20"/>
                <w:szCs w:val="20"/>
                <w:lang w:eastAsia="en-US"/>
              </w:rPr>
            </w:pPr>
          </w:p>
        </w:tc>
        <w:tc>
          <w:tcPr>
            <w:tcW w:w="2913" w:type="pct"/>
          </w:tcPr>
          <w:p w14:paraId="3EF8ED34"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47216" w:rsidRPr="00D034B6" w14:paraId="22306F55" w14:textId="77777777" w:rsidTr="00860610">
        <w:tblPrEx>
          <w:tblLook w:val="0080" w:firstRow="0" w:lastRow="0" w:firstColumn="1" w:lastColumn="0" w:noHBand="0" w:noVBand="0"/>
        </w:tblPrEx>
        <w:trPr>
          <w:trHeight w:val="868"/>
        </w:trPr>
        <w:tc>
          <w:tcPr>
            <w:tcW w:w="280" w:type="pct"/>
          </w:tcPr>
          <w:p w14:paraId="0A88C1D9" w14:textId="77777777" w:rsidR="00247216" w:rsidRPr="00D034B6" w:rsidRDefault="00247216" w:rsidP="00247216">
            <w:pPr>
              <w:jc w:val="center"/>
              <w:rPr>
                <w:sz w:val="20"/>
                <w:szCs w:val="20"/>
              </w:rPr>
            </w:pPr>
            <w:r w:rsidRPr="00D034B6">
              <w:rPr>
                <w:sz w:val="20"/>
                <w:szCs w:val="20"/>
              </w:rPr>
              <w:t>2</w:t>
            </w:r>
          </w:p>
        </w:tc>
        <w:tc>
          <w:tcPr>
            <w:tcW w:w="430" w:type="pct"/>
          </w:tcPr>
          <w:p w14:paraId="3B8145E0" w14:textId="77777777" w:rsidR="00247216" w:rsidRPr="00D034B6" w:rsidRDefault="00247216" w:rsidP="00247216">
            <w:pPr>
              <w:jc w:val="center"/>
              <w:rPr>
                <w:sz w:val="20"/>
                <w:szCs w:val="20"/>
              </w:rPr>
            </w:pPr>
            <w:r w:rsidRPr="00D034B6">
              <w:rPr>
                <w:sz w:val="20"/>
                <w:szCs w:val="20"/>
              </w:rPr>
              <w:t>3.7.1</w:t>
            </w:r>
          </w:p>
        </w:tc>
        <w:tc>
          <w:tcPr>
            <w:tcW w:w="1377" w:type="pct"/>
          </w:tcPr>
          <w:p w14:paraId="69626403"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Осуществление религиозных обрядов</w:t>
            </w:r>
          </w:p>
          <w:p w14:paraId="7EA3A56C" w14:textId="77777777" w:rsidR="00247216" w:rsidRPr="00D034B6" w:rsidRDefault="00247216" w:rsidP="00247216">
            <w:pPr>
              <w:autoSpaceDE w:val="0"/>
              <w:autoSpaceDN w:val="0"/>
              <w:adjustRightInd w:val="0"/>
              <w:jc w:val="both"/>
              <w:rPr>
                <w:sz w:val="20"/>
                <w:szCs w:val="20"/>
                <w:lang w:eastAsia="en-US"/>
              </w:rPr>
            </w:pPr>
          </w:p>
        </w:tc>
        <w:tc>
          <w:tcPr>
            <w:tcW w:w="2913" w:type="pct"/>
          </w:tcPr>
          <w:p w14:paraId="670E145F"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47216" w:rsidRPr="00D034B6" w14:paraId="797EE020" w14:textId="77777777" w:rsidTr="00860610">
        <w:tblPrEx>
          <w:tblLook w:val="0080" w:firstRow="0" w:lastRow="0" w:firstColumn="1" w:lastColumn="0" w:noHBand="0" w:noVBand="0"/>
        </w:tblPrEx>
        <w:trPr>
          <w:trHeight w:val="1364"/>
        </w:trPr>
        <w:tc>
          <w:tcPr>
            <w:tcW w:w="280" w:type="pct"/>
          </w:tcPr>
          <w:p w14:paraId="372BDC28" w14:textId="77777777" w:rsidR="00247216" w:rsidRPr="00D034B6" w:rsidRDefault="00247216" w:rsidP="00247216">
            <w:pPr>
              <w:jc w:val="center"/>
              <w:rPr>
                <w:sz w:val="20"/>
                <w:szCs w:val="20"/>
              </w:rPr>
            </w:pPr>
            <w:r w:rsidRPr="00D034B6">
              <w:rPr>
                <w:sz w:val="20"/>
                <w:szCs w:val="20"/>
              </w:rPr>
              <w:t>3</w:t>
            </w:r>
          </w:p>
        </w:tc>
        <w:tc>
          <w:tcPr>
            <w:tcW w:w="430" w:type="pct"/>
          </w:tcPr>
          <w:p w14:paraId="28A9C0ED" w14:textId="77777777" w:rsidR="00247216" w:rsidRPr="00D034B6" w:rsidRDefault="00247216" w:rsidP="00247216">
            <w:pPr>
              <w:jc w:val="center"/>
              <w:rPr>
                <w:sz w:val="20"/>
                <w:szCs w:val="20"/>
              </w:rPr>
            </w:pPr>
            <w:r w:rsidRPr="00D034B6">
              <w:rPr>
                <w:sz w:val="20"/>
                <w:szCs w:val="20"/>
              </w:rPr>
              <w:t>3.7.2</w:t>
            </w:r>
          </w:p>
        </w:tc>
        <w:tc>
          <w:tcPr>
            <w:tcW w:w="1377" w:type="pct"/>
          </w:tcPr>
          <w:p w14:paraId="135B0823"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Религиозное управление и образование</w:t>
            </w:r>
          </w:p>
        </w:tc>
        <w:tc>
          <w:tcPr>
            <w:tcW w:w="2913" w:type="pct"/>
          </w:tcPr>
          <w:p w14:paraId="2653D77F"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47216" w:rsidRPr="00D034B6" w14:paraId="272171AD" w14:textId="77777777" w:rsidTr="00860610">
        <w:tblPrEx>
          <w:tblLook w:val="0080" w:firstRow="0" w:lastRow="0" w:firstColumn="1" w:lastColumn="0" w:noHBand="0" w:noVBand="0"/>
        </w:tblPrEx>
        <w:trPr>
          <w:trHeight w:val="1364"/>
        </w:trPr>
        <w:tc>
          <w:tcPr>
            <w:tcW w:w="280" w:type="pct"/>
          </w:tcPr>
          <w:p w14:paraId="13692649" w14:textId="77777777" w:rsidR="00247216" w:rsidRPr="00D034B6" w:rsidRDefault="00247216" w:rsidP="00247216">
            <w:pPr>
              <w:jc w:val="center"/>
              <w:rPr>
                <w:sz w:val="20"/>
                <w:szCs w:val="20"/>
              </w:rPr>
            </w:pPr>
            <w:r w:rsidRPr="00D034B6">
              <w:rPr>
                <w:sz w:val="20"/>
                <w:szCs w:val="20"/>
              </w:rPr>
              <w:t>4</w:t>
            </w:r>
          </w:p>
        </w:tc>
        <w:tc>
          <w:tcPr>
            <w:tcW w:w="430" w:type="pct"/>
          </w:tcPr>
          <w:p w14:paraId="43EE7F55" w14:textId="77777777" w:rsidR="00247216" w:rsidRPr="00D034B6" w:rsidRDefault="00247216" w:rsidP="00247216">
            <w:pPr>
              <w:jc w:val="center"/>
              <w:rPr>
                <w:sz w:val="20"/>
                <w:szCs w:val="20"/>
              </w:rPr>
            </w:pPr>
            <w:r w:rsidRPr="00D034B6">
              <w:rPr>
                <w:sz w:val="20"/>
                <w:szCs w:val="20"/>
              </w:rPr>
              <w:t>7.2.1</w:t>
            </w:r>
          </w:p>
        </w:tc>
        <w:tc>
          <w:tcPr>
            <w:tcW w:w="1377" w:type="pct"/>
          </w:tcPr>
          <w:p w14:paraId="2F97BE4A"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Размещение автомобильных дорог</w:t>
            </w:r>
          </w:p>
        </w:tc>
        <w:tc>
          <w:tcPr>
            <w:tcW w:w="2913" w:type="pct"/>
          </w:tcPr>
          <w:p w14:paraId="6B6BF1A0"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247216" w:rsidRPr="00D034B6" w14:paraId="57B2F46B" w14:textId="77777777" w:rsidTr="00860610">
        <w:tblPrEx>
          <w:tblLook w:val="0080" w:firstRow="0" w:lastRow="0" w:firstColumn="1" w:lastColumn="0" w:noHBand="0" w:noVBand="0"/>
        </w:tblPrEx>
        <w:trPr>
          <w:trHeight w:val="335"/>
        </w:trPr>
        <w:tc>
          <w:tcPr>
            <w:tcW w:w="280" w:type="pct"/>
          </w:tcPr>
          <w:p w14:paraId="4912B8B6" w14:textId="77777777" w:rsidR="00247216" w:rsidRPr="00D034B6" w:rsidRDefault="00247216" w:rsidP="00247216">
            <w:pPr>
              <w:jc w:val="center"/>
              <w:rPr>
                <w:sz w:val="20"/>
                <w:szCs w:val="20"/>
              </w:rPr>
            </w:pPr>
            <w:r w:rsidRPr="00D034B6">
              <w:rPr>
                <w:sz w:val="20"/>
                <w:szCs w:val="20"/>
              </w:rPr>
              <w:t>5</w:t>
            </w:r>
          </w:p>
        </w:tc>
        <w:tc>
          <w:tcPr>
            <w:tcW w:w="430" w:type="pct"/>
          </w:tcPr>
          <w:p w14:paraId="6E45072A" w14:textId="77777777" w:rsidR="00247216" w:rsidRPr="00D034B6" w:rsidRDefault="00247216" w:rsidP="00247216">
            <w:pPr>
              <w:jc w:val="center"/>
              <w:rPr>
                <w:sz w:val="20"/>
                <w:szCs w:val="20"/>
              </w:rPr>
            </w:pPr>
            <w:r w:rsidRPr="00D034B6">
              <w:rPr>
                <w:sz w:val="20"/>
                <w:szCs w:val="20"/>
              </w:rPr>
              <w:t>7.2.3</w:t>
            </w:r>
          </w:p>
        </w:tc>
        <w:tc>
          <w:tcPr>
            <w:tcW w:w="1377" w:type="pct"/>
          </w:tcPr>
          <w:p w14:paraId="6930C96C"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Стоянки транспорта общего пользования</w:t>
            </w:r>
          </w:p>
        </w:tc>
        <w:tc>
          <w:tcPr>
            <w:tcW w:w="2913" w:type="pct"/>
          </w:tcPr>
          <w:p w14:paraId="0FAC151F"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247216" w:rsidRPr="00D034B6" w14:paraId="5FA6B0BC" w14:textId="77777777" w:rsidTr="00860610">
        <w:tblPrEx>
          <w:tblLook w:val="0080" w:firstRow="0" w:lastRow="0" w:firstColumn="1" w:lastColumn="0" w:noHBand="0" w:noVBand="0"/>
        </w:tblPrEx>
        <w:trPr>
          <w:trHeight w:val="553"/>
        </w:trPr>
        <w:tc>
          <w:tcPr>
            <w:tcW w:w="280" w:type="pct"/>
          </w:tcPr>
          <w:p w14:paraId="07578285" w14:textId="77777777" w:rsidR="00247216" w:rsidRPr="00D034B6" w:rsidRDefault="00247216" w:rsidP="00247216">
            <w:pPr>
              <w:jc w:val="center"/>
              <w:rPr>
                <w:sz w:val="20"/>
                <w:szCs w:val="20"/>
              </w:rPr>
            </w:pPr>
            <w:r w:rsidRPr="00D034B6">
              <w:rPr>
                <w:sz w:val="20"/>
                <w:szCs w:val="20"/>
              </w:rPr>
              <w:t>6</w:t>
            </w:r>
          </w:p>
        </w:tc>
        <w:tc>
          <w:tcPr>
            <w:tcW w:w="430" w:type="pct"/>
          </w:tcPr>
          <w:p w14:paraId="4336CD08" w14:textId="77777777" w:rsidR="00247216" w:rsidRPr="00D034B6" w:rsidRDefault="00247216" w:rsidP="00247216">
            <w:pPr>
              <w:jc w:val="center"/>
              <w:rPr>
                <w:sz w:val="20"/>
                <w:szCs w:val="20"/>
              </w:rPr>
            </w:pPr>
            <w:r w:rsidRPr="00D034B6">
              <w:rPr>
                <w:sz w:val="20"/>
                <w:szCs w:val="20"/>
              </w:rPr>
              <w:t>9.3</w:t>
            </w:r>
          </w:p>
        </w:tc>
        <w:tc>
          <w:tcPr>
            <w:tcW w:w="1377" w:type="pct"/>
          </w:tcPr>
          <w:p w14:paraId="286485E6"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Историко-культурная деятельность</w:t>
            </w:r>
          </w:p>
        </w:tc>
        <w:tc>
          <w:tcPr>
            <w:tcW w:w="2913" w:type="pct"/>
          </w:tcPr>
          <w:p w14:paraId="337181CD"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w:t>
            </w:r>
          </w:p>
          <w:p w14:paraId="248D669F"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216" w:rsidRPr="00D034B6" w14:paraId="762DF91E" w14:textId="77777777" w:rsidTr="00860610">
        <w:tblPrEx>
          <w:tblLook w:val="0080" w:firstRow="0" w:lastRow="0" w:firstColumn="1" w:lastColumn="0" w:noHBand="0" w:noVBand="0"/>
        </w:tblPrEx>
        <w:tc>
          <w:tcPr>
            <w:tcW w:w="280" w:type="pct"/>
          </w:tcPr>
          <w:p w14:paraId="18D7075F" w14:textId="77777777" w:rsidR="00247216" w:rsidRPr="00D034B6" w:rsidRDefault="00247216" w:rsidP="00247216">
            <w:pPr>
              <w:jc w:val="center"/>
              <w:rPr>
                <w:sz w:val="20"/>
                <w:szCs w:val="20"/>
              </w:rPr>
            </w:pPr>
            <w:r w:rsidRPr="00D034B6">
              <w:rPr>
                <w:sz w:val="20"/>
                <w:szCs w:val="20"/>
              </w:rPr>
              <w:t>7</w:t>
            </w:r>
          </w:p>
        </w:tc>
        <w:tc>
          <w:tcPr>
            <w:tcW w:w="430" w:type="pct"/>
          </w:tcPr>
          <w:p w14:paraId="0C4290A5" w14:textId="77777777" w:rsidR="00247216" w:rsidRPr="00D034B6" w:rsidRDefault="00247216" w:rsidP="00247216">
            <w:pPr>
              <w:jc w:val="both"/>
              <w:rPr>
                <w:sz w:val="20"/>
                <w:szCs w:val="20"/>
              </w:rPr>
            </w:pPr>
            <w:r w:rsidRPr="00D034B6">
              <w:rPr>
                <w:sz w:val="20"/>
                <w:szCs w:val="20"/>
              </w:rPr>
              <w:t>12.0.1</w:t>
            </w:r>
          </w:p>
        </w:tc>
        <w:tc>
          <w:tcPr>
            <w:tcW w:w="1377" w:type="pct"/>
          </w:tcPr>
          <w:p w14:paraId="70B3C834"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Улично-дорожная сеть</w:t>
            </w:r>
          </w:p>
          <w:p w14:paraId="3C1470EC" w14:textId="77777777" w:rsidR="00247216" w:rsidRPr="00D034B6" w:rsidRDefault="00247216" w:rsidP="00247216">
            <w:pPr>
              <w:autoSpaceDE w:val="0"/>
              <w:autoSpaceDN w:val="0"/>
              <w:adjustRightInd w:val="0"/>
              <w:jc w:val="both"/>
              <w:rPr>
                <w:sz w:val="20"/>
                <w:szCs w:val="20"/>
                <w:lang w:eastAsia="en-US"/>
              </w:rPr>
            </w:pPr>
          </w:p>
        </w:tc>
        <w:tc>
          <w:tcPr>
            <w:tcW w:w="2913" w:type="pct"/>
          </w:tcPr>
          <w:p w14:paraId="773CD54A"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3CF63A0"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47216" w:rsidRPr="00D034B6" w14:paraId="2A7D03CA" w14:textId="77777777" w:rsidTr="00860610">
        <w:tblPrEx>
          <w:tblLook w:val="0080" w:firstRow="0" w:lastRow="0" w:firstColumn="1" w:lastColumn="0" w:noHBand="0" w:noVBand="0"/>
        </w:tblPrEx>
        <w:tc>
          <w:tcPr>
            <w:tcW w:w="280" w:type="pct"/>
          </w:tcPr>
          <w:p w14:paraId="5CBAE7D0" w14:textId="77777777" w:rsidR="00247216" w:rsidRPr="00D034B6" w:rsidRDefault="00247216" w:rsidP="00247216">
            <w:pPr>
              <w:jc w:val="center"/>
              <w:rPr>
                <w:sz w:val="20"/>
                <w:szCs w:val="20"/>
              </w:rPr>
            </w:pPr>
            <w:r w:rsidRPr="00D034B6">
              <w:rPr>
                <w:sz w:val="20"/>
                <w:szCs w:val="20"/>
              </w:rPr>
              <w:t>8</w:t>
            </w:r>
          </w:p>
        </w:tc>
        <w:tc>
          <w:tcPr>
            <w:tcW w:w="430" w:type="pct"/>
          </w:tcPr>
          <w:p w14:paraId="095BF068" w14:textId="77777777" w:rsidR="00247216" w:rsidRPr="00D034B6" w:rsidRDefault="00247216" w:rsidP="00247216">
            <w:pPr>
              <w:jc w:val="both"/>
              <w:rPr>
                <w:sz w:val="20"/>
                <w:szCs w:val="20"/>
              </w:rPr>
            </w:pPr>
            <w:r w:rsidRPr="00D034B6">
              <w:rPr>
                <w:sz w:val="20"/>
                <w:szCs w:val="20"/>
              </w:rPr>
              <w:t>12.0.2</w:t>
            </w:r>
          </w:p>
        </w:tc>
        <w:tc>
          <w:tcPr>
            <w:tcW w:w="1377" w:type="pct"/>
          </w:tcPr>
          <w:p w14:paraId="27227117"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Благоустройство территории</w:t>
            </w:r>
          </w:p>
          <w:p w14:paraId="6F5958BE" w14:textId="77777777" w:rsidR="00247216" w:rsidRPr="00D034B6" w:rsidRDefault="00247216" w:rsidP="00247216">
            <w:pPr>
              <w:autoSpaceDE w:val="0"/>
              <w:autoSpaceDN w:val="0"/>
              <w:adjustRightInd w:val="0"/>
              <w:jc w:val="both"/>
              <w:rPr>
                <w:sz w:val="20"/>
                <w:szCs w:val="20"/>
                <w:lang w:eastAsia="en-US"/>
              </w:rPr>
            </w:pPr>
          </w:p>
        </w:tc>
        <w:tc>
          <w:tcPr>
            <w:tcW w:w="2913" w:type="pct"/>
          </w:tcPr>
          <w:p w14:paraId="51AE659C"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907285D"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lastRenderedPageBreak/>
        <w:t>Перечень вспомогательных видов разрешенного использования объектов капитального строительства и земельных участков</w:t>
      </w:r>
    </w:p>
    <w:p w14:paraId="42A4324E" w14:textId="77777777" w:rsidR="00247216" w:rsidRPr="00D034B6" w:rsidRDefault="00247216" w:rsidP="00247216">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20</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247216" w:rsidRPr="00D034B6" w14:paraId="56B2AA3B" w14:textId="77777777" w:rsidTr="00860610">
        <w:trPr>
          <w:tblHeader/>
        </w:trPr>
        <w:tc>
          <w:tcPr>
            <w:tcW w:w="304" w:type="pct"/>
            <w:vMerge w:val="restart"/>
            <w:vAlign w:val="center"/>
          </w:tcPr>
          <w:p w14:paraId="302AAEDB" w14:textId="77777777" w:rsidR="00247216" w:rsidRPr="00D034B6" w:rsidRDefault="00247216" w:rsidP="00247216">
            <w:pPr>
              <w:jc w:val="center"/>
              <w:rPr>
                <w:sz w:val="20"/>
                <w:szCs w:val="20"/>
              </w:rPr>
            </w:pPr>
            <w:r w:rsidRPr="00D034B6">
              <w:rPr>
                <w:sz w:val="20"/>
                <w:szCs w:val="20"/>
              </w:rPr>
              <w:t>№ п/п</w:t>
            </w:r>
          </w:p>
        </w:tc>
        <w:tc>
          <w:tcPr>
            <w:tcW w:w="2274" w:type="pct"/>
            <w:gridSpan w:val="2"/>
            <w:vAlign w:val="center"/>
          </w:tcPr>
          <w:p w14:paraId="7082DD33" w14:textId="77777777" w:rsidR="00247216" w:rsidRPr="00D034B6" w:rsidRDefault="00247216" w:rsidP="00247216">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76CDEF7" w14:textId="77777777" w:rsidR="00247216" w:rsidRPr="00D034B6" w:rsidRDefault="00247216" w:rsidP="00247216">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47216" w:rsidRPr="00D034B6" w14:paraId="2699D6F8" w14:textId="77777777" w:rsidTr="00860610">
        <w:trPr>
          <w:tblHeader/>
        </w:trPr>
        <w:tc>
          <w:tcPr>
            <w:tcW w:w="304" w:type="pct"/>
            <w:vMerge/>
          </w:tcPr>
          <w:p w14:paraId="1F3986FB" w14:textId="77777777" w:rsidR="00247216" w:rsidRPr="00D034B6" w:rsidRDefault="00247216" w:rsidP="00247216">
            <w:pPr>
              <w:rPr>
                <w:sz w:val="20"/>
                <w:szCs w:val="20"/>
              </w:rPr>
            </w:pPr>
          </w:p>
        </w:tc>
        <w:tc>
          <w:tcPr>
            <w:tcW w:w="530" w:type="pct"/>
            <w:vAlign w:val="center"/>
          </w:tcPr>
          <w:p w14:paraId="7CFC1416" w14:textId="77777777" w:rsidR="00247216" w:rsidRPr="00D034B6" w:rsidRDefault="00247216" w:rsidP="00247216">
            <w:pPr>
              <w:jc w:val="center"/>
              <w:rPr>
                <w:sz w:val="20"/>
                <w:szCs w:val="20"/>
              </w:rPr>
            </w:pPr>
            <w:r w:rsidRPr="00D034B6">
              <w:rPr>
                <w:sz w:val="20"/>
                <w:szCs w:val="20"/>
              </w:rPr>
              <w:t>Код</w:t>
            </w:r>
          </w:p>
        </w:tc>
        <w:tc>
          <w:tcPr>
            <w:tcW w:w="1744" w:type="pct"/>
            <w:vAlign w:val="center"/>
          </w:tcPr>
          <w:p w14:paraId="6D9B8614" w14:textId="77777777" w:rsidR="00247216" w:rsidRPr="00D034B6" w:rsidRDefault="00247216" w:rsidP="00247216">
            <w:pPr>
              <w:jc w:val="center"/>
              <w:rPr>
                <w:sz w:val="20"/>
                <w:szCs w:val="20"/>
              </w:rPr>
            </w:pPr>
            <w:r w:rsidRPr="00D034B6">
              <w:rPr>
                <w:sz w:val="20"/>
                <w:szCs w:val="20"/>
              </w:rPr>
              <w:t>Наименование</w:t>
            </w:r>
          </w:p>
        </w:tc>
        <w:tc>
          <w:tcPr>
            <w:tcW w:w="2422" w:type="pct"/>
            <w:vMerge/>
          </w:tcPr>
          <w:p w14:paraId="0273914D" w14:textId="77777777" w:rsidR="00247216" w:rsidRPr="00D034B6" w:rsidRDefault="00247216" w:rsidP="00247216">
            <w:pPr>
              <w:rPr>
                <w:sz w:val="20"/>
                <w:szCs w:val="20"/>
              </w:rPr>
            </w:pPr>
          </w:p>
        </w:tc>
      </w:tr>
      <w:tr w:rsidR="00247216" w:rsidRPr="00D034B6" w14:paraId="512CE57D" w14:textId="77777777" w:rsidTr="00860610">
        <w:tblPrEx>
          <w:tblLook w:val="0080" w:firstRow="0" w:lastRow="0" w:firstColumn="1" w:lastColumn="0" w:noHBand="0" w:noVBand="0"/>
        </w:tblPrEx>
        <w:tc>
          <w:tcPr>
            <w:tcW w:w="304" w:type="pct"/>
          </w:tcPr>
          <w:p w14:paraId="76D8B113" w14:textId="79C5E61A" w:rsidR="00247216" w:rsidRPr="00D034B6" w:rsidRDefault="00B604CC" w:rsidP="00247216">
            <w:pPr>
              <w:jc w:val="center"/>
              <w:rPr>
                <w:sz w:val="20"/>
                <w:szCs w:val="20"/>
              </w:rPr>
            </w:pPr>
            <w:r w:rsidRPr="00D034B6">
              <w:rPr>
                <w:sz w:val="20"/>
                <w:szCs w:val="20"/>
              </w:rPr>
              <w:t>1</w:t>
            </w:r>
          </w:p>
        </w:tc>
        <w:tc>
          <w:tcPr>
            <w:tcW w:w="530" w:type="pct"/>
          </w:tcPr>
          <w:p w14:paraId="720E1398" w14:textId="77777777" w:rsidR="00247216" w:rsidRPr="00D034B6" w:rsidRDefault="00247216" w:rsidP="00247216">
            <w:pPr>
              <w:jc w:val="both"/>
              <w:rPr>
                <w:sz w:val="20"/>
                <w:szCs w:val="20"/>
              </w:rPr>
            </w:pPr>
            <w:r w:rsidRPr="00D034B6">
              <w:rPr>
                <w:sz w:val="20"/>
                <w:szCs w:val="20"/>
              </w:rPr>
              <w:t>4.9</w:t>
            </w:r>
          </w:p>
        </w:tc>
        <w:tc>
          <w:tcPr>
            <w:tcW w:w="1744" w:type="pct"/>
          </w:tcPr>
          <w:p w14:paraId="2112AB6D" w14:textId="77777777" w:rsidR="00247216" w:rsidRPr="00D034B6" w:rsidRDefault="00247216" w:rsidP="00247216">
            <w:pPr>
              <w:autoSpaceDE w:val="0"/>
              <w:autoSpaceDN w:val="0"/>
              <w:adjustRightInd w:val="0"/>
              <w:rPr>
                <w:sz w:val="20"/>
                <w:szCs w:val="20"/>
                <w:lang w:eastAsia="en-US"/>
              </w:rPr>
            </w:pPr>
            <w:r w:rsidRPr="00D034B6">
              <w:rPr>
                <w:sz w:val="20"/>
                <w:szCs w:val="20"/>
                <w:lang w:eastAsia="en-US"/>
              </w:rPr>
              <w:t>Служебные гаражи</w:t>
            </w:r>
          </w:p>
          <w:p w14:paraId="64473C27" w14:textId="77777777" w:rsidR="00247216" w:rsidRPr="00D034B6" w:rsidRDefault="00247216" w:rsidP="00247216">
            <w:pPr>
              <w:autoSpaceDE w:val="0"/>
              <w:autoSpaceDN w:val="0"/>
              <w:adjustRightInd w:val="0"/>
              <w:rPr>
                <w:sz w:val="20"/>
                <w:szCs w:val="20"/>
                <w:lang w:eastAsia="en-US"/>
              </w:rPr>
            </w:pPr>
          </w:p>
        </w:tc>
        <w:tc>
          <w:tcPr>
            <w:tcW w:w="2422" w:type="pct"/>
          </w:tcPr>
          <w:p w14:paraId="1BDB8FEB"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247216" w:rsidRPr="00D034B6" w14:paraId="320D5B5B" w14:textId="77777777" w:rsidTr="00860610">
        <w:tblPrEx>
          <w:tblLook w:val="0080" w:firstRow="0" w:lastRow="0" w:firstColumn="1" w:lastColumn="0" w:noHBand="0" w:noVBand="0"/>
        </w:tblPrEx>
        <w:tc>
          <w:tcPr>
            <w:tcW w:w="304" w:type="pct"/>
          </w:tcPr>
          <w:p w14:paraId="426CD250" w14:textId="420C4959" w:rsidR="00247216" w:rsidRPr="00D034B6" w:rsidRDefault="00B604CC" w:rsidP="00247216">
            <w:pPr>
              <w:jc w:val="center"/>
              <w:rPr>
                <w:sz w:val="20"/>
                <w:szCs w:val="20"/>
              </w:rPr>
            </w:pPr>
            <w:r w:rsidRPr="00D034B6">
              <w:rPr>
                <w:sz w:val="20"/>
                <w:szCs w:val="20"/>
              </w:rPr>
              <w:t>2</w:t>
            </w:r>
          </w:p>
        </w:tc>
        <w:tc>
          <w:tcPr>
            <w:tcW w:w="530" w:type="pct"/>
          </w:tcPr>
          <w:p w14:paraId="63CD2219" w14:textId="77777777" w:rsidR="00247216" w:rsidRPr="00D034B6" w:rsidRDefault="00247216" w:rsidP="00247216">
            <w:pPr>
              <w:jc w:val="both"/>
              <w:rPr>
                <w:sz w:val="20"/>
                <w:szCs w:val="20"/>
              </w:rPr>
            </w:pPr>
            <w:r w:rsidRPr="00D034B6">
              <w:rPr>
                <w:sz w:val="20"/>
                <w:szCs w:val="20"/>
              </w:rPr>
              <w:t>4.9.2</w:t>
            </w:r>
          </w:p>
        </w:tc>
        <w:tc>
          <w:tcPr>
            <w:tcW w:w="1744" w:type="pct"/>
          </w:tcPr>
          <w:p w14:paraId="4FA20D85" w14:textId="77777777" w:rsidR="00247216" w:rsidRPr="00D034B6" w:rsidRDefault="00247216" w:rsidP="00247216">
            <w:pPr>
              <w:autoSpaceDE w:val="0"/>
              <w:autoSpaceDN w:val="0"/>
              <w:adjustRightInd w:val="0"/>
              <w:rPr>
                <w:sz w:val="20"/>
                <w:szCs w:val="20"/>
                <w:lang w:eastAsia="en-US"/>
              </w:rPr>
            </w:pPr>
            <w:r w:rsidRPr="00D034B6">
              <w:rPr>
                <w:sz w:val="20"/>
                <w:szCs w:val="20"/>
                <w:lang w:eastAsia="en-US"/>
              </w:rPr>
              <w:t>Стоянка транспортных средств</w:t>
            </w:r>
          </w:p>
        </w:tc>
        <w:tc>
          <w:tcPr>
            <w:tcW w:w="2422" w:type="pct"/>
          </w:tcPr>
          <w:p w14:paraId="16ED8B80"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45769231"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t>Перечень условно разрешенных видов разрешенного использования объектов капитального строительства и земельных участков</w:t>
      </w:r>
    </w:p>
    <w:p w14:paraId="70D33D5C" w14:textId="77777777" w:rsidR="00247216" w:rsidRPr="00D034B6" w:rsidRDefault="00247216" w:rsidP="00247216">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21</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247216" w:rsidRPr="00D034B6" w14:paraId="67039EE9" w14:textId="77777777" w:rsidTr="00860610">
        <w:trPr>
          <w:tblHeader/>
        </w:trPr>
        <w:tc>
          <w:tcPr>
            <w:tcW w:w="304" w:type="pct"/>
            <w:vMerge w:val="restart"/>
            <w:vAlign w:val="center"/>
          </w:tcPr>
          <w:p w14:paraId="72E5F146" w14:textId="77777777" w:rsidR="00247216" w:rsidRPr="00D034B6" w:rsidRDefault="00247216" w:rsidP="00247216">
            <w:pPr>
              <w:jc w:val="center"/>
              <w:rPr>
                <w:sz w:val="20"/>
                <w:szCs w:val="20"/>
              </w:rPr>
            </w:pPr>
            <w:r w:rsidRPr="00D034B6">
              <w:rPr>
                <w:sz w:val="20"/>
                <w:szCs w:val="20"/>
              </w:rPr>
              <w:t>№ п/п</w:t>
            </w:r>
          </w:p>
        </w:tc>
        <w:tc>
          <w:tcPr>
            <w:tcW w:w="2274" w:type="pct"/>
            <w:gridSpan w:val="2"/>
            <w:vAlign w:val="center"/>
          </w:tcPr>
          <w:p w14:paraId="7A65F832" w14:textId="77777777" w:rsidR="00247216" w:rsidRPr="00D034B6" w:rsidRDefault="00247216" w:rsidP="00247216">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4EF9A6A" w14:textId="77777777" w:rsidR="00247216" w:rsidRPr="00D034B6" w:rsidRDefault="00247216" w:rsidP="00247216">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47216" w:rsidRPr="00D034B6" w14:paraId="4701E2BF" w14:textId="77777777" w:rsidTr="00860610">
        <w:trPr>
          <w:tblHeader/>
        </w:trPr>
        <w:tc>
          <w:tcPr>
            <w:tcW w:w="304" w:type="pct"/>
            <w:vMerge/>
          </w:tcPr>
          <w:p w14:paraId="10F438A6" w14:textId="77777777" w:rsidR="00247216" w:rsidRPr="00D034B6" w:rsidRDefault="00247216" w:rsidP="00247216">
            <w:pPr>
              <w:rPr>
                <w:sz w:val="20"/>
                <w:szCs w:val="20"/>
              </w:rPr>
            </w:pPr>
          </w:p>
        </w:tc>
        <w:tc>
          <w:tcPr>
            <w:tcW w:w="530" w:type="pct"/>
            <w:vAlign w:val="center"/>
          </w:tcPr>
          <w:p w14:paraId="042DF048" w14:textId="77777777" w:rsidR="00247216" w:rsidRPr="00D034B6" w:rsidRDefault="00247216" w:rsidP="00247216">
            <w:pPr>
              <w:jc w:val="center"/>
              <w:rPr>
                <w:sz w:val="20"/>
                <w:szCs w:val="20"/>
              </w:rPr>
            </w:pPr>
            <w:r w:rsidRPr="00D034B6">
              <w:rPr>
                <w:sz w:val="20"/>
                <w:szCs w:val="20"/>
              </w:rPr>
              <w:t>Код</w:t>
            </w:r>
          </w:p>
        </w:tc>
        <w:tc>
          <w:tcPr>
            <w:tcW w:w="1744" w:type="pct"/>
            <w:vAlign w:val="center"/>
          </w:tcPr>
          <w:p w14:paraId="7167A191" w14:textId="77777777" w:rsidR="00247216" w:rsidRPr="00D034B6" w:rsidRDefault="00247216" w:rsidP="00247216">
            <w:pPr>
              <w:jc w:val="center"/>
              <w:rPr>
                <w:sz w:val="20"/>
                <w:szCs w:val="20"/>
              </w:rPr>
            </w:pPr>
            <w:r w:rsidRPr="00D034B6">
              <w:rPr>
                <w:sz w:val="20"/>
                <w:szCs w:val="20"/>
              </w:rPr>
              <w:t>Наименование</w:t>
            </w:r>
          </w:p>
        </w:tc>
        <w:tc>
          <w:tcPr>
            <w:tcW w:w="2422" w:type="pct"/>
            <w:vMerge/>
          </w:tcPr>
          <w:p w14:paraId="2FAE2659" w14:textId="77777777" w:rsidR="00247216" w:rsidRPr="00D034B6" w:rsidRDefault="00247216" w:rsidP="00247216">
            <w:pPr>
              <w:rPr>
                <w:sz w:val="20"/>
                <w:szCs w:val="20"/>
              </w:rPr>
            </w:pPr>
          </w:p>
        </w:tc>
      </w:tr>
      <w:tr w:rsidR="00247216" w:rsidRPr="00D034B6" w14:paraId="7C90EBFA" w14:textId="77777777" w:rsidTr="00860610">
        <w:tblPrEx>
          <w:tblLook w:val="0080" w:firstRow="0" w:lastRow="0" w:firstColumn="1" w:lastColumn="0" w:noHBand="0" w:noVBand="0"/>
        </w:tblPrEx>
        <w:tc>
          <w:tcPr>
            <w:tcW w:w="304" w:type="pct"/>
          </w:tcPr>
          <w:p w14:paraId="2E649EFE" w14:textId="77777777" w:rsidR="00247216" w:rsidRPr="00D034B6" w:rsidRDefault="00247216" w:rsidP="00247216">
            <w:pPr>
              <w:jc w:val="center"/>
              <w:rPr>
                <w:sz w:val="20"/>
                <w:szCs w:val="20"/>
              </w:rPr>
            </w:pPr>
            <w:r w:rsidRPr="00D034B6">
              <w:rPr>
                <w:sz w:val="20"/>
                <w:szCs w:val="20"/>
              </w:rPr>
              <w:t>1</w:t>
            </w:r>
          </w:p>
        </w:tc>
        <w:tc>
          <w:tcPr>
            <w:tcW w:w="530" w:type="pct"/>
          </w:tcPr>
          <w:p w14:paraId="65343570" w14:textId="77777777" w:rsidR="00247216" w:rsidRPr="00D034B6" w:rsidRDefault="00247216" w:rsidP="00247216">
            <w:pPr>
              <w:jc w:val="both"/>
              <w:rPr>
                <w:sz w:val="20"/>
                <w:szCs w:val="20"/>
              </w:rPr>
            </w:pPr>
            <w:r w:rsidRPr="00D034B6">
              <w:rPr>
                <w:sz w:val="20"/>
                <w:szCs w:val="20"/>
              </w:rPr>
              <w:t>3.8.1</w:t>
            </w:r>
          </w:p>
        </w:tc>
        <w:tc>
          <w:tcPr>
            <w:tcW w:w="1744" w:type="pct"/>
          </w:tcPr>
          <w:p w14:paraId="1EF2E840" w14:textId="77777777" w:rsidR="00247216" w:rsidRPr="00D034B6" w:rsidRDefault="00247216" w:rsidP="00247216">
            <w:pPr>
              <w:autoSpaceDE w:val="0"/>
              <w:autoSpaceDN w:val="0"/>
              <w:adjustRightInd w:val="0"/>
              <w:rPr>
                <w:sz w:val="20"/>
                <w:szCs w:val="20"/>
                <w:lang w:eastAsia="en-US"/>
              </w:rPr>
            </w:pPr>
            <w:r w:rsidRPr="00D034B6">
              <w:rPr>
                <w:sz w:val="20"/>
                <w:szCs w:val="20"/>
                <w:lang w:eastAsia="en-US"/>
              </w:rPr>
              <w:t>Государственное управление</w:t>
            </w:r>
          </w:p>
        </w:tc>
        <w:tc>
          <w:tcPr>
            <w:tcW w:w="2422" w:type="pct"/>
          </w:tcPr>
          <w:p w14:paraId="67C49B91"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47216" w:rsidRPr="00D034B6" w14:paraId="185A2A74" w14:textId="77777777" w:rsidTr="00860610">
        <w:tblPrEx>
          <w:tblLook w:val="0080" w:firstRow="0" w:lastRow="0" w:firstColumn="1" w:lastColumn="0" w:noHBand="0" w:noVBand="0"/>
        </w:tblPrEx>
        <w:tc>
          <w:tcPr>
            <w:tcW w:w="304" w:type="pct"/>
          </w:tcPr>
          <w:p w14:paraId="5EB9E202" w14:textId="77777777" w:rsidR="00247216" w:rsidRPr="00D034B6" w:rsidRDefault="00247216" w:rsidP="00247216">
            <w:pPr>
              <w:jc w:val="center"/>
              <w:rPr>
                <w:sz w:val="20"/>
                <w:szCs w:val="20"/>
              </w:rPr>
            </w:pPr>
            <w:r w:rsidRPr="00D034B6">
              <w:rPr>
                <w:sz w:val="20"/>
                <w:szCs w:val="20"/>
              </w:rPr>
              <w:t>2</w:t>
            </w:r>
          </w:p>
        </w:tc>
        <w:tc>
          <w:tcPr>
            <w:tcW w:w="530" w:type="pct"/>
          </w:tcPr>
          <w:p w14:paraId="1C20613D" w14:textId="77777777" w:rsidR="00247216" w:rsidRPr="00D034B6" w:rsidRDefault="00247216" w:rsidP="00247216">
            <w:pPr>
              <w:jc w:val="both"/>
              <w:rPr>
                <w:sz w:val="20"/>
                <w:szCs w:val="20"/>
              </w:rPr>
            </w:pPr>
            <w:r w:rsidRPr="00D034B6">
              <w:rPr>
                <w:sz w:val="20"/>
                <w:szCs w:val="20"/>
              </w:rPr>
              <w:t>12.1</w:t>
            </w:r>
          </w:p>
        </w:tc>
        <w:tc>
          <w:tcPr>
            <w:tcW w:w="1744" w:type="pct"/>
          </w:tcPr>
          <w:p w14:paraId="213F13F7" w14:textId="77777777" w:rsidR="00247216" w:rsidRPr="00D034B6" w:rsidRDefault="00247216" w:rsidP="00247216">
            <w:pPr>
              <w:autoSpaceDE w:val="0"/>
              <w:autoSpaceDN w:val="0"/>
              <w:adjustRightInd w:val="0"/>
              <w:rPr>
                <w:sz w:val="20"/>
                <w:szCs w:val="20"/>
                <w:lang w:eastAsia="en-US"/>
              </w:rPr>
            </w:pPr>
            <w:r w:rsidRPr="00D034B6">
              <w:rPr>
                <w:sz w:val="20"/>
                <w:szCs w:val="20"/>
                <w:lang w:eastAsia="en-US"/>
              </w:rPr>
              <w:t>Ритуальная деятельность</w:t>
            </w:r>
          </w:p>
        </w:tc>
        <w:tc>
          <w:tcPr>
            <w:tcW w:w="2422" w:type="pct"/>
          </w:tcPr>
          <w:p w14:paraId="0BEDA40E"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кладбищ, крематориев и мест захоронения;</w:t>
            </w:r>
          </w:p>
          <w:p w14:paraId="36BB5ED7"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соответствующих культовых сооружений;</w:t>
            </w:r>
          </w:p>
          <w:p w14:paraId="4D3228F5"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осуществление деятельности по производству продукции ритуально-обрядового назначения</w:t>
            </w:r>
          </w:p>
        </w:tc>
      </w:tr>
    </w:tbl>
    <w:p w14:paraId="561B69BF"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4B4BAC5" w14:textId="77777777" w:rsidR="00247216" w:rsidRPr="00D034B6" w:rsidRDefault="00247216" w:rsidP="00247216">
      <w:pPr>
        <w:keepNext/>
        <w:jc w:val="right"/>
        <w:outlineLvl w:val="3"/>
        <w:rPr>
          <w:bCs/>
        </w:rPr>
      </w:pPr>
      <w:r w:rsidRPr="00D034B6">
        <w:rPr>
          <w:bCs/>
        </w:rPr>
        <w:t xml:space="preserve">Таблица </w:t>
      </w:r>
      <w:r w:rsidRPr="00D034B6">
        <w:rPr>
          <w:bCs/>
        </w:rPr>
        <w:fldChar w:fldCharType="begin"/>
      </w:r>
      <w:r w:rsidRPr="00D034B6">
        <w:rPr>
          <w:bCs/>
        </w:rPr>
        <w:instrText xml:space="preserve"> SEQ Таблица \* ARABIC </w:instrText>
      </w:r>
      <w:r w:rsidRPr="00D034B6">
        <w:rPr>
          <w:bCs/>
        </w:rPr>
        <w:fldChar w:fldCharType="separate"/>
      </w:r>
      <w:r w:rsidR="0032351E" w:rsidRPr="00D034B6">
        <w:rPr>
          <w:bCs/>
          <w:noProof/>
        </w:rPr>
        <w:t>22</w:t>
      </w:r>
      <w:r w:rsidRPr="00D034B6">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98"/>
        <w:gridCol w:w="2301"/>
        <w:gridCol w:w="3093"/>
        <w:gridCol w:w="4529"/>
      </w:tblGrid>
      <w:tr w:rsidR="00247216" w:rsidRPr="00D034B6" w14:paraId="15AEEC42" w14:textId="77777777" w:rsidTr="00860610">
        <w:trPr>
          <w:tblHeader/>
        </w:trPr>
        <w:tc>
          <w:tcPr>
            <w:tcW w:w="239" w:type="pct"/>
            <w:vAlign w:val="center"/>
          </w:tcPr>
          <w:p w14:paraId="546E1778" w14:textId="77777777" w:rsidR="00247216" w:rsidRPr="00D034B6" w:rsidRDefault="00247216" w:rsidP="00247216">
            <w:pPr>
              <w:jc w:val="center"/>
              <w:rPr>
                <w:sz w:val="20"/>
                <w:szCs w:val="20"/>
              </w:rPr>
            </w:pPr>
            <w:r w:rsidRPr="00D034B6">
              <w:rPr>
                <w:sz w:val="20"/>
                <w:szCs w:val="20"/>
              </w:rPr>
              <w:t>№ п/п</w:t>
            </w:r>
          </w:p>
        </w:tc>
        <w:tc>
          <w:tcPr>
            <w:tcW w:w="1104" w:type="pct"/>
            <w:vAlign w:val="center"/>
          </w:tcPr>
          <w:p w14:paraId="1E8732D5" w14:textId="77777777" w:rsidR="00247216" w:rsidRPr="00D034B6" w:rsidRDefault="00247216" w:rsidP="00247216">
            <w:pPr>
              <w:autoSpaceDE w:val="0"/>
              <w:autoSpaceDN w:val="0"/>
              <w:adjustRightInd w:val="0"/>
              <w:jc w:val="center"/>
              <w:rPr>
                <w:sz w:val="20"/>
                <w:szCs w:val="20"/>
                <w:lang w:eastAsia="en-US"/>
              </w:rPr>
            </w:pPr>
            <w:r w:rsidRPr="00D034B6">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43B5DFDC" w14:textId="77777777" w:rsidR="00247216" w:rsidRPr="00D034B6" w:rsidRDefault="00247216" w:rsidP="00247216">
            <w:pPr>
              <w:autoSpaceDE w:val="0"/>
              <w:autoSpaceDN w:val="0"/>
              <w:adjustRightInd w:val="0"/>
              <w:jc w:val="center"/>
              <w:rPr>
                <w:sz w:val="20"/>
                <w:szCs w:val="20"/>
                <w:lang w:eastAsia="en-US"/>
              </w:rPr>
            </w:pPr>
            <w:r w:rsidRPr="00D034B6">
              <w:rPr>
                <w:sz w:val="20"/>
                <w:szCs w:val="20"/>
                <w:lang w:eastAsia="en-US"/>
              </w:rPr>
              <w:t>Предельные (минимальные и (или) максимальные) размеры земельных участков</w:t>
            </w:r>
          </w:p>
        </w:tc>
        <w:tc>
          <w:tcPr>
            <w:tcW w:w="2173" w:type="pct"/>
          </w:tcPr>
          <w:p w14:paraId="3359C387" w14:textId="77777777" w:rsidR="00247216" w:rsidRPr="00D034B6" w:rsidRDefault="00247216" w:rsidP="00247216">
            <w:pPr>
              <w:autoSpaceDE w:val="0"/>
              <w:autoSpaceDN w:val="0"/>
              <w:adjustRightInd w:val="0"/>
              <w:jc w:val="center"/>
              <w:rPr>
                <w:sz w:val="20"/>
                <w:szCs w:val="20"/>
                <w:lang w:eastAsia="en-US"/>
              </w:rPr>
            </w:pPr>
            <w:r w:rsidRPr="00D034B6">
              <w:rPr>
                <w:sz w:val="20"/>
                <w:szCs w:val="20"/>
                <w:lang w:eastAsia="en-US"/>
              </w:rPr>
              <w:t>Предельные параметры разрешенного строительства, реконструкции объектов капитального строительства</w:t>
            </w:r>
          </w:p>
        </w:tc>
      </w:tr>
      <w:tr w:rsidR="00764ABF" w:rsidRPr="00D034B6" w14:paraId="5A06B5C1" w14:textId="77777777" w:rsidTr="00860610">
        <w:tc>
          <w:tcPr>
            <w:tcW w:w="239" w:type="pct"/>
          </w:tcPr>
          <w:p w14:paraId="72AA6E20" w14:textId="77777777" w:rsidR="00764ABF" w:rsidRPr="00D034B6" w:rsidRDefault="00764ABF" w:rsidP="00764ABF">
            <w:pPr>
              <w:jc w:val="center"/>
              <w:rPr>
                <w:sz w:val="20"/>
                <w:szCs w:val="20"/>
              </w:rPr>
            </w:pPr>
            <w:r w:rsidRPr="00D034B6">
              <w:rPr>
                <w:sz w:val="20"/>
                <w:szCs w:val="20"/>
              </w:rPr>
              <w:t>1</w:t>
            </w:r>
          </w:p>
        </w:tc>
        <w:tc>
          <w:tcPr>
            <w:tcW w:w="1104" w:type="pct"/>
          </w:tcPr>
          <w:p w14:paraId="0F4FACC7"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Предоставление коммунальных услуг</w:t>
            </w:r>
          </w:p>
        </w:tc>
        <w:tc>
          <w:tcPr>
            <w:tcW w:w="1484" w:type="pct"/>
          </w:tcPr>
          <w:p w14:paraId="6224C878"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r w:rsidRPr="00D034B6">
              <w:rPr>
                <w:sz w:val="20"/>
                <w:szCs w:val="20"/>
                <w:lang w:eastAsia="en-US"/>
              </w:rPr>
              <w:lastRenderedPageBreak/>
              <w:t>земельного законодательства.</w:t>
            </w:r>
          </w:p>
          <w:p w14:paraId="7374C4CA" w14:textId="77777777" w:rsidR="00764ABF" w:rsidRPr="00D034B6" w:rsidRDefault="00764ABF" w:rsidP="00764ABF">
            <w:pPr>
              <w:autoSpaceDE w:val="0"/>
              <w:autoSpaceDN w:val="0"/>
              <w:adjustRightInd w:val="0"/>
              <w:jc w:val="both"/>
              <w:rPr>
                <w:sz w:val="20"/>
                <w:szCs w:val="20"/>
                <w:lang w:eastAsia="en-US"/>
              </w:rPr>
            </w:pPr>
          </w:p>
        </w:tc>
        <w:tc>
          <w:tcPr>
            <w:tcW w:w="2173" w:type="pct"/>
          </w:tcPr>
          <w:p w14:paraId="7763BDE6" w14:textId="77777777" w:rsidR="00764ABF" w:rsidRPr="00D034B6" w:rsidRDefault="00764ABF" w:rsidP="00764ABF">
            <w:pPr>
              <w:jc w:val="both"/>
              <w:rPr>
                <w:sz w:val="20"/>
                <w:szCs w:val="20"/>
                <w:lang w:eastAsia="en-US"/>
              </w:rPr>
            </w:pPr>
            <w:r w:rsidRPr="00D034B6">
              <w:rPr>
                <w:sz w:val="20"/>
                <w:szCs w:val="20"/>
                <w:lang w:eastAsia="en-US"/>
              </w:rPr>
              <w:lastRenderedPageBreak/>
              <w:t>Минимальные отступы зданий, строений, сооружений:</w:t>
            </w:r>
          </w:p>
          <w:p w14:paraId="487916CB" w14:textId="77777777" w:rsidR="00764ABF" w:rsidRPr="00D034B6" w:rsidRDefault="00764ABF" w:rsidP="00764ABF">
            <w:pPr>
              <w:tabs>
                <w:tab w:val="left" w:pos="318"/>
              </w:tabs>
              <w:contextualSpacing/>
              <w:jc w:val="both"/>
              <w:rPr>
                <w:sz w:val="20"/>
                <w:szCs w:val="20"/>
                <w:lang w:eastAsia="en-US"/>
              </w:rPr>
            </w:pPr>
            <w:r w:rsidRPr="00D034B6">
              <w:rPr>
                <w:sz w:val="20"/>
                <w:szCs w:val="20"/>
                <w:lang w:eastAsia="en-US"/>
              </w:rPr>
              <w:t>- от красной линии улицы (границ земельного участка, граничащего с улично-дорожной сетью) – 5 м;</w:t>
            </w:r>
          </w:p>
          <w:p w14:paraId="686C357F" w14:textId="77777777" w:rsidR="00764ABF" w:rsidRPr="00D034B6" w:rsidRDefault="00764ABF" w:rsidP="00764ABF">
            <w:pPr>
              <w:tabs>
                <w:tab w:val="left" w:pos="318"/>
              </w:tabs>
              <w:contextualSpacing/>
              <w:jc w:val="both"/>
              <w:rPr>
                <w:sz w:val="20"/>
                <w:szCs w:val="20"/>
                <w:lang w:eastAsia="en-US"/>
              </w:rPr>
            </w:pPr>
            <w:r w:rsidRPr="00D034B6">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1A4D3B7B" w14:textId="77777777" w:rsidR="00764ABF" w:rsidRPr="00D034B6" w:rsidRDefault="00764ABF" w:rsidP="00764ABF">
            <w:pPr>
              <w:tabs>
                <w:tab w:val="left" w:pos="318"/>
              </w:tabs>
              <w:contextualSpacing/>
              <w:jc w:val="both"/>
              <w:rPr>
                <w:sz w:val="20"/>
                <w:szCs w:val="20"/>
                <w:lang w:eastAsia="en-US"/>
              </w:rPr>
            </w:pPr>
            <w:r w:rsidRPr="00D034B6">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1FEF9834"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Иные предельные параметры не подлежат установлению.</w:t>
            </w:r>
          </w:p>
          <w:p w14:paraId="03E096D2" w14:textId="45AED769" w:rsidR="00764ABF" w:rsidRPr="00D034B6" w:rsidRDefault="00764ABF" w:rsidP="00764ABF">
            <w:pPr>
              <w:tabs>
                <w:tab w:val="left" w:pos="318"/>
              </w:tabs>
              <w:contextualSpacing/>
              <w:jc w:val="both"/>
              <w:rPr>
                <w:sz w:val="20"/>
                <w:szCs w:val="20"/>
              </w:rPr>
            </w:pPr>
            <w:r w:rsidRPr="00D034B6">
              <w:rPr>
                <w:sz w:val="20"/>
                <w:szCs w:val="20"/>
                <w:lang w:eastAsia="en-US"/>
              </w:rPr>
              <w:lastRenderedPageBreak/>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B604CC" w:rsidRPr="00D034B6" w14:paraId="733CA1A2" w14:textId="77777777" w:rsidTr="00860610">
        <w:trPr>
          <w:trHeight w:val="388"/>
        </w:trPr>
        <w:tc>
          <w:tcPr>
            <w:tcW w:w="239" w:type="pct"/>
          </w:tcPr>
          <w:p w14:paraId="4E77812F" w14:textId="77777777" w:rsidR="00B604CC" w:rsidRPr="00D034B6" w:rsidRDefault="00B604CC" w:rsidP="00B604CC">
            <w:pPr>
              <w:jc w:val="center"/>
              <w:rPr>
                <w:sz w:val="20"/>
                <w:szCs w:val="20"/>
              </w:rPr>
            </w:pPr>
            <w:r w:rsidRPr="00D034B6">
              <w:rPr>
                <w:sz w:val="20"/>
                <w:szCs w:val="20"/>
              </w:rPr>
              <w:lastRenderedPageBreak/>
              <w:t>2</w:t>
            </w:r>
          </w:p>
        </w:tc>
        <w:tc>
          <w:tcPr>
            <w:tcW w:w="1104" w:type="pct"/>
          </w:tcPr>
          <w:p w14:paraId="59A3BA45" w14:textId="77777777" w:rsidR="00B604CC" w:rsidRPr="00D034B6" w:rsidRDefault="00B604CC" w:rsidP="00B604CC">
            <w:pPr>
              <w:autoSpaceDE w:val="0"/>
              <w:autoSpaceDN w:val="0"/>
              <w:adjustRightInd w:val="0"/>
              <w:jc w:val="both"/>
              <w:rPr>
                <w:sz w:val="20"/>
                <w:szCs w:val="20"/>
                <w:lang w:eastAsia="en-US"/>
              </w:rPr>
            </w:pPr>
            <w:r w:rsidRPr="00D034B6">
              <w:rPr>
                <w:sz w:val="20"/>
                <w:szCs w:val="20"/>
                <w:lang w:eastAsia="en-US"/>
              </w:rPr>
              <w:t>Осуществление религиозных обрядов</w:t>
            </w:r>
          </w:p>
        </w:tc>
        <w:tc>
          <w:tcPr>
            <w:tcW w:w="1484" w:type="pct"/>
          </w:tcPr>
          <w:p w14:paraId="792DCCDE" w14:textId="77779F14" w:rsidR="00B604CC" w:rsidRPr="00D034B6" w:rsidRDefault="00B604CC" w:rsidP="00B604CC">
            <w:pPr>
              <w:autoSpaceDE w:val="0"/>
              <w:autoSpaceDN w:val="0"/>
              <w:adjustRightInd w:val="0"/>
              <w:jc w:val="both"/>
              <w:rPr>
                <w:sz w:val="20"/>
                <w:szCs w:val="20"/>
                <w:lang w:eastAsia="en-US"/>
              </w:rPr>
            </w:pPr>
            <w:r w:rsidRPr="00D034B6">
              <w:rPr>
                <w:sz w:val="20"/>
                <w:szCs w:val="20"/>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B87E4D5" w14:textId="77777777" w:rsidR="00B604CC" w:rsidRPr="00D034B6" w:rsidRDefault="00B604CC" w:rsidP="00B604CC">
            <w:pPr>
              <w:jc w:val="both"/>
              <w:rPr>
                <w:sz w:val="20"/>
                <w:szCs w:val="20"/>
              </w:rPr>
            </w:pPr>
            <w:r w:rsidRPr="00D034B6">
              <w:rPr>
                <w:sz w:val="20"/>
                <w:szCs w:val="20"/>
              </w:rPr>
              <w:t>Минимальные отступы зданий, строений, сооружений:</w:t>
            </w:r>
          </w:p>
          <w:p w14:paraId="776265E4" w14:textId="77777777" w:rsidR="00B604CC" w:rsidRPr="00D034B6" w:rsidRDefault="00B604CC" w:rsidP="00B604CC">
            <w:pPr>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14EBC39B" w14:textId="77777777" w:rsidR="00B604CC" w:rsidRPr="00D034B6" w:rsidRDefault="00B604CC" w:rsidP="00B604CC">
            <w:pPr>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3BBDAD0" w14:textId="77777777" w:rsidR="00B604CC" w:rsidRPr="00D034B6" w:rsidRDefault="00B604CC" w:rsidP="00B604CC">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F9DC934" w14:textId="48C63EAB" w:rsidR="00B604CC" w:rsidRPr="00D034B6" w:rsidRDefault="00B604CC" w:rsidP="00B604CC">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B604CC" w:rsidRPr="00D034B6" w14:paraId="1BC95565" w14:textId="77777777" w:rsidTr="00B604CC">
        <w:trPr>
          <w:trHeight w:val="2771"/>
        </w:trPr>
        <w:tc>
          <w:tcPr>
            <w:tcW w:w="239" w:type="pct"/>
          </w:tcPr>
          <w:p w14:paraId="7811CA92" w14:textId="77777777" w:rsidR="00B604CC" w:rsidRPr="00D034B6" w:rsidRDefault="00B604CC" w:rsidP="00B604CC">
            <w:pPr>
              <w:jc w:val="center"/>
              <w:rPr>
                <w:sz w:val="20"/>
                <w:szCs w:val="20"/>
              </w:rPr>
            </w:pPr>
            <w:r w:rsidRPr="00D034B6">
              <w:rPr>
                <w:sz w:val="20"/>
                <w:szCs w:val="20"/>
              </w:rPr>
              <w:t>3</w:t>
            </w:r>
          </w:p>
        </w:tc>
        <w:tc>
          <w:tcPr>
            <w:tcW w:w="1104" w:type="pct"/>
          </w:tcPr>
          <w:p w14:paraId="5D9533A8" w14:textId="77777777" w:rsidR="00B604CC" w:rsidRPr="00D034B6" w:rsidRDefault="00B604CC" w:rsidP="00B604CC">
            <w:pPr>
              <w:autoSpaceDE w:val="0"/>
              <w:autoSpaceDN w:val="0"/>
              <w:adjustRightInd w:val="0"/>
              <w:jc w:val="both"/>
              <w:rPr>
                <w:sz w:val="20"/>
                <w:szCs w:val="20"/>
                <w:lang w:eastAsia="en-US"/>
              </w:rPr>
            </w:pPr>
            <w:r w:rsidRPr="00D034B6">
              <w:rPr>
                <w:sz w:val="20"/>
                <w:szCs w:val="20"/>
                <w:lang w:eastAsia="en-US"/>
              </w:rPr>
              <w:t>Религиозное управление и образование</w:t>
            </w:r>
          </w:p>
        </w:tc>
        <w:tc>
          <w:tcPr>
            <w:tcW w:w="1484" w:type="pct"/>
          </w:tcPr>
          <w:p w14:paraId="3FEB8E2C" w14:textId="25DE0D48" w:rsidR="00B604CC" w:rsidRPr="00D034B6" w:rsidRDefault="00B604CC" w:rsidP="00B604CC">
            <w:pPr>
              <w:autoSpaceDE w:val="0"/>
              <w:autoSpaceDN w:val="0"/>
              <w:adjustRightInd w:val="0"/>
              <w:jc w:val="both"/>
              <w:rPr>
                <w:sz w:val="20"/>
                <w:szCs w:val="20"/>
              </w:rPr>
            </w:pPr>
            <w:r w:rsidRPr="00D034B6">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E57A913" w14:textId="77777777" w:rsidR="00B604CC" w:rsidRPr="00D034B6" w:rsidRDefault="00B604CC" w:rsidP="00B604CC">
            <w:pPr>
              <w:jc w:val="both"/>
              <w:rPr>
                <w:sz w:val="20"/>
                <w:szCs w:val="20"/>
              </w:rPr>
            </w:pPr>
            <w:r w:rsidRPr="00D034B6">
              <w:rPr>
                <w:sz w:val="20"/>
                <w:szCs w:val="20"/>
              </w:rPr>
              <w:t>Минимальные отступы зданий, строений, сооружений:</w:t>
            </w:r>
          </w:p>
          <w:p w14:paraId="13FE10B3" w14:textId="77777777" w:rsidR="00B604CC" w:rsidRPr="00D034B6" w:rsidRDefault="00B604CC" w:rsidP="00B604CC">
            <w:pPr>
              <w:tabs>
                <w:tab w:val="left" w:pos="318"/>
              </w:tabs>
              <w:contextualSpacing/>
              <w:jc w:val="both"/>
              <w:rPr>
                <w:sz w:val="20"/>
                <w:szCs w:val="20"/>
                <w:lang w:eastAsia="en-US"/>
              </w:rPr>
            </w:pPr>
            <w:r w:rsidRPr="00D034B6">
              <w:rPr>
                <w:sz w:val="20"/>
                <w:szCs w:val="20"/>
              </w:rPr>
              <w:t xml:space="preserve">- от красной линии улицы (границ </w:t>
            </w:r>
          </w:p>
          <w:p w14:paraId="14D371DB" w14:textId="77777777" w:rsidR="00B604CC" w:rsidRPr="00D034B6" w:rsidRDefault="00B604CC" w:rsidP="00B604CC">
            <w:pPr>
              <w:tabs>
                <w:tab w:val="left" w:pos="318"/>
              </w:tabs>
              <w:contextualSpacing/>
              <w:jc w:val="both"/>
              <w:rPr>
                <w:sz w:val="20"/>
                <w:szCs w:val="20"/>
              </w:rPr>
            </w:pPr>
            <w:r w:rsidRPr="00D034B6">
              <w:rPr>
                <w:sz w:val="20"/>
                <w:szCs w:val="20"/>
              </w:rPr>
              <w:t>земельного участка, граничащего с улично-дорожной сетью) – 5 м;</w:t>
            </w:r>
          </w:p>
          <w:p w14:paraId="0EC39556" w14:textId="77777777" w:rsidR="00B604CC" w:rsidRPr="00D034B6" w:rsidRDefault="00B604CC" w:rsidP="00B604C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0044AF41" w14:textId="77777777" w:rsidR="00B604CC" w:rsidRPr="00D034B6" w:rsidRDefault="00B604CC" w:rsidP="00B604CC">
            <w:pPr>
              <w:tabs>
                <w:tab w:val="left" w:pos="318"/>
              </w:tabs>
              <w:contextualSpacing/>
              <w:jc w:val="both"/>
              <w:rPr>
                <w:sz w:val="20"/>
                <w:szCs w:val="20"/>
              </w:rPr>
            </w:pPr>
            <w:r w:rsidRPr="00D034B6">
              <w:rPr>
                <w:sz w:val="20"/>
                <w:szCs w:val="20"/>
              </w:rPr>
              <w:t>- до границ земельного участка – 3 м.</w:t>
            </w:r>
          </w:p>
          <w:p w14:paraId="224713A5" w14:textId="66040E21" w:rsidR="00B604CC" w:rsidRPr="00D034B6" w:rsidRDefault="00B604CC" w:rsidP="00B604CC">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B604CC" w:rsidRPr="00D034B6" w14:paraId="4197DB3C" w14:textId="77777777" w:rsidTr="00860610">
        <w:tc>
          <w:tcPr>
            <w:tcW w:w="239" w:type="pct"/>
          </w:tcPr>
          <w:p w14:paraId="15DDBCDD" w14:textId="77777777" w:rsidR="00B604CC" w:rsidRPr="00D034B6" w:rsidRDefault="00B604CC" w:rsidP="00B604CC">
            <w:pPr>
              <w:jc w:val="center"/>
              <w:rPr>
                <w:sz w:val="20"/>
                <w:szCs w:val="20"/>
              </w:rPr>
            </w:pPr>
            <w:r w:rsidRPr="00D034B6">
              <w:rPr>
                <w:sz w:val="20"/>
                <w:szCs w:val="20"/>
              </w:rPr>
              <w:t>4</w:t>
            </w:r>
          </w:p>
        </w:tc>
        <w:tc>
          <w:tcPr>
            <w:tcW w:w="1104" w:type="pct"/>
          </w:tcPr>
          <w:p w14:paraId="76A33476" w14:textId="77777777" w:rsidR="00B604CC" w:rsidRPr="00D034B6" w:rsidRDefault="00B604CC" w:rsidP="00B604CC">
            <w:pPr>
              <w:autoSpaceDE w:val="0"/>
              <w:autoSpaceDN w:val="0"/>
              <w:adjustRightInd w:val="0"/>
              <w:jc w:val="both"/>
              <w:rPr>
                <w:sz w:val="20"/>
                <w:szCs w:val="20"/>
                <w:lang w:eastAsia="en-US"/>
              </w:rPr>
            </w:pPr>
            <w:r w:rsidRPr="00D034B6">
              <w:rPr>
                <w:sz w:val="20"/>
                <w:szCs w:val="20"/>
                <w:lang w:eastAsia="en-US"/>
              </w:rPr>
              <w:t>Государственное управление</w:t>
            </w:r>
          </w:p>
        </w:tc>
        <w:tc>
          <w:tcPr>
            <w:tcW w:w="1484" w:type="pct"/>
          </w:tcPr>
          <w:p w14:paraId="6E208C53" w14:textId="223793DA" w:rsidR="00B604CC" w:rsidRPr="00D034B6" w:rsidRDefault="00B604CC" w:rsidP="00B604CC">
            <w:pPr>
              <w:autoSpaceDE w:val="0"/>
              <w:autoSpaceDN w:val="0"/>
              <w:adjustRightInd w:val="0"/>
              <w:jc w:val="both"/>
              <w:rPr>
                <w:sz w:val="20"/>
                <w:szCs w:val="20"/>
              </w:rPr>
            </w:pPr>
            <w:r w:rsidRPr="00D034B6">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9D03CDF" w14:textId="77777777" w:rsidR="00B604CC" w:rsidRPr="00D034B6" w:rsidRDefault="00B604CC" w:rsidP="00B604CC">
            <w:pPr>
              <w:jc w:val="both"/>
              <w:rPr>
                <w:sz w:val="20"/>
                <w:szCs w:val="20"/>
              </w:rPr>
            </w:pPr>
            <w:r w:rsidRPr="00D034B6">
              <w:rPr>
                <w:sz w:val="20"/>
                <w:szCs w:val="20"/>
              </w:rPr>
              <w:t>Минимальные отступы зданий, строений, сооружений:</w:t>
            </w:r>
          </w:p>
          <w:p w14:paraId="54BC0888" w14:textId="77777777" w:rsidR="00B604CC" w:rsidRPr="00D034B6" w:rsidRDefault="00B604CC" w:rsidP="00B604C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CA03B39" w14:textId="77777777" w:rsidR="00B604CC" w:rsidRPr="00D034B6" w:rsidRDefault="00B604CC" w:rsidP="00B604CC">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A0CD02D" w14:textId="77777777" w:rsidR="00B604CC" w:rsidRPr="00D034B6" w:rsidRDefault="00B604CC" w:rsidP="00B604CC">
            <w:pPr>
              <w:tabs>
                <w:tab w:val="left" w:pos="318"/>
              </w:tabs>
              <w:contextualSpacing/>
              <w:jc w:val="both"/>
              <w:rPr>
                <w:sz w:val="20"/>
                <w:szCs w:val="20"/>
              </w:rPr>
            </w:pPr>
            <w:r w:rsidRPr="00D034B6">
              <w:rPr>
                <w:sz w:val="20"/>
                <w:szCs w:val="20"/>
              </w:rPr>
              <w:t>- до границ земельного участка – 3 м.</w:t>
            </w:r>
          </w:p>
          <w:p w14:paraId="189B195B" w14:textId="77777777" w:rsidR="00B604CC" w:rsidRPr="00D034B6" w:rsidRDefault="00B604CC" w:rsidP="00B604CC">
            <w:pPr>
              <w:jc w:val="both"/>
              <w:rPr>
                <w:sz w:val="20"/>
                <w:szCs w:val="20"/>
              </w:rPr>
            </w:pPr>
            <w:r w:rsidRPr="00D034B6">
              <w:rPr>
                <w:sz w:val="20"/>
                <w:szCs w:val="20"/>
              </w:rPr>
              <w:t>Предельное количество надземных этажей - 3.</w:t>
            </w:r>
          </w:p>
          <w:p w14:paraId="31E1E195" w14:textId="112864B8" w:rsidR="00B604CC" w:rsidRPr="00D034B6" w:rsidRDefault="00B604CC" w:rsidP="00B604CC">
            <w:pPr>
              <w:contextualSpacing/>
              <w:jc w:val="both"/>
              <w:rPr>
                <w:sz w:val="20"/>
                <w:szCs w:val="20"/>
              </w:rPr>
            </w:pPr>
            <w:r w:rsidRPr="00D034B6">
              <w:rPr>
                <w:sz w:val="20"/>
                <w:szCs w:val="20"/>
              </w:rPr>
              <w:t xml:space="preserve">Максимальный процент застройки в границах земельного участка – 60 %. </w:t>
            </w:r>
          </w:p>
        </w:tc>
      </w:tr>
      <w:tr w:rsidR="008F3C7E" w:rsidRPr="00D034B6" w14:paraId="46BA2AE9" w14:textId="77777777" w:rsidTr="00860610">
        <w:tc>
          <w:tcPr>
            <w:tcW w:w="239" w:type="pct"/>
          </w:tcPr>
          <w:p w14:paraId="79C258EC" w14:textId="77777777" w:rsidR="008F3C7E" w:rsidRPr="00D034B6" w:rsidRDefault="008F3C7E" w:rsidP="008F3C7E">
            <w:pPr>
              <w:jc w:val="center"/>
              <w:rPr>
                <w:sz w:val="20"/>
                <w:szCs w:val="20"/>
              </w:rPr>
            </w:pPr>
            <w:r w:rsidRPr="00D034B6">
              <w:rPr>
                <w:sz w:val="20"/>
                <w:szCs w:val="20"/>
              </w:rPr>
              <w:t>5</w:t>
            </w:r>
          </w:p>
        </w:tc>
        <w:tc>
          <w:tcPr>
            <w:tcW w:w="1104" w:type="pct"/>
          </w:tcPr>
          <w:p w14:paraId="2FDA448E" w14:textId="77777777"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Служебные гаражи</w:t>
            </w:r>
          </w:p>
        </w:tc>
        <w:tc>
          <w:tcPr>
            <w:tcW w:w="1484" w:type="pct"/>
          </w:tcPr>
          <w:p w14:paraId="7B4D28D8" w14:textId="26439EA8"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72EC27C9" w14:textId="77777777" w:rsidR="008F3C7E" w:rsidRPr="00D034B6" w:rsidRDefault="008F3C7E" w:rsidP="008F3C7E">
            <w:pPr>
              <w:jc w:val="both"/>
              <w:rPr>
                <w:sz w:val="20"/>
                <w:szCs w:val="20"/>
              </w:rPr>
            </w:pPr>
            <w:r w:rsidRPr="00D034B6">
              <w:rPr>
                <w:sz w:val="20"/>
                <w:szCs w:val="20"/>
              </w:rPr>
              <w:t>Минимальные отступы зданий, строений, сооружений:</w:t>
            </w:r>
          </w:p>
          <w:p w14:paraId="68BF3042" w14:textId="77777777" w:rsidR="008F3C7E" w:rsidRPr="00D034B6" w:rsidRDefault="008F3C7E" w:rsidP="008F3C7E">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09AB3B4E" w14:textId="77777777" w:rsidR="008F3C7E" w:rsidRPr="00D034B6" w:rsidRDefault="008F3C7E" w:rsidP="008F3C7E">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090EE553" w14:textId="77777777" w:rsidR="008F3C7E" w:rsidRPr="00D034B6" w:rsidRDefault="008F3C7E" w:rsidP="008F3C7E">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B80474B" w14:textId="77777777" w:rsidR="008F3C7E" w:rsidRPr="00D034B6" w:rsidRDefault="008F3C7E" w:rsidP="008F3C7E">
            <w:pPr>
              <w:jc w:val="both"/>
              <w:rPr>
                <w:sz w:val="20"/>
                <w:szCs w:val="20"/>
              </w:rPr>
            </w:pPr>
            <w:r w:rsidRPr="00D034B6">
              <w:rPr>
                <w:sz w:val="20"/>
                <w:szCs w:val="20"/>
              </w:rPr>
              <w:t>Предельная высота – 16 м.</w:t>
            </w:r>
          </w:p>
          <w:p w14:paraId="403B8716" w14:textId="233BCD2F" w:rsidR="008F3C7E" w:rsidRPr="00D034B6" w:rsidRDefault="008F3C7E" w:rsidP="008F3C7E">
            <w:pPr>
              <w:contextualSpacing/>
              <w:jc w:val="both"/>
              <w:rPr>
                <w:sz w:val="20"/>
                <w:szCs w:val="20"/>
              </w:rPr>
            </w:pPr>
            <w:r w:rsidRPr="00D034B6">
              <w:rPr>
                <w:sz w:val="20"/>
                <w:szCs w:val="20"/>
              </w:rPr>
              <w:t xml:space="preserve">Иные предельные параметры не подлежат </w:t>
            </w:r>
            <w:r w:rsidRPr="00D034B6">
              <w:rPr>
                <w:sz w:val="20"/>
                <w:szCs w:val="20"/>
              </w:rPr>
              <w:lastRenderedPageBreak/>
              <w:t>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B604CC" w:rsidRPr="00D034B6" w14:paraId="4D93614E" w14:textId="77777777" w:rsidTr="00860610">
        <w:tc>
          <w:tcPr>
            <w:tcW w:w="239" w:type="pct"/>
          </w:tcPr>
          <w:p w14:paraId="6F0D1744" w14:textId="77777777" w:rsidR="00B604CC" w:rsidRPr="00D034B6" w:rsidRDefault="00B604CC" w:rsidP="00B604CC">
            <w:pPr>
              <w:jc w:val="center"/>
              <w:rPr>
                <w:sz w:val="20"/>
                <w:szCs w:val="20"/>
              </w:rPr>
            </w:pPr>
            <w:r w:rsidRPr="00D034B6">
              <w:rPr>
                <w:sz w:val="20"/>
                <w:szCs w:val="20"/>
              </w:rPr>
              <w:lastRenderedPageBreak/>
              <w:t>6</w:t>
            </w:r>
          </w:p>
        </w:tc>
        <w:tc>
          <w:tcPr>
            <w:tcW w:w="1104" w:type="pct"/>
          </w:tcPr>
          <w:p w14:paraId="644277BF" w14:textId="77777777" w:rsidR="00B604CC" w:rsidRPr="00D034B6" w:rsidRDefault="00B604CC" w:rsidP="00B604CC">
            <w:pPr>
              <w:autoSpaceDE w:val="0"/>
              <w:autoSpaceDN w:val="0"/>
              <w:adjustRightInd w:val="0"/>
              <w:jc w:val="both"/>
              <w:rPr>
                <w:sz w:val="20"/>
                <w:szCs w:val="20"/>
                <w:lang w:eastAsia="en-US"/>
              </w:rPr>
            </w:pPr>
            <w:r w:rsidRPr="00D034B6">
              <w:rPr>
                <w:sz w:val="20"/>
                <w:szCs w:val="20"/>
                <w:lang w:eastAsia="en-US"/>
              </w:rPr>
              <w:t>Стоянка транспортных средств</w:t>
            </w:r>
          </w:p>
        </w:tc>
        <w:tc>
          <w:tcPr>
            <w:tcW w:w="1484" w:type="pct"/>
          </w:tcPr>
          <w:p w14:paraId="64F8D7E4" w14:textId="2BA72102" w:rsidR="00B604CC" w:rsidRPr="00D034B6" w:rsidRDefault="00B604CC" w:rsidP="00B604CC">
            <w:pPr>
              <w:autoSpaceDE w:val="0"/>
              <w:autoSpaceDN w:val="0"/>
              <w:adjustRightInd w:val="0"/>
              <w:jc w:val="both"/>
              <w:rPr>
                <w:sz w:val="20"/>
                <w:szCs w:val="20"/>
                <w:lang w:eastAsia="en-US"/>
              </w:rPr>
            </w:pPr>
            <w:r w:rsidRPr="00D034B6">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96B7723" w14:textId="77777777" w:rsidR="00B604CC" w:rsidRPr="00D034B6" w:rsidRDefault="00B604CC" w:rsidP="00B604CC">
            <w:pPr>
              <w:jc w:val="both"/>
              <w:rPr>
                <w:sz w:val="20"/>
                <w:szCs w:val="20"/>
              </w:rPr>
            </w:pPr>
            <w:r w:rsidRPr="00D034B6">
              <w:rPr>
                <w:sz w:val="20"/>
                <w:szCs w:val="20"/>
              </w:rPr>
              <w:t>Минимальные отступы зданий, строений, сооружений:</w:t>
            </w:r>
          </w:p>
          <w:p w14:paraId="1AC63D74" w14:textId="77777777" w:rsidR="00B604CC" w:rsidRPr="00D034B6" w:rsidRDefault="00B604CC" w:rsidP="00B604CC">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2304669" w14:textId="77777777" w:rsidR="00B604CC" w:rsidRPr="00D034B6" w:rsidRDefault="00B604CC" w:rsidP="00B604CC">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5109F79F" w14:textId="77777777" w:rsidR="00B604CC" w:rsidRPr="00D034B6" w:rsidRDefault="00B604CC" w:rsidP="00B604CC">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BF3A87B" w14:textId="066D6190" w:rsidR="00B604CC" w:rsidRPr="00D034B6" w:rsidRDefault="00B604CC" w:rsidP="00B604CC">
            <w:pPr>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247216" w:rsidRPr="00D034B6" w14:paraId="7F0F4B78" w14:textId="77777777" w:rsidTr="00860610">
        <w:trPr>
          <w:trHeight w:val="2089"/>
        </w:trPr>
        <w:tc>
          <w:tcPr>
            <w:tcW w:w="239" w:type="pct"/>
          </w:tcPr>
          <w:p w14:paraId="2A08D976" w14:textId="77777777" w:rsidR="00247216" w:rsidRPr="00D034B6" w:rsidRDefault="00247216" w:rsidP="00247216">
            <w:pPr>
              <w:jc w:val="center"/>
              <w:rPr>
                <w:sz w:val="20"/>
                <w:szCs w:val="20"/>
              </w:rPr>
            </w:pPr>
            <w:r w:rsidRPr="00D034B6">
              <w:rPr>
                <w:sz w:val="20"/>
                <w:szCs w:val="20"/>
              </w:rPr>
              <w:t>7</w:t>
            </w:r>
          </w:p>
        </w:tc>
        <w:tc>
          <w:tcPr>
            <w:tcW w:w="1104" w:type="pct"/>
          </w:tcPr>
          <w:p w14:paraId="308B3B77" w14:textId="77777777" w:rsidR="00247216" w:rsidRPr="00D034B6" w:rsidRDefault="00247216" w:rsidP="00247216">
            <w:pPr>
              <w:autoSpaceDE w:val="0"/>
              <w:autoSpaceDN w:val="0"/>
              <w:adjustRightInd w:val="0"/>
              <w:jc w:val="both"/>
              <w:rPr>
                <w:sz w:val="20"/>
                <w:szCs w:val="20"/>
                <w:lang w:eastAsia="en-US"/>
              </w:rPr>
            </w:pPr>
            <w:r w:rsidRPr="00D034B6">
              <w:rPr>
                <w:rFonts w:eastAsia="Calibri"/>
                <w:sz w:val="20"/>
                <w:szCs w:val="20"/>
              </w:rPr>
              <w:t>Размещение автомобильных дорог</w:t>
            </w:r>
          </w:p>
        </w:tc>
        <w:tc>
          <w:tcPr>
            <w:tcW w:w="1484" w:type="pct"/>
          </w:tcPr>
          <w:p w14:paraId="68751587"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6EC7B8F4" w14:textId="77777777" w:rsidR="00247216" w:rsidRPr="00D034B6" w:rsidRDefault="00247216" w:rsidP="00247216">
            <w:pPr>
              <w:jc w:val="both"/>
              <w:rPr>
                <w:sz w:val="20"/>
                <w:szCs w:val="20"/>
              </w:rPr>
            </w:pPr>
            <w:r w:rsidRPr="00D034B6">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247216" w:rsidRPr="00D034B6" w14:paraId="17C55939" w14:textId="77777777" w:rsidTr="00860610">
        <w:trPr>
          <w:trHeight w:val="1976"/>
        </w:trPr>
        <w:tc>
          <w:tcPr>
            <w:tcW w:w="239" w:type="pct"/>
          </w:tcPr>
          <w:p w14:paraId="08CF2AEA" w14:textId="77777777" w:rsidR="00247216" w:rsidRPr="00D034B6" w:rsidRDefault="00247216" w:rsidP="00247216">
            <w:pPr>
              <w:jc w:val="center"/>
              <w:rPr>
                <w:sz w:val="20"/>
                <w:szCs w:val="20"/>
              </w:rPr>
            </w:pPr>
            <w:r w:rsidRPr="00D034B6">
              <w:rPr>
                <w:sz w:val="20"/>
                <w:szCs w:val="20"/>
              </w:rPr>
              <w:t>8</w:t>
            </w:r>
          </w:p>
        </w:tc>
        <w:tc>
          <w:tcPr>
            <w:tcW w:w="1104" w:type="pct"/>
          </w:tcPr>
          <w:p w14:paraId="0EAE1147" w14:textId="77777777" w:rsidR="00247216" w:rsidRPr="00D034B6" w:rsidRDefault="00247216" w:rsidP="00247216">
            <w:pPr>
              <w:autoSpaceDE w:val="0"/>
              <w:autoSpaceDN w:val="0"/>
              <w:adjustRightInd w:val="0"/>
              <w:jc w:val="both"/>
              <w:rPr>
                <w:sz w:val="20"/>
                <w:szCs w:val="20"/>
                <w:lang w:eastAsia="en-US"/>
              </w:rPr>
            </w:pPr>
            <w:r w:rsidRPr="00D034B6">
              <w:rPr>
                <w:rFonts w:eastAsia="Calibri"/>
                <w:sz w:val="20"/>
                <w:szCs w:val="20"/>
              </w:rPr>
              <w:t>Стоянки транспорта общего пользования</w:t>
            </w:r>
          </w:p>
        </w:tc>
        <w:tc>
          <w:tcPr>
            <w:tcW w:w="1484" w:type="pct"/>
          </w:tcPr>
          <w:p w14:paraId="46D98218"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2160C07E" w14:textId="77777777" w:rsidR="00247216" w:rsidRPr="00D034B6" w:rsidRDefault="00247216" w:rsidP="00247216">
            <w:pPr>
              <w:jc w:val="both"/>
              <w:rPr>
                <w:sz w:val="20"/>
                <w:szCs w:val="20"/>
              </w:rPr>
            </w:pPr>
            <w:r w:rsidRPr="00D034B6">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247216" w:rsidRPr="00D034B6" w14:paraId="7852BB4B" w14:textId="77777777" w:rsidTr="00860610">
        <w:tc>
          <w:tcPr>
            <w:tcW w:w="239" w:type="pct"/>
          </w:tcPr>
          <w:p w14:paraId="08FCA312" w14:textId="77777777" w:rsidR="00247216" w:rsidRPr="00D034B6" w:rsidRDefault="00247216" w:rsidP="00247216">
            <w:pPr>
              <w:jc w:val="center"/>
              <w:rPr>
                <w:sz w:val="20"/>
                <w:szCs w:val="20"/>
              </w:rPr>
            </w:pPr>
            <w:r w:rsidRPr="00D034B6">
              <w:rPr>
                <w:sz w:val="20"/>
                <w:szCs w:val="20"/>
              </w:rPr>
              <w:t>9</w:t>
            </w:r>
          </w:p>
        </w:tc>
        <w:tc>
          <w:tcPr>
            <w:tcW w:w="1104" w:type="pct"/>
          </w:tcPr>
          <w:p w14:paraId="5F08A854"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Историко-культурная деятельность</w:t>
            </w:r>
          </w:p>
        </w:tc>
        <w:tc>
          <w:tcPr>
            <w:tcW w:w="1484" w:type="pct"/>
          </w:tcPr>
          <w:p w14:paraId="6A2E8098"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Не подлежат установлению</w:t>
            </w:r>
          </w:p>
        </w:tc>
        <w:tc>
          <w:tcPr>
            <w:tcW w:w="2173" w:type="pct"/>
          </w:tcPr>
          <w:p w14:paraId="15083E82" w14:textId="77777777" w:rsidR="00247216" w:rsidRPr="00D034B6" w:rsidRDefault="00247216" w:rsidP="00247216">
            <w:pPr>
              <w:jc w:val="both"/>
              <w:rPr>
                <w:sz w:val="20"/>
                <w:szCs w:val="20"/>
              </w:rPr>
            </w:pPr>
            <w:r w:rsidRPr="00D034B6">
              <w:rPr>
                <w:sz w:val="20"/>
                <w:szCs w:val="20"/>
              </w:rPr>
              <w:t>Не подлежат установлению</w:t>
            </w:r>
          </w:p>
        </w:tc>
      </w:tr>
      <w:tr w:rsidR="00247216" w:rsidRPr="00D034B6" w14:paraId="5565DBA0" w14:textId="77777777" w:rsidTr="00860610">
        <w:tc>
          <w:tcPr>
            <w:tcW w:w="239" w:type="pct"/>
          </w:tcPr>
          <w:p w14:paraId="18E823AF" w14:textId="77777777" w:rsidR="00247216" w:rsidRPr="00D034B6" w:rsidRDefault="00247216" w:rsidP="00247216">
            <w:pPr>
              <w:jc w:val="center"/>
              <w:rPr>
                <w:sz w:val="20"/>
                <w:szCs w:val="20"/>
              </w:rPr>
            </w:pPr>
            <w:r w:rsidRPr="00D034B6">
              <w:rPr>
                <w:sz w:val="20"/>
                <w:szCs w:val="20"/>
              </w:rPr>
              <w:t>10</w:t>
            </w:r>
          </w:p>
        </w:tc>
        <w:tc>
          <w:tcPr>
            <w:tcW w:w="1104" w:type="pct"/>
          </w:tcPr>
          <w:p w14:paraId="1CADB8BC" w14:textId="77777777" w:rsidR="00247216" w:rsidRPr="00D034B6" w:rsidRDefault="00247216" w:rsidP="00247216">
            <w:pPr>
              <w:autoSpaceDE w:val="0"/>
              <w:autoSpaceDN w:val="0"/>
              <w:adjustRightInd w:val="0"/>
              <w:jc w:val="both"/>
              <w:rPr>
                <w:sz w:val="20"/>
                <w:szCs w:val="20"/>
                <w:lang w:eastAsia="en-US"/>
              </w:rPr>
            </w:pPr>
            <w:r w:rsidRPr="00D034B6">
              <w:rPr>
                <w:sz w:val="20"/>
                <w:szCs w:val="20"/>
              </w:rPr>
              <w:t>Ритуальная деятельность</w:t>
            </w:r>
          </w:p>
        </w:tc>
        <w:tc>
          <w:tcPr>
            <w:tcW w:w="1484" w:type="pct"/>
          </w:tcPr>
          <w:p w14:paraId="4F94B4B3" w14:textId="77777777" w:rsidR="00247216" w:rsidRPr="00D034B6" w:rsidRDefault="00247216" w:rsidP="00247216">
            <w:pPr>
              <w:jc w:val="both"/>
              <w:rPr>
                <w:sz w:val="20"/>
                <w:szCs w:val="20"/>
              </w:rPr>
            </w:pPr>
            <w:r w:rsidRPr="00D034B6">
              <w:rPr>
                <w:sz w:val="20"/>
                <w:szCs w:val="20"/>
              </w:rPr>
              <w:t>Минимальный размер – 0,5 га.</w:t>
            </w:r>
          </w:p>
          <w:p w14:paraId="16E51DE8" w14:textId="77777777" w:rsidR="00247216" w:rsidRPr="00D034B6" w:rsidRDefault="00247216" w:rsidP="00247216">
            <w:pPr>
              <w:autoSpaceDE w:val="0"/>
              <w:autoSpaceDN w:val="0"/>
              <w:adjustRightInd w:val="0"/>
              <w:jc w:val="both"/>
              <w:rPr>
                <w:sz w:val="20"/>
                <w:szCs w:val="20"/>
                <w:lang w:eastAsia="en-US"/>
              </w:rPr>
            </w:pPr>
            <w:r w:rsidRPr="00D034B6">
              <w:rPr>
                <w:sz w:val="20"/>
                <w:szCs w:val="20"/>
              </w:rPr>
              <w:t>Максимальный размер – 40 га</w:t>
            </w:r>
          </w:p>
        </w:tc>
        <w:tc>
          <w:tcPr>
            <w:tcW w:w="2173" w:type="pct"/>
          </w:tcPr>
          <w:p w14:paraId="6EB90FD1" w14:textId="77777777" w:rsidR="00247216" w:rsidRPr="00D034B6" w:rsidRDefault="00247216" w:rsidP="00B604CC">
            <w:pPr>
              <w:contextualSpacing/>
              <w:jc w:val="both"/>
              <w:rPr>
                <w:sz w:val="20"/>
                <w:szCs w:val="20"/>
              </w:rPr>
            </w:pPr>
            <w:r w:rsidRPr="00D034B6">
              <w:rPr>
                <w:sz w:val="20"/>
                <w:szCs w:val="20"/>
              </w:rPr>
              <w:t>Минимальные отступы зданий, строений, сооружений:</w:t>
            </w:r>
          </w:p>
          <w:p w14:paraId="4CA0AA27" w14:textId="77777777" w:rsidR="00247216" w:rsidRPr="00D034B6" w:rsidRDefault="00247216" w:rsidP="00B604CC">
            <w:pPr>
              <w:jc w:val="both"/>
              <w:rPr>
                <w:sz w:val="20"/>
                <w:szCs w:val="20"/>
              </w:rPr>
            </w:pPr>
            <w:r w:rsidRPr="00D034B6">
              <w:rPr>
                <w:sz w:val="20"/>
                <w:szCs w:val="20"/>
              </w:rPr>
              <w:t>-расстояние от границ участков кладбищ традиционного захоронения, крематориев, кладбищ для погребения после кремации до красной линии магистральных улиц – 6 м;</w:t>
            </w:r>
          </w:p>
          <w:p w14:paraId="4AAC834B" w14:textId="2FD50426" w:rsidR="00247216" w:rsidRPr="00D034B6" w:rsidRDefault="00247216" w:rsidP="00B604CC">
            <w:pPr>
              <w:jc w:val="both"/>
              <w:rPr>
                <w:sz w:val="20"/>
                <w:szCs w:val="20"/>
              </w:rPr>
            </w:pPr>
            <w:r w:rsidRPr="00D034B6">
              <w:rPr>
                <w:sz w:val="20"/>
                <w:szCs w:val="20"/>
              </w:rPr>
              <w:t xml:space="preserve">Расстояние от границ участков до стен жилых домов, до зданий общеобразовательных организаций, дошкольных образовательных и </w:t>
            </w:r>
            <w:r w:rsidRPr="00D034B6">
              <w:rPr>
                <w:sz w:val="20"/>
                <w:szCs w:val="20"/>
              </w:rPr>
              <w:lastRenderedPageBreak/>
              <w:t>медицинских организаций**:</w:t>
            </w:r>
          </w:p>
          <w:p w14:paraId="5735A804" w14:textId="77777777" w:rsidR="00247216" w:rsidRPr="00D034B6" w:rsidRDefault="00247216" w:rsidP="00B604CC">
            <w:pPr>
              <w:jc w:val="both"/>
              <w:rPr>
                <w:sz w:val="20"/>
                <w:szCs w:val="20"/>
              </w:rPr>
            </w:pPr>
            <w:r w:rsidRPr="00D034B6">
              <w:rPr>
                <w:sz w:val="20"/>
                <w:szCs w:val="20"/>
              </w:rPr>
              <w:t>- кладбища традиционного захоронения – 500, 300, 100 метров в зависимости от площади;</w:t>
            </w:r>
          </w:p>
          <w:p w14:paraId="407B7E24" w14:textId="77777777" w:rsidR="00247216" w:rsidRPr="00D034B6" w:rsidRDefault="00247216" w:rsidP="00B604CC">
            <w:pPr>
              <w:jc w:val="both"/>
              <w:rPr>
                <w:sz w:val="20"/>
                <w:szCs w:val="20"/>
              </w:rPr>
            </w:pPr>
            <w:r w:rsidRPr="00D034B6">
              <w:rPr>
                <w:sz w:val="20"/>
                <w:szCs w:val="20"/>
              </w:rPr>
              <w:t>- крематории – 500-1000 метров в зависимости от мощности;</w:t>
            </w:r>
          </w:p>
          <w:p w14:paraId="5CA2F901" w14:textId="77777777" w:rsidR="00247216" w:rsidRPr="00D034B6" w:rsidRDefault="00247216" w:rsidP="00B604CC">
            <w:pPr>
              <w:jc w:val="both"/>
              <w:rPr>
                <w:sz w:val="20"/>
                <w:szCs w:val="20"/>
              </w:rPr>
            </w:pPr>
            <w:r w:rsidRPr="00D034B6">
              <w:rPr>
                <w:sz w:val="20"/>
                <w:szCs w:val="20"/>
              </w:rPr>
              <w:t>- кладбища для погребения после кремации – 100 м.</w:t>
            </w:r>
          </w:p>
          <w:p w14:paraId="7337719A" w14:textId="77777777" w:rsidR="00247216" w:rsidRPr="00D034B6" w:rsidRDefault="00247216" w:rsidP="00B604CC">
            <w:pPr>
              <w:jc w:val="both"/>
              <w:rPr>
                <w:sz w:val="20"/>
                <w:szCs w:val="20"/>
              </w:rPr>
            </w:pPr>
            <w:r w:rsidRPr="00D034B6">
              <w:rPr>
                <w:sz w:val="20"/>
                <w:szCs w:val="20"/>
              </w:rPr>
              <w:t>** -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100 м.</w:t>
            </w:r>
          </w:p>
          <w:p w14:paraId="310E23C5" w14:textId="4B5D8189" w:rsidR="00247216" w:rsidRPr="00D034B6" w:rsidRDefault="00247216" w:rsidP="00B604CC">
            <w:pPr>
              <w:jc w:val="both"/>
              <w:rPr>
                <w:sz w:val="20"/>
                <w:szCs w:val="20"/>
              </w:rPr>
            </w:pPr>
            <w:r w:rsidRPr="00D034B6">
              <w:rPr>
                <w:sz w:val="20"/>
                <w:szCs w:val="20"/>
              </w:rPr>
              <w:t>Вновь создаваемые места погребения должны размещаться на расстоянии не менее 300 метров от границ селитебной территории;</w:t>
            </w:r>
          </w:p>
          <w:p w14:paraId="067F1C1B" w14:textId="77777777" w:rsidR="00247216" w:rsidRPr="00D034B6" w:rsidRDefault="00247216" w:rsidP="00B604CC">
            <w:pPr>
              <w:jc w:val="both"/>
              <w:rPr>
                <w:sz w:val="20"/>
                <w:szCs w:val="20"/>
              </w:rPr>
            </w:pPr>
            <w:r w:rsidRPr="00D034B6">
              <w:rPr>
                <w:sz w:val="20"/>
                <w:szCs w:val="20"/>
              </w:rPr>
              <w:t>4)</w:t>
            </w:r>
            <w:r w:rsidRPr="00D034B6">
              <w:rPr>
                <w:sz w:val="20"/>
                <w:szCs w:val="20"/>
              </w:rPr>
              <w:tab/>
              <w:t>Иные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247216" w:rsidRPr="00D034B6" w14:paraId="1EA1C425" w14:textId="77777777" w:rsidTr="00860610">
        <w:tc>
          <w:tcPr>
            <w:tcW w:w="239" w:type="pct"/>
          </w:tcPr>
          <w:p w14:paraId="3FA75C39" w14:textId="77777777" w:rsidR="00247216" w:rsidRPr="00D034B6" w:rsidRDefault="00247216" w:rsidP="00247216">
            <w:pPr>
              <w:jc w:val="center"/>
              <w:rPr>
                <w:sz w:val="20"/>
                <w:szCs w:val="20"/>
              </w:rPr>
            </w:pPr>
            <w:r w:rsidRPr="00D034B6">
              <w:rPr>
                <w:sz w:val="20"/>
                <w:szCs w:val="20"/>
              </w:rPr>
              <w:lastRenderedPageBreak/>
              <w:t>11</w:t>
            </w:r>
          </w:p>
        </w:tc>
        <w:tc>
          <w:tcPr>
            <w:tcW w:w="1104" w:type="pct"/>
          </w:tcPr>
          <w:p w14:paraId="1289BB0B"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Улично-дорожная сеть</w:t>
            </w:r>
          </w:p>
        </w:tc>
        <w:tc>
          <w:tcPr>
            <w:tcW w:w="1484" w:type="pct"/>
          </w:tcPr>
          <w:p w14:paraId="48D961A6"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5683F02D" w14:textId="77777777" w:rsidR="00247216" w:rsidRPr="00D034B6" w:rsidRDefault="00247216" w:rsidP="00247216">
            <w:pPr>
              <w:jc w:val="both"/>
              <w:rPr>
                <w:sz w:val="20"/>
                <w:szCs w:val="20"/>
              </w:rPr>
            </w:pPr>
            <w:r w:rsidRPr="00D034B6">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247216" w:rsidRPr="00D034B6" w14:paraId="03336C80" w14:textId="77777777" w:rsidTr="00860610">
        <w:tc>
          <w:tcPr>
            <w:tcW w:w="239" w:type="pct"/>
          </w:tcPr>
          <w:p w14:paraId="3EEE7218" w14:textId="77777777" w:rsidR="00247216" w:rsidRPr="00D034B6" w:rsidRDefault="00247216" w:rsidP="00247216">
            <w:pPr>
              <w:jc w:val="center"/>
              <w:rPr>
                <w:sz w:val="20"/>
                <w:szCs w:val="20"/>
              </w:rPr>
            </w:pPr>
            <w:r w:rsidRPr="00D034B6">
              <w:rPr>
                <w:sz w:val="20"/>
                <w:szCs w:val="20"/>
              </w:rPr>
              <w:t>12</w:t>
            </w:r>
          </w:p>
        </w:tc>
        <w:tc>
          <w:tcPr>
            <w:tcW w:w="1104" w:type="pct"/>
          </w:tcPr>
          <w:p w14:paraId="5C9BD477"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Благоустройство территории</w:t>
            </w:r>
          </w:p>
        </w:tc>
        <w:tc>
          <w:tcPr>
            <w:tcW w:w="1484" w:type="pct"/>
          </w:tcPr>
          <w:p w14:paraId="6132B996"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Не подлежат установлению</w:t>
            </w:r>
          </w:p>
        </w:tc>
        <w:tc>
          <w:tcPr>
            <w:tcW w:w="2173" w:type="pct"/>
          </w:tcPr>
          <w:p w14:paraId="72069FF5" w14:textId="77777777" w:rsidR="00247216" w:rsidRPr="00D034B6" w:rsidRDefault="00247216" w:rsidP="00247216">
            <w:pPr>
              <w:jc w:val="both"/>
              <w:rPr>
                <w:sz w:val="20"/>
                <w:szCs w:val="20"/>
              </w:rPr>
            </w:pPr>
            <w:r w:rsidRPr="00D034B6">
              <w:rPr>
                <w:sz w:val="20"/>
                <w:szCs w:val="20"/>
              </w:rPr>
              <w:t>Не подлежат установлению</w:t>
            </w:r>
          </w:p>
        </w:tc>
      </w:tr>
    </w:tbl>
    <w:p w14:paraId="66D60C97"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Парковки, необходимые для обслуживания объектов, размещаются в границах отведенного земельного участка.</w:t>
      </w:r>
    </w:p>
    <w:p w14:paraId="3CADEF80"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77C9C887"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131EEABE"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 xml:space="preserve">Ограничения использования земельных участков и объектов капитального строительства указаны в главе 2 раздела </w:t>
      </w:r>
      <w:r w:rsidRPr="00D034B6">
        <w:rPr>
          <w:lang w:val="en-US"/>
        </w:rPr>
        <w:t>III</w:t>
      </w:r>
      <w:r w:rsidRPr="00D034B6">
        <w:t xml:space="preserve"> настоящих правил.</w:t>
      </w:r>
    </w:p>
    <w:p w14:paraId="7CBCB614" w14:textId="063BDD7F" w:rsidR="00247216" w:rsidRPr="00D034B6" w:rsidRDefault="00247216" w:rsidP="00247216">
      <w:pPr>
        <w:keepNext/>
        <w:keepLines/>
        <w:spacing w:before="240" w:after="240" w:line="276" w:lineRule="auto"/>
        <w:ind w:firstLine="709"/>
        <w:jc w:val="both"/>
        <w:outlineLvl w:val="2"/>
        <w:rPr>
          <w:b/>
          <w:bCs/>
        </w:rPr>
      </w:pPr>
      <w:bookmarkStart w:id="171" w:name="_Toc113023706"/>
      <w:bookmarkStart w:id="172" w:name="_Toc170114370"/>
      <w:r w:rsidRPr="00D034B6">
        <w:rPr>
          <w:b/>
          <w:bCs/>
        </w:rPr>
        <w:lastRenderedPageBreak/>
        <w:t>1.2.5 Зона размещения объектов культуры (Од5)</w:t>
      </w:r>
      <w:bookmarkEnd w:id="171"/>
      <w:bookmarkEnd w:id="172"/>
    </w:p>
    <w:p w14:paraId="6EA210BA" w14:textId="25602F2B"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Зона размещения объектов культуры выделена для обеспечения правовых условий использования, строительства и реконструкции культурно-досуговых, культурно-просветительских и театрально-зрелищных объектов, с включением объектов инженерной инфраструктуры, а также обслуживающих объектов.</w:t>
      </w:r>
    </w:p>
    <w:p w14:paraId="5A68AC53"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t>Перечень основных видов разрешенного использования объектов капитального строительства и земельных участков</w:t>
      </w:r>
    </w:p>
    <w:p w14:paraId="7CA7D69F" w14:textId="77777777" w:rsidR="00247216" w:rsidRPr="00D034B6" w:rsidRDefault="00247216" w:rsidP="00247216">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23</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4"/>
        <w:gridCol w:w="896"/>
        <w:gridCol w:w="2870"/>
        <w:gridCol w:w="6071"/>
      </w:tblGrid>
      <w:tr w:rsidR="00247216" w:rsidRPr="00D034B6" w14:paraId="3430E8FC" w14:textId="77777777" w:rsidTr="00860610">
        <w:trPr>
          <w:tblHeader/>
        </w:trPr>
        <w:tc>
          <w:tcPr>
            <w:tcW w:w="280" w:type="pct"/>
            <w:vMerge w:val="restart"/>
            <w:vAlign w:val="center"/>
          </w:tcPr>
          <w:p w14:paraId="4DE1963C" w14:textId="77777777" w:rsidR="00247216" w:rsidRPr="00D034B6" w:rsidRDefault="00247216" w:rsidP="00247216">
            <w:pPr>
              <w:jc w:val="center"/>
              <w:rPr>
                <w:sz w:val="20"/>
                <w:szCs w:val="20"/>
              </w:rPr>
            </w:pPr>
            <w:r w:rsidRPr="00D034B6">
              <w:rPr>
                <w:sz w:val="20"/>
                <w:szCs w:val="20"/>
              </w:rPr>
              <w:t>№ п/п</w:t>
            </w:r>
          </w:p>
        </w:tc>
        <w:tc>
          <w:tcPr>
            <w:tcW w:w="1807" w:type="pct"/>
            <w:gridSpan w:val="2"/>
            <w:vAlign w:val="center"/>
          </w:tcPr>
          <w:p w14:paraId="624D5B07" w14:textId="77777777" w:rsidR="00247216" w:rsidRPr="00D034B6" w:rsidRDefault="00247216" w:rsidP="00247216">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913" w:type="pct"/>
            <w:vMerge w:val="restart"/>
            <w:vAlign w:val="center"/>
          </w:tcPr>
          <w:p w14:paraId="4CAA1693" w14:textId="77777777" w:rsidR="00247216" w:rsidRPr="00D034B6" w:rsidRDefault="00247216" w:rsidP="00247216">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47216" w:rsidRPr="00D034B6" w14:paraId="509E233D" w14:textId="77777777" w:rsidTr="00860610">
        <w:trPr>
          <w:tblHeader/>
        </w:trPr>
        <w:tc>
          <w:tcPr>
            <w:tcW w:w="280" w:type="pct"/>
            <w:vMerge/>
          </w:tcPr>
          <w:p w14:paraId="5366CE62" w14:textId="77777777" w:rsidR="00247216" w:rsidRPr="00D034B6" w:rsidRDefault="00247216" w:rsidP="00247216">
            <w:pPr>
              <w:rPr>
                <w:sz w:val="20"/>
                <w:szCs w:val="20"/>
              </w:rPr>
            </w:pPr>
          </w:p>
        </w:tc>
        <w:tc>
          <w:tcPr>
            <w:tcW w:w="430" w:type="pct"/>
            <w:vAlign w:val="center"/>
          </w:tcPr>
          <w:p w14:paraId="2A086057" w14:textId="77777777" w:rsidR="00247216" w:rsidRPr="00D034B6" w:rsidRDefault="00247216" w:rsidP="00247216">
            <w:pPr>
              <w:jc w:val="center"/>
              <w:rPr>
                <w:sz w:val="20"/>
                <w:szCs w:val="20"/>
              </w:rPr>
            </w:pPr>
            <w:r w:rsidRPr="00D034B6">
              <w:rPr>
                <w:sz w:val="20"/>
                <w:szCs w:val="20"/>
              </w:rPr>
              <w:t>Код</w:t>
            </w:r>
          </w:p>
        </w:tc>
        <w:tc>
          <w:tcPr>
            <w:tcW w:w="1377" w:type="pct"/>
            <w:vAlign w:val="center"/>
          </w:tcPr>
          <w:p w14:paraId="1E64C22C" w14:textId="77777777" w:rsidR="00247216" w:rsidRPr="00D034B6" w:rsidRDefault="00247216" w:rsidP="00247216">
            <w:pPr>
              <w:jc w:val="center"/>
              <w:rPr>
                <w:sz w:val="20"/>
                <w:szCs w:val="20"/>
              </w:rPr>
            </w:pPr>
            <w:r w:rsidRPr="00D034B6">
              <w:rPr>
                <w:sz w:val="20"/>
                <w:szCs w:val="20"/>
              </w:rPr>
              <w:t>Наименование</w:t>
            </w:r>
          </w:p>
        </w:tc>
        <w:tc>
          <w:tcPr>
            <w:tcW w:w="2913" w:type="pct"/>
            <w:vMerge/>
          </w:tcPr>
          <w:p w14:paraId="1A79E049" w14:textId="77777777" w:rsidR="00247216" w:rsidRPr="00D034B6" w:rsidRDefault="00247216" w:rsidP="00247216">
            <w:pPr>
              <w:rPr>
                <w:sz w:val="20"/>
                <w:szCs w:val="20"/>
              </w:rPr>
            </w:pPr>
          </w:p>
        </w:tc>
      </w:tr>
      <w:tr w:rsidR="00247216" w:rsidRPr="00D034B6" w14:paraId="6F79E810" w14:textId="77777777" w:rsidTr="00860610">
        <w:tblPrEx>
          <w:tblLook w:val="0080" w:firstRow="0" w:lastRow="0" w:firstColumn="1" w:lastColumn="0" w:noHBand="0" w:noVBand="0"/>
        </w:tblPrEx>
        <w:trPr>
          <w:trHeight w:val="886"/>
        </w:trPr>
        <w:tc>
          <w:tcPr>
            <w:tcW w:w="280" w:type="pct"/>
          </w:tcPr>
          <w:p w14:paraId="5DBAC961" w14:textId="77777777" w:rsidR="00247216" w:rsidRPr="00D034B6" w:rsidRDefault="00247216" w:rsidP="00247216">
            <w:pPr>
              <w:jc w:val="center"/>
              <w:rPr>
                <w:sz w:val="20"/>
                <w:szCs w:val="20"/>
              </w:rPr>
            </w:pPr>
            <w:r w:rsidRPr="00D034B6">
              <w:rPr>
                <w:sz w:val="20"/>
                <w:szCs w:val="20"/>
              </w:rPr>
              <w:t>1</w:t>
            </w:r>
          </w:p>
        </w:tc>
        <w:tc>
          <w:tcPr>
            <w:tcW w:w="430" w:type="pct"/>
          </w:tcPr>
          <w:p w14:paraId="61CC6F7E" w14:textId="77777777" w:rsidR="00247216" w:rsidRPr="00D034B6" w:rsidRDefault="00247216" w:rsidP="00247216">
            <w:pPr>
              <w:jc w:val="center"/>
              <w:rPr>
                <w:sz w:val="20"/>
                <w:szCs w:val="20"/>
              </w:rPr>
            </w:pPr>
            <w:r w:rsidRPr="00D034B6">
              <w:rPr>
                <w:sz w:val="20"/>
                <w:szCs w:val="20"/>
              </w:rPr>
              <w:t>3.6.1</w:t>
            </w:r>
          </w:p>
        </w:tc>
        <w:tc>
          <w:tcPr>
            <w:tcW w:w="1377" w:type="pct"/>
          </w:tcPr>
          <w:p w14:paraId="7ADE2C22"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Объекты культурно-досуговой деятельности</w:t>
            </w:r>
          </w:p>
        </w:tc>
        <w:tc>
          <w:tcPr>
            <w:tcW w:w="2913" w:type="pct"/>
          </w:tcPr>
          <w:p w14:paraId="384FFBC1"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47216" w:rsidRPr="00D034B6" w14:paraId="74E29764" w14:textId="77777777" w:rsidTr="00860610">
        <w:tblPrEx>
          <w:tblLook w:val="0080" w:firstRow="0" w:lastRow="0" w:firstColumn="1" w:lastColumn="0" w:noHBand="0" w:noVBand="0"/>
        </w:tblPrEx>
        <w:trPr>
          <w:trHeight w:val="92"/>
        </w:trPr>
        <w:tc>
          <w:tcPr>
            <w:tcW w:w="280" w:type="pct"/>
          </w:tcPr>
          <w:p w14:paraId="32C89C8F" w14:textId="77777777" w:rsidR="00247216" w:rsidRPr="00D034B6" w:rsidRDefault="00247216" w:rsidP="00247216">
            <w:pPr>
              <w:jc w:val="center"/>
              <w:rPr>
                <w:sz w:val="20"/>
                <w:szCs w:val="20"/>
              </w:rPr>
            </w:pPr>
            <w:r w:rsidRPr="00D034B6">
              <w:rPr>
                <w:sz w:val="20"/>
                <w:szCs w:val="20"/>
              </w:rPr>
              <w:t>2</w:t>
            </w:r>
          </w:p>
        </w:tc>
        <w:tc>
          <w:tcPr>
            <w:tcW w:w="430" w:type="pct"/>
          </w:tcPr>
          <w:p w14:paraId="552ADF68" w14:textId="77777777" w:rsidR="00247216" w:rsidRPr="00D034B6" w:rsidRDefault="00247216" w:rsidP="00247216">
            <w:pPr>
              <w:jc w:val="center"/>
              <w:rPr>
                <w:sz w:val="20"/>
                <w:szCs w:val="20"/>
              </w:rPr>
            </w:pPr>
            <w:r w:rsidRPr="00D034B6">
              <w:rPr>
                <w:sz w:val="20"/>
                <w:szCs w:val="20"/>
              </w:rPr>
              <w:t>3.6.2</w:t>
            </w:r>
          </w:p>
        </w:tc>
        <w:tc>
          <w:tcPr>
            <w:tcW w:w="1377" w:type="pct"/>
          </w:tcPr>
          <w:p w14:paraId="68C9813B"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Парки культуры и отдыха</w:t>
            </w:r>
          </w:p>
        </w:tc>
        <w:tc>
          <w:tcPr>
            <w:tcW w:w="2913" w:type="pct"/>
          </w:tcPr>
          <w:p w14:paraId="156F9638"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парков культуры и отдыха</w:t>
            </w:r>
          </w:p>
        </w:tc>
      </w:tr>
      <w:tr w:rsidR="00247216" w:rsidRPr="00D034B6" w14:paraId="1392ADA9" w14:textId="77777777" w:rsidTr="00860610">
        <w:tblPrEx>
          <w:tblLook w:val="0080" w:firstRow="0" w:lastRow="0" w:firstColumn="1" w:lastColumn="0" w:noHBand="0" w:noVBand="0"/>
        </w:tblPrEx>
        <w:trPr>
          <w:trHeight w:val="553"/>
        </w:trPr>
        <w:tc>
          <w:tcPr>
            <w:tcW w:w="280" w:type="pct"/>
          </w:tcPr>
          <w:p w14:paraId="33D6C83F" w14:textId="77777777" w:rsidR="00247216" w:rsidRPr="00D034B6" w:rsidRDefault="00247216" w:rsidP="00247216">
            <w:pPr>
              <w:jc w:val="center"/>
              <w:rPr>
                <w:sz w:val="20"/>
                <w:szCs w:val="20"/>
              </w:rPr>
            </w:pPr>
            <w:r w:rsidRPr="00D034B6">
              <w:rPr>
                <w:sz w:val="20"/>
                <w:szCs w:val="20"/>
              </w:rPr>
              <w:t>3</w:t>
            </w:r>
          </w:p>
        </w:tc>
        <w:tc>
          <w:tcPr>
            <w:tcW w:w="430" w:type="pct"/>
          </w:tcPr>
          <w:p w14:paraId="51CCE889" w14:textId="77777777" w:rsidR="00247216" w:rsidRPr="00D034B6" w:rsidRDefault="00247216" w:rsidP="00247216">
            <w:pPr>
              <w:jc w:val="center"/>
              <w:rPr>
                <w:sz w:val="20"/>
                <w:szCs w:val="20"/>
              </w:rPr>
            </w:pPr>
            <w:r w:rsidRPr="00D034B6">
              <w:rPr>
                <w:sz w:val="20"/>
                <w:szCs w:val="20"/>
              </w:rPr>
              <w:t>3.6.3</w:t>
            </w:r>
          </w:p>
        </w:tc>
        <w:tc>
          <w:tcPr>
            <w:tcW w:w="1377" w:type="pct"/>
          </w:tcPr>
          <w:p w14:paraId="3D01ACD5" w14:textId="77777777" w:rsidR="00247216" w:rsidRPr="00D034B6" w:rsidRDefault="00247216" w:rsidP="00247216">
            <w:pPr>
              <w:autoSpaceDE w:val="0"/>
              <w:autoSpaceDN w:val="0"/>
              <w:adjustRightInd w:val="0"/>
              <w:jc w:val="both"/>
              <w:rPr>
                <w:sz w:val="20"/>
                <w:szCs w:val="20"/>
                <w:lang w:eastAsia="en-US"/>
              </w:rPr>
            </w:pPr>
            <w:r w:rsidRPr="00D034B6">
              <w:rPr>
                <w:sz w:val="20"/>
                <w:szCs w:val="20"/>
                <w:lang w:eastAsia="en-US"/>
              </w:rPr>
              <w:t>Цирки и зверинцы</w:t>
            </w:r>
          </w:p>
        </w:tc>
        <w:tc>
          <w:tcPr>
            <w:tcW w:w="2913" w:type="pct"/>
          </w:tcPr>
          <w:p w14:paraId="045031C9"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247216" w:rsidRPr="00D034B6" w14:paraId="2CA1493F" w14:textId="77777777" w:rsidTr="00860610">
        <w:tblPrEx>
          <w:tblLook w:val="0080" w:firstRow="0" w:lastRow="0" w:firstColumn="1" w:lastColumn="0" w:noHBand="0" w:noVBand="0"/>
        </w:tblPrEx>
        <w:trPr>
          <w:trHeight w:val="553"/>
        </w:trPr>
        <w:tc>
          <w:tcPr>
            <w:tcW w:w="280" w:type="pct"/>
          </w:tcPr>
          <w:p w14:paraId="7D1CE45D" w14:textId="77777777" w:rsidR="00247216" w:rsidRPr="00D034B6" w:rsidRDefault="00247216" w:rsidP="00247216">
            <w:pPr>
              <w:jc w:val="center"/>
              <w:rPr>
                <w:sz w:val="20"/>
                <w:szCs w:val="20"/>
              </w:rPr>
            </w:pPr>
            <w:r w:rsidRPr="00D034B6">
              <w:rPr>
                <w:sz w:val="20"/>
                <w:szCs w:val="20"/>
              </w:rPr>
              <w:t>4</w:t>
            </w:r>
          </w:p>
        </w:tc>
        <w:tc>
          <w:tcPr>
            <w:tcW w:w="430" w:type="pct"/>
          </w:tcPr>
          <w:p w14:paraId="5871B7EC" w14:textId="77777777" w:rsidR="00247216" w:rsidRPr="00D034B6" w:rsidRDefault="00247216" w:rsidP="00247216">
            <w:pPr>
              <w:jc w:val="center"/>
              <w:rPr>
                <w:sz w:val="20"/>
                <w:szCs w:val="20"/>
              </w:rPr>
            </w:pPr>
            <w:r w:rsidRPr="00D034B6">
              <w:rPr>
                <w:sz w:val="20"/>
                <w:szCs w:val="20"/>
              </w:rPr>
              <w:t>9.3</w:t>
            </w:r>
          </w:p>
        </w:tc>
        <w:tc>
          <w:tcPr>
            <w:tcW w:w="1377" w:type="pct"/>
          </w:tcPr>
          <w:p w14:paraId="1DA9C78E" w14:textId="77777777" w:rsidR="00247216" w:rsidRPr="00D034B6" w:rsidRDefault="00247216" w:rsidP="00247216">
            <w:pPr>
              <w:autoSpaceDE w:val="0"/>
              <w:autoSpaceDN w:val="0"/>
              <w:adjustRightInd w:val="0"/>
              <w:jc w:val="both"/>
              <w:rPr>
                <w:sz w:val="20"/>
                <w:szCs w:val="20"/>
                <w:lang w:eastAsia="en-US"/>
              </w:rPr>
            </w:pPr>
            <w:r w:rsidRPr="00D034B6">
              <w:rPr>
                <w:rFonts w:eastAsia="Calibri"/>
                <w:sz w:val="20"/>
                <w:szCs w:val="20"/>
                <w:lang w:eastAsia="en-US"/>
              </w:rPr>
              <w:t>Историко-культурная деятельность</w:t>
            </w:r>
          </w:p>
        </w:tc>
        <w:tc>
          <w:tcPr>
            <w:tcW w:w="2913" w:type="pct"/>
          </w:tcPr>
          <w:p w14:paraId="15595EDE"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w:t>
            </w:r>
          </w:p>
          <w:p w14:paraId="20991AAE"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216" w:rsidRPr="00D034B6" w14:paraId="18306BDA" w14:textId="77777777" w:rsidTr="00860610">
        <w:tblPrEx>
          <w:tblLook w:val="0080" w:firstRow="0" w:lastRow="0" w:firstColumn="1" w:lastColumn="0" w:noHBand="0" w:noVBand="0"/>
        </w:tblPrEx>
        <w:tc>
          <w:tcPr>
            <w:tcW w:w="280" w:type="pct"/>
          </w:tcPr>
          <w:p w14:paraId="4283CD07" w14:textId="77777777" w:rsidR="00247216" w:rsidRPr="00D034B6" w:rsidRDefault="00247216" w:rsidP="00247216">
            <w:pPr>
              <w:jc w:val="center"/>
              <w:rPr>
                <w:sz w:val="20"/>
                <w:szCs w:val="20"/>
              </w:rPr>
            </w:pPr>
            <w:r w:rsidRPr="00D034B6">
              <w:rPr>
                <w:sz w:val="20"/>
                <w:szCs w:val="20"/>
              </w:rPr>
              <w:t>5</w:t>
            </w:r>
          </w:p>
        </w:tc>
        <w:tc>
          <w:tcPr>
            <w:tcW w:w="430" w:type="pct"/>
          </w:tcPr>
          <w:p w14:paraId="555D68E6" w14:textId="77777777" w:rsidR="00247216" w:rsidRPr="00D034B6" w:rsidRDefault="00247216" w:rsidP="00247216">
            <w:pPr>
              <w:jc w:val="both"/>
              <w:rPr>
                <w:sz w:val="20"/>
                <w:szCs w:val="20"/>
              </w:rPr>
            </w:pPr>
            <w:r w:rsidRPr="00D034B6">
              <w:rPr>
                <w:sz w:val="20"/>
                <w:szCs w:val="20"/>
              </w:rPr>
              <w:t>12.0.1</w:t>
            </w:r>
          </w:p>
        </w:tc>
        <w:tc>
          <w:tcPr>
            <w:tcW w:w="1377" w:type="pct"/>
          </w:tcPr>
          <w:p w14:paraId="7B8E13D9"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Улично-дорожная сеть</w:t>
            </w:r>
          </w:p>
          <w:p w14:paraId="149C52F0" w14:textId="77777777" w:rsidR="00247216" w:rsidRPr="00D034B6" w:rsidRDefault="00247216" w:rsidP="00247216">
            <w:pPr>
              <w:autoSpaceDE w:val="0"/>
              <w:autoSpaceDN w:val="0"/>
              <w:adjustRightInd w:val="0"/>
              <w:jc w:val="both"/>
              <w:rPr>
                <w:sz w:val="20"/>
                <w:szCs w:val="20"/>
                <w:lang w:eastAsia="en-US"/>
              </w:rPr>
            </w:pPr>
          </w:p>
        </w:tc>
        <w:tc>
          <w:tcPr>
            <w:tcW w:w="2913" w:type="pct"/>
          </w:tcPr>
          <w:p w14:paraId="4C267244"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9FA7391"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47216" w:rsidRPr="00D034B6" w14:paraId="2692DC75" w14:textId="77777777" w:rsidTr="00860610">
        <w:tblPrEx>
          <w:tblLook w:val="0080" w:firstRow="0" w:lastRow="0" w:firstColumn="1" w:lastColumn="0" w:noHBand="0" w:noVBand="0"/>
        </w:tblPrEx>
        <w:tc>
          <w:tcPr>
            <w:tcW w:w="280" w:type="pct"/>
          </w:tcPr>
          <w:p w14:paraId="14A64C83" w14:textId="77777777" w:rsidR="00247216" w:rsidRPr="00D034B6" w:rsidRDefault="00247216" w:rsidP="00247216">
            <w:pPr>
              <w:jc w:val="center"/>
              <w:rPr>
                <w:sz w:val="20"/>
                <w:szCs w:val="20"/>
              </w:rPr>
            </w:pPr>
            <w:r w:rsidRPr="00D034B6">
              <w:rPr>
                <w:sz w:val="20"/>
                <w:szCs w:val="20"/>
              </w:rPr>
              <w:t>6</w:t>
            </w:r>
          </w:p>
        </w:tc>
        <w:tc>
          <w:tcPr>
            <w:tcW w:w="430" w:type="pct"/>
          </w:tcPr>
          <w:p w14:paraId="4AD1E78D" w14:textId="77777777" w:rsidR="00247216" w:rsidRPr="00D034B6" w:rsidRDefault="00247216" w:rsidP="00247216">
            <w:pPr>
              <w:jc w:val="both"/>
              <w:rPr>
                <w:sz w:val="20"/>
                <w:szCs w:val="20"/>
              </w:rPr>
            </w:pPr>
            <w:r w:rsidRPr="00D034B6">
              <w:rPr>
                <w:sz w:val="20"/>
                <w:szCs w:val="20"/>
              </w:rPr>
              <w:t>12.0.2</w:t>
            </w:r>
          </w:p>
        </w:tc>
        <w:tc>
          <w:tcPr>
            <w:tcW w:w="1377" w:type="pct"/>
          </w:tcPr>
          <w:p w14:paraId="71ACDB45"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Благоустройство территории</w:t>
            </w:r>
          </w:p>
          <w:p w14:paraId="0F64D81C" w14:textId="77777777" w:rsidR="00247216" w:rsidRPr="00D034B6" w:rsidRDefault="00247216" w:rsidP="00247216">
            <w:pPr>
              <w:autoSpaceDE w:val="0"/>
              <w:autoSpaceDN w:val="0"/>
              <w:adjustRightInd w:val="0"/>
              <w:jc w:val="both"/>
              <w:rPr>
                <w:sz w:val="20"/>
                <w:szCs w:val="20"/>
                <w:lang w:eastAsia="en-US"/>
              </w:rPr>
            </w:pPr>
          </w:p>
        </w:tc>
        <w:tc>
          <w:tcPr>
            <w:tcW w:w="2913" w:type="pct"/>
          </w:tcPr>
          <w:p w14:paraId="2AC36F55"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B204067"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t>Перечень вспомогательных видов разрешенного использования объектов капитального строительства и земельных участков</w:t>
      </w:r>
    </w:p>
    <w:p w14:paraId="4F53AFB2" w14:textId="77777777" w:rsidR="00247216" w:rsidRPr="00D034B6" w:rsidRDefault="00247216" w:rsidP="00247216">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24</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247216" w:rsidRPr="00D034B6" w14:paraId="41507FF3" w14:textId="77777777" w:rsidTr="00860610">
        <w:trPr>
          <w:tblHeader/>
        </w:trPr>
        <w:tc>
          <w:tcPr>
            <w:tcW w:w="304" w:type="pct"/>
            <w:vMerge w:val="restart"/>
            <w:vAlign w:val="center"/>
          </w:tcPr>
          <w:p w14:paraId="5888184E" w14:textId="77777777" w:rsidR="00247216" w:rsidRPr="00D034B6" w:rsidRDefault="00247216" w:rsidP="00247216">
            <w:pPr>
              <w:jc w:val="center"/>
              <w:rPr>
                <w:sz w:val="20"/>
                <w:szCs w:val="20"/>
              </w:rPr>
            </w:pPr>
            <w:r w:rsidRPr="00D034B6">
              <w:rPr>
                <w:sz w:val="20"/>
                <w:szCs w:val="20"/>
              </w:rPr>
              <w:t>№ п/п</w:t>
            </w:r>
          </w:p>
        </w:tc>
        <w:tc>
          <w:tcPr>
            <w:tcW w:w="2274" w:type="pct"/>
            <w:gridSpan w:val="2"/>
            <w:vAlign w:val="center"/>
          </w:tcPr>
          <w:p w14:paraId="78193D9A" w14:textId="77777777" w:rsidR="00247216" w:rsidRPr="00D034B6" w:rsidRDefault="00247216" w:rsidP="00247216">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B5D31E8" w14:textId="77777777" w:rsidR="00247216" w:rsidRPr="00D034B6" w:rsidRDefault="00247216" w:rsidP="00247216">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47216" w:rsidRPr="00D034B6" w14:paraId="37396410" w14:textId="77777777" w:rsidTr="00860610">
        <w:trPr>
          <w:tblHeader/>
        </w:trPr>
        <w:tc>
          <w:tcPr>
            <w:tcW w:w="304" w:type="pct"/>
            <w:vMerge/>
          </w:tcPr>
          <w:p w14:paraId="4849720E" w14:textId="77777777" w:rsidR="00247216" w:rsidRPr="00D034B6" w:rsidRDefault="00247216" w:rsidP="00247216">
            <w:pPr>
              <w:rPr>
                <w:sz w:val="20"/>
                <w:szCs w:val="20"/>
              </w:rPr>
            </w:pPr>
          </w:p>
        </w:tc>
        <w:tc>
          <w:tcPr>
            <w:tcW w:w="530" w:type="pct"/>
            <w:vAlign w:val="center"/>
          </w:tcPr>
          <w:p w14:paraId="44A968B0" w14:textId="77777777" w:rsidR="00247216" w:rsidRPr="00D034B6" w:rsidRDefault="00247216" w:rsidP="00247216">
            <w:pPr>
              <w:jc w:val="center"/>
              <w:rPr>
                <w:sz w:val="20"/>
                <w:szCs w:val="20"/>
              </w:rPr>
            </w:pPr>
            <w:r w:rsidRPr="00D034B6">
              <w:rPr>
                <w:sz w:val="20"/>
                <w:szCs w:val="20"/>
              </w:rPr>
              <w:t>Код</w:t>
            </w:r>
          </w:p>
        </w:tc>
        <w:tc>
          <w:tcPr>
            <w:tcW w:w="1744" w:type="pct"/>
            <w:vAlign w:val="center"/>
          </w:tcPr>
          <w:p w14:paraId="32220D77" w14:textId="77777777" w:rsidR="00247216" w:rsidRPr="00D034B6" w:rsidRDefault="00247216" w:rsidP="00247216">
            <w:pPr>
              <w:jc w:val="center"/>
              <w:rPr>
                <w:sz w:val="20"/>
                <w:szCs w:val="20"/>
              </w:rPr>
            </w:pPr>
            <w:r w:rsidRPr="00D034B6">
              <w:rPr>
                <w:sz w:val="20"/>
                <w:szCs w:val="20"/>
              </w:rPr>
              <w:t>Наименование</w:t>
            </w:r>
          </w:p>
        </w:tc>
        <w:tc>
          <w:tcPr>
            <w:tcW w:w="2422" w:type="pct"/>
            <w:vMerge/>
          </w:tcPr>
          <w:p w14:paraId="5F6B6CCA" w14:textId="77777777" w:rsidR="00247216" w:rsidRPr="00D034B6" w:rsidRDefault="00247216" w:rsidP="00247216">
            <w:pPr>
              <w:rPr>
                <w:sz w:val="20"/>
                <w:szCs w:val="20"/>
              </w:rPr>
            </w:pPr>
          </w:p>
        </w:tc>
      </w:tr>
      <w:tr w:rsidR="00247216" w:rsidRPr="00D034B6" w14:paraId="36B8D30A" w14:textId="77777777" w:rsidTr="00860610">
        <w:tblPrEx>
          <w:tblLook w:val="0080" w:firstRow="0" w:lastRow="0" w:firstColumn="1" w:lastColumn="0" w:noHBand="0" w:noVBand="0"/>
        </w:tblPrEx>
        <w:tc>
          <w:tcPr>
            <w:tcW w:w="304" w:type="pct"/>
          </w:tcPr>
          <w:p w14:paraId="2FC09C1F" w14:textId="77777777" w:rsidR="00247216" w:rsidRPr="00D034B6" w:rsidRDefault="00247216" w:rsidP="00247216">
            <w:pPr>
              <w:jc w:val="center"/>
              <w:rPr>
                <w:sz w:val="20"/>
                <w:szCs w:val="20"/>
              </w:rPr>
            </w:pPr>
            <w:r w:rsidRPr="00D034B6">
              <w:rPr>
                <w:sz w:val="20"/>
                <w:szCs w:val="20"/>
              </w:rPr>
              <w:lastRenderedPageBreak/>
              <w:t>1</w:t>
            </w:r>
          </w:p>
        </w:tc>
        <w:tc>
          <w:tcPr>
            <w:tcW w:w="530" w:type="pct"/>
          </w:tcPr>
          <w:p w14:paraId="0B3210BB" w14:textId="77777777" w:rsidR="00247216" w:rsidRPr="00D034B6" w:rsidRDefault="00247216" w:rsidP="00247216">
            <w:pPr>
              <w:jc w:val="both"/>
              <w:rPr>
                <w:sz w:val="20"/>
                <w:szCs w:val="20"/>
              </w:rPr>
            </w:pPr>
            <w:r w:rsidRPr="00D034B6">
              <w:rPr>
                <w:sz w:val="20"/>
                <w:szCs w:val="20"/>
              </w:rPr>
              <w:t>3.1.1</w:t>
            </w:r>
          </w:p>
        </w:tc>
        <w:tc>
          <w:tcPr>
            <w:tcW w:w="1744" w:type="pct"/>
          </w:tcPr>
          <w:p w14:paraId="1AB883A4"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Предоставление коммунальных услуг</w:t>
            </w:r>
          </w:p>
          <w:p w14:paraId="339EFCC7" w14:textId="77777777" w:rsidR="00247216" w:rsidRPr="00D034B6" w:rsidRDefault="00247216" w:rsidP="00247216">
            <w:pPr>
              <w:autoSpaceDE w:val="0"/>
              <w:autoSpaceDN w:val="0"/>
              <w:adjustRightInd w:val="0"/>
              <w:rPr>
                <w:sz w:val="20"/>
                <w:szCs w:val="20"/>
                <w:lang w:eastAsia="en-US"/>
              </w:rPr>
            </w:pPr>
          </w:p>
        </w:tc>
        <w:tc>
          <w:tcPr>
            <w:tcW w:w="2422" w:type="pct"/>
          </w:tcPr>
          <w:p w14:paraId="75541BBB"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47216" w:rsidRPr="00D034B6" w14:paraId="28F527BA" w14:textId="77777777" w:rsidTr="00860610">
        <w:tblPrEx>
          <w:tblLook w:val="0080" w:firstRow="0" w:lastRow="0" w:firstColumn="1" w:lastColumn="0" w:noHBand="0" w:noVBand="0"/>
        </w:tblPrEx>
        <w:tc>
          <w:tcPr>
            <w:tcW w:w="304" w:type="pct"/>
          </w:tcPr>
          <w:p w14:paraId="6B84F515" w14:textId="77777777" w:rsidR="00247216" w:rsidRPr="00D034B6" w:rsidRDefault="00247216" w:rsidP="00247216">
            <w:pPr>
              <w:jc w:val="center"/>
              <w:rPr>
                <w:sz w:val="20"/>
                <w:szCs w:val="20"/>
              </w:rPr>
            </w:pPr>
            <w:r w:rsidRPr="00D034B6">
              <w:rPr>
                <w:sz w:val="20"/>
                <w:szCs w:val="20"/>
              </w:rPr>
              <w:t>2</w:t>
            </w:r>
          </w:p>
        </w:tc>
        <w:tc>
          <w:tcPr>
            <w:tcW w:w="530" w:type="pct"/>
          </w:tcPr>
          <w:p w14:paraId="66BB0749" w14:textId="77777777" w:rsidR="00247216" w:rsidRPr="00D034B6" w:rsidRDefault="00247216" w:rsidP="00247216">
            <w:pPr>
              <w:jc w:val="both"/>
              <w:rPr>
                <w:sz w:val="20"/>
                <w:szCs w:val="20"/>
              </w:rPr>
            </w:pPr>
            <w:r w:rsidRPr="00D034B6">
              <w:rPr>
                <w:sz w:val="20"/>
                <w:szCs w:val="20"/>
              </w:rPr>
              <w:t>4.9</w:t>
            </w:r>
          </w:p>
        </w:tc>
        <w:tc>
          <w:tcPr>
            <w:tcW w:w="1744" w:type="pct"/>
          </w:tcPr>
          <w:p w14:paraId="301361A6" w14:textId="77777777" w:rsidR="00247216" w:rsidRPr="00D034B6" w:rsidRDefault="00247216" w:rsidP="00247216">
            <w:pPr>
              <w:autoSpaceDE w:val="0"/>
              <w:autoSpaceDN w:val="0"/>
              <w:adjustRightInd w:val="0"/>
              <w:rPr>
                <w:sz w:val="20"/>
                <w:szCs w:val="20"/>
                <w:lang w:eastAsia="en-US"/>
              </w:rPr>
            </w:pPr>
            <w:r w:rsidRPr="00D034B6">
              <w:rPr>
                <w:sz w:val="20"/>
                <w:szCs w:val="20"/>
                <w:lang w:eastAsia="en-US"/>
              </w:rPr>
              <w:t>Служебные гаражи</w:t>
            </w:r>
          </w:p>
          <w:p w14:paraId="7295E6E2" w14:textId="77777777" w:rsidR="00247216" w:rsidRPr="00D034B6" w:rsidRDefault="00247216" w:rsidP="00247216">
            <w:pPr>
              <w:autoSpaceDE w:val="0"/>
              <w:autoSpaceDN w:val="0"/>
              <w:adjustRightInd w:val="0"/>
              <w:rPr>
                <w:sz w:val="20"/>
                <w:szCs w:val="20"/>
                <w:lang w:eastAsia="en-US"/>
              </w:rPr>
            </w:pPr>
          </w:p>
        </w:tc>
        <w:tc>
          <w:tcPr>
            <w:tcW w:w="2422" w:type="pct"/>
          </w:tcPr>
          <w:p w14:paraId="7BC7542C"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6001DB44"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t>Перечень условно разрешенных видов разрешенного использования объектов капитального строительства и земельных участков</w:t>
      </w:r>
    </w:p>
    <w:p w14:paraId="4245B198" w14:textId="77777777" w:rsidR="00247216" w:rsidRPr="00D034B6" w:rsidRDefault="00247216" w:rsidP="00247216">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32351E" w:rsidRPr="00D034B6">
        <w:rPr>
          <w:noProof/>
          <w:lang w:eastAsia="en-US"/>
        </w:rPr>
        <w:t>25</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247216" w:rsidRPr="00D034B6" w14:paraId="0A7BA3A1" w14:textId="77777777" w:rsidTr="00860610">
        <w:trPr>
          <w:tblHeader/>
        </w:trPr>
        <w:tc>
          <w:tcPr>
            <w:tcW w:w="304" w:type="pct"/>
            <w:vMerge w:val="restart"/>
            <w:vAlign w:val="center"/>
          </w:tcPr>
          <w:p w14:paraId="06BAF1A8" w14:textId="77777777" w:rsidR="00247216" w:rsidRPr="00D034B6" w:rsidRDefault="00247216" w:rsidP="00247216">
            <w:pPr>
              <w:jc w:val="center"/>
              <w:rPr>
                <w:sz w:val="20"/>
                <w:szCs w:val="20"/>
              </w:rPr>
            </w:pPr>
            <w:r w:rsidRPr="00D034B6">
              <w:rPr>
                <w:sz w:val="20"/>
                <w:szCs w:val="20"/>
              </w:rPr>
              <w:t>№ п/п</w:t>
            </w:r>
          </w:p>
        </w:tc>
        <w:tc>
          <w:tcPr>
            <w:tcW w:w="2274" w:type="pct"/>
            <w:gridSpan w:val="2"/>
            <w:vAlign w:val="center"/>
          </w:tcPr>
          <w:p w14:paraId="4CD580EA" w14:textId="77777777" w:rsidR="00247216" w:rsidRPr="00D034B6" w:rsidRDefault="00247216" w:rsidP="00247216">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5BF6467" w14:textId="77777777" w:rsidR="00247216" w:rsidRPr="00D034B6" w:rsidRDefault="00247216" w:rsidP="00247216">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47216" w:rsidRPr="00D034B6" w14:paraId="08193A28" w14:textId="77777777" w:rsidTr="00860610">
        <w:trPr>
          <w:tblHeader/>
        </w:trPr>
        <w:tc>
          <w:tcPr>
            <w:tcW w:w="304" w:type="pct"/>
            <w:vMerge/>
          </w:tcPr>
          <w:p w14:paraId="444113A8" w14:textId="77777777" w:rsidR="00247216" w:rsidRPr="00D034B6" w:rsidRDefault="00247216" w:rsidP="00247216">
            <w:pPr>
              <w:rPr>
                <w:sz w:val="20"/>
                <w:szCs w:val="20"/>
              </w:rPr>
            </w:pPr>
          </w:p>
        </w:tc>
        <w:tc>
          <w:tcPr>
            <w:tcW w:w="530" w:type="pct"/>
            <w:vAlign w:val="center"/>
          </w:tcPr>
          <w:p w14:paraId="0F9BE867" w14:textId="77777777" w:rsidR="00247216" w:rsidRPr="00D034B6" w:rsidRDefault="00247216" w:rsidP="00247216">
            <w:pPr>
              <w:jc w:val="center"/>
              <w:rPr>
                <w:sz w:val="20"/>
                <w:szCs w:val="20"/>
              </w:rPr>
            </w:pPr>
            <w:r w:rsidRPr="00D034B6">
              <w:rPr>
                <w:sz w:val="20"/>
                <w:szCs w:val="20"/>
              </w:rPr>
              <w:t>Код</w:t>
            </w:r>
          </w:p>
        </w:tc>
        <w:tc>
          <w:tcPr>
            <w:tcW w:w="1744" w:type="pct"/>
            <w:vAlign w:val="center"/>
          </w:tcPr>
          <w:p w14:paraId="6B2F7F1F" w14:textId="77777777" w:rsidR="00247216" w:rsidRPr="00D034B6" w:rsidRDefault="00247216" w:rsidP="00247216">
            <w:pPr>
              <w:jc w:val="center"/>
              <w:rPr>
                <w:sz w:val="20"/>
                <w:szCs w:val="20"/>
              </w:rPr>
            </w:pPr>
            <w:r w:rsidRPr="00D034B6">
              <w:rPr>
                <w:sz w:val="20"/>
                <w:szCs w:val="20"/>
              </w:rPr>
              <w:t>Наименование</w:t>
            </w:r>
          </w:p>
        </w:tc>
        <w:tc>
          <w:tcPr>
            <w:tcW w:w="2422" w:type="pct"/>
            <w:vMerge/>
          </w:tcPr>
          <w:p w14:paraId="182CC1F3" w14:textId="77777777" w:rsidR="00247216" w:rsidRPr="00D034B6" w:rsidRDefault="00247216" w:rsidP="00247216">
            <w:pPr>
              <w:rPr>
                <w:sz w:val="20"/>
                <w:szCs w:val="20"/>
              </w:rPr>
            </w:pPr>
          </w:p>
        </w:tc>
      </w:tr>
      <w:tr w:rsidR="00247216" w:rsidRPr="00D034B6" w14:paraId="6FA59401" w14:textId="77777777" w:rsidTr="00860610">
        <w:tblPrEx>
          <w:tblLook w:val="0080" w:firstRow="0" w:lastRow="0" w:firstColumn="1" w:lastColumn="0" w:noHBand="0" w:noVBand="0"/>
        </w:tblPrEx>
        <w:tc>
          <w:tcPr>
            <w:tcW w:w="304" w:type="pct"/>
          </w:tcPr>
          <w:p w14:paraId="4AD8D0D2" w14:textId="77777777" w:rsidR="00247216" w:rsidRPr="00D034B6" w:rsidRDefault="00247216" w:rsidP="00247216">
            <w:pPr>
              <w:jc w:val="center"/>
              <w:rPr>
                <w:sz w:val="20"/>
                <w:szCs w:val="20"/>
              </w:rPr>
            </w:pPr>
            <w:r w:rsidRPr="00D034B6">
              <w:rPr>
                <w:sz w:val="20"/>
                <w:szCs w:val="20"/>
              </w:rPr>
              <w:t>1</w:t>
            </w:r>
          </w:p>
        </w:tc>
        <w:tc>
          <w:tcPr>
            <w:tcW w:w="530" w:type="pct"/>
          </w:tcPr>
          <w:p w14:paraId="7ACFDC48" w14:textId="77777777" w:rsidR="00247216" w:rsidRPr="00D034B6" w:rsidRDefault="00247216" w:rsidP="00247216">
            <w:pPr>
              <w:jc w:val="both"/>
              <w:rPr>
                <w:sz w:val="20"/>
                <w:szCs w:val="20"/>
              </w:rPr>
            </w:pPr>
            <w:r w:rsidRPr="00D034B6">
              <w:rPr>
                <w:sz w:val="20"/>
                <w:szCs w:val="20"/>
              </w:rPr>
              <w:t>5.1.1</w:t>
            </w:r>
          </w:p>
        </w:tc>
        <w:tc>
          <w:tcPr>
            <w:tcW w:w="1744" w:type="pct"/>
          </w:tcPr>
          <w:p w14:paraId="1342A7C0"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Обеспечение спортивно-зрелищных мероприятий</w:t>
            </w:r>
          </w:p>
          <w:p w14:paraId="7F2A324F" w14:textId="77777777" w:rsidR="00247216" w:rsidRPr="00D034B6" w:rsidRDefault="00247216" w:rsidP="00247216">
            <w:pPr>
              <w:autoSpaceDE w:val="0"/>
              <w:autoSpaceDN w:val="0"/>
              <w:adjustRightInd w:val="0"/>
              <w:rPr>
                <w:sz w:val="20"/>
                <w:szCs w:val="20"/>
                <w:lang w:eastAsia="en-US"/>
              </w:rPr>
            </w:pPr>
          </w:p>
        </w:tc>
        <w:tc>
          <w:tcPr>
            <w:tcW w:w="2422" w:type="pct"/>
          </w:tcPr>
          <w:p w14:paraId="10D8FE6F"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47216" w:rsidRPr="00D034B6" w14:paraId="7BEA6DF0" w14:textId="77777777" w:rsidTr="00860610">
        <w:tblPrEx>
          <w:tblLook w:val="0080" w:firstRow="0" w:lastRow="0" w:firstColumn="1" w:lastColumn="0" w:noHBand="0" w:noVBand="0"/>
        </w:tblPrEx>
        <w:tc>
          <w:tcPr>
            <w:tcW w:w="304" w:type="pct"/>
          </w:tcPr>
          <w:p w14:paraId="3E2BE698" w14:textId="77777777" w:rsidR="00247216" w:rsidRPr="00D034B6" w:rsidRDefault="00247216" w:rsidP="00247216">
            <w:pPr>
              <w:jc w:val="center"/>
              <w:rPr>
                <w:sz w:val="20"/>
                <w:szCs w:val="20"/>
              </w:rPr>
            </w:pPr>
            <w:r w:rsidRPr="00D034B6">
              <w:rPr>
                <w:sz w:val="20"/>
                <w:szCs w:val="20"/>
              </w:rPr>
              <w:t>2</w:t>
            </w:r>
          </w:p>
        </w:tc>
        <w:tc>
          <w:tcPr>
            <w:tcW w:w="530" w:type="pct"/>
          </w:tcPr>
          <w:p w14:paraId="353A355A" w14:textId="77777777" w:rsidR="00247216" w:rsidRPr="00D034B6" w:rsidRDefault="00247216" w:rsidP="00247216">
            <w:pPr>
              <w:jc w:val="both"/>
              <w:rPr>
                <w:sz w:val="20"/>
                <w:szCs w:val="20"/>
              </w:rPr>
            </w:pPr>
            <w:r w:rsidRPr="00D034B6">
              <w:rPr>
                <w:sz w:val="20"/>
                <w:szCs w:val="20"/>
              </w:rPr>
              <w:t>5.1.2</w:t>
            </w:r>
          </w:p>
        </w:tc>
        <w:tc>
          <w:tcPr>
            <w:tcW w:w="1744" w:type="pct"/>
          </w:tcPr>
          <w:p w14:paraId="151D9943"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Обеспечение занятий спортом в помещениях</w:t>
            </w:r>
          </w:p>
          <w:p w14:paraId="2B8D5178" w14:textId="77777777" w:rsidR="00247216" w:rsidRPr="00D034B6" w:rsidRDefault="00247216" w:rsidP="00247216">
            <w:pPr>
              <w:autoSpaceDE w:val="0"/>
              <w:autoSpaceDN w:val="0"/>
              <w:adjustRightInd w:val="0"/>
              <w:rPr>
                <w:sz w:val="20"/>
                <w:szCs w:val="20"/>
                <w:lang w:eastAsia="en-US"/>
              </w:rPr>
            </w:pPr>
          </w:p>
        </w:tc>
        <w:tc>
          <w:tcPr>
            <w:tcW w:w="2422" w:type="pct"/>
          </w:tcPr>
          <w:p w14:paraId="677B2FEC"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247216" w:rsidRPr="00D034B6" w14:paraId="71C17255" w14:textId="77777777" w:rsidTr="00860610">
        <w:tblPrEx>
          <w:tblLook w:val="0080" w:firstRow="0" w:lastRow="0" w:firstColumn="1" w:lastColumn="0" w:noHBand="0" w:noVBand="0"/>
        </w:tblPrEx>
        <w:tc>
          <w:tcPr>
            <w:tcW w:w="304" w:type="pct"/>
          </w:tcPr>
          <w:p w14:paraId="6B887E08" w14:textId="77777777" w:rsidR="00247216" w:rsidRPr="00D034B6" w:rsidRDefault="00247216" w:rsidP="00247216">
            <w:pPr>
              <w:jc w:val="center"/>
              <w:rPr>
                <w:sz w:val="20"/>
                <w:szCs w:val="20"/>
              </w:rPr>
            </w:pPr>
            <w:r w:rsidRPr="00D034B6">
              <w:rPr>
                <w:sz w:val="20"/>
                <w:szCs w:val="20"/>
              </w:rPr>
              <w:t>3</w:t>
            </w:r>
          </w:p>
        </w:tc>
        <w:tc>
          <w:tcPr>
            <w:tcW w:w="530" w:type="pct"/>
          </w:tcPr>
          <w:p w14:paraId="6E57DDD5" w14:textId="77777777" w:rsidR="00247216" w:rsidRPr="00D034B6" w:rsidRDefault="00247216" w:rsidP="00247216">
            <w:pPr>
              <w:jc w:val="both"/>
              <w:rPr>
                <w:sz w:val="20"/>
                <w:szCs w:val="20"/>
              </w:rPr>
            </w:pPr>
            <w:r w:rsidRPr="00D034B6">
              <w:rPr>
                <w:sz w:val="20"/>
                <w:szCs w:val="20"/>
              </w:rPr>
              <w:t>5.1.3</w:t>
            </w:r>
          </w:p>
        </w:tc>
        <w:tc>
          <w:tcPr>
            <w:tcW w:w="1744" w:type="pct"/>
          </w:tcPr>
          <w:p w14:paraId="3BE627FE"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Площадки для занятий спортом</w:t>
            </w:r>
          </w:p>
          <w:p w14:paraId="07991F9B" w14:textId="77777777" w:rsidR="00247216" w:rsidRPr="00D034B6" w:rsidRDefault="00247216" w:rsidP="00247216">
            <w:pPr>
              <w:autoSpaceDE w:val="0"/>
              <w:autoSpaceDN w:val="0"/>
              <w:adjustRightInd w:val="0"/>
              <w:rPr>
                <w:sz w:val="20"/>
                <w:szCs w:val="20"/>
                <w:lang w:eastAsia="en-US"/>
              </w:rPr>
            </w:pPr>
          </w:p>
        </w:tc>
        <w:tc>
          <w:tcPr>
            <w:tcW w:w="2422" w:type="pct"/>
          </w:tcPr>
          <w:p w14:paraId="185E391B"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47216" w:rsidRPr="00D034B6" w14:paraId="68910323" w14:textId="77777777" w:rsidTr="00860610">
        <w:tblPrEx>
          <w:tblLook w:val="0080" w:firstRow="0" w:lastRow="0" w:firstColumn="1" w:lastColumn="0" w:noHBand="0" w:noVBand="0"/>
        </w:tblPrEx>
        <w:tc>
          <w:tcPr>
            <w:tcW w:w="304" w:type="pct"/>
          </w:tcPr>
          <w:p w14:paraId="254C298E" w14:textId="77777777" w:rsidR="00247216" w:rsidRPr="00D034B6" w:rsidRDefault="00247216" w:rsidP="00247216">
            <w:pPr>
              <w:jc w:val="center"/>
              <w:rPr>
                <w:sz w:val="20"/>
                <w:szCs w:val="20"/>
              </w:rPr>
            </w:pPr>
            <w:r w:rsidRPr="00D034B6">
              <w:rPr>
                <w:sz w:val="20"/>
                <w:szCs w:val="20"/>
              </w:rPr>
              <w:t>4</w:t>
            </w:r>
          </w:p>
        </w:tc>
        <w:tc>
          <w:tcPr>
            <w:tcW w:w="530" w:type="pct"/>
          </w:tcPr>
          <w:p w14:paraId="75E2FE08" w14:textId="77777777" w:rsidR="00247216" w:rsidRPr="00D034B6" w:rsidRDefault="00247216" w:rsidP="00247216">
            <w:pPr>
              <w:jc w:val="both"/>
              <w:rPr>
                <w:sz w:val="20"/>
                <w:szCs w:val="20"/>
              </w:rPr>
            </w:pPr>
            <w:r w:rsidRPr="00D034B6">
              <w:rPr>
                <w:sz w:val="20"/>
                <w:szCs w:val="20"/>
              </w:rPr>
              <w:t>5.1.4</w:t>
            </w:r>
          </w:p>
        </w:tc>
        <w:tc>
          <w:tcPr>
            <w:tcW w:w="1744" w:type="pct"/>
          </w:tcPr>
          <w:p w14:paraId="203863C2"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Оборудованные площадки для занятий спортом</w:t>
            </w:r>
          </w:p>
          <w:p w14:paraId="2E57BDDA" w14:textId="77777777" w:rsidR="00247216" w:rsidRPr="00D034B6" w:rsidRDefault="00247216" w:rsidP="00247216">
            <w:pPr>
              <w:autoSpaceDE w:val="0"/>
              <w:autoSpaceDN w:val="0"/>
              <w:adjustRightInd w:val="0"/>
              <w:rPr>
                <w:sz w:val="20"/>
                <w:szCs w:val="20"/>
                <w:lang w:eastAsia="en-US"/>
              </w:rPr>
            </w:pPr>
          </w:p>
        </w:tc>
        <w:tc>
          <w:tcPr>
            <w:tcW w:w="2422" w:type="pct"/>
          </w:tcPr>
          <w:p w14:paraId="771B2CC2" w14:textId="77777777" w:rsidR="00247216" w:rsidRPr="00D034B6" w:rsidRDefault="00247216" w:rsidP="0024721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02791" w:rsidRPr="00D034B6" w14:paraId="60DD5938" w14:textId="77777777" w:rsidTr="00860610">
        <w:tblPrEx>
          <w:tblLook w:val="0080" w:firstRow="0" w:lastRow="0" w:firstColumn="1" w:lastColumn="0" w:noHBand="0" w:noVBand="0"/>
        </w:tblPrEx>
        <w:tc>
          <w:tcPr>
            <w:tcW w:w="304" w:type="pct"/>
          </w:tcPr>
          <w:p w14:paraId="3FA3CE52" w14:textId="51FAD738" w:rsidR="00202791" w:rsidRPr="00D034B6" w:rsidRDefault="00202791" w:rsidP="00202791">
            <w:pPr>
              <w:jc w:val="center"/>
              <w:rPr>
                <w:sz w:val="20"/>
                <w:szCs w:val="20"/>
              </w:rPr>
            </w:pPr>
            <w:r w:rsidRPr="00D62B05">
              <w:rPr>
                <w:sz w:val="20"/>
                <w:szCs w:val="20"/>
              </w:rPr>
              <w:t>5</w:t>
            </w:r>
          </w:p>
        </w:tc>
        <w:tc>
          <w:tcPr>
            <w:tcW w:w="530" w:type="pct"/>
          </w:tcPr>
          <w:p w14:paraId="0A2EFBA8" w14:textId="1F1F6121" w:rsidR="00202791" w:rsidRPr="00D034B6" w:rsidRDefault="00202791" w:rsidP="00202791">
            <w:pPr>
              <w:jc w:val="both"/>
              <w:rPr>
                <w:sz w:val="20"/>
                <w:szCs w:val="20"/>
              </w:rPr>
            </w:pPr>
            <w:r w:rsidRPr="00D62B05">
              <w:rPr>
                <w:sz w:val="20"/>
                <w:szCs w:val="20"/>
              </w:rPr>
              <w:t>3.4.1</w:t>
            </w:r>
          </w:p>
        </w:tc>
        <w:tc>
          <w:tcPr>
            <w:tcW w:w="1744" w:type="pct"/>
          </w:tcPr>
          <w:p w14:paraId="11DDE40A" w14:textId="77777777" w:rsidR="00202791" w:rsidRPr="00D62B05" w:rsidRDefault="00202791" w:rsidP="00202791">
            <w:pPr>
              <w:autoSpaceDE w:val="0"/>
              <w:autoSpaceDN w:val="0"/>
              <w:adjustRightInd w:val="0"/>
              <w:jc w:val="both"/>
              <w:rPr>
                <w:rFonts w:eastAsia="Calibri"/>
                <w:sz w:val="20"/>
                <w:szCs w:val="20"/>
                <w:lang w:eastAsia="en-US"/>
              </w:rPr>
            </w:pPr>
            <w:r w:rsidRPr="00D62B05">
              <w:rPr>
                <w:rFonts w:eastAsia="Calibri"/>
                <w:sz w:val="20"/>
                <w:szCs w:val="20"/>
                <w:lang w:eastAsia="en-US"/>
              </w:rPr>
              <w:t>Амбулаторно-поликлиническое обслуживание</w:t>
            </w:r>
          </w:p>
          <w:p w14:paraId="477903AB" w14:textId="77777777" w:rsidR="00202791" w:rsidRPr="00D034B6" w:rsidRDefault="00202791" w:rsidP="00202791">
            <w:pPr>
              <w:autoSpaceDE w:val="0"/>
              <w:autoSpaceDN w:val="0"/>
              <w:adjustRightInd w:val="0"/>
              <w:jc w:val="both"/>
              <w:rPr>
                <w:rFonts w:eastAsia="Calibri"/>
                <w:sz w:val="20"/>
                <w:szCs w:val="20"/>
                <w:lang w:eastAsia="en-US"/>
              </w:rPr>
            </w:pPr>
          </w:p>
        </w:tc>
        <w:tc>
          <w:tcPr>
            <w:tcW w:w="2422" w:type="pct"/>
          </w:tcPr>
          <w:p w14:paraId="088E9456" w14:textId="08821E31" w:rsidR="00202791" w:rsidRPr="00D034B6" w:rsidRDefault="00202791" w:rsidP="00202791">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B0E39" w:rsidRPr="00D034B6" w14:paraId="62190E7C" w14:textId="77777777" w:rsidTr="00BD67AE">
        <w:tblPrEx>
          <w:tblLook w:val="0080" w:firstRow="0" w:lastRow="0" w:firstColumn="1" w:lastColumn="0" w:noHBand="0" w:noVBand="0"/>
        </w:tblPrEx>
        <w:tc>
          <w:tcPr>
            <w:tcW w:w="304" w:type="pct"/>
          </w:tcPr>
          <w:p w14:paraId="7722BEAC" w14:textId="7C29F006" w:rsidR="005B0E39" w:rsidRPr="00D62B05" w:rsidRDefault="005B0E39" w:rsidP="005B0E39">
            <w:pPr>
              <w:jc w:val="center"/>
              <w:rPr>
                <w:sz w:val="20"/>
                <w:szCs w:val="20"/>
              </w:rPr>
            </w:pPr>
            <w:r>
              <w:rPr>
                <w:sz w:val="20"/>
                <w:szCs w:val="20"/>
              </w:rPr>
              <w:t>6</w:t>
            </w:r>
          </w:p>
        </w:tc>
        <w:tc>
          <w:tcPr>
            <w:tcW w:w="530" w:type="pct"/>
          </w:tcPr>
          <w:p w14:paraId="0AF9CDF7" w14:textId="6FEA09A4" w:rsidR="005B0E39" w:rsidRPr="00D62B05" w:rsidRDefault="005B0E39" w:rsidP="005B0E39">
            <w:pPr>
              <w:jc w:val="both"/>
              <w:rPr>
                <w:sz w:val="20"/>
                <w:szCs w:val="20"/>
              </w:rPr>
            </w:pPr>
            <w:r w:rsidRPr="00D62B05">
              <w:rPr>
                <w:sz w:val="20"/>
                <w:szCs w:val="20"/>
              </w:rPr>
              <w:t>3.2.3</w:t>
            </w:r>
          </w:p>
        </w:tc>
        <w:tc>
          <w:tcPr>
            <w:tcW w:w="1744" w:type="pct"/>
            <w:tcBorders>
              <w:top w:val="single" w:sz="4" w:space="0" w:color="auto"/>
              <w:left w:val="single" w:sz="4" w:space="0" w:color="auto"/>
              <w:bottom w:val="single" w:sz="4" w:space="0" w:color="auto"/>
              <w:right w:val="single" w:sz="4" w:space="0" w:color="auto"/>
            </w:tcBorders>
          </w:tcPr>
          <w:p w14:paraId="2C5F2B6A" w14:textId="0080D557" w:rsidR="005B0E39" w:rsidRPr="00D62B05" w:rsidRDefault="005B0E39" w:rsidP="005B0E39">
            <w:pPr>
              <w:autoSpaceDE w:val="0"/>
              <w:autoSpaceDN w:val="0"/>
              <w:adjustRightInd w:val="0"/>
              <w:jc w:val="both"/>
              <w:rPr>
                <w:rFonts w:eastAsia="Calibri"/>
                <w:sz w:val="20"/>
                <w:szCs w:val="20"/>
                <w:lang w:eastAsia="en-US"/>
              </w:rPr>
            </w:pPr>
            <w:r w:rsidRPr="00D62B05">
              <w:rPr>
                <w:sz w:val="20"/>
                <w:szCs w:val="20"/>
              </w:rPr>
              <w:t xml:space="preserve">Оказание услуг связи </w:t>
            </w:r>
          </w:p>
        </w:tc>
        <w:tc>
          <w:tcPr>
            <w:tcW w:w="2422" w:type="pct"/>
          </w:tcPr>
          <w:p w14:paraId="5A113B34" w14:textId="6985085A" w:rsidR="005B0E39" w:rsidRPr="00D62B05" w:rsidRDefault="005B0E39" w:rsidP="005B0E39">
            <w:pPr>
              <w:autoSpaceDE w:val="0"/>
              <w:autoSpaceDN w:val="0"/>
              <w:adjustRightInd w:val="0"/>
              <w:jc w:val="both"/>
              <w:rPr>
                <w:rFonts w:eastAsia="Calibri"/>
                <w:sz w:val="20"/>
                <w:szCs w:val="20"/>
                <w:lang w:eastAsia="en-US"/>
              </w:rPr>
            </w:pPr>
            <w:r w:rsidRPr="00D62B05">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bl>
    <w:p w14:paraId="1E324EE0" w14:textId="77777777" w:rsidR="00247216" w:rsidRPr="00D034B6" w:rsidRDefault="00247216" w:rsidP="00247216">
      <w:pPr>
        <w:autoSpaceDE w:val="0"/>
        <w:autoSpaceDN w:val="0"/>
        <w:adjustRightInd w:val="0"/>
        <w:spacing w:before="240" w:after="240" w:line="276" w:lineRule="auto"/>
        <w:ind w:firstLine="709"/>
        <w:jc w:val="both"/>
        <w:rPr>
          <w:b/>
        </w:rPr>
      </w:pPr>
      <w:r w:rsidRPr="00D034B6">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9E97F3F" w14:textId="77777777" w:rsidR="00202791" w:rsidRPr="00D034B6" w:rsidRDefault="00247216" w:rsidP="00247216">
      <w:pPr>
        <w:keepNext/>
        <w:jc w:val="right"/>
        <w:outlineLvl w:val="3"/>
        <w:rPr>
          <w:bCs/>
        </w:rPr>
      </w:pPr>
      <w:r w:rsidRPr="00D034B6">
        <w:rPr>
          <w:bCs/>
        </w:rPr>
        <w:lastRenderedPageBreak/>
        <w:t xml:space="preserve">Таблица </w:t>
      </w:r>
      <w:r w:rsidRPr="00D034B6">
        <w:rPr>
          <w:bCs/>
        </w:rPr>
        <w:fldChar w:fldCharType="begin"/>
      </w:r>
      <w:r w:rsidRPr="00D034B6">
        <w:rPr>
          <w:bCs/>
        </w:rPr>
        <w:instrText xml:space="preserve"> SEQ Таблица \* ARABIC </w:instrText>
      </w:r>
      <w:r w:rsidRPr="00D034B6">
        <w:rPr>
          <w:bCs/>
        </w:rPr>
        <w:fldChar w:fldCharType="separate"/>
      </w:r>
      <w:r w:rsidR="0032351E" w:rsidRPr="00D034B6">
        <w:rPr>
          <w:bCs/>
          <w:noProof/>
        </w:rPr>
        <w:t>26</w:t>
      </w:r>
      <w:r w:rsidRPr="00D034B6">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98"/>
        <w:gridCol w:w="2301"/>
        <w:gridCol w:w="3093"/>
        <w:gridCol w:w="4529"/>
      </w:tblGrid>
      <w:tr w:rsidR="00202791" w:rsidRPr="00D62B05" w14:paraId="460F82FA" w14:textId="77777777" w:rsidTr="00BD67AE">
        <w:trPr>
          <w:tblHeader/>
        </w:trPr>
        <w:tc>
          <w:tcPr>
            <w:tcW w:w="239" w:type="pct"/>
            <w:vAlign w:val="center"/>
          </w:tcPr>
          <w:p w14:paraId="5DC34C4E" w14:textId="77777777" w:rsidR="00202791" w:rsidRPr="00D62B05" w:rsidRDefault="00202791" w:rsidP="00BD67AE">
            <w:pPr>
              <w:jc w:val="center"/>
              <w:rPr>
                <w:sz w:val="20"/>
                <w:szCs w:val="20"/>
              </w:rPr>
            </w:pPr>
            <w:r w:rsidRPr="00D62B05">
              <w:rPr>
                <w:sz w:val="20"/>
                <w:szCs w:val="20"/>
              </w:rPr>
              <w:t>№ п/п</w:t>
            </w:r>
          </w:p>
        </w:tc>
        <w:tc>
          <w:tcPr>
            <w:tcW w:w="1104" w:type="pct"/>
            <w:vAlign w:val="center"/>
          </w:tcPr>
          <w:p w14:paraId="285343EC" w14:textId="77777777" w:rsidR="00202791" w:rsidRPr="00D62B05" w:rsidRDefault="00202791" w:rsidP="00BD67AE">
            <w:pPr>
              <w:autoSpaceDE w:val="0"/>
              <w:autoSpaceDN w:val="0"/>
              <w:adjustRightInd w:val="0"/>
              <w:jc w:val="center"/>
              <w:rPr>
                <w:sz w:val="20"/>
                <w:szCs w:val="20"/>
                <w:lang w:eastAsia="en-US"/>
              </w:rPr>
            </w:pPr>
            <w:r w:rsidRPr="00D62B05">
              <w:rPr>
                <w:sz w:val="20"/>
                <w:szCs w:val="20"/>
                <w:lang w:eastAsia="en-US"/>
              </w:rPr>
              <w:t>Вид разрешенного использования земельного участка и объекта капитального строительства</w:t>
            </w:r>
          </w:p>
        </w:tc>
        <w:tc>
          <w:tcPr>
            <w:tcW w:w="1484" w:type="pct"/>
          </w:tcPr>
          <w:p w14:paraId="1D618AAE" w14:textId="77777777" w:rsidR="00202791" w:rsidRPr="00D62B05" w:rsidRDefault="00202791" w:rsidP="00BD67AE">
            <w:pPr>
              <w:autoSpaceDE w:val="0"/>
              <w:autoSpaceDN w:val="0"/>
              <w:adjustRightInd w:val="0"/>
              <w:jc w:val="center"/>
              <w:rPr>
                <w:sz w:val="20"/>
                <w:szCs w:val="20"/>
                <w:lang w:eastAsia="en-US"/>
              </w:rPr>
            </w:pPr>
            <w:r w:rsidRPr="00D62B05">
              <w:rPr>
                <w:sz w:val="20"/>
                <w:szCs w:val="20"/>
                <w:lang w:eastAsia="en-US"/>
              </w:rPr>
              <w:t>Предельные (минимальные и (или) максимальные) размеры земельных участков</w:t>
            </w:r>
          </w:p>
        </w:tc>
        <w:tc>
          <w:tcPr>
            <w:tcW w:w="2173" w:type="pct"/>
          </w:tcPr>
          <w:p w14:paraId="4211F5CD" w14:textId="77777777" w:rsidR="00202791" w:rsidRPr="00D62B05" w:rsidRDefault="00202791" w:rsidP="00BD67AE">
            <w:pPr>
              <w:autoSpaceDE w:val="0"/>
              <w:autoSpaceDN w:val="0"/>
              <w:adjustRightInd w:val="0"/>
              <w:jc w:val="center"/>
              <w:rPr>
                <w:sz w:val="20"/>
                <w:szCs w:val="20"/>
                <w:lang w:eastAsia="en-US"/>
              </w:rPr>
            </w:pPr>
            <w:r w:rsidRPr="00D62B05">
              <w:rPr>
                <w:sz w:val="20"/>
                <w:szCs w:val="20"/>
                <w:lang w:eastAsia="en-US"/>
              </w:rPr>
              <w:t>Предельные параметры разрешенного строительства, реконструкции объектов капитального строительства</w:t>
            </w:r>
          </w:p>
        </w:tc>
      </w:tr>
      <w:tr w:rsidR="00202791" w:rsidRPr="00D62B05" w14:paraId="6A94F9E6" w14:textId="77777777" w:rsidTr="00BD67AE">
        <w:tc>
          <w:tcPr>
            <w:tcW w:w="239" w:type="pct"/>
          </w:tcPr>
          <w:p w14:paraId="5C2091ED" w14:textId="77777777" w:rsidR="00202791" w:rsidRPr="00D62B05" w:rsidRDefault="00202791" w:rsidP="00BD67AE">
            <w:pPr>
              <w:jc w:val="center"/>
              <w:rPr>
                <w:sz w:val="20"/>
                <w:szCs w:val="20"/>
              </w:rPr>
            </w:pPr>
            <w:r w:rsidRPr="00D62B05">
              <w:rPr>
                <w:sz w:val="20"/>
                <w:szCs w:val="20"/>
              </w:rPr>
              <w:t>1</w:t>
            </w:r>
          </w:p>
        </w:tc>
        <w:tc>
          <w:tcPr>
            <w:tcW w:w="1104" w:type="pct"/>
          </w:tcPr>
          <w:p w14:paraId="688B1A85"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Предоставление коммунальных услуг</w:t>
            </w:r>
          </w:p>
        </w:tc>
        <w:tc>
          <w:tcPr>
            <w:tcW w:w="1484" w:type="pct"/>
          </w:tcPr>
          <w:p w14:paraId="3B854FF6"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04595C93" w14:textId="77777777" w:rsidR="00202791" w:rsidRPr="00D62B05" w:rsidRDefault="00202791" w:rsidP="00BD67AE">
            <w:pPr>
              <w:autoSpaceDE w:val="0"/>
              <w:autoSpaceDN w:val="0"/>
              <w:adjustRightInd w:val="0"/>
              <w:jc w:val="both"/>
              <w:rPr>
                <w:sz w:val="20"/>
                <w:szCs w:val="20"/>
                <w:lang w:eastAsia="en-US"/>
              </w:rPr>
            </w:pPr>
          </w:p>
        </w:tc>
        <w:tc>
          <w:tcPr>
            <w:tcW w:w="2173" w:type="pct"/>
          </w:tcPr>
          <w:p w14:paraId="73411C76" w14:textId="77777777" w:rsidR="00202791" w:rsidRPr="00D62B05" w:rsidRDefault="00202791" w:rsidP="00BD67AE">
            <w:pPr>
              <w:jc w:val="both"/>
              <w:rPr>
                <w:sz w:val="20"/>
                <w:szCs w:val="20"/>
                <w:lang w:eastAsia="en-US"/>
              </w:rPr>
            </w:pPr>
            <w:r w:rsidRPr="00D62B05">
              <w:rPr>
                <w:sz w:val="20"/>
                <w:szCs w:val="20"/>
                <w:lang w:eastAsia="en-US"/>
              </w:rPr>
              <w:t>Минимальные отступы зданий, строений, сооружений:</w:t>
            </w:r>
          </w:p>
          <w:p w14:paraId="23EDC963" w14:textId="77777777" w:rsidR="00202791" w:rsidRPr="00D62B05" w:rsidRDefault="00202791" w:rsidP="00BD67AE">
            <w:pPr>
              <w:tabs>
                <w:tab w:val="left" w:pos="318"/>
              </w:tabs>
              <w:contextualSpacing/>
              <w:jc w:val="both"/>
              <w:rPr>
                <w:sz w:val="20"/>
                <w:szCs w:val="20"/>
                <w:lang w:eastAsia="en-US"/>
              </w:rPr>
            </w:pPr>
            <w:r w:rsidRPr="00D62B05">
              <w:rPr>
                <w:sz w:val="20"/>
                <w:szCs w:val="20"/>
                <w:lang w:eastAsia="en-US"/>
              </w:rPr>
              <w:t>- от красной линии улицы (границ земельного участка, граничащего с улично-дорожной сетью) – 5 м;</w:t>
            </w:r>
          </w:p>
          <w:p w14:paraId="7453B1CE" w14:textId="77777777" w:rsidR="00202791" w:rsidRPr="00D62B05" w:rsidRDefault="00202791" w:rsidP="00BD67AE">
            <w:pPr>
              <w:tabs>
                <w:tab w:val="left" w:pos="318"/>
              </w:tabs>
              <w:contextualSpacing/>
              <w:jc w:val="both"/>
              <w:rPr>
                <w:sz w:val="20"/>
                <w:szCs w:val="20"/>
                <w:lang w:eastAsia="en-US"/>
              </w:rPr>
            </w:pPr>
            <w:r w:rsidRPr="00D62B05">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49D919AE" w14:textId="77777777" w:rsidR="00202791" w:rsidRPr="00D62B05" w:rsidRDefault="00202791" w:rsidP="00BD67AE">
            <w:pPr>
              <w:tabs>
                <w:tab w:val="left" w:pos="318"/>
              </w:tabs>
              <w:contextualSpacing/>
              <w:jc w:val="both"/>
              <w:rPr>
                <w:sz w:val="20"/>
                <w:szCs w:val="20"/>
                <w:lang w:eastAsia="en-US"/>
              </w:rPr>
            </w:pPr>
            <w:r w:rsidRPr="00D62B05">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62B05">
                <w:rPr>
                  <w:sz w:val="20"/>
                  <w:szCs w:val="20"/>
                  <w:lang w:eastAsia="en-US"/>
                </w:rPr>
                <w:t>3 м</w:t>
              </w:r>
            </w:smartTag>
            <w:r w:rsidRPr="00D62B05">
              <w:rPr>
                <w:sz w:val="20"/>
                <w:szCs w:val="20"/>
                <w:lang w:eastAsia="en-US"/>
              </w:rPr>
              <w:t>.</w:t>
            </w:r>
          </w:p>
          <w:p w14:paraId="28BB0D24"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Иные предельные параметры не подлежат установлению.</w:t>
            </w:r>
          </w:p>
          <w:p w14:paraId="2AF3EB42" w14:textId="77777777" w:rsidR="00202791" w:rsidRPr="00D62B05" w:rsidRDefault="00202791" w:rsidP="00BD67AE">
            <w:pPr>
              <w:tabs>
                <w:tab w:val="left" w:pos="318"/>
              </w:tabs>
              <w:contextualSpacing/>
              <w:jc w:val="both"/>
              <w:rPr>
                <w:sz w:val="20"/>
                <w:szCs w:val="20"/>
              </w:rPr>
            </w:pPr>
            <w:r w:rsidRPr="00D62B05">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202791" w:rsidRPr="00D62B05" w14:paraId="54512AAE" w14:textId="77777777" w:rsidTr="00BD67AE">
        <w:tc>
          <w:tcPr>
            <w:tcW w:w="239" w:type="pct"/>
          </w:tcPr>
          <w:p w14:paraId="7043CBDC" w14:textId="77777777" w:rsidR="00202791" w:rsidRPr="00D62B05" w:rsidRDefault="00202791" w:rsidP="00BD67AE">
            <w:pPr>
              <w:jc w:val="center"/>
              <w:rPr>
                <w:sz w:val="20"/>
                <w:szCs w:val="20"/>
              </w:rPr>
            </w:pPr>
            <w:r w:rsidRPr="00D62B05">
              <w:rPr>
                <w:sz w:val="20"/>
                <w:szCs w:val="20"/>
              </w:rPr>
              <w:t>2</w:t>
            </w:r>
          </w:p>
        </w:tc>
        <w:tc>
          <w:tcPr>
            <w:tcW w:w="1104" w:type="pct"/>
          </w:tcPr>
          <w:p w14:paraId="73F0B8EB"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Амбулаторно-поликлиническое обслуживание</w:t>
            </w:r>
          </w:p>
        </w:tc>
        <w:tc>
          <w:tcPr>
            <w:tcW w:w="1484" w:type="pct"/>
          </w:tcPr>
          <w:p w14:paraId="74F31544" w14:textId="77777777" w:rsidR="00202791" w:rsidRPr="00D62B05" w:rsidRDefault="00202791" w:rsidP="00BD67AE">
            <w:pPr>
              <w:autoSpaceDE w:val="0"/>
              <w:autoSpaceDN w:val="0"/>
              <w:adjustRightInd w:val="0"/>
              <w:jc w:val="both"/>
              <w:rPr>
                <w:sz w:val="20"/>
                <w:szCs w:val="20"/>
                <w:lang w:eastAsia="en-US"/>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2C83C252" w14:textId="77777777" w:rsidR="00202791" w:rsidRPr="00D62B05" w:rsidRDefault="00202791" w:rsidP="00BD67AE">
            <w:pPr>
              <w:jc w:val="both"/>
              <w:rPr>
                <w:sz w:val="20"/>
                <w:szCs w:val="20"/>
              </w:rPr>
            </w:pPr>
            <w:r w:rsidRPr="00D62B05">
              <w:rPr>
                <w:sz w:val="20"/>
                <w:szCs w:val="20"/>
              </w:rPr>
              <w:t>Минимальные отступы зданий, строений, сооружений:</w:t>
            </w:r>
          </w:p>
          <w:p w14:paraId="55C29DED" w14:textId="77777777" w:rsidR="00202791" w:rsidRPr="00D62B05" w:rsidRDefault="00202791" w:rsidP="00BD67AE">
            <w:pPr>
              <w:tabs>
                <w:tab w:val="left" w:pos="318"/>
              </w:tabs>
              <w:contextualSpacing/>
              <w:jc w:val="both"/>
              <w:rPr>
                <w:sz w:val="20"/>
                <w:szCs w:val="20"/>
                <w:lang w:eastAsia="en-US"/>
              </w:rPr>
            </w:pPr>
            <w:r w:rsidRPr="00D62B05">
              <w:rPr>
                <w:sz w:val="20"/>
                <w:szCs w:val="20"/>
              </w:rPr>
              <w:t>- от красной линии улицы (границ земельного участка, граничащего с улично-дорожной сетью) – 5 м;</w:t>
            </w:r>
          </w:p>
          <w:p w14:paraId="26317AA5" w14:textId="77777777" w:rsidR="00202791" w:rsidRPr="00D62B05" w:rsidRDefault="00202791" w:rsidP="00BD67A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33AD4D9" w14:textId="77777777" w:rsidR="00202791" w:rsidRPr="00D62B05" w:rsidRDefault="00202791" w:rsidP="00BD67AE">
            <w:pPr>
              <w:tabs>
                <w:tab w:val="left" w:pos="318"/>
              </w:tabs>
              <w:contextualSpacing/>
              <w:jc w:val="both"/>
              <w:rPr>
                <w:sz w:val="20"/>
                <w:szCs w:val="20"/>
              </w:rPr>
            </w:pPr>
            <w:r w:rsidRPr="00D62B05">
              <w:rPr>
                <w:sz w:val="20"/>
                <w:szCs w:val="20"/>
              </w:rPr>
              <w:t>- до границ земельного участка – 3 м.</w:t>
            </w:r>
          </w:p>
          <w:p w14:paraId="1304588F" w14:textId="77777777" w:rsidR="00202791" w:rsidRPr="00D62B05" w:rsidRDefault="00202791" w:rsidP="00BD67AE">
            <w:pPr>
              <w:jc w:val="both"/>
              <w:rPr>
                <w:sz w:val="20"/>
                <w:szCs w:val="20"/>
              </w:rPr>
            </w:pPr>
            <w:r w:rsidRPr="00D62B05">
              <w:rPr>
                <w:sz w:val="20"/>
                <w:szCs w:val="20"/>
              </w:rPr>
              <w:t>Предельная высота – 16 м.</w:t>
            </w:r>
          </w:p>
          <w:p w14:paraId="28C6239E" w14:textId="77777777" w:rsidR="00202791" w:rsidRPr="00D62B05" w:rsidRDefault="00202791" w:rsidP="00BD67AE">
            <w:pPr>
              <w:jc w:val="both"/>
              <w:rPr>
                <w:sz w:val="20"/>
                <w:szCs w:val="20"/>
                <w:lang w:eastAsia="en-US"/>
              </w:rPr>
            </w:pPr>
            <w:r w:rsidRPr="00D62B05">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202791" w:rsidRPr="00D62B05" w14:paraId="7C5AA7A3" w14:textId="77777777" w:rsidTr="00BD67AE">
        <w:trPr>
          <w:trHeight w:val="2514"/>
        </w:trPr>
        <w:tc>
          <w:tcPr>
            <w:tcW w:w="239" w:type="pct"/>
          </w:tcPr>
          <w:p w14:paraId="48DF3D96" w14:textId="77777777" w:rsidR="00202791" w:rsidRPr="00D62B05" w:rsidRDefault="00202791" w:rsidP="00BD67AE">
            <w:pPr>
              <w:jc w:val="center"/>
              <w:rPr>
                <w:sz w:val="20"/>
                <w:szCs w:val="20"/>
              </w:rPr>
            </w:pPr>
            <w:r w:rsidRPr="00D62B05">
              <w:rPr>
                <w:sz w:val="20"/>
                <w:szCs w:val="20"/>
              </w:rPr>
              <w:t>3</w:t>
            </w:r>
          </w:p>
        </w:tc>
        <w:tc>
          <w:tcPr>
            <w:tcW w:w="1104" w:type="pct"/>
          </w:tcPr>
          <w:p w14:paraId="374A7E4E"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Объекты культурно-досуговой деятельности</w:t>
            </w:r>
          </w:p>
        </w:tc>
        <w:tc>
          <w:tcPr>
            <w:tcW w:w="1484" w:type="pct"/>
          </w:tcPr>
          <w:p w14:paraId="3FDC55DF" w14:textId="77777777" w:rsidR="00202791" w:rsidRPr="00D62B05" w:rsidRDefault="00202791" w:rsidP="00BD67AE">
            <w:pPr>
              <w:autoSpaceDE w:val="0"/>
              <w:autoSpaceDN w:val="0"/>
              <w:adjustRightInd w:val="0"/>
              <w:jc w:val="both"/>
              <w:rPr>
                <w:sz w:val="20"/>
                <w:szCs w:val="20"/>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2D71632" w14:textId="77777777" w:rsidR="00202791" w:rsidRPr="00D62B05" w:rsidRDefault="00202791" w:rsidP="00BD67AE">
            <w:pPr>
              <w:jc w:val="both"/>
              <w:rPr>
                <w:sz w:val="20"/>
                <w:szCs w:val="20"/>
              </w:rPr>
            </w:pPr>
            <w:r w:rsidRPr="00D62B05">
              <w:rPr>
                <w:sz w:val="20"/>
                <w:szCs w:val="20"/>
              </w:rPr>
              <w:t>Минимальные отступы зданий, строений, сооружений:</w:t>
            </w:r>
          </w:p>
          <w:p w14:paraId="107B28E6" w14:textId="77777777" w:rsidR="00202791" w:rsidRPr="00D62B05" w:rsidRDefault="00202791" w:rsidP="00BD67AE">
            <w:pPr>
              <w:tabs>
                <w:tab w:val="left" w:pos="318"/>
              </w:tabs>
              <w:contextualSpacing/>
              <w:jc w:val="both"/>
              <w:rPr>
                <w:sz w:val="20"/>
                <w:szCs w:val="20"/>
                <w:lang w:eastAsia="en-US"/>
              </w:rPr>
            </w:pPr>
            <w:r w:rsidRPr="00D62B05">
              <w:rPr>
                <w:sz w:val="20"/>
                <w:szCs w:val="20"/>
              </w:rPr>
              <w:t xml:space="preserve">- от красной линии улицы (границ </w:t>
            </w:r>
          </w:p>
          <w:p w14:paraId="5FDCC3E4" w14:textId="77777777" w:rsidR="00202791" w:rsidRPr="00D62B05" w:rsidRDefault="00202791" w:rsidP="00BD67AE">
            <w:pPr>
              <w:tabs>
                <w:tab w:val="left" w:pos="318"/>
              </w:tabs>
              <w:contextualSpacing/>
              <w:jc w:val="both"/>
              <w:rPr>
                <w:sz w:val="20"/>
                <w:szCs w:val="20"/>
              </w:rPr>
            </w:pPr>
            <w:r w:rsidRPr="00D62B05">
              <w:rPr>
                <w:sz w:val="20"/>
                <w:szCs w:val="20"/>
              </w:rPr>
              <w:t>земельного участка, граничащего с улично-дорожной сетью) – 5 м;</w:t>
            </w:r>
          </w:p>
          <w:p w14:paraId="3353E57C" w14:textId="77777777" w:rsidR="00202791" w:rsidRPr="00D62B05" w:rsidRDefault="00202791" w:rsidP="00BD67A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34978FDA" w14:textId="77777777" w:rsidR="00202791" w:rsidRPr="00D62B05" w:rsidRDefault="00202791" w:rsidP="00BD67AE">
            <w:pPr>
              <w:tabs>
                <w:tab w:val="left" w:pos="318"/>
              </w:tabs>
              <w:contextualSpacing/>
              <w:jc w:val="both"/>
              <w:rPr>
                <w:sz w:val="20"/>
                <w:szCs w:val="20"/>
              </w:rPr>
            </w:pPr>
            <w:r w:rsidRPr="00D62B05">
              <w:rPr>
                <w:sz w:val="20"/>
                <w:szCs w:val="20"/>
              </w:rPr>
              <w:t>- до границ земельного участка – 3 м.</w:t>
            </w:r>
          </w:p>
          <w:p w14:paraId="357674D0" w14:textId="77777777" w:rsidR="00202791" w:rsidRPr="00D62B05" w:rsidRDefault="00202791" w:rsidP="00BD67AE">
            <w:pPr>
              <w:jc w:val="both"/>
              <w:rPr>
                <w:sz w:val="20"/>
                <w:szCs w:val="20"/>
              </w:rPr>
            </w:pPr>
            <w:r w:rsidRPr="00D62B05">
              <w:rPr>
                <w:sz w:val="20"/>
                <w:szCs w:val="20"/>
              </w:rPr>
              <w:t>Предельное количество надземных этажей - 3.</w:t>
            </w:r>
          </w:p>
          <w:p w14:paraId="1C6C2881" w14:textId="77777777" w:rsidR="00202791" w:rsidRPr="00D62B05" w:rsidRDefault="00202791" w:rsidP="00BD67AE">
            <w:pPr>
              <w:contextualSpacing/>
              <w:jc w:val="both"/>
              <w:rPr>
                <w:sz w:val="20"/>
                <w:szCs w:val="20"/>
              </w:rPr>
            </w:pPr>
            <w:r w:rsidRPr="00D62B05">
              <w:rPr>
                <w:sz w:val="20"/>
                <w:szCs w:val="20"/>
              </w:rPr>
              <w:t xml:space="preserve">Максимальный процент застройки в границах земельного участка – 60 %. </w:t>
            </w:r>
          </w:p>
        </w:tc>
      </w:tr>
      <w:tr w:rsidR="00202791" w:rsidRPr="00D62B05" w14:paraId="28DD11A8" w14:textId="77777777" w:rsidTr="00BD67AE">
        <w:trPr>
          <w:trHeight w:val="417"/>
        </w:trPr>
        <w:tc>
          <w:tcPr>
            <w:tcW w:w="239" w:type="pct"/>
          </w:tcPr>
          <w:p w14:paraId="3CDE230F" w14:textId="77777777" w:rsidR="00202791" w:rsidRPr="00D62B05" w:rsidRDefault="00202791" w:rsidP="00BD67AE">
            <w:pPr>
              <w:jc w:val="center"/>
              <w:rPr>
                <w:sz w:val="20"/>
                <w:szCs w:val="20"/>
              </w:rPr>
            </w:pPr>
            <w:r w:rsidRPr="00D62B05">
              <w:rPr>
                <w:sz w:val="20"/>
                <w:szCs w:val="20"/>
              </w:rPr>
              <w:t>4</w:t>
            </w:r>
          </w:p>
        </w:tc>
        <w:tc>
          <w:tcPr>
            <w:tcW w:w="1104" w:type="pct"/>
          </w:tcPr>
          <w:p w14:paraId="30F3C041" w14:textId="77777777" w:rsidR="00202791" w:rsidRPr="00D62B05" w:rsidRDefault="00202791" w:rsidP="00BD67AE">
            <w:pPr>
              <w:autoSpaceDE w:val="0"/>
              <w:autoSpaceDN w:val="0"/>
              <w:adjustRightInd w:val="0"/>
              <w:jc w:val="both"/>
              <w:rPr>
                <w:sz w:val="20"/>
                <w:szCs w:val="20"/>
                <w:lang w:eastAsia="en-US"/>
              </w:rPr>
            </w:pPr>
            <w:r w:rsidRPr="00D62B05">
              <w:rPr>
                <w:rFonts w:eastAsia="Calibri"/>
                <w:sz w:val="20"/>
                <w:szCs w:val="20"/>
              </w:rPr>
              <w:t>Парки культуры и отдыха</w:t>
            </w:r>
          </w:p>
        </w:tc>
        <w:tc>
          <w:tcPr>
            <w:tcW w:w="1484" w:type="pct"/>
          </w:tcPr>
          <w:p w14:paraId="1223543C"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Не подлежат установлению</w:t>
            </w:r>
          </w:p>
        </w:tc>
        <w:tc>
          <w:tcPr>
            <w:tcW w:w="2173" w:type="pct"/>
          </w:tcPr>
          <w:p w14:paraId="7063345F" w14:textId="77777777" w:rsidR="00202791" w:rsidRPr="00D62B05" w:rsidRDefault="00202791" w:rsidP="00BD67AE">
            <w:pPr>
              <w:jc w:val="both"/>
              <w:rPr>
                <w:sz w:val="20"/>
                <w:szCs w:val="20"/>
              </w:rPr>
            </w:pPr>
            <w:r w:rsidRPr="00D62B05">
              <w:rPr>
                <w:sz w:val="20"/>
                <w:szCs w:val="20"/>
                <w:lang w:eastAsia="en-US"/>
              </w:rPr>
              <w:t>Не подлежат установлению</w:t>
            </w:r>
          </w:p>
        </w:tc>
      </w:tr>
      <w:tr w:rsidR="00202791" w:rsidRPr="00D62B05" w14:paraId="4A0AC204" w14:textId="77777777" w:rsidTr="00BD67AE">
        <w:trPr>
          <w:trHeight w:val="813"/>
        </w:trPr>
        <w:tc>
          <w:tcPr>
            <w:tcW w:w="239" w:type="pct"/>
          </w:tcPr>
          <w:p w14:paraId="43FB184C" w14:textId="77777777" w:rsidR="00202791" w:rsidRPr="00D62B05" w:rsidRDefault="00202791" w:rsidP="00BD67AE">
            <w:pPr>
              <w:jc w:val="center"/>
              <w:rPr>
                <w:sz w:val="20"/>
                <w:szCs w:val="20"/>
              </w:rPr>
            </w:pPr>
            <w:r w:rsidRPr="00D62B05">
              <w:rPr>
                <w:sz w:val="20"/>
                <w:szCs w:val="20"/>
              </w:rPr>
              <w:t>5</w:t>
            </w:r>
          </w:p>
        </w:tc>
        <w:tc>
          <w:tcPr>
            <w:tcW w:w="1104" w:type="pct"/>
          </w:tcPr>
          <w:p w14:paraId="12DFF347" w14:textId="77777777" w:rsidR="00202791" w:rsidRPr="00D62B05" w:rsidRDefault="00202791" w:rsidP="00BD67AE">
            <w:pPr>
              <w:autoSpaceDE w:val="0"/>
              <w:autoSpaceDN w:val="0"/>
              <w:adjustRightInd w:val="0"/>
              <w:jc w:val="both"/>
              <w:rPr>
                <w:sz w:val="20"/>
                <w:szCs w:val="20"/>
                <w:lang w:eastAsia="en-US"/>
              </w:rPr>
            </w:pPr>
            <w:r w:rsidRPr="00D62B05">
              <w:rPr>
                <w:rFonts w:eastAsia="Calibri"/>
                <w:sz w:val="20"/>
                <w:szCs w:val="20"/>
              </w:rPr>
              <w:t>Цирки и зверинцы</w:t>
            </w:r>
          </w:p>
        </w:tc>
        <w:tc>
          <w:tcPr>
            <w:tcW w:w="1484" w:type="pct"/>
          </w:tcPr>
          <w:p w14:paraId="3484B233"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61B52C56" w14:textId="77777777" w:rsidR="00202791" w:rsidRPr="00D62B05" w:rsidRDefault="00202791" w:rsidP="00BD67AE">
            <w:pPr>
              <w:contextualSpacing/>
              <w:jc w:val="both"/>
              <w:rPr>
                <w:sz w:val="20"/>
                <w:szCs w:val="20"/>
              </w:rPr>
            </w:pPr>
            <w:r w:rsidRPr="00D62B05">
              <w:rPr>
                <w:sz w:val="20"/>
                <w:szCs w:val="20"/>
              </w:rPr>
              <w:t>Минимальные отступы зданий, строений, сооружений:</w:t>
            </w:r>
          </w:p>
          <w:p w14:paraId="7E72C8F6" w14:textId="77777777" w:rsidR="00202791" w:rsidRPr="00D62B05" w:rsidRDefault="00202791" w:rsidP="00BD67AE">
            <w:pPr>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149490E3" w14:textId="77777777" w:rsidR="00202791" w:rsidRPr="00D62B05" w:rsidRDefault="00202791" w:rsidP="00BD67AE">
            <w:pPr>
              <w:jc w:val="both"/>
              <w:rPr>
                <w:sz w:val="20"/>
                <w:szCs w:val="20"/>
              </w:rPr>
            </w:pPr>
            <w:r w:rsidRPr="00D62B05">
              <w:rPr>
                <w:sz w:val="20"/>
                <w:szCs w:val="20"/>
              </w:rPr>
              <w:t>- от красной линии проезда (границ земельного участка, граничащего с проездом) – 3 м;</w:t>
            </w:r>
          </w:p>
          <w:p w14:paraId="22871056" w14:textId="77777777" w:rsidR="00202791" w:rsidRPr="00D62B05" w:rsidRDefault="00202791" w:rsidP="00BD67AE">
            <w:pPr>
              <w:jc w:val="both"/>
              <w:rPr>
                <w:sz w:val="20"/>
                <w:szCs w:val="20"/>
              </w:rPr>
            </w:pPr>
            <w:r w:rsidRPr="00D62B05">
              <w:rPr>
                <w:sz w:val="20"/>
                <w:szCs w:val="20"/>
              </w:rPr>
              <w:t>- до границ земельного участка – 3 м.</w:t>
            </w:r>
          </w:p>
          <w:p w14:paraId="328A6BBD" w14:textId="77777777" w:rsidR="00202791" w:rsidRPr="00D62B05" w:rsidRDefault="00202791" w:rsidP="00BD67AE">
            <w:pPr>
              <w:contextualSpacing/>
              <w:jc w:val="both"/>
              <w:rPr>
                <w:sz w:val="20"/>
                <w:szCs w:val="20"/>
              </w:rPr>
            </w:pPr>
            <w:r w:rsidRPr="00D62B05">
              <w:rPr>
                <w:sz w:val="20"/>
                <w:szCs w:val="20"/>
              </w:rPr>
              <w:t xml:space="preserve">Максимальный процент застройки в границах земельного участка – 60 %. </w:t>
            </w:r>
          </w:p>
          <w:p w14:paraId="035409DB" w14:textId="77777777" w:rsidR="00202791" w:rsidRPr="00D62B05" w:rsidRDefault="00202791" w:rsidP="00BD67AE">
            <w:pPr>
              <w:contextualSpacing/>
              <w:jc w:val="both"/>
              <w:rPr>
                <w:sz w:val="20"/>
                <w:szCs w:val="20"/>
              </w:rPr>
            </w:pPr>
            <w:r w:rsidRPr="00D62B05">
              <w:rPr>
                <w:sz w:val="20"/>
                <w:szCs w:val="20"/>
              </w:rPr>
              <w:t xml:space="preserve">Иные предельные параметры не подлежат установлению и определяются в соответствии с </w:t>
            </w:r>
            <w:r w:rsidRPr="00D62B05">
              <w:rPr>
                <w:sz w:val="20"/>
                <w:szCs w:val="20"/>
              </w:rPr>
              <w:lastRenderedPageBreak/>
              <w:t>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202791" w:rsidRPr="00D62B05" w14:paraId="353EF5FC" w14:textId="77777777" w:rsidTr="00BD67AE">
        <w:tc>
          <w:tcPr>
            <w:tcW w:w="239" w:type="pct"/>
          </w:tcPr>
          <w:p w14:paraId="19C1FAC9" w14:textId="77777777" w:rsidR="00202791" w:rsidRPr="00D62B05" w:rsidRDefault="00202791" w:rsidP="00BD67AE">
            <w:pPr>
              <w:jc w:val="center"/>
              <w:rPr>
                <w:sz w:val="20"/>
                <w:szCs w:val="20"/>
              </w:rPr>
            </w:pPr>
            <w:r w:rsidRPr="00D62B05">
              <w:rPr>
                <w:sz w:val="20"/>
                <w:szCs w:val="20"/>
              </w:rPr>
              <w:lastRenderedPageBreak/>
              <w:t>6</w:t>
            </w:r>
          </w:p>
        </w:tc>
        <w:tc>
          <w:tcPr>
            <w:tcW w:w="1104" w:type="pct"/>
          </w:tcPr>
          <w:p w14:paraId="41BEA7A4"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Служебные гаражи</w:t>
            </w:r>
          </w:p>
        </w:tc>
        <w:tc>
          <w:tcPr>
            <w:tcW w:w="1484" w:type="pct"/>
          </w:tcPr>
          <w:p w14:paraId="4A322860"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143D700" w14:textId="77777777" w:rsidR="00202791" w:rsidRPr="00D62B05" w:rsidRDefault="00202791" w:rsidP="00BD67AE">
            <w:pPr>
              <w:jc w:val="both"/>
              <w:rPr>
                <w:sz w:val="20"/>
                <w:szCs w:val="20"/>
              </w:rPr>
            </w:pPr>
            <w:r w:rsidRPr="00D62B05">
              <w:rPr>
                <w:sz w:val="20"/>
                <w:szCs w:val="20"/>
              </w:rPr>
              <w:t>Минимальные отступы зданий, строений, сооружений:</w:t>
            </w:r>
          </w:p>
          <w:p w14:paraId="229BD299" w14:textId="77777777" w:rsidR="00202791" w:rsidRPr="00D62B05" w:rsidRDefault="00202791" w:rsidP="00BD67AE">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4EEB08E1" w14:textId="77777777" w:rsidR="00202791" w:rsidRPr="00D62B05" w:rsidRDefault="00202791" w:rsidP="00BD67AE">
            <w:pPr>
              <w:tabs>
                <w:tab w:val="left" w:pos="318"/>
              </w:tabs>
              <w:contextualSpacing/>
              <w:jc w:val="both"/>
              <w:rPr>
                <w:sz w:val="20"/>
                <w:szCs w:val="20"/>
              </w:rPr>
            </w:pPr>
            <w:r w:rsidRPr="00D62B05">
              <w:rPr>
                <w:sz w:val="20"/>
                <w:szCs w:val="20"/>
              </w:rPr>
              <w:t>- от красной линии проезда (границ земельного участка, граничащего с проездом) – 3 м;</w:t>
            </w:r>
          </w:p>
          <w:p w14:paraId="29C08827" w14:textId="77777777" w:rsidR="00202791" w:rsidRPr="00D62B05" w:rsidRDefault="00202791" w:rsidP="00BD67AE">
            <w:pPr>
              <w:tabs>
                <w:tab w:val="left" w:pos="318"/>
              </w:tabs>
              <w:contextualSpacing/>
              <w:jc w:val="both"/>
              <w:rPr>
                <w:sz w:val="20"/>
                <w:szCs w:val="20"/>
              </w:rPr>
            </w:pPr>
            <w:r w:rsidRPr="00D62B05">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5A340B3F" w14:textId="77777777" w:rsidR="00202791" w:rsidRPr="00D62B05" w:rsidRDefault="00202791" w:rsidP="00BD67AE">
            <w:pPr>
              <w:jc w:val="both"/>
              <w:rPr>
                <w:sz w:val="20"/>
                <w:szCs w:val="20"/>
              </w:rPr>
            </w:pPr>
            <w:r w:rsidRPr="00D62B05">
              <w:rPr>
                <w:sz w:val="20"/>
                <w:szCs w:val="20"/>
              </w:rPr>
              <w:t>Предельная высота – 16 м.</w:t>
            </w:r>
          </w:p>
          <w:p w14:paraId="19A049E1" w14:textId="77777777" w:rsidR="00202791" w:rsidRPr="00D62B05" w:rsidRDefault="00202791" w:rsidP="00BD67AE">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202791" w:rsidRPr="00D62B05" w14:paraId="2D91CBDF" w14:textId="77777777" w:rsidTr="00BD67AE">
        <w:tc>
          <w:tcPr>
            <w:tcW w:w="239" w:type="pct"/>
          </w:tcPr>
          <w:p w14:paraId="4B6F95B2" w14:textId="77777777" w:rsidR="00202791" w:rsidRPr="00D62B05" w:rsidRDefault="00202791" w:rsidP="00BD67AE">
            <w:pPr>
              <w:jc w:val="center"/>
              <w:rPr>
                <w:sz w:val="20"/>
                <w:szCs w:val="20"/>
              </w:rPr>
            </w:pPr>
            <w:r w:rsidRPr="00D62B05">
              <w:rPr>
                <w:sz w:val="20"/>
                <w:szCs w:val="20"/>
              </w:rPr>
              <w:t>7</w:t>
            </w:r>
          </w:p>
        </w:tc>
        <w:tc>
          <w:tcPr>
            <w:tcW w:w="1104" w:type="pct"/>
          </w:tcPr>
          <w:p w14:paraId="12CE9CA4" w14:textId="77777777" w:rsidR="00202791" w:rsidRPr="00D62B05" w:rsidRDefault="00202791" w:rsidP="00BD67AE">
            <w:pPr>
              <w:autoSpaceDE w:val="0"/>
              <w:autoSpaceDN w:val="0"/>
              <w:adjustRightInd w:val="0"/>
              <w:jc w:val="both"/>
              <w:rPr>
                <w:rFonts w:eastAsia="Calibri"/>
                <w:sz w:val="20"/>
                <w:szCs w:val="20"/>
                <w:lang w:eastAsia="en-US"/>
              </w:rPr>
            </w:pPr>
            <w:r w:rsidRPr="00D62B05">
              <w:rPr>
                <w:rFonts w:eastAsia="Calibri"/>
                <w:sz w:val="20"/>
                <w:szCs w:val="20"/>
                <w:lang w:eastAsia="en-US"/>
              </w:rPr>
              <w:t>Обеспечение спортивно-зрелищных мероприятий</w:t>
            </w:r>
          </w:p>
          <w:p w14:paraId="1B5C044A" w14:textId="77777777" w:rsidR="00202791" w:rsidRPr="00D62B05" w:rsidRDefault="00202791" w:rsidP="00BD67AE">
            <w:pPr>
              <w:autoSpaceDE w:val="0"/>
              <w:autoSpaceDN w:val="0"/>
              <w:adjustRightInd w:val="0"/>
              <w:jc w:val="center"/>
              <w:rPr>
                <w:sz w:val="20"/>
                <w:szCs w:val="20"/>
                <w:lang w:eastAsia="en-US"/>
              </w:rPr>
            </w:pPr>
          </w:p>
        </w:tc>
        <w:tc>
          <w:tcPr>
            <w:tcW w:w="1484" w:type="pct"/>
          </w:tcPr>
          <w:p w14:paraId="341D5404"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642CDBB7" w14:textId="77777777" w:rsidR="00202791" w:rsidRPr="00D62B05" w:rsidRDefault="00202791" w:rsidP="00BD67AE">
            <w:pPr>
              <w:jc w:val="both"/>
              <w:rPr>
                <w:sz w:val="20"/>
                <w:szCs w:val="20"/>
              </w:rPr>
            </w:pPr>
            <w:r w:rsidRPr="00D62B05">
              <w:rPr>
                <w:sz w:val="20"/>
                <w:szCs w:val="20"/>
              </w:rPr>
              <w:t>Минимальные отступы зданий, строений, сооружений:</w:t>
            </w:r>
          </w:p>
          <w:p w14:paraId="27F5F983" w14:textId="77777777" w:rsidR="00202791" w:rsidRPr="00D62B05" w:rsidRDefault="00202791" w:rsidP="00BD67AE">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2271DE00" w14:textId="77777777" w:rsidR="00202791" w:rsidRPr="00D62B05" w:rsidRDefault="00202791" w:rsidP="00BD67A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055E5D73" w14:textId="77777777" w:rsidR="00202791" w:rsidRPr="00D62B05" w:rsidRDefault="00202791" w:rsidP="00BD67AE">
            <w:pPr>
              <w:tabs>
                <w:tab w:val="left" w:pos="318"/>
              </w:tabs>
              <w:contextualSpacing/>
              <w:jc w:val="both"/>
              <w:rPr>
                <w:sz w:val="20"/>
                <w:szCs w:val="20"/>
              </w:rPr>
            </w:pPr>
            <w:r w:rsidRPr="00D62B05">
              <w:rPr>
                <w:sz w:val="20"/>
                <w:szCs w:val="20"/>
              </w:rPr>
              <w:t>- до границ земельного участка – 3 м.</w:t>
            </w:r>
          </w:p>
          <w:p w14:paraId="1033C824" w14:textId="77777777" w:rsidR="00202791" w:rsidRPr="00D62B05" w:rsidRDefault="00202791" w:rsidP="00BD67AE">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202791" w:rsidRPr="00D62B05" w14:paraId="6DDD45CC" w14:textId="77777777" w:rsidTr="00BD67AE">
        <w:trPr>
          <w:trHeight w:val="3209"/>
        </w:trPr>
        <w:tc>
          <w:tcPr>
            <w:tcW w:w="239" w:type="pct"/>
          </w:tcPr>
          <w:p w14:paraId="4D46E5BB" w14:textId="77777777" w:rsidR="00202791" w:rsidRPr="00D62B05" w:rsidRDefault="00202791" w:rsidP="00BD67AE">
            <w:pPr>
              <w:jc w:val="center"/>
              <w:rPr>
                <w:sz w:val="20"/>
                <w:szCs w:val="20"/>
              </w:rPr>
            </w:pPr>
            <w:r w:rsidRPr="00D62B05">
              <w:rPr>
                <w:sz w:val="20"/>
                <w:szCs w:val="20"/>
              </w:rPr>
              <w:lastRenderedPageBreak/>
              <w:t>8</w:t>
            </w:r>
          </w:p>
        </w:tc>
        <w:tc>
          <w:tcPr>
            <w:tcW w:w="1104" w:type="pct"/>
          </w:tcPr>
          <w:p w14:paraId="33E807DB"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Обеспечение занятий спортом в помещениях</w:t>
            </w:r>
          </w:p>
        </w:tc>
        <w:tc>
          <w:tcPr>
            <w:tcW w:w="1484" w:type="pct"/>
          </w:tcPr>
          <w:p w14:paraId="67823CFD" w14:textId="77777777" w:rsidR="00202791" w:rsidRPr="00D62B05" w:rsidRDefault="00202791" w:rsidP="00BD67AE">
            <w:pPr>
              <w:autoSpaceDE w:val="0"/>
              <w:autoSpaceDN w:val="0"/>
              <w:adjustRightInd w:val="0"/>
              <w:jc w:val="both"/>
              <w:rPr>
                <w:sz w:val="20"/>
                <w:szCs w:val="20"/>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0A6AAD59" w14:textId="77777777" w:rsidR="00202791" w:rsidRPr="00D62B05" w:rsidRDefault="00202791" w:rsidP="00BD67AE">
            <w:pPr>
              <w:jc w:val="both"/>
              <w:rPr>
                <w:sz w:val="20"/>
                <w:szCs w:val="20"/>
              </w:rPr>
            </w:pPr>
            <w:r w:rsidRPr="00D62B05">
              <w:rPr>
                <w:sz w:val="20"/>
                <w:szCs w:val="20"/>
              </w:rPr>
              <w:t>Минимальные отступы зданий, строений, сооружений:</w:t>
            </w:r>
          </w:p>
          <w:p w14:paraId="3988F757" w14:textId="77777777" w:rsidR="00202791" w:rsidRPr="00D62B05" w:rsidRDefault="00202791" w:rsidP="00BD67AE">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56858D6F" w14:textId="77777777" w:rsidR="00202791" w:rsidRPr="00D62B05" w:rsidRDefault="00202791" w:rsidP="00BD67A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C8FCA71" w14:textId="77777777" w:rsidR="00202791" w:rsidRPr="00D62B05" w:rsidRDefault="00202791" w:rsidP="00BD67AE">
            <w:pPr>
              <w:tabs>
                <w:tab w:val="left" w:pos="318"/>
              </w:tabs>
              <w:contextualSpacing/>
              <w:jc w:val="both"/>
              <w:rPr>
                <w:sz w:val="20"/>
                <w:szCs w:val="20"/>
              </w:rPr>
            </w:pPr>
            <w:r w:rsidRPr="00D62B05">
              <w:rPr>
                <w:sz w:val="20"/>
                <w:szCs w:val="20"/>
              </w:rPr>
              <w:t>- до границ земельного участка – 3 м.</w:t>
            </w:r>
          </w:p>
          <w:p w14:paraId="13563934" w14:textId="77777777" w:rsidR="00202791" w:rsidRPr="00D62B05" w:rsidRDefault="00202791" w:rsidP="00BD67AE">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202791" w:rsidRPr="00D62B05" w14:paraId="48667657" w14:textId="77777777" w:rsidTr="00BD67AE">
        <w:trPr>
          <w:trHeight w:val="813"/>
        </w:trPr>
        <w:tc>
          <w:tcPr>
            <w:tcW w:w="239" w:type="pct"/>
          </w:tcPr>
          <w:p w14:paraId="5CCB8F01" w14:textId="77777777" w:rsidR="00202791" w:rsidRPr="00D62B05" w:rsidRDefault="00202791" w:rsidP="00BD67AE">
            <w:pPr>
              <w:jc w:val="center"/>
              <w:rPr>
                <w:sz w:val="20"/>
                <w:szCs w:val="20"/>
              </w:rPr>
            </w:pPr>
            <w:r w:rsidRPr="00D62B05">
              <w:rPr>
                <w:sz w:val="20"/>
                <w:szCs w:val="20"/>
              </w:rPr>
              <w:t>9</w:t>
            </w:r>
          </w:p>
        </w:tc>
        <w:tc>
          <w:tcPr>
            <w:tcW w:w="1104" w:type="pct"/>
          </w:tcPr>
          <w:p w14:paraId="083A08C9"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Площадки для занятий спортом</w:t>
            </w:r>
          </w:p>
        </w:tc>
        <w:tc>
          <w:tcPr>
            <w:tcW w:w="1484" w:type="pct"/>
          </w:tcPr>
          <w:p w14:paraId="356FBE51" w14:textId="77777777" w:rsidR="00202791" w:rsidRPr="00D62B05" w:rsidRDefault="00202791" w:rsidP="00BD67AE">
            <w:pPr>
              <w:autoSpaceDE w:val="0"/>
              <w:autoSpaceDN w:val="0"/>
              <w:adjustRightInd w:val="0"/>
              <w:jc w:val="both"/>
              <w:rPr>
                <w:sz w:val="20"/>
                <w:szCs w:val="20"/>
              </w:rPr>
            </w:pPr>
            <w:r w:rsidRPr="00D62B05">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1AE50537" w14:textId="77777777" w:rsidR="00202791" w:rsidRPr="00D62B05" w:rsidRDefault="00202791" w:rsidP="00BD67AE">
            <w:pPr>
              <w:jc w:val="both"/>
              <w:rPr>
                <w:sz w:val="20"/>
                <w:szCs w:val="20"/>
              </w:rPr>
            </w:pPr>
            <w:r w:rsidRPr="00D62B05">
              <w:rPr>
                <w:sz w:val="20"/>
                <w:szCs w:val="20"/>
              </w:rPr>
              <w:t>Минимальные отступы зданий, строений, сооружений:</w:t>
            </w:r>
          </w:p>
          <w:p w14:paraId="5F05D603" w14:textId="77777777" w:rsidR="00202791" w:rsidRPr="00D62B05" w:rsidRDefault="00202791" w:rsidP="00BD67AE">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7DF0126B" w14:textId="77777777" w:rsidR="00202791" w:rsidRPr="00D62B05" w:rsidRDefault="00202791" w:rsidP="00BD67A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DFF9132" w14:textId="77777777" w:rsidR="00202791" w:rsidRPr="00D62B05" w:rsidRDefault="00202791" w:rsidP="00BD67AE">
            <w:pPr>
              <w:tabs>
                <w:tab w:val="left" w:pos="318"/>
              </w:tabs>
              <w:contextualSpacing/>
              <w:jc w:val="both"/>
              <w:rPr>
                <w:sz w:val="20"/>
                <w:szCs w:val="20"/>
              </w:rPr>
            </w:pPr>
            <w:r w:rsidRPr="00D62B05">
              <w:rPr>
                <w:sz w:val="20"/>
                <w:szCs w:val="20"/>
              </w:rPr>
              <w:t>- до границ земельного участка – 3 м.</w:t>
            </w:r>
          </w:p>
          <w:p w14:paraId="507234F5" w14:textId="77777777" w:rsidR="00202791" w:rsidRPr="00D62B05" w:rsidRDefault="00202791" w:rsidP="00BD67AE">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202791" w:rsidRPr="00D62B05" w14:paraId="5E81E059" w14:textId="77777777" w:rsidTr="00BD67AE">
        <w:trPr>
          <w:trHeight w:val="3099"/>
        </w:trPr>
        <w:tc>
          <w:tcPr>
            <w:tcW w:w="239" w:type="pct"/>
          </w:tcPr>
          <w:p w14:paraId="1DD6D18E" w14:textId="77777777" w:rsidR="00202791" w:rsidRPr="00D62B05" w:rsidRDefault="00202791" w:rsidP="00BD67AE">
            <w:pPr>
              <w:jc w:val="center"/>
              <w:rPr>
                <w:sz w:val="20"/>
                <w:szCs w:val="20"/>
              </w:rPr>
            </w:pPr>
            <w:r w:rsidRPr="00D62B05">
              <w:rPr>
                <w:sz w:val="20"/>
                <w:szCs w:val="20"/>
              </w:rPr>
              <w:t>10</w:t>
            </w:r>
          </w:p>
        </w:tc>
        <w:tc>
          <w:tcPr>
            <w:tcW w:w="1104" w:type="pct"/>
          </w:tcPr>
          <w:p w14:paraId="55320848" w14:textId="77777777" w:rsidR="00202791" w:rsidRPr="00D62B05" w:rsidRDefault="00202791" w:rsidP="00BD67AE">
            <w:pPr>
              <w:autoSpaceDE w:val="0"/>
              <w:autoSpaceDN w:val="0"/>
              <w:adjustRightInd w:val="0"/>
              <w:jc w:val="both"/>
              <w:rPr>
                <w:rFonts w:eastAsia="Calibri"/>
                <w:sz w:val="20"/>
                <w:szCs w:val="20"/>
                <w:lang w:eastAsia="en-US"/>
              </w:rPr>
            </w:pPr>
            <w:r w:rsidRPr="00D62B05">
              <w:rPr>
                <w:rFonts w:eastAsia="Calibri"/>
                <w:sz w:val="20"/>
                <w:szCs w:val="20"/>
                <w:lang w:eastAsia="en-US"/>
              </w:rPr>
              <w:t>Оборудованные площадки для занятий спортом</w:t>
            </w:r>
          </w:p>
          <w:p w14:paraId="7B7487DF" w14:textId="77777777" w:rsidR="00202791" w:rsidRPr="00D62B05" w:rsidRDefault="00202791" w:rsidP="00BD67AE">
            <w:pPr>
              <w:autoSpaceDE w:val="0"/>
              <w:autoSpaceDN w:val="0"/>
              <w:adjustRightInd w:val="0"/>
              <w:jc w:val="both"/>
              <w:rPr>
                <w:sz w:val="20"/>
                <w:szCs w:val="20"/>
                <w:lang w:eastAsia="en-US"/>
              </w:rPr>
            </w:pPr>
          </w:p>
        </w:tc>
        <w:tc>
          <w:tcPr>
            <w:tcW w:w="1484" w:type="pct"/>
          </w:tcPr>
          <w:p w14:paraId="408D6E6C"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2173" w:type="pct"/>
          </w:tcPr>
          <w:p w14:paraId="0CD1FB2E" w14:textId="77777777" w:rsidR="00202791" w:rsidRPr="00D62B05" w:rsidRDefault="00202791" w:rsidP="00BD67AE">
            <w:pPr>
              <w:jc w:val="both"/>
              <w:rPr>
                <w:sz w:val="20"/>
                <w:szCs w:val="20"/>
              </w:rPr>
            </w:pPr>
            <w:r w:rsidRPr="00D62B05">
              <w:rPr>
                <w:sz w:val="20"/>
                <w:szCs w:val="20"/>
              </w:rPr>
              <w:t>Минимальные отступы зданий, строений, сооружений:</w:t>
            </w:r>
          </w:p>
          <w:p w14:paraId="6E9DD44C" w14:textId="77777777" w:rsidR="00202791" w:rsidRPr="00D62B05" w:rsidRDefault="00202791" w:rsidP="00BD67AE">
            <w:pPr>
              <w:tabs>
                <w:tab w:val="left" w:pos="318"/>
              </w:tabs>
              <w:contextualSpacing/>
              <w:jc w:val="both"/>
              <w:rPr>
                <w:sz w:val="20"/>
                <w:szCs w:val="20"/>
              </w:rPr>
            </w:pPr>
            <w:r w:rsidRPr="00D62B05">
              <w:rPr>
                <w:sz w:val="20"/>
                <w:szCs w:val="20"/>
              </w:rPr>
              <w:t>-от красной линии улицы (границ земельного участка, граничащего с улично-дорожной сетью) – 5м;</w:t>
            </w:r>
          </w:p>
          <w:p w14:paraId="37E6577A" w14:textId="77777777" w:rsidR="00202791" w:rsidRPr="00D62B05" w:rsidRDefault="00202791" w:rsidP="00BD67AE">
            <w:pPr>
              <w:tabs>
                <w:tab w:val="left" w:pos="318"/>
              </w:tabs>
              <w:contextualSpacing/>
              <w:jc w:val="both"/>
              <w:rPr>
                <w:sz w:val="20"/>
                <w:szCs w:val="20"/>
              </w:rPr>
            </w:pPr>
            <w:r w:rsidRPr="00D62B05">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1AB6C481" w14:textId="77777777" w:rsidR="00202791" w:rsidRPr="00D62B05" w:rsidRDefault="00202791" w:rsidP="00BD67AE">
            <w:pPr>
              <w:tabs>
                <w:tab w:val="left" w:pos="318"/>
              </w:tabs>
              <w:contextualSpacing/>
              <w:jc w:val="both"/>
              <w:rPr>
                <w:sz w:val="20"/>
                <w:szCs w:val="20"/>
              </w:rPr>
            </w:pPr>
            <w:r w:rsidRPr="00D62B05">
              <w:rPr>
                <w:sz w:val="20"/>
                <w:szCs w:val="20"/>
              </w:rPr>
              <w:t>- до границ земельного участка – 3 м.</w:t>
            </w:r>
          </w:p>
          <w:p w14:paraId="709D52E4" w14:textId="77777777" w:rsidR="00202791" w:rsidRPr="00D62B05" w:rsidRDefault="00202791" w:rsidP="00BD67AE">
            <w:pPr>
              <w:contextualSpacing/>
              <w:jc w:val="both"/>
              <w:rPr>
                <w:sz w:val="20"/>
                <w:szCs w:val="20"/>
              </w:rPr>
            </w:pPr>
            <w:r w:rsidRPr="00D62B05">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202791" w:rsidRPr="00D62B05" w14:paraId="576E629A" w14:textId="77777777" w:rsidTr="00BD67AE">
        <w:tc>
          <w:tcPr>
            <w:tcW w:w="239" w:type="pct"/>
          </w:tcPr>
          <w:p w14:paraId="3788A959" w14:textId="77777777" w:rsidR="00202791" w:rsidRPr="00D62B05" w:rsidRDefault="00202791" w:rsidP="00BD67AE">
            <w:pPr>
              <w:jc w:val="center"/>
              <w:rPr>
                <w:sz w:val="20"/>
                <w:szCs w:val="20"/>
              </w:rPr>
            </w:pPr>
            <w:r w:rsidRPr="00D62B05">
              <w:rPr>
                <w:sz w:val="20"/>
                <w:szCs w:val="20"/>
              </w:rPr>
              <w:t>11</w:t>
            </w:r>
          </w:p>
        </w:tc>
        <w:tc>
          <w:tcPr>
            <w:tcW w:w="1104" w:type="pct"/>
          </w:tcPr>
          <w:p w14:paraId="10D58E35"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Историко-культурная деятельность</w:t>
            </w:r>
          </w:p>
        </w:tc>
        <w:tc>
          <w:tcPr>
            <w:tcW w:w="1484" w:type="pct"/>
          </w:tcPr>
          <w:p w14:paraId="6BBD36AE"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Не подлежат установлению</w:t>
            </w:r>
          </w:p>
        </w:tc>
        <w:tc>
          <w:tcPr>
            <w:tcW w:w="2173" w:type="pct"/>
          </w:tcPr>
          <w:p w14:paraId="54E7B097" w14:textId="77777777" w:rsidR="00202791" w:rsidRPr="00D62B05" w:rsidRDefault="00202791" w:rsidP="00BD67AE">
            <w:pPr>
              <w:jc w:val="both"/>
              <w:rPr>
                <w:sz w:val="20"/>
                <w:szCs w:val="20"/>
              </w:rPr>
            </w:pPr>
            <w:r w:rsidRPr="00D62B05">
              <w:rPr>
                <w:sz w:val="20"/>
                <w:szCs w:val="20"/>
              </w:rPr>
              <w:t>Не подлежат установлению</w:t>
            </w:r>
          </w:p>
        </w:tc>
      </w:tr>
      <w:tr w:rsidR="00202791" w:rsidRPr="00D62B05" w14:paraId="10C739E7" w14:textId="77777777" w:rsidTr="00BD67AE">
        <w:tc>
          <w:tcPr>
            <w:tcW w:w="239" w:type="pct"/>
          </w:tcPr>
          <w:p w14:paraId="40C98E4E" w14:textId="77777777" w:rsidR="00202791" w:rsidRPr="00D62B05" w:rsidRDefault="00202791" w:rsidP="00BD67AE">
            <w:pPr>
              <w:jc w:val="center"/>
              <w:rPr>
                <w:sz w:val="20"/>
                <w:szCs w:val="20"/>
              </w:rPr>
            </w:pPr>
            <w:r w:rsidRPr="00D62B05">
              <w:rPr>
                <w:sz w:val="20"/>
                <w:szCs w:val="20"/>
              </w:rPr>
              <w:t>12</w:t>
            </w:r>
          </w:p>
        </w:tc>
        <w:tc>
          <w:tcPr>
            <w:tcW w:w="1104" w:type="pct"/>
          </w:tcPr>
          <w:p w14:paraId="0F651071"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Улично-дорожная сеть</w:t>
            </w:r>
          </w:p>
        </w:tc>
        <w:tc>
          <w:tcPr>
            <w:tcW w:w="1484" w:type="pct"/>
          </w:tcPr>
          <w:p w14:paraId="33348B2E"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 xml:space="preserve">не подлежат установлению и определяются в соответствии с нормативами градостроительного проектирования, документацией </w:t>
            </w:r>
            <w:r w:rsidRPr="00D62B05">
              <w:rPr>
                <w:sz w:val="20"/>
                <w:szCs w:val="20"/>
                <w:lang w:eastAsia="en-US"/>
              </w:rPr>
              <w:lastRenderedPageBreak/>
              <w:t>по планировке территории, действующими техническими регламентами, нормами и правилами</w:t>
            </w:r>
          </w:p>
        </w:tc>
        <w:tc>
          <w:tcPr>
            <w:tcW w:w="2173" w:type="pct"/>
          </w:tcPr>
          <w:p w14:paraId="01CC2C2C" w14:textId="77777777" w:rsidR="00202791" w:rsidRPr="00D62B05" w:rsidRDefault="00202791" w:rsidP="00BD67AE">
            <w:pPr>
              <w:jc w:val="both"/>
              <w:rPr>
                <w:sz w:val="20"/>
                <w:szCs w:val="20"/>
              </w:rPr>
            </w:pPr>
            <w:r w:rsidRPr="00D62B05">
              <w:rPr>
                <w:sz w:val="20"/>
                <w:szCs w:val="20"/>
              </w:rPr>
              <w:lastRenderedPageBreak/>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62B05">
              <w:rPr>
                <w:sz w:val="20"/>
                <w:szCs w:val="20"/>
                <w:lang w:eastAsia="en-US"/>
              </w:rPr>
              <w:t xml:space="preserve">СП 42.13330.2016. «Свод правил. Градостроительство. Планировка и застройка </w:t>
            </w:r>
            <w:r w:rsidRPr="00D62B05">
              <w:rPr>
                <w:sz w:val="20"/>
                <w:szCs w:val="20"/>
                <w:lang w:eastAsia="en-US"/>
              </w:rPr>
              <w:lastRenderedPageBreak/>
              <w:t>городских и сельских поселений. Актуализированная редакция СНиП 2.07.01-89*»</w:t>
            </w:r>
          </w:p>
        </w:tc>
      </w:tr>
      <w:tr w:rsidR="00202791" w:rsidRPr="00D62B05" w14:paraId="0ABEA582" w14:textId="77777777" w:rsidTr="00BD67AE">
        <w:tc>
          <w:tcPr>
            <w:tcW w:w="239" w:type="pct"/>
          </w:tcPr>
          <w:p w14:paraId="460502F3" w14:textId="77777777" w:rsidR="00202791" w:rsidRPr="00D62B05" w:rsidRDefault="00202791" w:rsidP="00BD67AE">
            <w:pPr>
              <w:jc w:val="center"/>
              <w:rPr>
                <w:sz w:val="20"/>
                <w:szCs w:val="20"/>
              </w:rPr>
            </w:pPr>
            <w:r w:rsidRPr="00D62B05">
              <w:rPr>
                <w:sz w:val="20"/>
                <w:szCs w:val="20"/>
              </w:rPr>
              <w:lastRenderedPageBreak/>
              <w:t>13</w:t>
            </w:r>
          </w:p>
        </w:tc>
        <w:tc>
          <w:tcPr>
            <w:tcW w:w="1104" w:type="pct"/>
          </w:tcPr>
          <w:p w14:paraId="494EFF51"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Благоустройство территории</w:t>
            </w:r>
          </w:p>
        </w:tc>
        <w:tc>
          <w:tcPr>
            <w:tcW w:w="1484" w:type="pct"/>
          </w:tcPr>
          <w:p w14:paraId="76A59480" w14:textId="77777777" w:rsidR="00202791" w:rsidRPr="00D62B05" w:rsidRDefault="00202791" w:rsidP="00BD67AE">
            <w:pPr>
              <w:autoSpaceDE w:val="0"/>
              <w:autoSpaceDN w:val="0"/>
              <w:adjustRightInd w:val="0"/>
              <w:jc w:val="both"/>
              <w:rPr>
                <w:sz w:val="20"/>
                <w:szCs w:val="20"/>
                <w:lang w:eastAsia="en-US"/>
              </w:rPr>
            </w:pPr>
            <w:r w:rsidRPr="00D62B05">
              <w:rPr>
                <w:sz w:val="20"/>
                <w:szCs w:val="20"/>
                <w:lang w:eastAsia="en-US"/>
              </w:rPr>
              <w:t>Не подлежат установлению</w:t>
            </w:r>
          </w:p>
        </w:tc>
        <w:tc>
          <w:tcPr>
            <w:tcW w:w="2173" w:type="pct"/>
          </w:tcPr>
          <w:p w14:paraId="493ED6AE" w14:textId="77777777" w:rsidR="00202791" w:rsidRPr="00D62B05" w:rsidRDefault="00202791" w:rsidP="00BD67AE">
            <w:pPr>
              <w:jc w:val="both"/>
              <w:rPr>
                <w:sz w:val="20"/>
                <w:szCs w:val="20"/>
              </w:rPr>
            </w:pPr>
            <w:r w:rsidRPr="00D62B05">
              <w:rPr>
                <w:sz w:val="20"/>
                <w:szCs w:val="20"/>
              </w:rPr>
              <w:t>Не подлежат установлению</w:t>
            </w:r>
          </w:p>
        </w:tc>
      </w:tr>
      <w:tr w:rsidR="005B0E39" w:rsidRPr="00D62B05" w14:paraId="374A80D1" w14:textId="77777777" w:rsidTr="00BD67AE">
        <w:tc>
          <w:tcPr>
            <w:tcW w:w="239" w:type="pct"/>
          </w:tcPr>
          <w:p w14:paraId="0BBA5EC1" w14:textId="307CEE84" w:rsidR="005B0E39" w:rsidRPr="00D62B05" w:rsidRDefault="005B0E39" w:rsidP="005B0E39">
            <w:pPr>
              <w:jc w:val="center"/>
              <w:rPr>
                <w:sz w:val="20"/>
                <w:szCs w:val="20"/>
              </w:rPr>
            </w:pPr>
            <w:r>
              <w:rPr>
                <w:sz w:val="20"/>
                <w:szCs w:val="20"/>
              </w:rPr>
              <w:t>14</w:t>
            </w:r>
          </w:p>
        </w:tc>
        <w:tc>
          <w:tcPr>
            <w:tcW w:w="1104" w:type="pct"/>
          </w:tcPr>
          <w:p w14:paraId="07D1D2B5" w14:textId="43D70F7A" w:rsidR="005B0E39" w:rsidRPr="00D62B05" w:rsidRDefault="005B0E39" w:rsidP="005B0E39">
            <w:pPr>
              <w:autoSpaceDE w:val="0"/>
              <w:autoSpaceDN w:val="0"/>
              <w:adjustRightInd w:val="0"/>
              <w:jc w:val="both"/>
              <w:rPr>
                <w:sz w:val="20"/>
                <w:szCs w:val="20"/>
                <w:lang w:eastAsia="en-US"/>
              </w:rPr>
            </w:pPr>
            <w:r w:rsidRPr="00D62B05">
              <w:rPr>
                <w:sz w:val="20"/>
                <w:szCs w:val="20"/>
                <w:lang w:eastAsia="en-US"/>
              </w:rPr>
              <w:t>Оказание услуг связи</w:t>
            </w:r>
          </w:p>
        </w:tc>
        <w:tc>
          <w:tcPr>
            <w:tcW w:w="1484" w:type="pct"/>
          </w:tcPr>
          <w:p w14:paraId="178D1B46" w14:textId="2C7986C6" w:rsidR="005B0E39" w:rsidRPr="00D62B05" w:rsidRDefault="005B0E39" w:rsidP="005B0E39">
            <w:pPr>
              <w:autoSpaceDE w:val="0"/>
              <w:autoSpaceDN w:val="0"/>
              <w:adjustRightInd w:val="0"/>
              <w:jc w:val="both"/>
              <w:rPr>
                <w:sz w:val="20"/>
                <w:szCs w:val="20"/>
                <w:lang w:eastAsia="en-US"/>
              </w:rPr>
            </w:pPr>
            <w:r w:rsidRPr="00D62B05">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2173" w:type="pct"/>
          </w:tcPr>
          <w:p w14:paraId="4D343065" w14:textId="77777777" w:rsidR="005B0E39" w:rsidRPr="00D62B05" w:rsidRDefault="005B0E39" w:rsidP="005B0E39">
            <w:pPr>
              <w:jc w:val="both"/>
              <w:rPr>
                <w:sz w:val="20"/>
                <w:szCs w:val="20"/>
              </w:rPr>
            </w:pPr>
            <w:r w:rsidRPr="00D62B05">
              <w:rPr>
                <w:sz w:val="20"/>
                <w:szCs w:val="20"/>
              </w:rPr>
              <w:t>Минимальные отступы зданий, строений, сооружений:</w:t>
            </w:r>
          </w:p>
          <w:p w14:paraId="6631840E" w14:textId="77777777" w:rsidR="005B0E39" w:rsidRPr="00D62B05" w:rsidRDefault="005B0E39" w:rsidP="005B0E39">
            <w:pPr>
              <w:tabs>
                <w:tab w:val="left" w:pos="318"/>
              </w:tabs>
              <w:contextualSpacing/>
              <w:jc w:val="both"/>
              <w:rPr>
                <w:sz w:val="20"/>
                <w:szCs w:val="20"/>
              </w:rPr>
            </w:pPr>
            <w:r w:rsidRPr="00D62B05">
              <w:rPr>
                <w:sz w:val="20"/>
                <w:szCs w:val="20"/>
              </w:rPr>
              <w:t>- от красной линии улицы (границ земельного участка, граничащего с улично-дорожной сетью) – 5 м;</w:t>
            </w:r>
          </w:p>
          <w:p w14:paraId="14A40679" w14:textId="77777777" w:rsidR="005B0E39" w:rsidRPr="00D62B05" w:rsidRDefault="005B0E39" w:rsidP="005B0E39">
            <w:pPr>
              <w:tabs>
                <w:tab w:val="left" w:pos="318"/>
              </w:tabs>
              <w:contextualSpacing/>
              <w:jc w:val="both"/>
              <w:rPr>
                <w:sz w:val="20"/>
                <w:szCs w:val="20"/>
              </w:rPr>
            </w:pPr>
            <w:r w:rsidRPr="00D62B05">
              <w:rPr>
                <w:sz w:val="20"/>
                <w:szCs w:val="20"/>
              </w:rPr>
              <w:t>- от красной линии проезда (границ зе</w:t>
            </w:r>
            <w:r>
              <w:rPr>
                <w:sz w:val="20"/>
                <w:szCs w:val="20"/>
              </w:rPr>
              <w:t xml:space="preserve">мельного участка, граничащего </w:t>
            </w:r>
            <w:r w:rsidRPr="00D62B05">
              <w:rPr>
                <w:sz w:val="20"/>
                <w:szCs w:val="20"/>
              </w:rPr>
              <w:t xml:space="preserve">с проездом)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73990D52" w14:textId="77777777" w:rsidR="005B0E39" w:rsidRPr="00D62B05" w:rsidRDefault="005B0E39" w:rsidP="005B0E39">
            <w:pPr>
              <w:tabs>
                <w:tab w:val="left" w:pos="318"/>
              </w:tabs>
              <w:contextualSpacing/>
              <w:jc w:val="both"/>
              <w:rPr>
                <w:sz w:val="20"/>
                <w:szCs w:val="20"/>
              </w:rPr>
            </w:pPr>
            <w:r w:rsidRPr="00D62B05">
              <w:rPr>
                <w:sz w:val="20"/>
                <w:szCs w:val="20"/>
              </w:rPr>
              <w:t xml:space="preserve">- до границ земельного участка – </w:t>
            </w:r>
            <w:smartTag w:uri="urn:schemas-microsoft-com:office:smarttags" w:element="metricconverter">
              <w:smartTagPr>
                <w:attr w:name="ProductID" w:val="3 м"/>
              </w:smartTagPr>
              <w:r w:rsidRPr="00D62B05">
                <w:rPr>
                  <w:sz w:val="20"/>
                  <w:szCs w:val="20"/>
                </w:rPr>
                <w:t>3 м</w:t>
              </w:r>
            </w:smartTag>
            <w:r w:rsidRPr="00D62B05">
              <w:rPr>
                <w:sz w:val="20"/>
                <w:szCs w:val="20"/>
              </w:rPr>
              <w:t>.</w:t>
            </w:r>
          </w:p>
          <w:p w14:paraId="51A0F9ED" w14:textId="77777777" w:rsidR="005B0E39" w:rsidRPr="00D62B05" w:rsidRDefault="005B0E39" w:rsidP="005B0E39">
            <w:pPr>
              <w:jc w:val="both"/>
              <w:rPr>
                <w:sz w:val="20"/>
                <w:szCs w:val="20"/>
              </w:rPr>
            </w:pPr>
            <w:r w:rsidRPr="00D62B05">
              <w:rPr>
                <w:sz w:val="20"/>
                <w:szCs w:val="20"/>
              </w:rPr>
              <w:t>Предельное количество надземных этажей - 3.</w:t>
            </w:r>
          </w:p>
          <w:p w14:paraId="1B5C197D" w14:textId="27A0CBBF" w:rsidR="005B0E39" w:rsidRPr="00D62B05" w:rsidRDefault="005B0E39" w:rsidP="005B0E39">
            <w:pPr>
              <w:jc w:val="both"/>
              <w:rPr>
                <w:sz w:val="20"/>
                <w:szCs w:val="20"/>
              </w:rPr>
            </w:pPr>
            <w:r w:rsidRPr="00D62B05">
              <w:rPr>
                <w:sz w:val="20"/>
                <w:szCs w:val="20"/>
              </w:rPr>
              <w:t xml:space="preserve">Максимальный процент застройки в границах земельного участка – 60 %. </w:t>
            </w:r>
          </w:p>
        </w:tc>
      </w:tr>
    </w:tbl>
    <w:p w14:paraId="230F25C0"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Парковки, необходимые для обслуживания объектов, размещаются в границах отведенного земельного участка.</w:t>
      </w:r>
    </w:p>
    <w:p w14:paraId="17280A86"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76286D00"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07EA8D4B" w14:textId="77777777" w:rsidR="00247216" w:rsidRPr="00D034B6" w:rsidRDefault="00247216" w:rsidP="00247216">
      <w:pPr>
        <w:numPr>
          <w:ilvl w:val="0"/>
          <w:numId w:val="5"/>
        </w:numPr>
        <w:tabs>
          <w:tab w:val="left" w:pos="1276"/>
        </w:tabs>
        <w:autoSpaceDE w:val="0"/>
        <w:autoSpaceDN w:val="0"/>
        <w:adjustRightInd w:val="0"/>
        <w:spacing w:before="120" w:after="120" w:line="276" w:lineRule="auto"/>
        <w:contextualSpacing/>
        <w:jc w:val="both"/>
      </w:pPr>
      <w:r w:rsidRPr="00D034B6">
        <w:t xml:space="preserve">Ограничения использования земельных участков и объектов капитального строительства указаны в главе 2 раздела </w:t>
      </w:r>
      <w:r w:rsidRPr="00D034B6">
        <w:rPr>
          <w:lang w:val="en-US"/>
        </w:rPr>
        <w:t>III</w:t>
      </w:r>
      <w:r w:rsidRPr="00D034B6">
        <w:t xml:space="preserve"> настоящих правил.</w:t>
      </w:r>
    </w:p>
    <w:p w14:paraId="45820F27" w14:textId="43D22427" w:rsidR="0063663C" w:rsidRPr="00D034B6" w:rsidRDefault="002B5AB1" w:rsidP="00213F86">
      <w:pPr>
        <w:pStyle w:val="3"/>
        <w:spacing w:after="240"/>
        <w:ind w:firstLine="709"/>
        <w:jc w:val="both"/>
        <w:rPr>
          <w:szCs w:val="24"/>
        </w:rPr>
      </w:pPr>
      <w:bookmarkStart w:id="173" w:name="_Toc523823663"/>
      <w:bookmarkStart w:id="174" w:name="_Toc530394703"/>
      <w:bookmarkStart w:id="175" w:name="_Toc170114371"/>
      <w:bookmarkEnd w:id="163"/>
      <w:bookmarkEnd w:id="164"/>
      <w:bookmarkEnd w:id="165"/>
      <w:bookmarkEnd w:id="166"/>
      <w:r w:rsidRPr="00D034B6">
        <w:rPr>
          <w:szCs w:val="24"/>
        </w:rPr>
        <w:t>1</w:t>
      </w:r>
      <w:r w:rsidR="0063663C" w:rsidRPr="00D034B6">
        <w:rPr>
          <w:szCs w:val="24"/>
        </w:rPr>
        <w:t>.</w:t>
      </w:r>
      <w:r w:rsidRPr="00D034B6">
        <w:rPr>
          <w:szCs w:val="24"/>
        </w:rPr>
        <w:t>3</w:t>
      </w:r>
      <w:r w:rsidR="0063663C" w:rsidRPr="00D034B6">
        <w:rPr>
          <w:szCs w:val="24"/>
        </w:rPr>
        <w:t xml:space="preserve"> Градостроительные регламенты. Производственн</w:t>
      </w:r>
      <w:r w:rsidRPr="00D034B6">
        <w:rPr>
          <w:szCs w:val="24"/>
        </w:rPr>
        <w:t>о-коммунальные</w:t>
      </w:r>
      <w:r w:rsidR="0063663C" w:rsidRPr="00D034B6">
        <w:rPr>
          <w:szCs w:val="24"/>
        </w:rPr>
        <w:t xml:space="preserve"> зоны</w:t>
      </w:r>
      <w:bookmarkEnd w:id="173"/>
      <w:bookmarkEnd w:id="174"/>
      <w:r w:rsidR="0063663C" w:rsidRPr="00D034B6">
        <w:rPr>
          <w:szCs w:val="24"/>
        </w:rPr>
        <w:t xml:space="preserve"> (П)</w:t>
      </w:r>
      <w:bookmarkEnd w:id="175"/>
    </w:p>
    <w:p w14:paraId="298C1460" w14:textId="34D62D5E" w:rsidR="0063663C" w:rsidRPr="00D034B6" w:rsidRDefault="002B5AB1" w:rsidP="00334DC2">
      <w:pPr>
        <w:pStyle w:val="3"/>
        <w:ind w:firstLine="709"/>
        <w:jc w:val="both"/>
      </w:pPr>
      <w:bookmarkStart w:id="176" w:name="_Toc170114372"/>
      <w:r w:rsidRPr="00D034B6">
        <w:t>1.3.1</w:t>
      </w:r>
      <w:r w:rsidR="0063663C" w:rsidRPr="00D034B6">
        <w:t xml:space="preserve"> Производственная зона (П1)</w:t>
      </w:r>
      <w:bookmarkEnd w:id="176"/>
    </w:p>
    <w:p w14:paraId="26087111" w14:textId="09287DA0" w:rsidR="006E7C4C" w:rsidRPr="00D034B6" w:rsidRDefault="00334DC2" w:rsidP="00236B74">
      <w:pPr>
        <w:pStyle w:val="aff7"/>
        <w:numPr>
          <w:ilvl w:val="0"/>
          <w:numId w:val="5"/>
        </w:numPr>
        <w:tabs>
          <w:tab w:val="left" w:pos="1276"/>
        </w:tabs>
        <w:autoSpaceDE w:val="0"/>
        <w:autoSpaceDN w:val="0"/>
        <w:adjustRightInd w:val="0"/>
        <w:spacing w:before="120" w:after="120"/>
        <w:contextualSpacing/>
        <w:rPr>
          <w:bCs/>
        </w:rPr>
      </w:pPr>
      <w:r w:rsidRPr="00D034B6">
        <w:rPr>
          <w:bCs/>
        </w:rPr>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14:paraId="2CE65F03" w14:textId="77777777" w:rsidR="006E7C4C" w:rsidRPr="00D034B6" w:rsidRDefault="006E7C4C" w:rsidP="00334DC2">
      <w:pPr>
        <w:rPr>
          <w:b/>
        </w:rPr>
      </w:pPr>
    </w:p>
    <w:p w14:paraId="1CD7B4A8" w14:textId="77777777" w:rsidR="0063663C" w:rsidRPr="00D034B6" w:rsidRDefault="0063663C" w:rsidP="0063663C">
      <w:pPr>
        <w:pStyle w:val="aff7"/>
        <w:ind w:left="0" w:firstLine="709"/>
        <w:rPr>
          <w:b/>
          <w:szCs w:val="24"/>
        </w:rPr>
      </w:pPr>
      <w:r w:rsidRPr="00D034B6">
        <w:rPr>
          <w:b/>
          <w:szCs w:val="24"/>
        </w:rPr>
        <w:t>Перечень основных видов разрешенного использования земельных участков и объектов капитального строительства</w:t>
      </w:r>
    </w:p>
    <w:p w14:paraId="08E7F42A" w14:textId="77777777" w:rsidR="006E49A1"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27</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E49A1" w:rsidRPr="00D034B6" w14:paraId="6521563F" w14:textId="77777777" w:rsidTr="006E49A1">
        <w:trPr>
          <w:tblHeader/>
        </w:trPr>
        <w:tc>
          <w:tcPr>
            <w:tcW w:w="304" w:type="pct"/>
            <w:vMerge w:val="restart"/>
            <w:vAlign w:val="center"/>
          </w:tcPr>
          <w:p w14:paraId="458EA787" w14:textId="77777777" w:rsidR="006E49A1" w:rsidRPr="00D034B6" w:rsidRDefault="006E49A1" w:rsidP="006E49A1">
            <w:pPr>
              <w:jc w:val="center"/>
              <w:rPr>
                <w:sz w:val="20"/>
                <w:szCs w:val="20"/>
              </w:rPr>
            </w:pPr>
            <w:r w:rsidRPr="00D034B6">
              <w:rPr>
                <w:sz w:val="20"/>
                <w:szCs w:val="20"/>
              </w:rPr>
              <w:t>№ п/п</w:t>
            </w:r>
          </w:p>
        </w:tc>
        <w:tc>
          <w:tcPr>
            <w:tcW w:w="2274" w:type="pct"/>
            <w:gridSpan w:val="2"/>
            <w:vAlign w:val="center"/>
          </w:tcPr>
          <w:p w14:paraId="0CBDCFB2" w14:textId="77777777" w:rsidR="006E49A1" w:rsidRPr="00D034B6" w:rsidRDefault="006E49A1" w:rsidP="006E49A1">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8D5977C" w14:textId="77777777" w:rsidR="006E49A1" w:rsidRPr="00D034B6" w:rsidRDefault="006E49A1" w:rsidP="006E49A1">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6E49A1" w:rsidRPr="00D034B6" w14:paraId="74A60FAA" w14:textId="77777777" w:rsidTr="006E49A1">
        <w:trPr>
          <w:tblHeader/>
        </w:trPr>
        <w:tc>
          <w:tcPr>
            <w:tcW w:w="304" w:type="pct"/>
            <w:vMerge/>
          </w:tcPr>
          <w:p w14:paraId="4AF6A5CC" w14:textId="77777777" w:rsidR="006E49A1" w:rsidRPr="00D034B6" w:rsidRDefault="006E49A1" w:rsidP="006E49A1">
            <w:pPr>
              <w:rPr>
                <w:sz w:val="20"/>
                <w:szCs w:val="20"/>
              </w:rPr>
            </w:pPr>
          </w:p>
        </w:tc>
        <w:tc>
          <w:tcPr>
            <w:tcW w:w="530" w:type="pct"/>
            <w:vAlign w:val="center"/>
          </w:tcPr>
          <w:p w14:paraId="73436710" w14:textId="77777777" w:rsidR="006E49A1" w:rsidRPr="00D034B6" w:rsidRDefault="006E49A1" w:rsidP="006E49A1">
            <w:pPr>
              <w:jc w:val="center"/>
              <w:rPr>
                <w:sz w:val="20"/>
                <w:szCs w:val="20"/>
              </w:rPr>
            </w:pPr>
            <w:r w:rsidRPr="00D034B6">
              <w:rPr>
                <w:sz w:val="20"/>
                <w:szCs w:val="20"/>
              </w:rPr>
              <w:t>Код</w:t>
            </w:r>
          </w:p>
        </w:tc>
        <w:tc>
          <w:tcPr>
            <w:tcW w:w="1744" w:type="pct"/>
            <w:vAlign w:val="center"/>
          </w:tcPr>
          <w:p w14:paraId="7BD5B67D" w14:textId="77777777" w:rsidR="006E49A1" w:rsidRPr="00D034B6" w:rsidRDefault="006E49A1" w:rsidP="006E49A1">
            <w:pPr>
              <w:jc w:val="center"/>
              <w:rPr>
                <w:sz w:val="20"/>
                <w:szCs w:val="20"/>
              </w:rPr>
            </w:pPr>
            <w:r w:rsidRPr="00D034B6">
              <w:rPr>
                <w:sz w:val="20"/>
                <w:szCs w:val="20"/>
              </w:rPr>
              <w:t>Наименование</w:t>
            </w:r>
          </w:p>
        </w:tc>
        <w:tc>
          <w:tcPr>
            <w:tcW w:w="2422" w:type="pct"/>
            <w:vMerge/>
          </w:tcPr>
          <w:p w14:paraId="50C6C5FB" w14:textId="77777777" w:rsidR="006E49A1" w:rsidRPr="00D034B6" w:rsidRDefault="006E49A1" w:rsidP="006E49A1">
            <w:pPr>
              <w:rPr>
                <w:sz w:val="20"/>
                <w:szCs w:val="20"/>
              </w:rPr>
            </w:pPr>
          </w:p>
        </w:tc>
      </w:tr>
      <w:tr w:rsidR="006E49A1" w:rsidRPr="00D034B6" w14:paraId="2BB8CB95" w14:textId="77777777" w:rsidTr="006E49A1">
        <w:tblPrEx>
          <w:tblLook w:val="0080" w:firstRow="0" w:lastRow="0" w:firstColumn="1" w:lastColumn="0" w:noHBand="0" w:noVBand="0"/>
        </w:tblPrEx>
        <w:tc>
          <w:tcPr>
            <w:tcW w:w="304" w:type="pct"/>
          </w:tcPr>
          <w:p w14:paraId="3B9FBDA7" w14:textId="6E75D6D8" w:rsidR="006E49A1" w:rsidRPr="00D034B6" w:rsidRDefault="006E49A1" w:rsidP="006E49A1">
            <w:pPr>
              <w:jc w:val="center"/>
              <w:rPr>
                <w:sz w:val="20"/>
                <w:szCs w:val="20"/>
              </w:rPr>
            </w:pPr>
            <w:r w:rsidRPr="00D034B6">
              <w:rPr>
                <w:sz w:val="20"/>
                <w:szCs w:val="20"/>
              </w:rPr>
              <w:t>1</w:t>
            </w:r>
          </w:p>
        </w:tc>
        <w:tc>
          <w:tcPr>
            <w:tcW w:w="530" w:type="pct"/>
          </w:tcPr>
          <w:p w14:paraId="7A3B7DE4" w14:textId="6B66E386" w:rsidR="006E49A1" w:rsidRPr="00D034B6" w:rsidRDefault="006E49A1" w:rsidP="006E49A1">
            <w:pPr>
              <w:jc w:val="both"/>
              <w:rPr>
                <w:sz w:val="20"/>
                <w:szCs w:val="20"/>
                <w:lang w:eastAsia="en-US"/>
              </w:rPr>
            </w:pPr>
            <w:r w:rsidRPr="00D034B6">
              <w:rPr>
                <w:sz w:val="20"/>
                <w:szCs w:val="20"/>
                <w:lang w:eastAsia="en-US"/>
              </w:rPr>
              <w:t>1.13</w:t>
            </w:r>
          </w:p>
        </w:tc>
        <w:tc>
          <w:tcPr>
            <w:tcW w:w="1744" w:type="pct"/>
          </w:tcPr>
          <w:p w14:paraId="575985F1" w14:textId="78600CAF"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Рыбоводство</w:t>
            </w:r>
          </w:p>
        </w:tc>
        <w:tc>
          <w:tcPr>
            <w:tcW w:w="2422" w:type="pct"/>
          </w:tcPr>
          <w:p w14:paraId="0DEBE1DA"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 xml:space="preserve">Осуществление хозяйственной деятельности, связанной </w:t>
            </w:r>
            <w:r w:rsidRPr="00D034B6">
              <w:rPr>
                <w:rFonts w:eastAsia="Calibri"/>
                <w:sz w:val="20"/>
                <w:szCs w:val="20"/>
                <w:lang w:eastAsia="en-US"/>
              </w:rPr>
              <w:lastRenderedPageBreak/>
              <w:t>с разведением и (или) содержанием, выращиванием объектов рыбоводства (аквакультуры);</w:t>
            </w:r>
          </w:p>
          <w:p w14:paraId="207460F8" w14:textId="2D442D6E"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сооружений, оборудования, необходимых для осуществления рыбоводства (аквакультуры)</w:t>
            </w:r>
          </w:p>
        </w:tc>
      </w:tr>
      <w:tr w:rsidR="006E49A1" w:rsidRPr="00D034B6" w14:paraId="1BC87305" w14:textId="77777777" w:rsidTr="006E49A1">
        <w:tblPrEx>
          <w:tblLook w:val="0080" w:firstRow="0" w:lastRow="0" w:firstColumn="1" w:lastColumn="0" w:noHBand="0" w:noVBand="0"/>
        </w:tblPrEx>
        <w:tc>
          <w:tcPr>
            <w:tcW w:w="304" w:type="pct"/>
          </w:tcPr>
          <w:p w14:paraId="21B3D2AA" w14:textId="39C01F72" w:rsidR="006E49A1" w:rsidRPr="00D034B6" w:rsidRDefault="006E49A1" w:rsidP="006E49A1">
            <w:pPr>
              <w:jc w:val="center"/>
              <w:rPr>
                <w:sz w:val="20"/>
                <w:szCs w:val="20"/>
              </w:rPr>
            </w:pPr>
            <w:r w:rsidRPr="00D034B6">
              <w:rPr>
                <w:sz w:val="20"/>
                <w:szCs w:val="20"/>
              </w:rPr>
              <w:lastRenderedPageBreak/>
              <w:t>2</w:t>
            </w:r>
          </w:p>
        </w:tc>
        <w:tc>
          <w:tcPr>
            <w:tcW w:w="530" w:type="pct"/>
          </w:tcPr>
          <w:p w14:paraId="0AA57870" w14:textId="77777777" w:rsidR="006E49A1" w:rsidRPr="00D034B6" w:rsidRDefault="006E49A1" w:rsidP="006E49A1">
            <w:pPr>
              <w:jc w:val="both"/>
              <w:rPr>
                <w:sz w:val="20"/>
                <w:szCs w:val="20"/>
              </w:rPr>
            </w:pPr>
            <w:r w:rsidRPr="00D034B6">
              <w:rPr>
                <w:sz w:val="20"/>
                <w:szCs w:val="20"/>
                <w:lang w:eastAsia="en-US"/>
              </w:rPr>
              <w:t>2.7.1</w:t>
            </w:r>
          </w:p>
        </w:tc>
        <w:tc>
          <w:tcPr>
            <w:tcW w:w="1744" w:type="pct"/>
          </w:tcPr>
          <w:p w14:paraId="090A0867"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Хранение автотранспорта</w:t>
            </w:r>
          </w:p>
        </w:tc>
        <w:tc>
          <w:tcPr>
            <w:tcW w:w="2422" w:type="pct"/>
          </w:tcPr>
          <w:p w14:paraId="60F1153B"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E49A1" w:rsidRPr="00D034B6" w14:paraId="56EC91B4" w14:textId="77777777" w:rsidTr="006E49A1">
        <w:tblPrEx>
          <w:tblLook w:val="0080" w:firstRow="0" w:lastRow="0" w:firstColumn="1" w:lastColumn="0" w:noHBand="0" w:noVBand="0"/>
        </w:tblPrEx>
        <w:tc>
          <w:tcPr>
            <w:tcW w:w="304" w:type="pct"/>
          </w:tcPr>
          <w:p w14:paraId="73F14095" w14:textId="1A831F60" w:rsidR="006E49A1" w:rsidRPr="00D034B6" w:rsidRDefault="006E49A1" w:rsidP="006E49A1">
            <w:pPr>
              <w:jc w:val="center"/>
              <w:rPr>
                <w:sz w:val="20"/>
                <w:szCs w:val="20"/>
              </w:rPr>
            </w:pPr>
            <w:r w:rsidRPr="00D034B6">
              <w:rPr>
                <w:sz w:val="20"/>
                <w:szCs w:val="20"/>
              </w:rPr>
              <w:t>3</w:t>
            </w:r>
          </w:p>
        </w:tc>
        <w:tc>
          <w:tcPr>
            <w:tcW w:w="530" w:type="pct"/>
          </w:tcPr>
          <w:p w14:paraId="0947960F" w14:textId="77777777" w:rsidR="006E49A1" w:rsidRPr="00D034B6" w:rsidRDefault="006E49A1" w:rsidP="006E49A1">
            <w:pPr>
              <w:jc w:val="both"/>
              <w:rPr>
                <w:sz w:val="20"/>
                <w:szCs w:val="20"/>
                <w:lang w:eastAsia="en-US"/>
              </w:rPr>
            </w:pPr>
            <w:r w:rsidRPr="00D034B6">
              <w:rPr>
                <w:sz w:val="20"/>
                <w:szCs w:val="20"/>
              </w:rPr>
              <w:t>2.7.2</w:t>
            </w:r>
          </w:p>
        </w:tc>
        <w:tc>
          <w:tcPr>
            <w:tcW w:w="1744" w:type="pct"/>
          </w:tcPr>
          <w:p w14:paraId="1A546FBB"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гаражей для собственных нужд</w:t>
            </w:r>
          </w:p>
        </w:tc>
        <w:tc>
          <w:tcPr>
            <w:tcW w:w="2422" w:type="pct"/>
          </w:tcPr>
          <w:p w14:paraId="344F07D7"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E49A1" w:rsidRPr="00D034B6" w14:paraId="0891387F" w14:textId="77777777" w:rsidTr="006E49A1">
        <w:tblPrEx>
          <w:tblLook w:val="0080" w:firstRow="0" w:lastRow="0" w:firstColumn="1" w:lastColumn="0" w:noHBand="0" w:noVBand="0"/>
        </w:tblPrEx>
        <w:tc>
          <w:tcPr>
            <w:tcW w:w="304" w:type="pct"/>
          </w:tcPr>
          <w:p w14:paraId="4C9E94FC" w14:textId="335759E0" w:rsidR="006E49A1" w:rsidRPr="00D034B6" w:rsidRDefault="006E49A1" w:rsidP="006E49A1">
            <w:pPr>
              <w:jc w:val="center"/>
              <w:rPr>
                <w:sz w:val="20"/>
                <w:szCs w:val="20"/>
              </w:rPr>
            </w:pPr>
            <w:r w:rsidRPr="00D034B6">
              <w:rPr>
                <w:sz w:val="20"/>
                <w:szCs w:val="20"/>
              </w:rPr>
              <w:t>4</w:t>
            </w:r>
          </w:p>
        </w:tc>
        <w:tc>
          <w:tcPr>
            <w:tcW w:w="530" w:type="pct"/>
          </w:tcPr>
          <w:p w14:paraId="7AC66547" w14:textId="77777777" w:rsidR="006E49A1" w:rsidRPr="00D034B6" w:rsidRDefault="006E49A1" w:rsidP="006E49A1">
            <w:pPr>
              <w:jc w:val="both"/>
              <w:rPr>
                <w:sz w:val="20"/>
                <w:szCs w:val="20"/>
              </w:rPr>
            </w:pPr>
            <w:r w:rsidRPr="00D034B6">
              <w:rPr>
                <w:sz w:val="20"/>
                <w:szCs w:val="20"/>
              </w:rPr>
              <w:t>3.1.1</w:t>
            </w:r>
          </w:p>
        </w:tc>
        <w:tc>
          <w:tcPr>
            <w:tcW w:w="1744" w:type="pct"/>
          </w:tcPr>
          <w:p w14:paraId="28285DEA"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Предоставление коммунальных услуг</w:t>
            </w:r>
          </w:p>
          <w:p w14:paraId="2FA79D12" w14:textId="77777777" w:rsidR="006E49A1" w:rsidRPr="00D034B6" w:rsidRDefault="006E49A1" w:rsidP="006E49A1">
            <w:pPr>
              <w:autoSpaceDE w:val="0"/>
              <w:autoSpaceDN w:val="0"/>
              <w:adjustRightInd w:val="0"/>
              <w:jc w:val="both"/>
              <w:rPr>
                <w:sz w:val="20"/>
                <w:szCs w:val="20"/>
              </w:rPr>
            </w:pPr>
          </w:p>
        </w:tc>
        <w:tc>
          <w:tcPr>
            <w:tcW w:w="2422" w:type="pct"/>
          </w:tcPr>
          <w:p w14:paraId="4C4184D2"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E49A1" w:rsidRPr="00D034B6" w14:paraId="456220D2" w14:textId="77777777" w:rsidTr="006E49A1">
        <w:tblPrEx>
          <w:tblLook w:val="0080" w:firstRow="0" w:lastRow="0" w:firstColumn="1" w:lastColumn="0" w:noHBand="0" w:noVBand="0"/>
        </w:tblPrEx>
        <w:tc>
          <w:tcPr>
            <w:tcW w:w="304" w:type="pct"/>
          </w:tcPr>
          <w:p w14:paraId="46310933" w14:textId="391FC276" w:rsidR="006E49A1" w:rsidRPr="00D034B6" w:rsidRDefault="006E49A1" w:rsidP="006E49A1">
            <w:pPr>
              <w:jc w:val="center"/>
              <w:rPr>
                <w:sz w:val="20"/>
                <w:szCs w:val="20"/>
              </w:rPr>
            </w:pPr>
            <w:r w:rsidRPr="00D034B6">
              <w:rPr>
                <w:sz w:val="20"/>
                <w:szCs w:val="20"/>
              </w:rPr>
              <w:t>5</w:t>
            </w:r>
          </w:p>
        </w:tc>
        <w:tc>
          <w:tcPr>
            <w:tcW w:w="530" w:type="pct"/>
          </w:tcPr>
          <w:p w14:paraId="623AB1AE" w14:textId="77777777" w:rsidR="006E49A1" w:rsidRPr="00D034B6" w:rsidRDefault="006E49A1" w:rsidP="006E49A1">
            <w:pPr>
              <w:jc w:val="both"/>
              <w:rPr>
                <w:sz w:val="20"/>
                <w:szCs w:val="20"/>
              </w:rPr>
            </w:pPr>
            <w:r w:rsidRPr="00D034B6">
              <w:rPr>
                <w:sz w:val="20"/>
                <w:szCs w:val="20"/>
              </w:rPr>
              <w:t>3.9.1</w:t>
            </w:r>
          </w:p>
        </w:tc>
        <w:tc>
          <w:tcPr>
            <w:tcW w:w="1744" w:type="pct"/>
          </w:tcPr>
          <w:p w14:paraId="00BF5D58"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Обеспечение деятельности в области гидрометеорологии и смежных с ней областях</w:t>
            </w:r>
          </w:p>
          <w:p w14:paraId="486CB97B"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0E148C96"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E49A1" w:rsidRPr="00D034B6" w14:paraId="0C107094" w14:textId="77777777" w:rsidTr="006E49A1">
        <w:tblPrEx>
          <w:tblLook w:val="0080" w:firstRow="0" w:lastRow="0" w:firstColumn="1" w:lastColumn="0" w:noHBand="0" w:noVBand="0"/>
        </w:tblPrEx>
        <w:tc>
          <w:tcPr>
            <w:tcW w:w="304" w:type="pct"/>
          </w:tcPr>
          <w:p w14:paraId="6091F952" w14:textId="12740BC7" w:rsidR="006E49A1" w:rsidRPr="00D034B6" w:rsidRDefault="006E49A1" w:rsidP="006E49A1">
            <w:pPr>
              <w:jc w:val="center"/>
              <w:rPr>
                <w:sz w:val="20"/>
                <w:szCs w:val="20"/>
              </w:rPr>
            </w:pPr>
            <w:r w:rsidRPr="00D034B6">
              <w:rPr>
                <w:sz w:val="20"/>
                <w:szCs w:val="20"/>
              </w:rPr>
              <w:t>6</w:t>
            </w:r>
          </w:p>
        </w:tc>
        <w:tc>
          <w:tcPr>
            <w:tcW w:w="530" w:type="pct"/>
          </w:tcPr>
          <w:p w14:paraId="5B16A13E" w14:textId="77777777" w:rsidR="006E49A1" w:rsidRPr="00D034B6" w:rsidRDefault="006E49A1" w:rsidP="006E49A1">
            <w:pPr>
              <w:jc w:val="both"/>
              <w:rPr>
                <w:sz w:val="20"/>
                <w:szCs w:val="20"/>
              </w:rPr>
            </w:pPr>
            <w:r w:rsidRPr="00D034B6">
              <w:rPr>
                <w:sz w:val="20"/>
                <w:szCs w:val="20"/>
              </w:rPr>
              <w:t>3.9.2</w:t>
            </w:r>
          </w:p>
        </w:tc>
        <w:tc>
          <w:tcPr>
            <w:tcW w:w="1744" w:type="pct"/>
          </w:tcPr>
          <w:p w14:paraId="0E34BB4A"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Проведение научных исследований</w:t>
            </w:r>
          </w:p>
          <w:p w14:paraId="1801D1B7"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18D70611"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E49A1" w:rsidRPr="00D034B6" w14:paraId="7E71B393" w14:textId="77777777" w:rsidTr="006E49A1">
        <w:tblPrEx>
          <w:tblLook w:val="0080" w:firstRow="0" w:lastRow="0" w:firstColumn="1" w:lastColumn="0" w:noHBand="0" w:noVBand="0"/>
        </w:tblPrEx>
        <w:tc>
          <w:tcPr>
            <w:tcW w:w="304" w:type="pct"/>
          </w:tcPr>
          <w:p w14:paraId="6DBB8C4B" w14:textId="08F47BC8" w:rsidR="006E49A1" w:rsidRPr="00D034B6" w:rsidRDefault="006E49A1" w:rsidP="006E49A1">
            <w:pPr>
              <w:jc w:val="center"/>
              <w:rPr>
                <w:sz w:val="20"/>
                <w:szCs w:val="20"/>
              </w:rPr>
            </w:pPr>
            <w:r w:rsidRPr="00D034B6">
              <w:rPr>
                <w:sz w:val="20"/>
                <w:szCs w:val="20"/>
              </w:rPr>
              <w:t>7</w:t>
            </w:r>
          </w:p>
        </w:tc>
        <w:tc>
          <w:tcPr>
            <w:tcW w:w="530" w:type="pct"/>
          </w:tcPr>
          <w:p w14:paraId="4F0211BB" w14:textId="77777777" w:rsidR="006E49A1" w:rsidRPr="00D034B6" w:rsidRDefault="006E49A1" w:rsidP="006E49A1">
            <w:pPr>
              <w:jc w:val="both"/>
              <w:rPr>
                <w:sz w:val="20"/>
                <w:szCs w:val="20"/>
              </w:rPr>
            </w:pPr>
            <w:r w:rsidRPr="00D034B6">
              <w:rPr>
                <w:sz w:val="20"/>
                <w:szCs w:val="20"/>
              </w:rPr>
              <w:t>3.9.3</w:t>
            </w:r>
          </w:p>
        </w:tc>
        <w:tc>
          <w:tcPr>
            <w:tcW w:w="1744" w:type="pct"/>
          </w:tcPr>
          <w:p w14:paraId="1D6F0FC6"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Проведение научных испытаний</w:t>
            </w:r>
          </w:p>
          <w:p w14:paraId="48BCD46E" w14:textId="77777777" w:rsidR="006E49A1" w:rsidRPr="00D034B6" w:rsidRDefault="006E49A1" w:rsidP="006E49A1">
            <w:pPr>
              <w:autoSpaceDE w:val="0"/>
              <w:autoSpaceDN w:val="0"/>
              <w:adjustRightInd w:val="0"/>
              <w:jc w:val="both"/>
              <w:rPr>
                <w:sz w:val="20"/>
                <w:szCs w:val="20"/>
              </w:rPr>
            </w:pPr>
          </w:p>
        </w:tc>
        <w:tc>
          <w:tcPr>
            <w:tcW w:w="2422" w:type="pct"/>
          </w:tcPr>
          <w:p w14:paraId="0F2E4DF7"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E49A1" w:rsidRPr="00D034B6" w14:paraId="587F36A9" w14:textId="77777777" w:rsidTr="006E49A1">
        <w:tblPrEx>
          <w:tblLook w:val="0080" w:firstRow="0" w:lastRow="0" w:firstColumn="1" w:lastColumn="0" w:noHBand="0" w:noVBand="0"/>
        </w:tblPrEx>
        <w:tc>
          <w:tcPr>
            <w:tcW w:w="304" w:type="pct"/>
          </w:tcPr>
          <w:p w14:paraId="6B030D1B" w14:textId="263D5AC2" w:rsidR="006E49A1" w:rsidRPr="00D034B6" w:rsidRDefault="006E49A1" w:rsidP="006E49A1">
            <w:pPr>
              <w:jc w:val="center"/>
              <w:rPr>
                <w:sz w:val="20"/>
                <w:szCs w:val="20"/>
              </w:rPr>
            </w:pPr>
            <w:r w:rsidRPr="00D034B6">
              <w:rPr>
                <w:sz w:val="20"/>
                <w:szCs w:val="20"/>
              </w:rPr>
              <w:t>8</w:t>
            </w:r>
          </w:p>
        </w:tc>
        <w:tc>
          <w:tcPr>
            <w:tcW w:w="530" w:type="pct"/>
          </w:tcPr>
          <w:p w14:paraId="6F1AA4A4" w14:textId="77777777" w:rsidR="006E49A1" w:rsidRPr="00D034B6" w:rsidRDefault="006E49A1" w:rsidP="006E49A1">
            <w:pPr>
              <w:jc w:val="both"/>
              <w:rPr>
                <w:sz w:val="20"/>
                <w:szCs w:val="20"/>
              </w:rPr>
            </w:pPr>
            <w:r w:rsidRPr="00D034B6">
              <w:rPr>
                <w:sz w:val="20"/>
                <w:szCs w:val="20"/>
              </w:rPr>
              <w:t>3.10.2</w:t>
            </w:r>
          </w:p>
        </w:tc>
        <w:tc>
          <w:tcPr>
            <w:tcW w:w="1744" w:type="pct"/>
          </w:tcPr>
          <w:p w14:paraId="6C2B0DB4"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Приюты для животных</w:t>
            </w:r>
          </w:p>
        </w:tc>
        <w:tc>
          <w:tcPr>
            <w:tcW w:w="2422" w:type="pct"/>
          </w:tcPr>
          <w:p w14:paraId="4AB9A268"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оказания ветеринарных услуг в стационаре;</w:t>
            </w:r>
          </w:p>
          <w:p w14:paraId="4E985EE6"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467D85B4"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организации гостиниц для животных</w:t>
            </w:r>
          </w:p>
        </w:tc>
      </w:tr>
      <w:tr w:rsidR="006E49A1" w:rsidRPr="00D034B6" w14:paraId="3A452801" w14:textId="77777777" w:rsidTr="006E49A1">
        <w:tblPrEx>
          <w:tblLook w:val="0080" w:firstRow="0" w:lastRow="0" w:firstColumn="1" w:lastColumn="0" w:noHBand="0" w:noVBand="0"/>
        </w:tblPrEx>
        <w:tc>
          <w:tcPr>
            <w:tcW w:w="304" w:type="pct"/>
          </w:tcPr>
          <w:p w14:paraId="2360DD4B" w14:textId="1ACF99AC" w:rsidR="006E49A1" w:rsidRPr="00D034B6" w:rsidRDefault="006E49A1" w:rsidP="006E49A1">
            <w:pPr>
              <w:jc w:val="center"/>
              <w:rPr>
                <w:sz w:val="20"/>
                <w:szCs w:val="20"/>
              </w:rPr>
            </w:pPr>
            <w:r w:rsidRPr="00D034B6">
              <w:rPr>
                <w:sz w:val="20"/>
                <w:szCs w:val="20"/>
              </w:rPr>
              <w:t>9</w:t>
            </w:r>
          </w:p>
        </w:tc>
        <w:tc>
          <w:tcPr>
            <w:tcW w:w="530" w:type="pct"/>
          </w:tcPr>
          <w:p w14:paraId="56164F4D" w14:textId="77777777" w:rsidR="006E49A1" w:rsidRPr="00D034B6" w:rsidRDefault="006E49A1" w:rsidP="006E49A1">
            <w:pPr>
              <w:jc w:val="both"/>
              <w:rPr>
                <w:sz w:val="20"/>
                <w:szCs w:val="20"/>
              </w:rPr>
            </w:pPr>
            <w:r w:rsidRPr="00D034B6">
              <w:rPr>
                <w:sz w:val="20"/>
                <w:szCs w:val="20"/>
              </w:rPr>
              <w:t>4.9.1.1</w:t>
            </w:r>
          </w:p>
        </w:tc>
        <w:tc>
          <w:tcPr>
            <w:tcW w:w="1744" w:type="pct"/>
          </w:tcPr>
          <w:p w14:paraId="30ED1AA2"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Заправка транспортных средств</w:t>
            </w:r>
          </w:p>
          <w:p w14:paraId="132394A4"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570A1E9C"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E49A1" w:rsidRPr="00D034B6" w14:paraId="6327B47B" w14:textId="77777777" w:rsidTr="006E49A1">
        <w:tblPrEx>
          <w:tblLook w:val="0080" w:firstRow="0" w:lastRow="0" w:firstColumn="1" w:lastColumn="0" w:noHBand="0" w:noVBand="0"/>
        </w:tblPrEx>
        <w:tc>
          <w:tcPr>
            <w:tcW w:w="304" w:type="pct"/>
          </w:tcPr>
          <w:p w14:paraId="0A1C8655" w14:textId="3563C3EB" w:rsidR="006E49A1" w:rsidRPr="00D034B6" w:rsidRDefault="006E49A1" w:rsidP="006E49A1">
            <w:pPr>
              <w:tabs>
                <w:tab w:val="center" w:pos="202"/>
              </w:tabs>
              <w:rPr>
                <w:sz w:val="20"/>
                <w:szCs w:val="20"/>
              </w:rPr>
            </w:pPr>
            <w:r w:rsidRPr="00D034B6">
              <w:rPr>
                <w:sz w:val="20"/>
                <w:szCs w:val="20"/>
              </w:rPr>
              <w:tab/>
              <w:t>10</w:t>
            </w:r>
          </w:p>
        </w:tc>
        <w:tc>
          <w:tcPr>
            <w:tcW w:w="530" w:type="pct"/>
          </w:tcPr>
          <w:p w14:paraId="035A27CD" w14:textId="77777777" w:rsidR="006E49A1" w:rsidRPr="00D034B6" w:rsidRDefault="006E49A1" w:rsidP="006E49A1">
            <w:pPr>
              <w:jc w:val="both"/>
              <w:rPr>
                <w:sz w:val="20"/>
                <w:szCs w:val="20"/>
              </w:rPr>
            </w:pPr>
            <w:r w:rsidRPr="00D034B6">
              <w:rPr>
                <w:sz w:val="20"/>
                <w:szCs w:val="20"/>
              </w:rPr>
              <w:t>4.9.1.3</w:t>
            </w:r>
          </w:p>
        </w:tc>
        <w:tc>
          <w:tcPr>
            <w:tcW w:w="1744" w:type="pct"/>
          </w:tcPr>
          <w:p w14:paraId="34B58A70"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Автомобильные мойки</w:t>
            </w:r>
          </w:p>
          <w:p w14:paraId="338CAF8C"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373764ED"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автомобильных моек, а также размещение магазинов сопутствующей торговли</w:t>
            </w:r>
          </w:p>
        </w:tc>
      </w:tr>
      <w:tr w:rsidR="006E49A1" w:rsidRPr="00D034B6" w14:paraId="25B7EDF0" w14:textId="77777777" w:rsidTr="006E49A1">
        <w:tblPrEx>
          <w:tblLook w:val="0080" w:firstRow="0" w:lastRow="0" w:firstColumn="1" w:lastColumn="0" w:noHBand="0" w:noVBand="0"/>
        </w:tblPrEx>
        <w:trPr>
          <w:trHeight w:val="534"/>
        </w:trPr>
        <w:tc>
          <w:tcPr>
            <w:tcW w:w="304" w:type="pct"/>
          </w:tcPr>
          <w:p w14:paraId="0543D177" w14:textId="291B0241" w:rsidR="006E49A1" w:rsidRPr="00D034B6" w:rsidRDefault="006E49A1" w:rsidP="006E49A1">
            <w:pPr>
              <w:jc w:val="center"/>
              <w:rPr>
                <w:sz w:val="20"/>
                <w:szCs w:val="20"/>
              </w:rPr>
            </w:pPr>
            <w:r w:rsidRPr="00D034B6">
              <w:rPr>
                <w:sz w:val="20"/>
                <w:szCs w:val="20"/>
              </w:rPr>
              <w:t>11</w:t>
            </w:r>
          </w:p>
        </w:tc>
        <w:tc>
          <w:tcPr>
            <w:tcW w:w="530" w:type="pct"/>
          </w:tcPr>
          <w:p w14:paraId="15C78299" w14:textId="77777777" w:rsidR="006E49A1" w:rsidRPr="00D034B6" w:rsidRDefault="006E49A1" w:rsidP="006E49A1">
            <w:pPr>
              <w:jc w:val="both"/>
              <w:rPr>
                <w:sz w:val="20"/>
                <w:szCs w:val="20"/>
              </w:rPr>
            </w:pPr>
            <w:r w:rsidRPr="00D034B6">
              <w:rPr>
                <w:sz w:val="20"/>
                <w:szCs w:val="20"/>
              </w:rPr>
              <w:t>4.9.1.4</w:t>
            </w:r>
          </w:p>
        </w:tc>
        <w:tc>
          <w:tcPr>
            <w:tcW w:w="1744" w:type="pct"/>
          </w:tcPr>
          <w:p w14:paraId="21E9DC2F"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Ремонт автомобилей</w:t>
            </w:r>
          </w:p>
          <w:p w14:paraId="23B0BE2F"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4E7CD303"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E49A1" w:rsidRPr="00D034B6" w14:paraId="799AA7E6" w14:textId="77777777" w:rsidTr="006E49A1">
        <w:tblPrEx>
          <w:tblLook w:val="0080" w:firstRow="0" w:lastRow="0" w:firstColumn="1" w:lastColumn="0" w:noHBand="0" w:noVBand="0"/>
        </w:tblPrEx>
        <w:tc>
          <w:tcPr>
            <w:tcW w:w="304" w:type="pct"/>
          </w:tcPr>
          <w:p w14:paraId="1C2FCD7B" w14:textId="0C322E9D" w:rsidR="006E49A1" w:rsidRPr="00D034B6" w:rsidRDefault="006E49A1" w:rsidP="006E49A1">
            <w:pPr>
              <w:jc w:val="center"/>
              <w:rPr>
                <w:sz w:val="20"/>
                <w:szCs w:val="20"/>
              </w:rPr>
            </w:pPr>
            <w:r w:rsidRPr="00D034B6">
              <w:rPr>
                <w:sz w:val="20"/>
                <w:szCs w:val="20"/>
              </w:rPr>
              <w:t>12</w:t>
            </w:r>
          </w:p>
        </w:tc>
        <w:tc>
          <w:tcPr>
            <w:tcW w:w="530" w:type="pct"/>
          </w:tcPr>
          <w:p w14:paraId="70EAB17C" w14:textId="77777777" w:rsidR="006E49A1" w:rsidRPr="00D034B6" w:rsidRDefault="006E49A1" w:rsidP="006E49A1">
            <w:pPr>
              <w:jc w:val="both"/>
              <w:rPr>
                <w:sz w:val="20"/>
                <w:szCs w:val="20"/>
              </w:rPr>
            </w:pPr>
            <w:r w:rsidRPr="00D034B6">
              <w:rPr>
                <w:sz w:val="20"/>
                <w:szCs w:val="20"/>
              </w:rPr>
              <w:t>6.0</w:t>
            </w:r>
          </w:p>
        </w:tc>
        <w:tc>
          <w:tcPr>
            <w:tcW w:w="1744" w:type="pct"/>
          </w:tcPr>
          <w:p w14:paraId="76A7DF06"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Производственная деятельность</w:t>
            </w:r>
          </w:p>
        </w:tc>
        <w:tc>
          <w:tcPr>
            <w:tcW w:w="2422" w:type="pct"/>
          </w:tcPr>
          <w:p w14:paraId="2123E87C"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6E49A1" w:rsidRPr="00D034B6" w14:paraId="08625997" w14:textId="77777777" w:rsidTr="006E49A1">
        <w:tblPrEx>
          <w:tblLook w:val="0080" w:firstRow="0" w:lastRow="0" w:firstColumn="1" w:lastColumn="0" w:noHBand="0" w:noVBand="0"/>
        </w:tblPrEx>
        <w:tc>
          <w:tcPr>
            <w:tcW w:w="304" w:type="pct"/>
          </w:tcPr>
          <w:p w14:paraId="3D280E01" w14:textId="7C32FCF2" w:rsidR="006E49A1" w:rsidRPr="00D034B6" w:rsidRDefault="006E49A1" w:rsidP="006E49A1">
            <w:pPr>
              <w:jc w:val="center"/>
              <w:rPr>
                <w:sz w:val="20"/>
                <w:szCs w:val="20"/>
              </w:rPr>
            </w:pPr>
            <w:r w:rsidRPr="00D034B6">
              <w:rPr>
                <w:sz w:val="20"/>
                <w:szCs w:val="20"/>
              </w:rPr>
              <w:t>13</w:t>
            </w:r>
          </w:p>
        </w:tc>
        <w:tc>
          <w:tcPr>
            <w:tcW w:w="530" w:type="pct"/>
          </w:tcPr>
          <w:p w14:paraId="44AE021F" w14:textId="77777777" w:rsidR="006E49A1" w:rsidRPr="00D034B6" w:rsidRDefault="006E49A1" w:rsidP="006E49A1">
            <w:pPr>
              <w:jc w:val="both"/>
              <w:rPr>
                <w:sz w:val="20"/>
                <w:szCs w:val="20"/>
              </w:rPr>
            </w:pPr>
            <w:r w:rsidRPr="00D034B6">
              <w:rPr>
                <w:sz w:val="20"/>
                <w:szCs w:val="20"/>
              </w:rPr>
              <w:t>6.1</w:t>
            </w:r>
          </w:p>
        </w:tc>
        <w:tc>
          <w:tcPr>
            <w:tcW w:w="1744" w:type="pct"/>
          </w:tcPr>
          <w:p w14:paraId="62943D38" w14:textId="77777777" w:rsidR="006E49A1" w:rsidRPr="00D034B6" w:rsidRDefault="006E49A1" w:rsidP="006E49A1">
            <w:pPr>
              <w:autoSpaceDE w:val="0"/>
              <w:autoSpaceDN w:val="0"/>
              <w:adjustRightInd w:val="0"/>
              <w:jc w:val="both"/>
              <w:rPr>
                <w:sz w:val="20"/>
                <w:szCs w:val="20"/>
              </w:rPr>
            </w:pPr>
            <w:r w:rsidRPr="00D034B6">
              <w:rPr>
                <w:sz w:val="20"/>
                <w:szCs w:val="20"/>
              </w:rPr>
              <w:t>Недропользование</w:t>
            </w:r>
          </w:p>
          <w:p w14:paraId="6BFD8500"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77E45445"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Осуществление геологических изысканий;</w:t>
            </w:r>
          </w:p>
          <w:p w14:paraId="0D81E443"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добыча полезных ископаемых открытым (карьеры, отвалы) и закрытым (шахты, скважины) способами;</w:t>
            </w:r>
          </w:p>
          <w:p w14:paraId="4B1EA84B"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в том числе подземных, в целях добычи полезных ископаемых;</w:t>
            </w:r>
          </w:p>
          <w:p w14:paraId="722B29CC"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14:paraId="7CEF6E2B"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6E49A1" w:rsidRPr="00D034B6" w14:paraId="75694168" w14:textId="77777777" w:rsidTr="006E49A1">
        <w:tblPrEx>
          <w:tblLook w:val="0080" w:firstRow="0" w:lastRow="0" w:firstColumn="1" w:lastColumn="0" w:noHBand="0" w:noVBand="0"/>
        </w:tblPrEx>
        <w:tc>
          <w:tcPr>
            <w:tcW w:w="304" w:type="pct"/>
          </w:tcPr>
          <w:p w14:paraId="4013B3F9" w14:textId="4B1ECDCB" w:rsidR="006E49A1" w:rsidRPr="00D034B6" w:rsidRDefault="006E49A1" w:rsidP="006E49A1">
            <w:pPr>
              <w:jc w:val="center"/>
              <w:rPr>
                <w:sz w:val="20"/>
                <w:szCs w:val="20"/>
              </w:rPr>
            </w:pPr>
            <w:r w:rsidRPr="00D034B6">
              <w:rPr>
                <w:sz w:val="20"/>
                <w:szCs w:val="20"/>
              </w:rPr>
              <w:t>14</w:t>
            </w:r>
          </w:p>
        </w:tc>
        <w:tc>
          <w:tcPr>
            <w:tcW w:w="530" w:type="pct"/>
          </w:tcPr>
          <w:p w14:paraId="4EEC2130" w14:textId="77777777" w:rsidR="006E49A1" w:rsidRPr="00D034B6" w:rsidRDefault="006E49A1" w:rsidP="006E49A1">
            <w:pPr>
              <w:jc w:val="both"/>
              <w:rPr>
                <w:sz w:val="20"/>
                <w:szCs w:val="20"/>
              </w:rPr>
            </w:pPr>
            <w:r w:rsidRPr="00D034B6">
              <w:rPr>
                <w:sz w:val="20"/>
                <w:szCs w:val="20"/>
              </w:rPr>
              <w:t>6.2</w:t>
            </w:r>
          </w:p>
        </w:tc>
        <w:tc>
          <w:tcPr>
            <w:tcW w:w="1744" w:type="pct"/>
          </w:tcPr>
          <w:p w14:paraId="53C1FE16"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Тяжелая промышленность</w:t>
            </w:r>
          </w:p>
          <w:p w14:paraId="543D6F0D"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53DA367D"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E49A1" w:rsidRPr="00D034B6" w14:paraId="21F29DEE" w14:textId="77777777" w:rsidTr="006E49A1">
        <w:tblPrEx>
          <w:tblLook w:val="0080" w:firstRow="0" w:lastRow="0" w:firstColumn="1" w:lastColumn="0" w:noHBand="0" w:noVBand="0"/>
        </w:tblPrEx>
        <w:tc>
          <w:tcPr>
            <w:tcW w:w="304" w:type="pct"/>
          </w:tcPr>
          <w:p w14:paraId="61FF377A" w14:textId="77C9C494" w:rsidR="006E49A1" w:rsidRPr="00D034B6" w:rsidRDefault="006E49A1" w:rsidP="006E49A1">
            <w:pPr>
              <w:jc w:val="center"/>
              <w:rPr>
                <w:sz w:val="20"/>
                <w:szCs w:val="20"/>
              </w:rPr>
            </w:pPr>
            <w:r w:rsidRPr="00D034B6">
              <w:rPr>
                <w:sz w:val="20"/>
                <w:szCs w:val="20"/>
              </w:rPr>
              <w:t>15</w:t>
            </w:r>
          </w:p>
        </w:tc>
        <w:tc>
          <w:tcPr>
            <w:tcW w:w="530" w:type="pct"/>
          </w:tcPr>
          <w:p w14:paraId="17003789" w14:textId="77777777" w:rsidR="006E49A1" w:rsidRPr="00D034B6" w:rsidRDefault="006E49A1" w:rsidP="006E49A1">
            <w:pPr>
              <w:jc w:val="both"/>
              <w:rPr>
                <w:sz w:val="20"/>
                <w:szCs w:val="20"/>
              </w:rPr>
            </w:pPr>
            <w:r w:rsidRPr="00D034B6">
              <w:rPr>
                <w:sz w:val="20"/>
                <w:szCs w:val="20"/>
              </w:rPr>
              <w:t>6.2.1</w:t>
            </w:r>
          </w:p>
        </w:tc>
        <w:tc>
          <w:tcPr>
            <w:tcW w:w="1744" w:type="pct"/>
          </w:tcPr>
          <w:p w14:paraId="7E5F520A" w14:textId="77777777" w:rsidR="006E49A1" w:rsidRPr="00D034B6" w:rsidRDefault="006E49A1" w:rsidP="006E49A1">
            <w:pPr>
              <w:autoSpaceDE w:val="0"/>
              <w:autoSpaceDN w:val="0"/>
              <w:adjustRightInd w:val="0"/>
              <w:rPr>
                <w:rFonts w:eastAsia="Calibri"/>
                <w:sz w:val="20"/>
                <w:szCs w:val="20"/>
                <w:lang w:eastAsia="en-US"/>
              </w:rPr>
            </w:pPr>
            <w:r w:rsidRPr="00D034B6">
              <w:rPr>
                <w:rFonts w:eastAsia="Calibri"/>
                <w:sz w:val="20"/>
                <w:szCs w:val="20"/>
                <w:lang w:eastAsia="en-US"/>
              </w:rPr>
              <w:t>Автомобилестроительная промышленность</w:t>
            </w:r>
          </w:p>
          <w:p w14:paraId="29DB5095"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5DAF1CD9"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6E49A1" w:rsidRPr="00D034B6" w14:paraId="3EF7DB25" w14:textId="77777777" w:rsidTr="006E49A1">
        <w:tblPrEx>
          <w:tblLook w:val="0080" w:firstRow="0" w:lastRow="0" w:firstColumn="1" w:lastColumn="0" w:noHBand="0" w:noVBand="0"/>
        </w:tblPrEx>
        <w:tc>
          <w:tcPr>
            <w:tcW w:w="304" w:type="pct"/>
          </w:tcPr>
          <w:p w14:paraId="73A178EB" w14:textId="128747D2" w:rsidR="006E49A1" w:rsidRPr="00D034B6" w:rsidRDefault="006E49A1" w:rsidP="006E49A1">
            <w:pPr>
              <w:jc w:val="center"/>
              <w:rPr>
                <w:sz w:val="20"/>
                <w:szCs w:val="20"/>
              </w:rPr>
            </w:pPr>
            <w:r w:rsidRPr="00D034B6">
              <w:rPr>
                <w:sz w:val="20"/>
                <w:szCs w:val="20"/>
              </w:rPr>
              <w:t>16</w:t>
            </w:r>
          </w:p>
        </w:tc>
        <w:tc>
          <w:tcPr>
            <w:tcW w:w="530" w:type="pct"/>
          </w:tcPr>
          <w:p w14:paraId="14A8B7D3" w14:textId="77777777" w:rsidR="006E49A1" w:rsidRPr="00D034B6" w:rsidRDefault="006E49A1" w:rsidP="006E49A1">
            <w:pPr>
              <w:jc w:val="both"/>
              <w:rPr>
                <w:sz w:val="20"/>
                <w:szCs w:val="20"/>
              </w:rPr>
            </w:pPr>
            <w:r w:rsidRPr="00D034B6">
              <w:rPr>
                <w:sz w:val="20"/>
                <w:szCs w:val="20"/>
              </w:rPr>
              <w:t>6.3</w:t>
            </w:r>
          </w:p>
        </w:tc>
        <w:tc>
          <w:tcPr>
            <w:tcW w:w="1744" w:type="pct"/>
          </w:tcPr>
          <w:p w14:paraId="27A0D539" w14:textId="77777777" w:rsidR="006E49A1" w:rsidRPr="00D034B6" w:rsidRDefault="006E49A1" w:rsidP="006E49A1">
            <w:pPr>
              <w:autoSpaceDE w:val="0"/>
              <w:autoSpaceDN w:val="0"/>
              <w:adjustRightInd w:val="0"/>
              <w:rPr>
                <w:rFonts w:eastAsia="Calibri"/>
                <w:sz w:val="20"/>
                <w:szCs w:val="20"/>
                <w:lang w:eastAsia="en-US"/>
              </w:rPr>
            </w:pPr>
            <w:r w:rsidRPr="00D034B6">
              <w:rPr>
                <w:rFonts w:eastAsia="Calibri"/>
                <w:sz w:val="20"/>
                <w:szCs w:val="20"/>
                <w:lang w:eastAsia="en-US"/>
              </w:rPr>
              <w:t>Легкая промышленность</w:t>
            </w:r>
          </w:p>
          <w:p w14:paraId="6020AEB1"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60DAA4F9"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E49A1" w:rsidRPr="00D034B6" w14:paraId="129CA2E6" w14:textId="77777777" w:rsidTr="006E49A1">
        <w:tblPrEx>
          <w:tblLook w:val="0080" w:firstRow="0" w:lastRow="0" w:firstColumn="1" w:lastColumn="0" w:noHBand="0" w:noVBand="0"/>
        </w:tblPrEx>
        <w:tc>
          <w:tcPr>
            <w:tcW w:w="304" w:type="pct"/>
          </w:tcPr>
          <w:p w14:paraId="459EE97E" w14:textId="6ADB060C" w:rsidR="006E49A1" w:rsidRPr="00D034B6" w:rsidRDefault="006E49A1" w:rsidP="006E49A1">
            <w:pPr>
              <w:jc w:val="center"/>
              <w:rPr>
                <w:sz w:val="20"/>
                <w:szCs w:val="20"/>
              </w:rPr>
            </w:pPr>
            <w:r w:rsidRPr="00D034B6">
              <w:rPr>
                <w:sz w:val="20"/>
                <w:szCs w:val="20"/>
              </w:rPr>
              <w:t>17</w:t>
            </w:r>
          </w:p>
        </w:tc>
        <w:tc>
          <w:tcPr>
            <w:tcW w:w="530" w:type="pct"/>
          </w:tcPr>
          <w:p w14:paraId="7C705273" w14:textId="77777777" w:rsidR="006E49A1" w:rsidRPr="00D034B6" w:rsidRDefault="006E49A1" w:rsidP="006E49A1">
            <w:pPr>
              <w:jc w:val="both"/>
              <w:rPr>
                <w:sz w:val="20"/>
                <w:szCs w:val="20"/>
              </w:rPr>
            </w:pPr>
            <w:r w:rsidRPr="00D034B6">
              <w:rPr>
                <w:sz w:val="20"/>
                <w:szCs w:val="20"/>
              </w:rPr>
              <w:t>6.3.1</w:t>
            </w:r>
          </w:p>
        </w:tc>
        <w:tc>
          <w:tcPr>
            <w:tcW w:w="1744" w:type="pct"/>
          </w:tcPr>
          <w:p w14:paraId="7C17F125" w14:textId="77777777" w:rsidR="006E49A1" w:rsidRPr="00D034B6" w:rsidRDefault="006E49A1" w:rsidP="006E49A1">
            <w:pPr>
              <w:autoSpaceDE w:val="0"/>
              <w:autoSpaceDN w:val="0"/>
              <w:adjustRightInd w:val="0"/>
              <w:rPr>
                <w:rFonts w:eastAsia="Calibri"/>
                <w:sz w:val="20"/>
                <w:szCs w:val="20"/>
                <w:lang w:eastAsia="en-US"/>
              </w:rPr>
            </w:pPr>
            <w:r w:rsidRPr="00D034B6">
              <w:rPr>
                <w:rFonts w:eastAsia="Calibri"/>
                <w:sz w:val="20"/>
                <w:szCs w:val="20"/>
                <w:lang w:eastAsia="en-US"/>
              </w:rPr>
              <w:t>Фармацевтическая промышленность</w:t>
            </w:r>
          </w:p>
          <w:p w14:paraId="3D8B23E2" w14:textId="77777777" w:rsidR="006E49A1" w:rsidRPr="00D034B6" w:rsidRDefault="006E49A1" w:rsidP="006E49A1">
            <w:pPr>
              <w:rPr>
                <w:sz w:val="20"/>
                <w:szCs w:val="20"/>
                <w:lang w:val="en-US"/>
              </w:rPr>
            </w:pPr>
          </w:p>
        </w:tc>
        <w:tc>
          <w:tcPr>
            <w:tcW w:w="2422" w:type="pct"/>
          </w:tcPr>
          <w:p w14:paraId="1DEC704B"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E49A1" w:rsidRPr="00D034B6" w14:paraId="08B83091" w14:textId="77777777" w:rsidTr="006E49A1">
        <w:tblPrEx>
          <w:tblLook w:val="0080" w:firstRow="0" w:lastRow="0" w:firstColumn="1" w:lastColumn="0" w:noHBand="0" w:noVBand="0"/>
        </w:tblPrEx>
        <w:tc>
          <w:tcPr>
            <w:tcW w:w="304" w:type="pct"/>
          </w:tcPr>
          <w:p w14:paraId="1E220721" w14:textId="6F83F47D" w:rsidR="006E49A1" w:rsidRPr="00D034B6" w:rsidRDefault="006E49A1" w:rsidP="006E49A1">
            <w:pPr>
              <w:jc w:val="center"/>
              <w:rPr>
                <w:sz w:val="20"/>
                <w:szCs w:val="20"/>
              </w:rPr>
            </w:pPr>
            <w:r w:rsidRPr="00D034B6">
              <w:rPr>
                <w:sz w:val="20"/>
                <w:szCs w:val="20"/>
              </w:rPr>
              <w:t>18</w:t>
            </w:r>
          </w:p>
        </w:tc>
        <w:tc>
          <w:tcPr>
            <w:tcW w:w="530" w:type="pct"/>
          </w:tcPr>
          <w:p w14:paraId="1A7851F6" w14:textId="77777777" w:rsidR="006E49A1" w:rsidRPr="00D034B6" w:rsidRDefault="006E49A1" w:rsidP="006E49A1">
            <w:pPr>
              <w:jc w:val="center"/>
              <w:rPr>
                <w:sz w:val="20"/>
                <w:szCs w:val="20"/>
              </w:rPr>
            </w:pPr>
            <w:r w:rsidRPr="00D034B6">
              <w:rPr>
                <w:sz w:val="20"/>
                <w:szCs w:val="20"/>
              </w:rPr>
              <w:t>6.3.2</w:t>
            </w:r>
          </w:p>
        </w:tc>
        <w:tc>
          <w:tcPr>
            <w:tcW w:w="1744" w:type="pct"/>
          </w:tcPr>
          <w:p w14:paraId="14ECFD19" w14:textId="77777777" w:rsidR="006E49A1" w:rsidRPr="00D034B6" w:rsidRDefault="006E49A1" w:rsidP="006E49A1">
            <w:pPr>
              <w:autoSpaceDE w:val="0"/>
              <w:autoSpaceDN w:val="0"/>
              <w:adjustRightInd w:val="0"/>
              <w:rPr>
                <w:rFonts w:eastAsia="Calibri"/>
                <w:sz w:val="20"/>
                <w:szCs w:val="20"/>
              </w:rPr>
            </w:pPr>
            <w:r w:rsidRPr="00D034B6">
              <w:rPr>
                <w:rFonts w:eastAsia="Calibri"/>
                <w:sz w:val="20"/>
                <w:szCs w:val="20"/>
                <w:lang w:eastAsia="en-US"/>
              </w:rPr>
              <w:t>Фарфоро-фаянсовая промышленность</w:t>
            </w:r>
          </w:p>
        </w:tc>
        <w:tc>
          <w:tcPr>
            <w:tcW w:w="2422" w:type="pct"/>
          </w:tcPr>
          <w:p w14:paraId="62B65A6F"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производства продукции фарфоро-фаянсовой промышленности</w:t>
            </w:r>
          </w:p>
        </w:tc>
      </w:tr>
      <w:tr w:rsidR="006E49A1" w:rsidRPr="00D034B6" w14:paraId="4919E6E5" w14:textId="77777777" w:rsidTr="006E49A1">
        <w:tblPrEx>
          <w:tblLook w:val="0080" w:firstRow="0" w:lastRow="0" w:firstColumn="1" w:lastColumn="0" w:noHBand="0" w:noVBand="0"/>
        </w:tblPrEx>
        <w:tc>
          <w:tcPr>
            <w:tcW w:w="304" w:type="pct"/>
          </w:tcPr>
          <w:p w14:paraId="1D2BCECB" w14:textId="3447629C" w:rsidR="006E49A1" w:rsidRPr="00D034B6" w:rsidRDefault="006E49A1" w:rsidP="006E49A1">
            <w:pPr>
              <w:jc w:val="center"/>
              <w:rPr>
                <w:sz w:val="20"/>
                <w:szCs w:val="20"/>
              </w:rPr>
            </w:pPr>
            <w:r w:rsidRPr="00D034B6">
              <w:rPr>
                <w:sz w:val="20"/>
                <w:szCs w:val="20"/>
              </w:rPr>
              <w:t>19</w:t>
            </w:r>
          </w:p>
        </w:tc>
        <w:tc>
          <w:tcPr>
            <w:tcW w:w="530" w:type="pct"/>
          </w:tcPr>
          <w:p w14:paraId="34A90A5A" w14:textId="77777777" w:rsidR="006E49A1" w:rsidRPr="00D034B6" w:rsidRDefault="006E49A1" w:rsidP="006E49A1">
            <w:pPr>
              <w:jc w:val="both"/>
              <w:rPr>
                <w:sz w:val="20"/>
                <w:szCs w:val="20"/>
              </w:rPr>
            </w:pPr>
            <w:r w:rsidRPr="00D034B6">
              <w:rPr>
                <w:sz w:val="20"/>
                <w:szCs w:val="20"/>
              </w:rPr>
              <w:t>6.3.3</w:t>
            </w:r>
          </w:p>
        </w:tc>
        <w:tc>
          <w:tcPr>
            <w:tcW w:w="1744" w:type="pct"/>
          </w:tcPr>
          <w:p w14:paraId="53FEF8E8" w14:textId="77777777" w:rsidR="006E49A1" w:rsidRPr="00D034B6" w:rsidRDefault="006E49A1" w:rsidP="006E49A1">
            <w:pPr>
              <w:rPr>
                <w:sz w:val="20"/>
                <w:szCs w:val="20"/>
              </w:rPr>
            </w:pPr>
            <w:r w:rsidRPr="00D034B6">
              <w:rPr>
                <w:rFonts w:eastAsia="Calibri"/>
                <w:sz w:val="20"/>
                <w:szCs w:val="20"/>
                <w:lang w:eastAsia="en-US"/>
              </w:rPr>
              <w:t>Электронная промышленность</w:t>
            </w:r>
          </w:p>
        </w:tc>
        <w:tc>
          <w:tcPr>
            <w:tcW w:w="2422" w:type="pct"/>
          </w:tcPr>
          <w:p w14:paraId="779FD0CB"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производства продукции электронной промышленности</w:t>
            </w:r>
          </w:p>
        </w:tc>
      </w:tr>
      <w:tr w:rsidR="006E49A1" w:rsidRPr="00D034B6" w14:paraId="2A0F5F4C" w14:textId="77777777" w:rsidTr="006E49A1">
        <w:tblPrEx>
          <w:tblLook w:val="0080" w:firstRow="0" w:lastRow="0" w:firstColumn="1" w:lastColumn="0" w:noHBand="0" w:noVBand="0"/>
        </w:tblPrEx>
        <w:tc>
          <w:tcPr>
            <w:tcW w:w="304" w:type="pct"/>
          </w:tcPr>
          <w:p w14:paraId="01BBAF72" w14:textId="319ED69C" w:rsidR="006E49A1" w:rsidRPr="00D034B6" w:rsidRDefault="006E49A1" w:rsidP="006E49A1">
            <w:pPr>
              <w:jc w:val="center"/>
              <w:rPr>
                <w:sz w:val="20"/>
                <w:szCs w:val="20"/>
              </w:rPr>
            </w:pPr>
            <w:r w:rsidRPr="00D034B6">
              <w:rPr>
                <w:sz w:val="20"/>
                <w:szCs w:val="20"/>
              </w:rPr>
              <w:t>20</w:t>
            </w:r>
          </w:p>
        </w:tc>
        <w:tc>
          <w:tcPr>
            <w:tcW w:w="530" w:type="pct"/>
          </w:tcPr>
          <w:p w14:paraId="18464A22" w14:textId="77777777" w:rsidR="006E49A1" w:rsidRPr="00D034B6" w:rsidRDefault="006E49A1" w:rsidP="006E49A1">
            <w:pPr>
              <w:jc w:val="both"/>
              <w:rPr>
                <w:sz w:val="20"/>
                <w:szCs w:val="20"/>
              </w:rPr>
            </w:pPr>
            <w:r w:rsidRPr="00D034B6">
              <w:rPr>
                <w:sz w:val="20"/>
                <w:szCs w:val="20"/>
              </w:rPr>
              <w:t>6.3.4</w:t>
            </w:r>
          </w:p>
        </w:tc>
        <w:tc>
          <w:tcPr>
            <w:tcW w:w="1744" w:type="pct"/>
          </w:tcPr>
          <w:p w14:paraId="5B96CA27" w14:textId="77777777" w:rsidR="006E49A1" w:rsidRPr="00D034B6" w:rsidRDefault="006E49A1" w:rsidP="006E49A1">
            <w:pPr>
              <w:autoSpaceDE w:val="0"/>
              <w:autoSpaceDN w:val="0"/>
              <w:adjustRightInd w:val="0"/>
              <w:rPr>
                <w:rFonts w:eastAsia="Calibri"/>
                <w:sz w:val="20"/>
                <w:szCs w:val="20"/>
                <w:lang w:eastAsia="en-US"/>
              </w:rPr>
            </w:pPr>
            <w:r w:rsidRPr="00D034B6">
              <w:rPr>
                <w:rFonts w:eastAsia="Calibri"/>
                <w:sz w:val="20"/>
                <w:szCs w:val="20"/>
                <w:lang w:eastAsia="en-US"/>
              </w:rPr>
              <w:t>Ювелирная промышленность</w:t>
            </w:r>
          </w:p>
        </w:tc>
        <w:tc>
          <w:tcPr>
            <w:tcW w:w="2422" w:type="pct"/>
          </w:tcPr>
          <w:p w14:paraId="42D615CE"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производства продукции ювелирной промышленности</w:t>
            </w:r>
          </w:p>
        </w:tc>
      </w:tr>
      <w:tr w:rsidR="006E49A1" w:rsidRPr="00D034B6" w14:paraId="4224A5B9" w14:textId="77777777" w:rsidTr="006E49A1">
        <w:tblPrEx>
          <w:tblLook w:val="0080" w:firstRow="0" w:lastRow="0" w:firstColumn="1" w:lastColumn="0" w:noHBand="0" w:noVBand="0"/>
        </w:tblPrEx>
        <w:tc>
          <w:tcPr>
            <w:tcW w:w="304" w:type="pct"/>
          </w:tcPr>
          <w:p w14:paraId="2AC7A9D2" w14:textId="359BF3A4" w:rsidR="006E49A1" w:rsidRPr="00D034B6" w:rsidRDefault="006E49A1" w:rsidP="006E49A1">
            <w:pPr>
              <w:jc w:val="center"/>
              <w:rPr>
                <w:sz w:val="20"/>
                <w:szCs w:val="20"/>
              </w:rPr>
            </w:pPr>
            <w:r w:rsidRPr="00D034B6">
              <w:rPr>
                <w:sz w:val="20"/>
                <w:szCs w:val="20"/>
              </w:rPr>
              <w:t>21</w:t>
            </w:r>
          </w:p>
        </w:tc>
        <w:tc>
          <w:tcPr>
            <w:tcW w:w="530" w:type="pct"/>
          </w:tcPr>
          <w:p w14:paraId="48CAB481" w14:textId="77777777" w:rsidR="006E49A1" w:rsidRPr="00D034B6" w:rsidRDefault="006E49A1" w:rsidP="006E49A1">
            <w:pPr>
              <w:jc w:val="both"/>
              <w:rPr>
                <w:sz w:val="20"/>
                <w:szCs w:val="20"/>
              </w:rPr>
            </w:pPr>
            <w:r w:rsidRPr="00D034B6">
              <w:rPr>
                <w:sz w:val="20"/>
                <w:szCs w:val="20"/>
              </w:rPr>
              <w:t>6.4</w:t>
            </w:r>
          </w:p>
        </w:tc>
        <w:tc>
          <w:tcPr>
            <w:tcW w:w="1744" w:type="pct"/>
          </w:tcPr>
          <w:p w14:paraId="237BA330"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Пищевая промышленность</w:t>
            </w:r>
          </w:p>
          <w:p w14:paraId="5930389C" w14:textId="77777777" w:rsidR="006E49A1" w:rsidRPr="00D034B6" w:rsidRDefault="006E49A1" w:rsidP="006E49A1">
            <w:pPr>
              <w:autoSpaceDE w:val="0"/>
              <w:autoSpaceDN w:val="0"/>
              <w:adjustRightInd w:val="0"/>
              <w:rPr>
                <w:rFonts w:eastAsia="Calibri"/>
                <w:sz w:val="20"/>
                <w:szCs w:val="20"/>
                <w:lang w:eastAsia="en-US"/>
              </w:rPr>
            </w:pPr>
          </w:p>
        </w:tc>
        <w:tc>
          <w:tcPr>
            <w:tcW w:w="2422" w:type="pct"/>
          </w:tcPr>
          <w:p w14:paraId="29F8A026"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E49A1" w:rsidRPr="00D034B6" w14:paraId="1A2F8F29" w14:textId="77777777" w:rsidTr="006E49A1">
        <w:tblPrEx>
          <w:tblLook w:val="0080" w:firstRow="0" w:lastRow="0" w:firstColumn="1" w:lastColumn="0" w:noHBand="0" w:noVBand="0"/>
        </w:tblPrEx>
        <w:tc>
          <w:tcPr>
            <w:tcW w:w="304" w:type="pct"/>
          </w:tcPr>
          <w:p w14:paraId="12F694D5" w14:textId="3ADEB3AB" w:rsidR="006E49A1" w:rsidRPr="00D034B6" w:rsidRDefault="006E49A1" w:rsidP="006E49A1">
            <w:pPr>
              <w:jc w:val="center"/>
              <w:rPr>
                <w:sz w:val="20"/>
                <w:szCs w:val="20"/>
              </w:rPr>
            </w:pPr>
            <w:r w:rsidRPr="00D034B6">
              <w:rPr>
                <w:sz w:val="20"/>
                <w:szCs w:val="20"/>
              </w:rPr>
              <w:t>22</w:t>
            </w:r>
          </w:p>
        </w:tc>
        <w:tc>
          <w:tcPr>
            <w:tcW w:w="530" w:type="pct"/>
          </w:tcPr>
          <w:p w14:paraId="18B87511" w14:textId="77777777" w:rsidR="006E49A1" w:rsidRPr="00D034B6" w:rsidRDefault="006E49A1" w:rsidP="006E49A1">
            <w:pPr>
              <w:jc w:val="both"/>
              <w:rPr>
                <w:sz w:val="20"/>
                <w:szCs w:val="20"/>
              </w:rPr>
            </w:pPr>
            <w:r w:rsidRPr="00D034B6">
              <w:rPr>
                <w:sz w:val="20"/>
                <w:szCs w:val="20"/>
              </w:rPr>
              <w:t>6.5</w:t>
            </w:r>
          </w:p>
        </w:tc>
        <w:tc>
          <w:tcPr>
            <w:tcW w:w="1744" w:type="pct"/>
          </w:tcPr>
          <w:p w14:paraId="776FBDCD"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Нефтехимическая промышленность</w:t>
            </w:r>
          </w:p>
          <w:p w14:paraId="14D15D42"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3EF36326"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E49A1" w:rsidRPr="00D034B6" w14:paraId="7ADF3426" w14:textId="77777777" w:rsidTr="006E49A1">
        <w:tblPrEx>
          <w:tblLook w:val="0080" w:firstRow="0" w:lastRow="0" w:firstColumn="1" w:lastColumn="0" w:noHBand="0" w:noVBand="0"/>
        </w:tblPrEx>
        <w:tc>
          <w:tcPr>
            <w:tcW w:w="304" w:type="pct"/>
          </w:tcPr>
          <w:p w14:paraId="2D93D004" w14:textId="0C9F7FD7" w:rsidR="006E49A1" w:rsidRPr="00D034B6" w:rsidRDefault="006E49A1" w:rsidP="006E49A1">
            <w:pPr>
              <w:jc w:val="center"/>
              <w:rPr>
                <w:sz w:val="20"/>
                <w:szCs w:val="20"/>
              </w:rPr>
            </w:pPr>
            <w:r w:rsidRPr="00D034B6">
              <w:rPr>
                <w:sz w:val="20"/>
                <w:szCs w:val="20"/>
              </w:rPr>
              <w:t>23</w:t>
            </w:r>
          </w:p>
        </w:tc>
        <w:tc>
          <w:tcPr>
            <w:tcW w:w="530" w:type="pct"/>
          </w:tcPr>
          <w:p w14:paraId="1AA0052B" w14:textId="77777777" w:rsidR="006E49A1" w:rsidRPr="00D034B6" w:rsidRDefault="006E49A1" w:rsidP="006E49A1">
            <w:pPr>
              <w:jc w:val="both"/>
              <w:rPr>
                <w:sz w:val="20"/>
                <w:szCs w:val="20"/>
              </w:rPr>
            </w:pPr>
            <w:r w:rsidRPr="00D034B6">
              <w:rPr>
                <w:sz w:val="20"/>
                <w:szCs w:val="20"/>
              </w:rPr>
              <w:t>6.6</w:t>
            </w:r>
          </w:p>
        </w:tc>
        <w:tc>
          <w:tcPr>
            <w:tcW w:w="1744" w:type="pct"/>
          </w:tcPr>
          <w:p w14:paraId="07F302B0"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Строительная промышленность</w:t>
            </w:r>
          </w:p>
          <w:p w14:paraId="10BAD908" w14:textId="77777777" w:rsidR="006E49A1" w:rsidRPr="00D034B6" w:rsidRDefault="006E49A1" w:rsidP="006E49A1">
            <w:pPr>
              <w:autoSpaceDE w:val="0"/>
              <w:autoSpaceDN w:val="0"/>
              <w:adjustRightInd w:val="0"/>
              <w:rPr>
                <w:rFonts w:eastAsia="Calibri"/>
                <w:sz w:val="20"/>
                <w:szCs w:val="20"/>
                <w:lang w:eastAsia="en-US"/>
              </w:rPr>
            </w:pPr>
          </w:p>
        </w:tc>
        <w:tc>
          <w:tcPr>
            <w:tcW w:w="2422" w:type="pct"/>
          </w:tcPr>
          <w:p w14:paraId="6B24B922"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E49A1" w:rsidRPr="00D034B6" w14:paraId="17915E20" w14:textId="77777777" w:rsidTr="006E49A1">
        <w:tblPrEx>
          <w:tblLook w:val="0080" w:firstRow="0" w:lastRow="0" w:firstColumn="1" w:lastColumn="0" w:noHBand="0" w:noVBand="0"/>
        </w:tblPrEx>
        <w:tc>
          <w:tcPr>
            <w:tcW w:w="304" w:type="pct"/>
          </w:tcPr>
          <w:p w14:paraId="5FE09E19" w14:textId="5DF810FA" w:rsidR="006E49A1" w:rsidRPr="00D034B6" w:rsidRDefault="006E49A1" w:rsidP="006E49A1">
            <w:pPr>
              <w:jc w:val="center"/>
              <w:rPr>
                <w:sz w:val="20"/>
                <w:szCs w:val="20"/>
              </w:rPr>
            </w:pPr>
            <w:r w:rsidRPr="00D034B6">
              <w:rPr>
                <w:sz w:val="20"/>
                <w:szCs w:val="20"/>
              </w:rPr>
              <w:t>24</w:t>
            </w:r>
          </w:p>
        </w:tc>
        <w:tc>
          <w:tcPr>
            <w:tcW w:w="530" w:type="pct"/>
          </w:tcPr>
          <w:p w14:paraId="471E0E82" w14:textId="77777777" w:rsidR="006E49A1" w:rsidRPr="00D034B6" w:rsidRDefault="006E49A1" w:rsidP="006E49A1">
            <w:pPr>
              <w:jc w:val="both"/>
              <w:rPr>
                <w:sz w:val="20"/>
                <w:szCs w:val="20"/>
              </w:rPr>
            </w:pPr>
            <w:r w:rsidRPr="00D034B6">
              <w:rPr>
                <w:sz w:val="20"/>
                <w:szCs w:val="20"/>
              </w:rPr>
              <w:t>6.7</w:t>
            </w:r>
          </w:p>
        </w:tc>
        <w:tc>
          <w:tcPr>
            <w:tcW w:w="1744" w:type="pct"/>
          </w:tcPr>
          <w:p w14:paraId="671F5A81" w14:textId="77777777" w:rsidR="006E49A1" w:rsidRPr="00D034B6" w:rsidRDefault="006E49A1" w:rsidP="006E49A1">
            <w:pPr>
              <w:rPr>
                <w:sz w:val="20"/>
                <w:szCs w:val="20"/>
              </w:rPr>
            </w:pPr>
            <w:r w:rsidRPr="00D034B6">
              <w:rPr>
                <w:rFonts w:eastAsia="Calibri"/>
                <w:sz w:val="20"/>
                <w:szCs w:val="20"/>
                <w:lang w:eastAsia="en-US"/>
              </w:rPr>
              <w:t>Энергетика</w:t>
            </w:r>
          </w:p>
        </w:tc>
        <w:tc>
          <w:tcPr>
            <w:tcW w:w="2422" w:type="pct"/>
          </w:tcPr>
          <w:p w14:paraId="38DFF96E"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0370C064"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E49A1" w:rsidRPr="00D034B6" w14:paraId="6AC32F0F" w14:textId="77777777" w:rsidTr="006E49A1">
        <w:tblPrEx>
          <w:tblLook w:val="0080" w:firstRow="0" w:lastRow="0" w:firstColumn="1" w:lastColumn="0" w:noHBand="0" w:noVBand="0"/>
        </w:tblPrEx>
        <w:tc>
          <w:tcPr>
            <w:tcW w:w="304" w:type="pct"/>
          </w:tcPr>
          <w:p w14:paraId="3ED4A207" w14:textId="10B037AA" w:rsidR="006E49A1" w:rsidRPr="00D034B6" w:rsidRDefault="006E49A1" w:rsidP="006E49A1">
            <w:pPr>
              <w:jc w:val="center"/>
              <w:rPr>
                <w:sz w:val="20"/>
                <w:szCs w:val="20"/>
              </w:rPr>
            </w:pPr>
            <w:r w:rsidRPr="00D034B6">
              <w:rPr>
                <w:sz w:val="20"/>
                <w:szCs w:val="20"/>
              </w:rPr>
              <w:t>25</w:t>
            </w:r>
          </w:p>
        </w:tc>
        <w:tc>
          <w:tcPr>
            <w:tcW w:w="530" w:type="pct"/>
          </w:tcPr>
          <w:p w14:paraId="7E58CD6B" w14:textId="77777777" w:rsidR="006E49A1" w:rsidRPr="00D034B6" w:rsidRDefault="006E49A1" w:rsidP="006E49A1">
            <w:pPr>
              <w:jc w:val="both"/>
              <w:rPr>
                <w:sz w:val="20"/>
                <w:szCs w:val="20"/>
              </w:rPr>
            </w:pPr>
            <w:r w:rsidRPr="00D034B6">
              <w:rPr>
                <w:sz w:val="20"/>
                <w:szCs w:val="20"/>
              </w:rPr>
              <w:t>6.8</w:t>
            </w:r>
          </w:p>
        </w:tc>
        <w:tc>
          <w:tcPr>
            <w:tcW w:w="1744" w:type="pct"/>
          </w:tcPr>
          <w:p w14:paraId="2FCD6AC6"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Связь</w:t>
            </w:r>
          </w:p>
          <w:p w14:paraId="7685ECCB" w14:textId="77777777" w:rsidR="006E49A1" w:rsidRPr="00D034B6" w:rsidRDefault="006E49A1" w:rsidP="006E49A1">
            <w:pPr>
              <w:rPr>
                <w:sz w:val="20"/>
                <w:szCs w:val="20"/>
              </w:rPr>
            </w:pPr>
          </w:p>
        </w:tc>
        <w:tc>
          <w:tcPr>
            <w:tcW w:w="2422" w:type="pct"/>
          </w:tcPr>
          <w:p w14:paraId="0ADA10CD"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E49A1" w:rsidRPr="00D034B6" w14:paraId="50E73869" w14:textId="77777777" w:rsidTr="006E49A1">
        <w:tblPrEx>
          <w:tblLook w:val="0080" w:firstRow="0" w:lastRow="0" w:firstColumn="1" w:lastColumn="0" w:noHBand="0" w:noVBand="0"/>
        </w:tblPrEx>
        <w:tc>
          <w:tcPr>
            <w:tcW w:w="304" w:type="pct"/>
          </w:tcPr>
          <w:p w14:paraId="5CF14131" w14:textId="53543D5D" w:rsidR="006E49A1" w:rsidRPr="00D034B6" w:rsidRDefault="006E49A1" w:rsidP="006E49A1">
            <w:pPr>
              <w:jc w:val="center"/>
              <w:rPr>
                <w:sz w:val="20"/>
                <w:szCs w:val="20"/>
              </w:rPr>
            </w:pPr>
            <w:r w:rsidRPr="00D034B6">
              <w:rPr>
                <w:sz w:val="20"/>
                <w:szCs w:val="20"/>
              </w:rPr>
              <w:t>26</w:t>
            </w:r>
          </w:p>
        </w:tc>
        <w:tc>
          <w:tcPr>
            <w:tcW w:w="530" w:type="pct"/>
          </w:tcPr>
          <w:p w14:paraId="2E5EE079" w14:textId="77777777" w:rsidR="006E49A1" w:rsidRPr="00D034B6" w:rsidRDefault="006E49A1" w:rsidP="006E49A1">
            <w:pPr>
              <w:jc w:val="both"/>
              <w:rPr>
                <w:sz w:val="20"/>
                <w:szCs w:val="20"/>
              </w:rPr>
            </w:pPr>
            <w:r w:rsidRPr="00D034B6">
              <w:rPr>
                <w:sz w:val="20"/>
                <w:szCs w:val="20"/>
              </w:rPr>
              <w:t>6.9</w:t>
            </w:r>
          </w:p>
        </w:tc>
        <w:tc>
          <w:tcPr>
            <w:tcW w:w="1744" w:type="pct"/>
          </w:tcPr>
          <w:p w14:paraId="08D65C79"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Склад</w:t>
            </w:r>
          </w:p>
          <w:p w14:paraId="22A6519F"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6195F50F"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E49A1" w:rsidRPr="00D034B6" w14:paraId="3EC87790" w14:textId="77777777" w:rsidTr="006E49A1">
        <w:tblPrEx>
          <w:tblLook w:val="0080" w:firstRow="0" w:lastRow="0" w:firstColumn="1" w:lastColumn="0" w:noHBand="0" w:noVBand="0"/>
        </w:tblPrEx>
        <w:tc>
          <w:tcPr>
            <w:tcW w:w="304" w:type="pct"/>
          </w:tcPr>
          <w:p w14:paraId="516BE691" w14:textId="61C2F2FF" w:rsidR="006E49A1" w:rsidRPr="00D034B6" w:rsidRDefault="006E49A1" w:rsidP="006E49A1">
            <w:pPr>
              <w:jc w:val="center"/>
              <w:rPr>
                <w:sz w:val="20"/>
                <w:szCs w:val="20"/>
              </w:rPr>
            </w:pPr>
            <w:r w:rsidRPr="00D034B6">
              <w:rPr>
                <w:sz w:val="20"/>
                <w:szCs w:val="20"/>
              </w:rPr>
              <w:t>27</w:t>
            </w:r>
          </w:p>
        </w:tc>
        <w:tc>
          <w:tcPr>
            <w:tcW w:w="530" w:type="pct"/>
          </w:tcPr>
          <w:p w14:paraId="33791B06" w14:textId="77777777" w:rsidR="006E49A1" w:rsidRPr="00D034B6" w:rsidRDefault="006E49A1" w:rsidP="006E49A1">
            <w:pPr>
              <w:jc w:val="both"/>
              <w:rPr>
                <w:sz w:val="20"/>
                <w:szCs w:val="20"/>
              </w:rPr>
            </w:pPr>
            <w:r w:rsidRPr="00D034B6">
              <w:rPr>
                <w:sz w:val="20"/>
                <w:szCs w:val="20"/>
              </w:rPr>
              <w:t>6.11</w:t>
            </w:r>
          </w:p>
        </w:tc>
        <w:tc>
          <w:tcPr>
            <w:tcW w:w="1744" w:type="pct"/>
          </w:tcPr>
          <w:p w14:paraId="480E808F" w14:textId="77777777" w:rsidR="006E49A1" w:rsidRPr="00D034B6" w:rsidRDefault="006E49A1" w:rsidP="006E49A1">
            <w:pPr>
              <w:autoSpaceDE w:val="0"/>
              <w:autoSpaceDN w:val="0"/>
              <w:adjustRightInd w:val="0"/>
              <w:rPr>
                <w:rFonts w:eastAsia="Calibri"/>
                <w:sz w:val="20"/>
                <w:szCs w:val="20"/>
                <w:lang w:eastAsia="en-US"/>
              </w:rPr>
            </w:pPr>
            <w:r w:rsidRPr="00D034B6">
              <w:rPr>
                <w:rFonts w:eastAsia="Calibri"/>
                <w:sz w:val="20"/>
                <w:szCs w:val="20"/>
                <w:lang w:eastAsia="en-US"/>
              </w:rPr>
              <w:t>Целлюлозно-бумажная промышленность</w:t>
            </w:r>
          </w:p>
          <w:p w14:paraId="6F66BD72" w14:textId="77777777" w:rsidR="006E49A1" w:rsidRPr="00D034B6" w:rsidRDefault="006E49A1" w:rsidP="006E49A1">
            <w:pPr>
              <w:rPr>
                <w:sz w:val="20"/>
                <w:szCs w:val="20"/>
              </w:rPr>
            </w:pPr>
          </w:p>
        </w:tc>
        <w:tc>
          <w:tcPr>
            <w:tcW w:w="2422" w:type="pct"/>
          </w:tcPr>
          <w:p w14:paraId="537EB3E7"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E49A1" w:rsidRPr="00D034B6" w14:paraId="7D92AF96" w14:textId="77777777" w:rsidTr="006E49A1">
        <w:tblPrEx>
          <w:tblLook w:val="0080" w:firstRow="0" w:lastRow="0" w:firstColumn="1" w:lastColumn="0" w:noHBand="0" w:noVBand="0"/>
        </w:tblPrEx>
        <w:tc>
          <w:tcPr>
            <w:tcW w:w="304" w:type="pct"/>
          </w:tcPr>
          <w:p w14:paraId="2B9FB691" w14:textId="0EF11527" w:rsidR="006E49A1" w:rsidRPr="00D034B6" w:rsidRDefault="006E49A1" w:rsidP="006E49A1">
            <w:pPr>
              <w:jc w:val="center"/>
              <w:rPr>
                <w:sz w:val="20"/>
                <w:szCs w:val="20"/>
              </w:rPr>
            </w:pPr>
            <w:r w:rsidRPr="00D034B6">
              <w:rPr>
                <w:sz w:val="20"/>
                <w:szCs w:val="20"/>
              </w:rPr>
              <w:t>28</w:t>
            </w:r>
          </w:p>
        </w:tc>
        <w:tc>
          <w:tcPr>
            <w:tcW w:w="530" w:type="pct"/>
          </w:tcPr>
          <w:p w14:paraId="292B97B1" w14:textId="77777777" w:rsidR="006E49A1" w:rsidRPr="00D034B6" w:rsidRDefault="006E49A1" w:rsidP="00821D22">
            <w:pPr>
              <w:jc w:val="both"/>
              <w:rPr>
                <w:sz w:val="20"/>
                <w:szCs w:val="20"/>
              </w:rPr>
            </w:pPr>
            <w:r w:rsidRPr="00D034B6">
              <w:rPr>
                <w:sz w:val="20"/>
                <w:szCs w:val="20"/>
              </w:rPr>
              <w:t>6.12</w:t>
            </w:r>
          </w:p>
        </w:tc>
        <w:tc>
          <w:tcPr>
            <w:tcW w:w="1744" w:type="pct"/>
          </w:tcPr>
          <w:p w14:paraId="086731ED" w14:textId="77777777" w:rsidR="006E49A1" w:rsidRPr="00D034B6" w:rsidRDefault="006E49A1" w:rsidP="006E49A1">
            <w:pPr>
              <w:rPr>
                <w:sz w:val="20"/>
                <w:szCs w:val="20"/>
              </w:rPr>
            </w:pPr>
            <w:r w:rsidRPr="00D034B6">
              <w:rPr>
                <w:rFonts w:eastAsia="Calibri"/>
                <w:sz w:val="20"/>
                <w:szCs w:val="20"/>
                <w:lang w:eastAsia="en-US"/>
              </w:rPr>
              <w:t>Научно-производственная деятельность</w:t>
            </w:r>
          </w:p>
        </w:tc>
        <w:tc>
          <w:tcPr>
            <w:tcW w:w="2422" w:type="pct"/>
          </w:tcPr>
          <w:p w14:paraId="79F315A7"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технологических, промышленных, агропромышленных парков, бизнес-инкубаторов</w:t>
            </w:r>
          </w:p>
        </w:tc>
      </w:tr>
      <w:tr w:rsidR="006E49A1" w:rsidRPr="00D034B6" w14:paraId="07C4F15E" w14:textId="77777777" w:rsidTr="006E49A1">
        <w:tblPrEx>
          <w:tblLook w:val="0080" w:firstRow="0" w:lastRow="0" w:firstColumn="1" w:lastColumn="0" w:noHBand="0" w:noVBand="0"/>
        </w:tblPrEx>
        <w:trPr>
          <w:trHeight w:val="416"/>
        </w:trPr>
        <w:tc>
          <w:tcPr>
            <w:tcW w:w="304" w:type="pct"/>
          </w:tcPr>
          <w:p w14:paraId="7F66FA82" w14:textId="51C53DF4" w:rsidR="006E49A1" w:rsidRPr="00D034B6" w:rsidRDefault="006E49A1" w:rsidP="006E49A1">
            <w:pPr>
              <w:jc w:val="center"/>
              <w:rPr>
                <w:sz w:val="20"/>
                <w:szCs w:val="20"/>
              </w:rPr>
            </w:pPr>
            <w:r w:rsidRPr="00D034B6">
              <w:rPr>
                <w:sz w:val="20"/>
                <w:szCs w:val="20"/>
              </w:rPr>
              <w:t>29</w:t>
            </w:r>
          </w:p>
        </w:tc>
        <w:tc>
          <w:tcPr>
            <w:tcW w:w="530" w:type="pct"/>
          </w:tcPr>
          <w:p w14:paraId="2CA55885" w14:textId="77777777" w:rsidR="006E49A1" w:rsidRPr="00D034B6" w:rsidRDefault="006E49A1" w:rsidP="006E49A1">
            <w:pPr>
              <w:rPr>
                <w:sz w:val="20"/>
                <w:szCs w:val="20"/>
              </w:rPr>
            </w:pPr>
            <w:r w:rsidRPr="00D034B6">
              <w:rPr>
                <w:sz w:val="20"/>
                <w:szCs w:val="20"/>
              </w:rPr>
              <w:t>7.2.1</w:t>
            </w:r>
          </w:p>
        </w:tc>
        <w:tc>
          <w:tcPr>
            <w:tcW w:w="1744" w:type="pct"/>
          </w:tcPr>
          <w:p w14:paraId="5E41B391"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автомобильных дорог</w:t>
            </w:r>
          </w:p>
          <w:p w14:paraId="1992A5EF"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29F476A6"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22789A52"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E49A1" w:rsidRPr="00D034B6" w14:paraId="7DCAB856" w14:textId="77777777" w:rsidTr="006E49A1">
        <w:tblPrEx>
          <w:tblLook w:val="0080" w:firstRow="0" w:lastRow="0" w:firstColumn="1" w:lastColumn="0" w:noHBand="0" w:noVBand="0"/>
        </w:tblPrEx>
        <w:trPr>
          <w:trHeight w:val="213"/>
        </w:trPr>
        <w:tc>
          <w:tcPr>
            <w:tcW w:w="304" w:type="pct"/>
          </w:tcPr>
          <w:p w14:paraId="296C51C1" w14:textId="16E689BE" w:rsidR="006E49A1" w:rsidRPr="00D034B6" w:rsidRDefault="006E49A1" w:rsidP="006E49A1">
            <w:pPr>
              <w:jc w:val="center"/>
              <w:rPr>
                <w:sz w:val="20"/>
                <w:szCs w:val="20"/>
              </w:rPr>
            </w:pPr>
            <w:r w:rsidRPr="00D034B6">
              <w:rPr>
                <w:sz w:val="20"/>
                <w:szCs w:val="20"/>
              </w:rPr>
              <w:t>30</w:t>
            </w:r>
          </w:p>
        </w:tc>
        <w:tc>
          <w:tcPr>
            <w:tcW w:w="530" w:type="pct"/>
          </w:tcPr>
          <w:p w14:paraId="3B893234" w14:textId="77777777" w:rsidR="006E49A1" w:rsidRPr="00D034B6" w:rsidRDefault="006E49A1" w:rsidP="006E49A1">
            <w:pPr>
              <w:rPr>
                <w:sz w:val="20"/>
                <w:szCs w:val="20"/>
              </w:rPr>
            </w:pPr>
            <w:r w:rsidRPr="00D034B6">
              <w:rPr>
                <w:sz w:val="20"/>
                <w:szCs w:val="20"/>
              </w:rPr>
              <w:t>7.2.2</w:t>
            </w:r>
          </w:p>
        </w:tc>
        <w:tc>
          <w:tcPr>
            <w:tcW w:w="1744" w:type="pct"/>
          </w:tcPr>
          <w:p w14:paraId="1957CD9C"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Обслуживание перевозок пассажиров</w:t>
            </w:r>
          </w:p>
        </w:tc>
        <w:tc>
          <w:tcPr>
            <w:tcW w:w="2422" w:type="pct"/>
          </w:tcPr>
          <w:p w14:paraId="58778F8B"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6E49A1" w:rsidRPr="00D034B6" w14:paraId="74D10619" w14:textId="77777777" w:rsidTr="006E49A1">
        <w:tblPrEx>
          <w:tblLook w:val="0080" w:firstRow="0" w:lastRow="0" w:firstColumn="1" w:lastColumn="0" w:noHBand="0" w:noVBand="0"/>
        </w:tblPrEx>
        <w:trPr>
          <w:trHeight w:val="213"/>
        </w:trPr>
        <w:tc>
          <w:tcPr>
            <w:tcW w:w="304" w:type="pct"/>
          </w:tcPr>
          <w:p w14:paraId="650EAA36" w14:textId="253EF82B" w:rsidR="006E49A1" w:rsidRPr="00D034B6" w:rsidRDefault="006E49A1" w:rsidP="006E49A1">
            <w:pPr>
              <w:jc w:val="center"/>
              <w:rPr>
                <w:sz w:val="20"/>
                <w:szCs w:val="20"/>
              </w:rPr>
            </w:pPr>
            <w:r w:rsidRPr="00D034B6">
              <w:rPr>
                <w:sz w:val="20"/>
                <w:szCs w:val="20"/>
              </w:rPr>
              <w:t>31</w:t>
            </w:r>
          </w:p>
        </w:tc>
        <w:tc>
          <w:tcPr>
            <w:tcW w:w="530" w:type="pct"/>
          </w:tcPr>
          <w:p w14:paraId="7EA4B3E7" w14:textId="77777777" w:rsidR="006E49A1" w:rsidRPr="00D034B6" w:rsidRDefault="006E49A1" w:rsidP="006E49A1">
            <w:pPr>
              <w:rPr>
                <w:sz w:val="20"/>
                <w:szCs w:val="20"/>
              </w:rPr>
            </w:pPr>
            <w:r w:rsidRPr="00D034B6">
              <w:rPr>
                <w:sz w:val="20"/>
                <w:szCs w:val="20"/>
              </w:rPr>
              <w:t>7.2.3</w:t>
            </w:r>
          </w:p>
        </w:tc>
        <w:tc>
          <w:tcPr>
            <w:tcW w:w="1744" w:type="pct"/>
          </w:tcPr>
          <w:p w14:paraId="0F96A067"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Стоянки транспорта общего пользования</w:t>
            </w:r>
          </w:p>
        </w:tc>
        <w:tc>
          <w:tcPr>
            <w:tcW w:w="2422" w:type="pct"/>
          </w:tcPr>
          <w:p w14:paraId="20945015"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6E49A1" w:rsidRPr="00D034B6" w14:paraId="30EAFF84" w14:textId="77777777" w:rsidTr="006E49A1">
        <w:tblPrEx>
          <w:tblLook w:val="0080" w:firstRow="0" w:lastRow="0" w:firstColumn="1" w:lastColumn="0" w:noHBand="0" w:noVBand="0"/>
        </w:tblPrEx>
        <w:trPr>
          <w:trHeight w:val="213"/>
        </w:trPr>
        <w:tc>
          <w:tcPr>
            <w:tcW w:w="304" w:type="pct"/>
          </w:tcPr>
          <w:p w14:paraId="32EE549C" w14:textId="543D5B30" w:rsidR="006E49A1" w:rsidRPr="00D034B6" w:rsidRDefault="006E49A1" w:rsidP="006E49A1">
            <w:pPr>
              <w:jc w:val="center"/>
              <w:rPr>
                <w:sz w:val="20"/>
                <w:szCs w:val="20"/>
              </w:rPr>
            </w:pPr>
            <w:r w:rsidRPr="00D034B6">
              <w:rPr>
                <w:sz w:val="20"/>
                <w:szCs w:val="20"/>
              </w:rPr>
              <w:t>32</w:t>
            </w:r>
          </w:p>
        </w:tc>
        <w:tc>
          <w:tcPr>
            <w:tcW w:w="530" w:type="pct"/>
          </w:tcPr>
          <w:p w14:paraId="7C30B3F1" w14:textId="42593761" w:rsidR="006E49A1" w:rsidRPr="00D034B6" w:rsidRDefault="006E49A1" w:rsidP="006E49A1">
            <w:pPr>
              <w:rPr>
                <w:sz w:val="20"/>
                <w:szCs w:val="20"/>
              </w:rPr>
            </w:pPr>
            <w:r w:rsidRPr="00D034B6">
              <w:rPr>
                <w:sz w:val="20"/>
                <w:szCs w:val="20"/>
              </w:rPr>
              <w:t>7.3</w:t>
            </w:r>
          </w:p>
        </w:tc>
        <w:tc>
          <w:tcPr>
            <w:tcW w:w="1744" w:type="pct"/>
          </w:tcPr>
          <w:p w14:paraId="73742B7E" w14:textId="37FFFB02"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Водный транспорт</w:t>
            </w:r>
          </w:p>
        </w:tc>
        <w:tc>
          <w:tcPr>
            <w:tcW w:w="2422" w:type="pct"/>
          </w:tcPr>
          <w:p w14:paraId="4AB58638" w14:textId="48183998"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6E49A1" w:rsidRPr="00D034B6" w14:paraId="2F310BFF" w14:textId="77777777" w:rsidTr="006E49A1">
        <w:tblPrEx>
          <w:tblLook w:val="0080" w:firstRow="0" w:lastRow="0" w:firstColumn="1" w:lastColumn="0" w:noHBand="0" w:noVBand="0"/>
        </w:tblPrEx>
        <w:trPr>
          <w:trHeight w:val="551"/>
        </w:trPr>
        <w:tc>
          <w:tcPr>
            <w:tcW w:w="304" w:type="pct"/>
          </w:tcPr>
          <w:p w14:paraId="11E3F06F" w14:textId="4180AA60" w:rsidR="006E49A1" w:rsidRPr="00D034B6" w:rsidRDefault="006E49A1" w:rsidP="006E49A1">
            <w:pPr>
              <w:jc w:val="center"/>
              <w:rPr>
                <w:sz w:val="20"/>
                <w:szCs w:val="20"/>
              </w:rPr>
            </w:pPr>
            <w:r w:rsidRPr="00D034B6">
              <w:rPr>
                <w:sz w:val="20"/>
                <w:szCs w:val="20"/>
              </w:rPr>
              <w:t>33</w:t>
            </w:r>
          </w:p>
        </w:tc>
        <w:tc>
          <w:tcPr>
            <w:tcW w:w="530" w:type="pct"/>
          </w:tcPr>
          <w:p w14:paraId="708B95D5" w14:textId="77777777" w:rsidR="006E49A1" w:rsidRPr="00D034B6" w:rsidRDefault="006E49A1" w:rsidP="006E49A1">
            <w:pPr>
              <w:rPr>
                <w:sz w:val="20"/>
                <w:szCs w:val="20"/>
              </w:rPr>
            </w:pPr>
            <w:r w:rsidRPr="00D034B6">
              <w:rPr>
                <w:sz w:val="20"/>
                <w:szCs w:val="20"/>
              </w:rPr>
              <w:t>7.5</w:t>
            </w:r>
          </w:p>
        </w:tc>
        <w:tc>
          <w:tcPr>
            <w:tcW w:w="1744" w:type="pct"/>
          </w:tcPr>
          <w:p w14:paraId="35FFFF78"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Трубопроводный транспорт</w:t>
            </w:r>
          </w:p>
        </w:tc>
        <w:tc>
          <w:tcPr>
            <w:tcW w:w="2422" w:type="pct"/>
          </w:tcPr>
          <w:p w14:paraId="38F8786F"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21D22" w:rsidRPr="00D034B6" w14:paraId="147DCC8B" w14:textId="77777777" w:rsidTr="006E49A1">
        <w:tblPrEx>
          <w:tblLook w:val="0080" w:firstRow="0" w:lastRow="0" w:firstColumn="1" w:lastColumn="0" w:noHBand="0" w:noVBand="0"/>
        </w:tblPrEx>
        <w:trPr>
          <w:trHeight w:val="551"/>
        </w:trPr>
        <w:tc>
          <w:tcPr>
            <w:tcW w:w="304" w:type="pct"/>
          </w:tcPr>
          <w:p w14:paraId="7BFE3113" w14:textId="3D19D197" w:rsidR="00821D22" w:rsidRPr="00D034B6" w:rsidRDefault="00821D22" w:rsidP="00821D22">
            <w:pPr>
              <w:rPr>
                <w:sz w:val="20"/>
                <w:szCs w:val="20"/>
              </w:rPr>
            </w:pPr>
            <w:r w:rsidRPr="00D034B6">
              <w:rPr>
                <w:sz w:val="20"/>
                <w:szCs w:val="20"/>
              </w:rPr>
              <w:t>34</w:t>
            </w:r>
          </w:p>
        </w:tc>
        <w:tc>
          <w:tcPr>
            <w:tcW w:w="530" w:type="pct"/>
          </w:tcPr>
          <w:p w14:paraId="42A74EA2" w14:textId="228A64B3" w:rsidR="00821D22" w:rsidRPr="00D034B6" w:rsidRDefault="00821D22" w:rsidP="00821D22">
            <w:pPr>
              <w:rPr>
                <w:sz w:val="20"/>
                <w:szCs w:val="20"/>
              </w:rPr>
            </w:pPr>
            <w:r w:rsidRPr="00D034B6">
              <w:rPr>
                <w:sz w:val="20"/>
                <w:szCs w:val="20"/>
              </w:rPr>
              <w:t>8.3</w:t>
            </w:r>
          </w:p>
        </w:tc>
        <w:tc>
          <w:tcPr>
            <w:tcW w:w="1744" w:type="pct"/>
          </w:tcPr>
          <w:p w14:paraId="3245EE83" w14:textId="77777777" w:rsidR="00821D22" w:rsidRPr="00D034B6" w:rsidRDefault="00821D22" w:rsidP="00821D22">
            <w:pPr>
              <w:autoSpaceDE w:val="0"/>
              <w:autoSpaceDN w:val="0"/>
              <w:adjustRightInd w:val="0"/>
              <w:jc w:val="both"/>
              <w:rPr>
                <w:rFonts w:eastAsia="Calibri"/>
                <w:sz w:val="20"/>
                <w:szCs w:val="20"/>
                <w:lang w:eastAsia="en-US"/>
              </w:rPr>
            </w:pPr>
            <w:r w:rsidRPr="00D034B6">
              <w:rPr>
                <w:rFonts w:eastAsia="Calibri"/>
                <w:sz w:val="20"/>
                <w:szCs w:val="20"/>
                <w:lang w:eastAsia="en-US"/>
              </w:rPr>
              <w:t>Обеспечение внутреннего правопорядка</w:t>
            </w:r>
          </w:p>
          <w:p w14:paraId="278085FA" w14:textId="77777777" w:rsidR="00821D22" w:rsidRPr="00D034B6" w:rsidRDefault="00821D22" w:rsidP="00821D22">
            <w:pPr>
              <w:autoSpaceDE w:val="0"/>
              <w:autoSpaceDN w:val="0"/>
              <w:adjustRightInd w:val="0"/>
              <w:jc w:val="both"/>
              <w:rPr>
                <w:rFonts w:eastAsia="Calibri"/>
                <w:sz w:val="20"/>
                <w:szCs w:val="20"/>
                <w:lang w:eastAsia="en-US"/>
              </w:rPr>
            </w:pPr>
          </w:p>
        </w:tc>
        <w:tc>
          <w:tcPr>
            <w:tcW w:w="2422" w:type="pct"/>
          </w:tcPr>
          <w:p w14:paraId="3FDBD601" w14:textId="77777777" w:rsidR="00821D22" w:rsidRPr="00D034B6" w:rsidRDefault="00821D22" w:rsidP="00821D22">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08A09B98" w14:textId="6FADC9F7" w:rsidR="00821D22" w:rsidRPr="00D034B6" w:rsidRDefault="00821D22" w:rsidP="00821D22">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821D22" w:rsidRPr="00D034B6" w14:paraId="31FC4F83" w14:textId="77777777" w:rsidTr="006E49A1">
        <w:tblPrEx>
          <w:tblLook w:val="0080" w:firstRow="0" w:lastRow="0" w:firstColumn="1" w:lastColumn="0" w:noHBand="0" w:noVBand="0"/>
        </w:tblPrEx>
        <w:trPr>
          <w:trHeight w:val="551"/>
        </w:trPr>
        <w:tc>
          <w:tcPr>
            <w:tcW w:w="304" w:type="pct"/>
          </w:tcPr>
          <w:p w14:paraId="07A60F08" w14:textId="58A6389C" w:rsidR="00821D22" w:rsidRPr="00D034B6" w:rsidRDefault="00821D22" w:rsidP="00821D22">
            <w:pPr>
              <w:jc w:val="center"/>
              <w:rPr>
                <w:sz w:val="20"/>
                <w:szCs w:val="20"/>
              </w:rPr>
            </w:pPr>
            <w:r w:rsidRPr="00D034B6">
              <w:rPr>
                <w:sz w:val="20"/>
                <w:szCs w:val="20"/>
              </w:rPr>
              <w:t>35</w:t>
            </w:r>
          </w:p>
        </w:tc>
        <w:tc>
          <w:tcPr>
            <w:tcW w:w="530" w:type="pct"/>
          </w:tcPr>
          <w:p w14:paraId="089B4DC6" w14:textId="77777777" w:rsidR="00821D22" w:rsidRPr="00D034B6" w:rsidRDefault="00821D22" w:rsidP="00821D22">
            <w:pPr>
              <w:rPr>
                <w:sz w:val="20"/>
                <w:szCs w:val="20"/>
              </w:rPr>
            </w:pPr>
            <w:r w:rsidRPr="00D034B6">
              <w:rPr>
                <w:sz w:val="20"/>
                <w:szCs w:val="20"/>
              </w:rPr>
              <w:t>11.2</w:t>
            </w:r>
          </w:p>
        </w:tc>
        <w:tc>
          <w:tcPr>
            <w:tcW w:w="1744" w:type="pct"/>
          </w:tcPr>
          <w:p w14:paraId="49034A52" w14:textId="77777777" w:rsidR="00821D22" w:rsidRPr="00D034B6" w:rsidRDefault="00821D22" w:rsidP="00821D22">
            <w:pPr>
              <w:autoSpaceDE w:val="0"/>
              <w:autoSpaceDN w:val="0"/>
              <w:adjustRightInd w:val="0"/>
              <w:jc w:val="both"/>
              <w:rPr>
                <w:rFonts w:eastAsia="Calibri"/>
                <w:sz w:val="20"/>
                <w:szCs w:val="20"/>
                <w:lang w:eastAsia="en-US"/>
              </w:rPr>
            </w:pPr>
            <w:r w:rsidRPr="00D034B6">
              <w:rPr>
                <w:rFonts w:eastAsia="Calibri"/>
                <w:sz w:val="20"/>
                <w:szCs w:val="20"/>
                <w:lang w:eastAsia="en-US"/>
              </w:rPr>
              <w:t>Специальное пользование водными объектами</w:t>
            </w:r>
          </w:p>
          <w:p w14:paraId="1E46F7C5" w14:textId="77777777" w:rsidR="00821D22" w:rsidRPr="00D034B6" w:rsidRDefault="00821D22" w:rsidP="00821D22">
            <w:pPr>
              <w:autoSpaceDE w:val="0"/>
              <w:autoSpaceDN w:val="0"/>
              <w:adjustRightInd w:val="0"/>
              <w:jc w:val="both"/>
              <w:rPr>
                <w:rFonts w:eastAsia="Calibri"/>
                <w:sz w:val="20"/>
                <w:szCs w:val="20"/>
                <w:lang w:eastAsia="en-US"/>
              </w:rPr>
            </w:pPr>
          </w:p>
        </w:tc>
        <w:tc>
          <w:tcPr>
            <w:tcW w:w="2422" w:type="pct"/>
          </w:tcPr>
          <w:p w14:paraId="239BFB16" w14:textId="77777777" w:rsidR="00821D22" w:rsidRPr="00D034B6" w:rsidRDefault="00821D22" w:rsidP="00821D22">
            <w:pPr>
              <w:autoSpaceDE w:val="0"/>
              <w:autoSpaceDN w:val="0"/>
              <w:adjustRightInd w:val="0"/>
              <w:jc w:val="both"/>
              <w:rPr>
                <w:rFonts w:eastAsia="Calibri"/>
                <w:sz w:val="20"/>
                <w:szCs w:val="20"/>
                <w:lang w:eastAsia="en-US"/>
              </w:rPr>
            </w:pPr>
            <w:r w:rsidRPr="00D034B6">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21D22" w:rsidRPr="00D034B6" w14:paraId="3E4C1615" w14:textId="77777777" w:rsidTr="006E49A1">
        <w:tblPrEx>
          <w:tblLook w:val="0080" w:firstRow="0" w:lastRow="0" w:firstColumn="1" w:lastColumn="0" w:noHBand="0" w:noVBand="0"/>
        </w:tblPrEx>
        <w:trPr>
          <w:trHeight w:val="551"/>
        </w:trPr>
        <w:tc>
          <w:tcPr>
            <w:tcW w:w="304" w:type="pct"/>
          </w:tcPr>
          <w:p w14:paraId="37832A3C" w14:textId="7420E1D7" w:rsidR="00821D22" w:rsidRPr="00D034B6" w:rsidRDefault="00821D22" w:rsidP="00821D22">
            <w:pPr>
              <w:jc w:val="center"/>
              <w:rPr>
                <w:sz w:val="20"/>
                <w:szCs w:val="20"/>
              </w:rPr>
            </w:pPr>
            <w:r w:rsidRPr="00D034B6">
              <w:rPr>
                <w:sz w:val="20"/>
                <w:szCs w:val="20"/>
              </w:rPr>
              <w:t>36</w:t>
            </w:r>
          </w:p>
        </w:tc>
        <w:tc>
          <w:tcPr>
            <w:tcW w:w="530" w:type="pct"/>
          </w:tcPr>
          <w:p w14:paraId="3DF80AE0" w14:textId="77777777" w:rsidR="00821D22" w:rsidRPr="00D034B6" w:rsidRDefault="00821D22" w:rsidP="00821D22">
            <w:pPr>
              <w:rPr>
                <w:sz w:val="20"/>
                <w:szCs w:val="20"/>
              </w:rPr>
            </w:pPr>
            <w:r w:rsidRPr="00D034B6">
              <w:rPr>
                <w:sz w:val="20"/>
                <w:szCs w:val="20"/>
              </w:rPr>
              <w:t>11.3</w:t>
            </w:r>
          </w:p>
        </w:tc>
        <w:tc>
          <w:tcPr>
            <w:tcW w:w="1744" w:type="pct"/>
          </w:tcPr>
          <w:p w14:paraId="6FC60D5C" w14:textId="77777777" w:rsidR="00821D22" w:rsidRPr="00D034B6" w:rsidRDefault="00821D22" w:rsidP="00821D22">
            <w:pPr>
              <w:autoSpaceDE w:val="0"/>
              <w:autoSpaceDN w:val="0"/>
              <w:adjustRightInd w:val="0"/>
              <w:jc w:val="both"/>
              <w:rPr>
                <w:rFonts w:eastAsia="Calibri"/>
                <w:sz w:val="20"/>
                <w:szCs w:val="20"/>
                <w:lang w:eastAsia="en-US"/>
              </w:rPr>
            </w:pPr>
            <w:r w:rsidRPr="00D034B6">
              <w:rPr>
                <w:rFonts w:eastAsia="Calibri"/>
                <w:sz w:val="20"/>
                <w:szCs w:val="20"/>
                <w:lang w:eastAsia="en-US"/>
              </w:rPr>
              <w:t>Гидротехнические сооружения</w:t>
            </w:r>
          </w:p>
          <w:p w14:paraId="1BFB8865" w14:textId="77777777" w:rsidR="00821D22" w:rsidRPr="00D034B6" w:rsidRDefault="00821D22" w:rsidP="00821D22">
            <w:pPr>
              <w:autoSpaceDE w:val="0"/>
              <w:autoSpaceDN w:val="0"/>
              <w:adjustRightInd w:val="0"/>
              <w:jc w:val="both"/>
              <w:rPr>
                <w:rFonts w:eastAsia="Calibri"/>
                <w:sz w:val="20"/>
                <w:szCs w:val="20"/>
                <w:lang w:eastAsia="en-US"/>
              </w:rPr>
            </w:pPr>
          </w:p>
        </w:tc>
        <w:tc>
          <w:tcPr>
            <w:tcW w:w="2422" w:type="pct"/>
          </w:tcPr>
          <w:p w14:paraId="1BAC5BD7" w14:textId="77777777" w:rsidR="00821D22" w:rsidRPr="00D034B6" w:rsidRDefault="00821D22" w:rsidP="00821D22">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821D22" w:rsidRPr="00D034B6" w14:paraId="2B789D69" w14:textId="77777777" w:rsidTr="006E49A1">
        <w:tblPrEx>
          <w:tblLook w:val="0080" w:firstRow="0" w:lastRow="0" w:firstColumn="1" w:lastColumn="0" w:noHBand="0" w:noVBand="0"/>
        </w:tblPrEx>
        <w:trPr>
          <w:trHeight w:val="551"/>
        </w:trPr>
        <w:tc>
          <w:tcPr>
            <w:tcW w:w="304" w:type="pct"/>
          </w:tcPr>
          <w:p w14:paraId="07F7E858" w14:textId="05059AF7" w:rsidR="00821D22" w:rsidRPr="00D034B6" w:rsidRDefault="00821D22" w:rsidP="00821D22">
            <w:pPr>
              <w:jc w:val="center"/>
              <w:rPr>
                <w:sz w:val="20"/>
                <w:szCs w:val="20"/>
              </w:rPr>
            </w:pPr>
            <w:r w:rsidRPr="00D034B6">
              <w:rPr>
                <w:sz w:val="20"/>
                <w:szCs w:val="20"/>
              </w:rPr>
              <w:t>37</w:t>
            </w:r>
          </w:p>
        </w:tc>
        <w:tc>
          <w:tcPr>
            <w:tcW w:w="530" w:type="pct"/>
          </w:tcPr>
          <w:p w14:paraId="4C991ABC" w14:textId="77777777" w:rsidR="00821D22" w:rsidRPr="00D034B6" w:rsidRDefault="00821D22" w:rsidP="00821D22">
            <w:pPr>
              <w:rPr>
                <w:sz w:val="20"/>
                <w:szCs w:val="20"/>
              </w:rPr>
            </w:pPr>
            <w:r w:rsidRPr="00D034B6">
              <w:rPr>
                <w:sz w:val="20"/>
                <w:szCs w:val="20"/>
              </w:rPr>
              <w:t>12.0.1</w:t>
            </w:r>
          </w:p>
        </w:tc>
        <w:tc>
          <w:tcPr>
            <w:tcW w:w="1744" w:type="pct"/>
          </w:tcPr>
          <w:p w14:paraId="28A382ED" w14:textId="77777777" w:rsidR="00821D22" w:rsidRPr="00D034B6" w:rsidRDefault="00821D22" w:rsidP="00821D22">
            <w:pPr>
              <w:autoSpaceDE w:val="0"/>
              <w:autoSpaceDN w:val="0"/>
              <w:adjustRightInd w:val="0"/>
              <w:jc w:val="both"/>
              <w:rPr>
                <w:rFonts w:eastAsia="Calibri"/>
                <w:sz w:val="20"/>
                <w:szCs w:val="20"/>
                <w:lang w:eastAsia="en-US"/>
              </w:rPr>
            </w:pPr>
            <w:r w:rsidRPr="00D034B6">
              <w:rPr>
                <w:rFonts w:eastAsia="Calibri"/>
                <w:sz w:val="20"/>
                <w:szCs w:val="20"/>
                <w:lang w:eastAsia="en-US"/>
              </w:rPr>
              <w:t>Улично-дорожная сеть</w:t>
            </w:r>
          </w:p>
          <w:p w14:paraId="23E295C4" w14:textId="77777777" w:rsidR="00821D22" w:rsidRPr="00D034B6" w:rsidRDefault="00821D22" w:rsidP="00821D22">
            <w:pPr>
              <w:autoSpaceDE w:val="0"/>
              <w:autoSpaceDN w:val="0"/>
              <w:adjustRightInd w:val="0"/>
              <w:jc w:val="both"/>
              <w:rPr>
                <w:rFonts w:eastAsia="Calibri"/>
                <w:sz w:val="20"/>
                <w:szCs w:val="20"/>
                <w:lang w:eastAsia="en-US"/>
              </w:rPr>
            </w:pPr>
          </w:p>
        </w:tc>
        <w:tc>
          <w:tcPr>
            <w:tcW w:w="2422" w:type="pct"/>
          </w:tcPr>
          <w:p w14:paraId="4698479C" w14:textId="77777777" w:rsidR="00821D22" w:rsidRPr="00D034B6" w:rsidRDefault="00821D22" w:rsidP="00821D22">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B00097B" w14:textId="77777777" w:rsidR="00821D22" w:rsidRPr="00D034B6" w:rsidRDefault="00821D22" w:rsidP="00821D22">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21D22" w:rsidRPr="00D034B6" w14:paraId="4FA8CA39" w14:textId="77777777" w:rsidTr="006E49A1">
        <w:tblPrEx>
          <w:tblLook w:val="0080" w:firstRow="0" w:lastRow="0" w:firstColumn="1" w:lastColumn="0" w:noHBand="0" w:noVBand="0"/>
        </w:tblPrEx>
        <w:trPr>
          <w:trHeight w:val="551"/>
        </w:trPr>
        <w:tc>
          <w:tcPr>
            <w:tcW w:w="304" w:type="pct"/>
          </w:tcPr>
          <w:p w14:paraId="4D3B83EF" w14:textId="58323EBE" w:rsidR="00821D22" w:rsidRPr="00D034B6" w:rsidRDefault="00821D22" w:rsidP="00821D22">
            <w:pPr>
              <w:jc w:val="center"/>
              <w:rPr>
                <w:sz w:val="20"/>
                <w:szCs w:val="20"/>
              </w:rPr>
            </w:pPr>
            <w:r w:rsidRPr="00D034B6">
              <w:rPr>
                <w:sz w:val="20"/>
                <w:szCs w:val="20"/>
              </w:rPr>
              <w:t>38</w:t>
            </w:r>
          </w:p>
        </w:tc>
        <w:tc>
          <w:tcPr>
            <w:tcW w:w="530" w:type="pct"/>
          </w:tcPr>
          <w:p w14:paraId="7F4149E7" w14:textId="77777777" w:rsidR="00821D22" w:rsidRPr="00D034B6" w:rsidRDefault="00821D22" w:rsidP="00821D22">
            <w:pPr>
              <w:rPr>
                <w:sz w:val="20"/>
                <w:szCs w:val="20"/>
              </w:rPr>
            </w:pPr>
            <w:r w:rsidRPr="00D034B6">
              <w:rPr>
                <w:sz w:val="20"/>
                <w:szCs w:val="20"/>
              </w:rPr>
              <w:t>12.2</w:t>
            </w:r>
          </w:p>
        </w:tc>
        <w:tc>
          <w:tcPr>
            <w:tcW w:w="1744" w:type="pct"/>
          </w:tcPr>
          <w:p w14:paraId="06BD1A35" w14:textId="77777777" w:rsidR="00821D22" w:rsidRPr="00D034B6" w:rsidRDefault="00821D22" w:rsidP="00821D22">
            <w:pPr>
              <w:autoSpaceDE w:val="0"/>
              <w:autoSpaceDN w:val="0"/>
              <w:adjustRightInd w:val="0"/>
              <w:jc w:val="both"/>
              <w:rPr>
                <w:rFonts w:eastAsia="Calibri"/>
                <w:sz w:val="20"/>
                <w:szCs w:val="20"/>
                <w:lang w:eastAsia="en-US"/>
              </w:rPr>
            </w:pPr>
            <w:r w:rsidRPr="00D034B6">
              <w:rPr>
                <w:rFonts w:eastAsia="Calibri"/>
                <w:sz w:val="20"/>
                <w:szCs w:val="20"/>
                <w:lang w:eastAsia="en-US"/>
              </w:rPr>
              <w:t>Специальная деятельность</w:t>
            </w:r>
          </w:p>
        </w:tc>
        <w:tc>
          <w:tcPr>
            <w:tcW w:w="2422" w:type="pct"/>
          </w:tcPr>
          <w:p w14:paraId="1FA31D53" w14:textId="77777777" w:rsidR="00821D22" w:rsidRPr="00D034B6" w:rsidRDefault="00821D22" w:rsidP="00821D22">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65F16D2A" w14:textId="77777777" w:rsidR="006E49A1" w:rsidRPr="00D034B6" w:rsidRDefault="006E49A1" w:rsidP="006E49A1">
      <w:pPr>
        <w:autoSpaceDE w:val="0"/>
        <w:autoSpaceDN w:val="0"/>
        <w:adjustRightInd w:val="0"/>
        <w:spacing w:before="120" w:after="120" w:line="276" w:lineRule="auto"/>
        <w:ind w:firstLine="709"/>
        <w:contextualSpacing/>
        <w:jc w:val="both"/>
        <w:rPr>
          <w:rFonts w:eastAsia="Calibri"/>
          <w:lang w:eastAsia="en-US"/>
        </w:rPr>
      </w:pPr>
      <w:r w:rsidRPr="00D034B6">
        <w:rPr>
          <w:rFonts w:eastAsia="Calibri"/>
          <w:lang w:eastAsia="en-US"/>
        </w:rPr>
        <w:t xml:space="preserve">ПРИМЕЧАНИЯ: при изменении основного вида разрешенного использования для объектов в существующих производственных зонах и коммунальных зонах без специальных разрешений запрещается: </w:t>
      </w:r>
    </w:p>
    <w:p w14:paraId="79F5C463" w14:textId="77777777" w:rsidR="006E49A1" w:rsidRPr="00D034B6" w:rsidRDefault="006E49A1" w:rsidP="006E49A1">
      <w:pPr>
        <w:autoSpaceDE w:val="0"/>
        <w:autoSpaceDN w:val="0"/>
        <w:adjustRightInd w:val="0"/>
        <w:spacing w:before="120" w:after="120" w:line="276" w:lineRule="auto"/>
        <w:ind w:firstLine="709"/>
        <w:contextualSpacing/>
        <w:jc w:val="both"/>
        <w:rPr>
          <w:rFonts w:eastAsia="Calibri"/>
          <w:lang w:eastAsia="en-US"/>
        </w:rPr>
      </w:pPr>
      <w:r w:rsidRPr="00D034B6">
        <w:rPr>
          <w:rFonts w:eastAsia="Calibri"/>
          <w:lang w:eastAsia="en-US"/>
        </w:rPr>
        <w:t xml:space="preserve">- выбор вида разрешенного использования с классом опасности выше; </w:t>
      </w:r>
    </w:p>
    <w:p w14:paraId="05E10279" w14:textId="77777777" w:rsidR="006E49A1" w:rsidRPr="00D034B6" w:rsidRDefault="006E49A1" w:rsidP="006E49A1">
      <w:pPr>
        <w:pStyle w:val="aff7"/>
        <w:ind w:left="0" w:firstLine="709"/>
        <w:rPr>
          <w:rFonts w:eastAsia="Calibri"/>
          <w:szCs w:val="24"/>
          <w:lang w:bidi="ar-SA"/>
        </w:rPr>
      </w:pPr>
      <w:r w:rsidRPr="00D034B6">
        <w:rPr>
          <w:rFonts w:eastAsia="Calibri"/>
          <w:szCs w:val="24"/>
          <w:lang w:bidi="ar-SA"/>
        </w:rPr>
        <w:t>- перевод из объекта не имеющего класс опасности в объект с классом опасности.</w:t>
      </w:r>
    </w:p>
    <w:p w14:paraId="459C5635" w14:textId="24288ADD" w:rsidR="0063663C" w:rsidRPr="00D034B6" w:rsidRDefault="0063663C" w:rsidP="006E49A1">
      <w:pPr>
        <w:pStyle w:val="aff7"/>
        <w:spacing w:before="240" w:after="240"/>
        <w:ind w:left="0" w:firstLine="709"/>
        <w:rPr>
          <w:b/>
          <w:szCs w:val="24"/>
        </w:rPr>
      </w:pPr>
      <w:r w:rsidRPr="00D034B6">
        <w:rPr>
          <w:b/>
          <w:szCs w:val="24"/>
        </w:rPr>
        <w:t>Перечень вспомогательных видов разрешенного использования земельных участков и объектов капитального строительства</w:t>
      </w:r>
    </w:p>
    <w:p w14:paraId="46BA8D1C" w14:textId="77777777" w:rsidR="006E49A1"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28</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E49A1" w:rsidRPr="00D034B6" w14:paraId="756238EF" w14:textId="77777777" w:rsidTr="006E49A1">
        <w:trPr>
          <w:tblHeader/>
        </w:trPr>
        <w:tc>
          <w:tcPr>
            <w:tcW w:w="304" w:type="pct"/>
            <w:vMerge w:val="restart"/>
            <w:vAlign w:val="center"/>
          </w:tcPr>
          <w:p w14:paraId="7DC45558" w14:textId="77777777" w:rsidR="006E49A1" w:rsidRPr="00D034B6" w:rsidRDefault="006E49A1" w:rsidP="006E49A1">
            <w:pPr>
              <w:jc w:val="center"/>
              <w:rPr>
                <w:sz w:val="20"/>
                <w:szCs w:val="20"/>
              </w:rPr>
            </w:pPr>
            <w:r w:rsidRPr="00D034B6">
              <w:rPr>
                <w:sz w:val="20"/>
                <w:szCs w:val="20"/>
              </w:rPr>
              <w:t>№ п/п</w:t>
            </w:r>
          </w:p>
        </w:tc>
        <w:tc>
          <w:tcPr>
            <w:tcW w:w="2274" w:type="pct"/>
            <w:gridSpan w:val="2"/>
            <w:vAlign w:val="center"/>
          </w:tcPr>
          <w:p w14:paraId="700AF991" w14:textId="77777777" w:rsidR="006E49A1" w:rsidRPr="00D034B6" w:rsidRDefault="006E49A1" w:rsidP="006E49A1">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0151F64" w14:textId="77777777" w:rsidR="006E49A1" w:rsidRPr="00D034B6" w:rsidRDefault="006E49A1" w:rsidP="006E49A1">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6E49A1" w:rsidRPr="00D034B6" w14:paraId="0D2ECDCB" w14:textId="77777777" w:rsidTr="006E49A1">
        <w:trPr>
          <w:tblHeader/>
        </w:trPr>
        <w:tc>
          <w:tcPr>
            <w:tcW w:w="304" w:type="pct"/>
            <w:vMerge/>
          </w:tcPr>
          <w:p w14:paraId="542F2188" w14:textId="77777777" w:rsidR="006E49A1" w:rsidRPr="00D034B6" w:rsidRDefault="006E49A1" w:rsidP="006E49A1">
            <w:pPr>
              <w:rPr>
                <w:sz w:val="20"/>
                <w:szCs w:val="20"/>
              </w:rPr>
            </w:pPr>
          </w:p>
        </w:tc>
        <w:tc>
          <w:tcPr>
            <w:tcW w:w="530" w:type="pct"/>
            <w:vAlign w:val="center"/>
          </w:tcPr>
          <w:p w14:paraId="2F265039" w14:textId="77777777" w:rsidR="006E49A1" w:rsidRPr="00D034B6" w:rsidRDefault="006E49A1" w:rsidP="006E49A1">
            <w:pPr>
              <w:jc w:val="center"/>
              <w:rPr>
                <w:sz w:val="20"/>
                <w:szCs w:val="20"/>
              </w:rPr>
            </w:pPr>
            <w:r w:rsidRPr="00D034B6">
              <w:rPr>
                <w:sz w:val="20"/>
                <w:szCs w:val="20"/>
              </w:rPr>
              <w:t>Код</w:t>
            </w:r>
          </w:p>
        </w:tc>
        <w:tc>
          <w:tcPr>
            <w:tcW w:w="1744" w:type="pct"/>
            <w:vAlign w:val="center"/>
          </w:tcPr>
          <w:p w14:paraId="6BE0712C" w14:textId="77777777" w:rsidR="006E49A1" w:rsidRPr="00D034B6" w:rsidRDefault="006E49A1" w:rsidP="006E49A1">
            <w:pPr>
              <w:jc w:val="center"/>
              <w:rPr>
                <w:sz w:val="20"/>
                <w:szCs w:val="20"/>
              </w:rPr>
            </w:pPr>
            <w:r w:rsidRPr="00D034B6">
              <w:rPr>
                <w:sz w:val="20"/>
                <w:szCs w:val="20"/>
              </w:rPr>
              <w:t>Наименование</w:t>
            </w:r>
          </w:p>
        </w:tc>
        <w:tc>
          <w:tcPr>
            <w:tcW w:w="2422" w:type="pct"/>
            <w:vMerge/>
          </w:tcPr>
          <w:p w14:paraId="1C62965A" w14:textId="77777777" w:rsidR="006E49A1" w:rsidRPr="00D034B6" w:rsidRDefault="006E49A1" w:rsidP="006E49A1">
            <w:pPr>
              <w:rPr>
                <w:sz w:val="20"/>
                <w:szCs w:val="20"/>
              </w:rPr>
            </w:pPr>
          </w:p>
        </w:tc>
      </w:tr>
      <w:tr w:rsidR="006E49A1" w:rsidRPr="00D034B6" w14:paraId="3FF5CE42" w14:textId="77777777" w:rsidTr="006E49A1">
        <w:tc>
          <w:tcPr>
            <w:tcW w:w="304" w:type="pct"/>
          </w:tcPr>
          <w:p w14:paraId="5799A914" w14:textId="77777777" w:rsidR="006E49A1" w:rsidRPr="00D034B6" w:rsidRDefault="006E49A1" w:rsidP="006E49A1">
            <w:pPr>
              <w:jc w:val="center"/>
              <w:rPr>
                <w:sz w:val="20"/>
                <w:szCs w:val="20"/>
              </w:rPr>
            </w:pPr>
            <w:r w:rsidRPr="00D034B6">
              <w:rPr>
                <w:sz w:val="20"/>
                <w:szCs w:val="20"/>
              </w:rPr>
              <w:t>1</w:t>
            </w:r>
          </w:p>
        </w:tc>
        <w:tc>
          <w:tcPr>
            <w:tcW w:w="530" w:type="pct"/>
          </w:tcPr>
          <w:p w14:paraId="3CF85748" w14:textId="77777777" w:rsidR="006E49A1" w:rsidRPr="00D034B6" w:rsidRDefault="006E49A1" w:rsidP="006E49A1">
            <w:pPr>
              <w:jc w:val="both"/>
              <w:rPr>
                <w:sz w:val="20"/>
                <w:szCs w:val="20"/>
              </w:rPr>
            </w:pPr>
            <w:r w:rsidRPr="00D034B6">
              <w:rPr>
                <w:sz w:val="20"/>
                <w:szCs w:val="20"/>
              </w:rPr>
              <w:t>3.2.4</w:t>
            </w:r>
          </w:p>
        </w:tc>
        <w:tc>
          <w:tcPr>
            <w:tcW w:w="1744" w:type="pct"/>
          </w:tcPr>
          <w:p w14:paraId="1E393808"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Общежития</w:t>
            </w:r>
          </w:p>
        </w:tc>
        <w:tc>
          <w:tcPr>
            <w:tcW w:w="2422" w:type="pct"/>
          </w:tcPr>
          <w:p w14:paraId="14273A57"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6E49A1" w:rsidRPr="00D034B6" w14:paraId="2B1A0F99" w14:textId="77777777" w:rsidTr="006E49A1">
        <w:tc>
          <w:tcPr>
            <w:tcW w:w="304" w:type="pct"/>
          </w:tcPr>
          <w:p w14:paraId="53F68BB9" w14:textId="77777777" w:rsidR="006E49A1" w:rsidRPr="00D034B6" w:rsidRDefault="006E49A1" w:rsidP="006E49A1">
            <w:pPr>
              <w:jc w:val="center"/>
              <w:rPr>
                <w:sz w:val="20"/>
                <w:szCs w:val="20"/>
              </w:rPr>
            </w:pPr>
            <w:r w:rsidRPr="00D034B6">
              <w:rPr>
                <w:sz w:val="20"/>
                <w:szCs w:val="20"/>
              </w:rPr>
              <w:t>2</w:t>
            </w:r>
          </w:p>
        </w:tc>
        <w:tc>
          <w:tcPr>
            <w:tcW w:w="530" w:type="pct"/>
          </w:tcPr>
          <w:p w14:paraId="345B1891" w14:textId="77777777" w:rsidR="006E49A1" w:rsidRPr="00D034B6" w:rsidRDefault="006E49A1" w:rsidP="006E49A1">
            <w:pPr>
              <w:jc w:val="both"/>
              <w:rPr>
                <w:sz w:val="20"/>
                <w:szCs w:val="20"/>
              </w:rPr>
            </w:pPr>
            <w:r w:rsidRPr="00D034B6">
              <w:rPr>
                <w:sz w:val="20"/>
                <w:szCs w:val="20"/>
              </w:rPr>
              <w:t>3.4.1</w:t>
            </w:r>
          </w:p>
        </w:tc>
        <w:tc>
          <w:tcPr>
            <w:tcW w:w="1744" w:type="pct"/>
          </w:tcPr>
          <w:p w14:paraId="25CA3CC8"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Амбулаторно-поликлиническое обслуживание</w:t>
            </w:r>
          </w:p>
          <w:p w14:paraId="5A8A90C8"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10E1377A"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E49A1" w:rsidRPr="00D034B6" w14:paraId="7C83C1E4" w14:textId="77777777" w:rsidTr="006E49A1">
        <w:tc>
          <w:tcPr>
            <w:tcW w:w="304" w:type="pct"/>
          </w:tcPr>
          <w:p w14:paraId="21D536FA" w14:textId="77777777" w:rsidR="006E49A1" w:rsidRPr="00D034B6" w:rsidRDefault="006E49A1" w:rsidP="006E49A1">
            <w:pPr>
              <w:jc w:val="center"/>
              <w:rPr>
                <w:sz w:val="20"/>
                <w:szCs w:val="20"/>
              </w:rPr>
            </w:pPr>
            <w:r w:rsidRPr="00D034B6">
              <w:rPr>
                <w:sz w:val="20"/>
                <w:szCs w:val="20"/>
              </w:rPr>
              <w:t>3</w:t>
            </w:r>
          </w:p>
        </w:tc>
        <w:tc>
          <w:tcPr>
            <w:tcW w:w="530" w:type="pct"/>
          </w:tcPr>
          <w:p w14:paraId="0BAAD8DC" w14:textId="77777777" w:rsidR="006E49A1" w:rsidRPr="00D034B6" w:rsidRDefault="006E49A1" w:rsidP="006E49A1">
            <w:pPr>
              <w:jc w:val="both"/>
              <w:rPr>
                <w:sz w:val="20"/>
                <w:szCs w:val="20"/>
              </w:rPr>
            </w:pPr>
            <w:r w:rsidRPr="00D034B6">
              <w:rPr>
                <w:sz w:val="20"/>
                <w:szCs w:val="20"/>
              </w:rPr>
              <w:t>4.1</w:t>
            </w:r>
          </w:p>
        </w:tc>
        <w:tc>
          <w:tcPr>
            <w:tcW w:w="1744" w:type="pct"/>
          </w:tcPr>
          <w:p w14:paraId="344E20B4"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Деловое управление</w:t>
            </w:r>
          </w:p>
        </w:tc>
        <w:tc>
          <w:tcPr>
            <w:tcW w:w="2422" w:type="pct"/>
          </w:tcPr>
          <w:p w14:paraId="34495662"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E49A1" w:rsidRPr="00D034B6" w14:paraId="7C75A6B8" w14:textId="77777777" w:rsidTr="006E49A1">
        <w:tc>
          <w:tcPr>
            <w:tcW w:w="304" w:type="pct"/>
          </w:tcPr>
          <w:p w14:paraId="65B2554A" w14:textId="77777777" w:rsidR="006E49A1" w:rsidRPr="00D034B6" w:rsidRDefault="006E49A1" w:rsidP="006E49A1">
            <w:pPr>
              <w:jc w:val="center"/>
              <w:rPr>
                <w:sz w:val="20"/>
                <w:szCs w:val="20"/>
              </w:rPr>
            </w:pPr>
            <w:r w:rsidRPr="00D034B6">
              <w:rPr>
                <w:sz w:val="20"/>
                <w:szCs w:val="20"/>
              </w:rPr>
              <w:t>4</w:t>
            </w:r>
          </w:p>
        </w:tc>
        <w:tc>
          <w:tcPr>
            <w:tcW w:w="530" w:type="pct"/>
          </w:tcPr>
          <w:p w14:paraId="057EF5B1" w14:textId="77777777" w:rsidR="006E49A1" w:rsidRPr="00D034B6" w:rsidRDefault="006E49A1" w:rsidP="006E49A1">
            <w:pPr>
              <w:jc w:val="both"/>
              <w:rPr>
                <w:sz w:val="20"/>
                <w:szCs w:val="20"/>
              </w:rPr>
            </w:pPr>
            <w:r w:rsidRPr="00D034B6">
              <w:rPr>
                <w:sz w:val="20"/>
                <w:szCs w:val="20"/>
              </w:rPr>
              <w:t>4.9</w:t>
            </w:r>
          </w:p>
        </w:tc>
        <w:tc>
          <w:tcPr>
            <w:tcW w:w="1744" w:type="pct"/>
          </w:tcPr>
          <w:p w14:paraId="72A439CD"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Служебные гаражи</w:t>
            </w:r>
          </w:p>
          <w:p w14:paraId="214A57A6" w14:textId="77777777" w:rsidR="006E49A1" w:rsidRPr="00D034B6" w:rsidRDefault="006E49A1" w:rsidP="006E49A1">
            <w:pPr>
              <w:tabs>
                <w:tab w:val="left" w:pos="960"/>
              </w:tabs>
              <w:rPr>
                <w:rFonts w:eastAsia="Calibri"/>
                <w:sz w:val="20"/>
                <w:szCs w:val="20"/>
              </w:rPr>
            </w:pPr>
          </w:p>
        </w:tc>
        <w:tc>
          <w:tcPr>
            <w:tcW w:w="2422" w:type="pct"/>
          </w:tcPr>
          <w:p w14:paraId="3C113D9E"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E49A1" w:rsidRPr="00D034B6" w14:paraId="56B28F7D" w14:textId="77777777" w:rsidTr="006E49A1">
        <w:tc>
          <w:tcPr>
            <w:tcW w:w="304" w:type="pct"/>
          </w:tcPr>
          <w:p w14:paraId="4889D642" w14:textId="77777777" w:rsidR="006E49A1" w:rsidRPr="00D034B6" w:rsidRDefault="006E49A1" w:rsidP="006E49A1">
            <w:pPr>
              <w:jc w:val="center"/>
              <w:rPr>
                <w:sz w:val="20"/>
                <w:szCs w:val="20"/>
              </w:rPr>
            </w:pPr>
            <w:r w:rsidRPr="00D034B6">
              <w:rPr>
                <w:sz w:val="20"/>
                <w:szCs w:val="20"/>
              </w:rPr>
              <w:t>5</w:t>
            </w:r>
          </w:p>
        </w:tc>
        <w:tc>
          <w:tcPr>
            <w:tcW w:w="530" w:type="pct"/>
          </w:tcPr>
          <w:p w14:paraId="6AED6DBA" w14:textId="77777777" w:rsidR="006E49A1" w:rsidRPr="00D034B6" w:rsidRDefault="006E49A1" w:rsidP="006E49A1">
            <w:pPr>
              <w:jc w:val="both"/>
              <w:rPr>
                <w:sz w:val="20"/>
                <w:szCs w:val="20"/>
              </w:rPr>
            </w:pPr>
            <w:r w:rsidRPr="00D034B6">
              <w:rPr>
                <w:sz w:val="20"/>
                <w:szCs w:val="20"/>
              </w:rPr>
              <w:t>6.9.1</w:t>
            </w:r>
          </w:p>
          <w:p w14:paraId="31976AE9" w14:textId="77777777" w:rsidR="006E49A1" w:rsidRPr="00D034B6" w:rsidRDefault="006E49A1" w:rsidP="006E49A1">
            <w:pPr>
              <w:jc w:val="both"/>
              <w:rPr>
                <w:sz w:val="20"/>
                <w:szCs w:val="20"/>
              </w:rPr>
            </w:pPr>
          </w:p>
        </w:tc>
        <w:tc>
          <w:tcPr>
            <w:tcW w:w="1744" w:type="pct"/>
          </w:tcPr>
          <w:p w14:paraId="18ED4DAE"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Складские площадки</w:t>
            </w:r>
          </w:p>
          <w:p w14:paraId="62C9C84D"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721625BC"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6E49A1" w:rsidRPr="00D034B6" w14:paraId="2E940CDD" w14:textId="77777777" w:rsidTr="006E49A1">
        <w:tc>
          <w:tcPr>
            <w:tcW w:w="304" w:type="pct"/>
          </w:tcPr>
          <w:p w14:paraId="1B37815C" w14:textId="77777777" w:rsidR="006E49A1" w:rsidRPr="00D034B6" w:rsidRDefault="006E49A1" w:rsidP="006E49A1">
            <w:pPr>
              <w:jc w:val="center"/>
              <w:rPr>
                <w:sz w:val="20"/>
                <w:szCs w:val="20"/>
              </w:rPr>
            </w:pPr>
            <w:r w:rsidRPr="00D034B6">
              <w:rPr>
                <w:sz w:val="20"/>
                <w:szCs w:val="20"/>
              </w:rPr>
              <w:t>6</w:t>
            </w:r>
          </w:p>
        </w:tc>
        <w:tc>
          <w:tcPr>
            <w:tcW w:w="530" w:type="pct"/>
          </w:tcPr>
          <w:p w14:paraId="3B6A5CD2" w14:textId="77777777" w:rsidR="006E49A1" w:rsidRPr="00D034B6" w:rsidRDefault="006E49A1" w:rsidP="006E49A1">
            <w:pPr>
              <w:jc w:val="both"/>
              <w:rPr>
                <w:sz w:val="20"/>
                <w:szCs w:val="20"/>
              </w:rPr>
            </w:pPr>
            <w:r w:rsidRPr="00D034B6">
              <w:rPr>
                <w:sz w:val="20"/>
                <w:szCs w:val="20"/>
              </w:rPr>
              <w:t>12.0.2</w:t>
            </w:r>
          </w:p>
        </w:tc>
        <w:tc>
          <w:tcPr>
            <w:tcW w:w="1744" w:type="pct"/>
          </w:tcPr>
          <w:p w14:paraId="7A77B92E"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Благоустройство территории</w:t>
            </w:r>
          </w:p>
          <w:p w14:paraId="5E081232"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76AEE4FF"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C51D0DD" w14:textId="77777777" w:rsidR="0063663C" w:rsidRPr="00D034B6" w:rsidRDefault="0063663C" w:rsidP="0063663C">
      <w:pPr>
        <w:pStyle w:val="aff7"/>
        <w:autoSpaceDE w:val="0"/>
        <w:autoSpaceDN w:val="0"/>
        <w:adjustRightInd w:val="0"/>
        <w:ind w:left="0" w:firstLine="709"/>
        <w:rPr>
          <w:b/>
          <w:szCs w:val="24"/>
        </w:rPr>
      </w:pPr>
      <w:r w:rsidRPr="00D034B6">
        <w:rPr>
          <w:b/>
          <w:szCs w:val="24"/>
        </w:rPr>
        <w:t>Перечень условно разрешенных видов разрешенного использования объектов капитального строительства и земельных участков</w:t>
      </w:r>
    </w:p>
    <w:p w14:paraId="49C68FEB" w14:textId="77777777" w:rsidR="0063663C"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29</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E49A1" w:rsidRPr="00D034B6" w14:paraId="219B1A7B" w14:textId="77777777" w:rsidTr="006E49A1">
        <w:trPr>
          <w:tblHeader/>
        </w:trPr>
        <w:tc>
          <w:tcPr>
            <w:tcW w:w="304" w:type="pct"/>
            <w:vMerge w:val="restart"/>
            <w:vAlign w:val="center"/>
          </w:tcPr>
          <w:p w14:paraId="65B234DC" w14:textId="77777777" w:rsidR="006E49A1" w:rsidRPr="00D034B6" w:rsidRDefault="006E49A1" w:rsidP="006E49A1">
            <w:pPr>
              <w:jc w:val="center"/>
              <w:rPr>
                <w:sz w:val="20"/>
                <w:szCs w:val="20"/>
              </w:rPr>
            </w:pPr>
            <w:r w:rsidRPr="00D034B6">
              <w:rPr>
                <w:sz w:val="20"/>
                <w:szCs w:val="20"/>
              </w:rPr>
              <w:t>№ п/п</w:t>
            </w:r>
          </w:p>
        </w:tc>
        <w:tc>
          <w:tcPr>
            <w:tcW w:w="2274" w:type="pct"/>
            <w:gridSpan w:val="2"/>
            <w:vAlign w:val="center"/>
          </w:tcPr>
          <w:p w14:paraId="00A2CF77" w14:textId="77777777" w:rsidR="006E49A1" w:rsidRPr="00D034B6" w:rsidRDefault="006E49A1" w:rsidP="006E49A1">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0FDBF28" w14:textId="77777777" w:rsidR="006E49A1" w:rsidRPr="00D034B6" w:rsidRDefault="006E49A1" w:rsidP="006E49A1">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6E49A1" w:rsidRPr="00D034B6" w14:paraId="07F11DDE" w14:textId="77777777" w:rsidTr="006E49A1">
        <w:trPr>
          <w:tblHeader/>
        </w:trPr>
        <w:tc>
          <w:tcPr>
            <w:tcW w:w="304" w:type="pct"/>
            <w:vMerge/>
          </w:tcPr>
          <w:p w14:paraId="5653A175" w14:textId="77777777" w:rsidR="006E49A1" w:rsidRPr="00D034B6" w:rsidRDefault="006E49A1" w:rsidP="006E49A1">
            <w:pPr>
              <w:rPr>
                <w:sz w:val="20"/>
                <w:szCs w:val="20"/>
              </w:rPr>
            </w:pPr>
          </w:p>
        </w:tc>
        <w:tc>
          <w:tcPr>
            <w:tcW w:w="530" w:type="pct"/>
            <w:vAlign w:val="center"/>
          </w:tcPr>
          <w:p w14:paraId="6165DC9B" w14:textId="77777777" w:rsidR="006E49A1" w:rsidRPr="00D034B6" w:rsidRDefault="006E49A1" w:rsidP="006E49A1">
            <w:pPr>
              <w:jc w:val="center"/>
              <w:rPr>
                <w:sz w:val="20"/>
                <w:szCs w:val="20"/>
              </w:rPr>
            </w:pPr>
            <w:r w:rsidRPr="00D034B6">
              <w:rPr>
                <w:sz w:val="20"/>
                <w:szCs w:val="20"/>
              </w:rPr>
              <w:t>Код</w:t>
            </w:r>
          </w:p>
        </w:tc>
        <w:tc>
          <w:tcPr>
            <w:tcW w:w="1744" w:type="pct"/>
            <w:vAlign w:val="center"/>
          </w:tcPr>
          <w:p w14:paraId="1BCD1967" w14:textId="77777777" w:rsidR="006E49A1" w:rsidRPr="00D034B6" w:rsidRDefault="006E49A1" w:rsidP="006E49A1">
            <w:pPr>
              <w:jc w:val="center"/>
              <w:rPr>
                <w:sz w:val="20"/>
                <w:szCs w:val="20"/>
              </w:rPr>
            </w:pPr>
            <w:r w:rsidRPr="00D034B6">
              <w:rPr>
                <w:sz w:val="20"/>
                <w:szCs w:val="20"/>
              </w:rPr>
              <w:t>Наименование</w:t>
            </w:r>
          </w:p>
        </w:tc>
        <w:tc>
          <w:tcPr>
            <w:tcW w:w="2422" w:type="pct"/>
            <w:vMerge/>
          </w:tcPr>
          <w:p w14:paraId="265437E5" w14:textId="77777777" w:rsidR="006E49A1" w:rsidRPr="00D034B6" w:rsidRDefault="006E49A1" w:rsidP="006E49A1">
            <w:pPr>
              <w:rPr>
                <w:sz w:val="20"/>
                <w:szCs w:val="20"/>
              </w:rPr>
            </w:pPr>
          </w:p>
        </w:tc>
      </w:tr>
      <w:tr w:rsidR="006E49A1" w:rsidRPr="00D034B6" w14:paraId="1B986E32" w14:textId="77777777" w:rsidTr="006E49A1">
        <w:tc>
          <w:tcPr>
            <w:tcW w:w="304" w:type="pct"/>
          </w:tcPr>
          <w:p w14:paraId="481380AD" w14:textId="77777777" w:rsidR="006E49A1" w:rsidRPr="00D034B6" w:rsidRDefault="006E49A1" w:rsidP="006E49A1">
            <w:pPr>
              <w:jc w:val="center"/>
              <w:rPr>
                <w:sz w:val="20"/>
                <w:szCs w:val="20"/>
              </w:rPr>
            </w:pPr>
            <w:r w:rsidRPr="00D034B6">
              <w:rPr>
                <w:sz w:val="20"/>
                <w:szCs w:val="20"/>
              </w:rPr>
              <w:t>1</w:t>
            </w:r>
          </w:p>
        </w:tc>
        <w:tc>
          <w:tcPr>
            <w:tcW w:w="530" w:type="pct"/>
          </w:tcPr>
          <w:p w14:paraId="2F3C3B13" w14:textId="77777777" w:rsidR="006E49A1" w:rsidRPr="00D034B6" w:rsidRDefault="006E49A1" w:rsidP="006E49A1">
            <w:pPr>
              <w:jc w:val="both"/>
              <w:rPr>
                <w:sz w:val="20"/>
                <w:szCs w:val="20"/>
              </w:rPr>
            </w:pPr>
            <w:r w:rsidRPr="00D034B6">
              <w:rPr>
                <w:sz w:val="20"/>
                <w:szCs w:val="20"/>
              </w:rPr>
              <w:t>3.3</w:t>
            </w:r>
          </w:p>
        </w:tc>
        <w:tc>
          <w:tcPr>
            <w:tcW w:w="1744" w:type="pct"/>
          </w:tcPr>
          <w:p w14:paraId="34B313A8"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Бытовое обслуживание</w:t>
            </w:r>
          </w:p>
          <w:p w14:paraId="5505E002"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5D6F8D9B"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E49A1" w:rsidRPr="00D034B6" w14:paraId="7FDE7512" w14:textId="77777777" w:rsidTr="006E49A1">
        <w:tc>
          <w:tcPr>
            <w:tcW w:w="304" w:type="pct"/>
          </w:tcPr>
          <w:p w14:paraId="41C82372" w14:textId="77777777" w:rsidR="006E49A1" w:rsidRPr="00D034B6" w:rsidRDefault="006E49A1" w:rsidP="006E49A1">
            <w:pPr>
              <w:jc w:val="center"/>
              <w:rPr>
                <w:sz w:val="20"/>
                <w:szCs w:val="20"/>
              </w:rPr>
            </w:pPr>
            <w:r w:rsidRPr="00D034B6">
              <w:rPr>
                <w:sz w:val="20"/>
                <w:szCs w:val="20"/>
              </w:rPr>
              <w:t>2</w:t>
            </w:r>
          </w:p>
        </w:tc>
        <w:tc>
          <w:tcPr>
            <w:tcW w:w="530" w:type="pct"/>
          </w:tcPr>
          <w:p w14:paraId="3604977E" w14:textId="77777777" w:rsidR="006E49A1" w:rsidRPr="00D034B6" w:rsidRDefault="006E49A1" w:rsidP="006E49A1">
            <w:pPr>
              <w:jc w:val="both"/>
              <w:rPr>
                <w:sz w:val="20"/>
                <w:szCs w:val="20"/>
              </w:rPr>
            </w:pPr>
            <w:r w:rsidRPr="00D034B6">
              <w:rPr>
                <w:sz w:val="20"/>
                <w:szCs w:val="20"/>
              </w:rPr>
              <w:t>4.4</w:t>
            </w:r>
          </w:p>
        </w:tc>
        <w:tc>
          <w:tcPr>
            <w:tcW w:w="1744" w:type="pct"/>
          </w:tcPr>
          <w:p w14:paraId="693496C3"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Магазины</w:t>
            </w:r>
          </w:p>
          <w:p w14:paraId="21889673"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10008AEE"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E49A1" w:rsidRPr="00D034B6" w14:paraId="78136786" w14:textId="77777777" w:rsidTr="006E49A1">
        <w:tc>
          <w:tcPr>
            <w:tcW w:w="304" w:type="pct"/>
          </w:tcPr>
          <w:p w14:paraId="143E1E9D" w14:textId="77777777" w:rsidR="006E49A1" w:rsidRPr="00D034B6" w:rsidRDefault="006E49A1" w:rsidP="006E49A1">
            <w:pPr>
              <w:jc w:val="center"/>
              <w:rPr>
                <w:sz w:val="20"/>
                <w:szCs w:val="20"/>
              </w:rPr>
            </w:pPr>
            <w:r w:rsidRPr="00D034B6">
              <w:rPr>
                <w:sz w:val="20"/>
                <w:szCs w:val="20"/>
              </w:rPr>
              <w:t>3</w:t>
            </w:r>
          </w:p>
        </w:tc>
        <w:tc>
          <w:tcPr>
            <w:tcW w:w="530" w:type="pct"/>
          </w:tcPr>
          <w:p w14:paraId="2E29363E" w14:textId="77777777" w:rsidR="006E49A1" w:rsidRPr="00D034B6" w:rsidRDefault="006E49A1" w:rsidP="006E49A1">
            <w:pPr>
              <w:jc w:val="both"/>
              <w:rPr>
                <w:sz w:val="20"/>
                <w:szCs w:val="20"/>
              </w:rPr>
            </w:pPr>
            <w:r w:rsidRPr="00D034B6">
              <w:rPr>
                <w:sz w:val="20"/>
                <w:szCs w:val="20"/>
              </w:rPr>
              <w:t>4.6</w:t>
            </w:r>
          </w:p>
        </w:tc>
        <w:tc>
          <w:tcPr>
            <w:tcW w:w="1744" w:type="pct"/>
          </w:tcPr>
          <w:p w14:paraId="7E12ADC1"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Общественное питание</w:t>
            </w:r>
          </w:p>
          <w:p w14:paraId="2DA0BF06" w14:textId="77777777" w:rsidR="006E49A1" w:rsidRPr="00D034B6" w:rsidRDefault="006E49A1" w:rsidP="006E49A1">
            <w:pPr>
              <w:autoSpaceDE w:val="0"/>
              <w:autoSpaceDN w:val="0"/>
              <w:adjustRightInd w:val="0"/>
              <w:jc w:val="both"/>
              <w:rPr>
                <w:rFonts w:eastAsia="Calibri"/>
                <w:sz w:val="20"/>
                <w:szCs w:val="20"/>
                <w:lang w:eastAsia="en-US"/>
              </w:rPr>
            </w:pPr>
          </w:p>
        </w:tc>
        <w:tc>
          <w:tcPr>
            <w:tcW w:w="2422" w:type="pct"/>
          </w:tcPr>
          <w:p w14:paraId="0ACD110A"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6946DD1E" w14:textId="77777777" w:rsidR="0063663C" w:rsidRPr="00D034B6" w:rsidRDefault="0063663C" w:rsidP="0063663C">
      <w:pPr>
        <w:pStyle w:val="aff7"/>
        <w:autoSpaceDE w:val="0"/>
        <w:autoSpaceDN w:val="0"/>
        <w:adjustRightInd w:val="0"/>
        <w:ind w:left="0" w:firstLine="709"/>
        <w:rPr>
          <w:b/>
          <w:szCs w:val="24"/>
        </w:rPr>
      </w:pPr>
      <w:r w:rsidRPr="00D034B6">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53BC379" w14:textId="77777777" w:rsidR="006E49A1"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30</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6E49A1" w:rsidRPr="00D034B6" w14:paraId="4476E99E" w14:textId="77777777" w:rsidTr="006E49A1">
        <w:trPr>
          <w:tblHeader/>
        </w:trPr>
        <w:tc>
          <w:tcPr>
            <w:tcW w:w="284" w:type="pct"/>
            <w:vAlign w:val="center"/>
          </w:tcPr>
          <w:p w14:paraId="70C6DAD0" w14:textId="77777777" w:rsidR="006E49A1" w:rsidRPr="00D034B6" w:rsidRDefault="006E49A1" w:rsidP="006E49A1">
            <w:pPr>
              <w:jc w:val="center"/>
              <w:rPr>
                <w:sz w:val="20"/>
                <w:szCs w:val="20"/>
              </w:rPr>
            </w:pPr>
            <w:r w:rsidRPr="00D034B6">
              <w:rPr>
                <w:sz w:val="20"/>
                <w:szCs w:val="20"/>
              </w:rPr>
              <w:t>№ п/п</w:t>
            </w:r>
          </w:p>
        </w:tc>
        <w:tc>
          <w:tcPr>
            <w:tcW w:w="1342" w:type="pct"/>
            <w:vAlign w:val="center"/>
          </w:tcPr>
          <w:p w14:paraId="17C53FF2" w14:textId="77777777" w:rsidR="006E49A1" w:rsidRPr="00D034B6" w:rsidRDefault="006E49A1" w:rsidP="006E49A1">
            <w:pPr>
              <w:autoSpaceDE w:val="0"/>
              <w:autoSpaceDN w:val="0"/>
              <w:adjustRightInd w:val="0"/>
              <w:jc w:val="center"/>
              <w:rPr>
                <w:sz w:val="20"/>
                <w:szCs w:val="20"/>
                <w:lang w:eastAsia="en-US"/>
              </w:rPr>
            </w:pPr>
            <w:r w:rsidRPr="00D034B6">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0532ED6D" w14:textId="77777777" w:rsidR="006E49A1" w:rsidRPr="00D034B6" w:rsidRDefault="006E49A1" w:rsidP="006E49A1">
            <w:pPr>
              <w:autoSpaceDE w:val="0"/>
              <w:autoSpaceDN w:val="0"/>
              <w:adjustRightInd w:val="0"/>
              <w:jc w:val="center"/>
              <w:rPr>
                <w:sz w:val="20"/>
                <w:szCs w:val="20"/>
                <w:lang w:eastAsia="en-US"/>
              </w:rPr>
            </w:pPr>
            <w:r w:rsidRPr="00D034B6">
              <w:rPr>
                <w:sz w:val="20"/>
                <w:szCs w:val="20"/>
                <w:lang w:eastAsia="en-US"/>
              </w:rPr>
              <w:t>Предельные (минимальные и (или) максимальные) размеры земельных участков</w:t>
            </w:r>
          </w:p>
        </w:tc>
        <w:tc>
          <w:tcPr>
            <w:tcW w:w="1875" w:type="pct"/>
          </w:tcPr>
          <w:p w14:paraId="0DCB1F28" w14:textId="77777777" w:rsidR="006E49A1" w:rsidRPr="00D034B6" w:rsidRDefault="006E49A1" w:rsidP="006E49A1">
            <w:pPr>
              <w:autoSpaceDE w:val="0"/>
              <w:autoSpaceDN w:val="0"/>
              <w:adjustRightInd w:val="0"/>
              <w:jc w:val="center"/>
              <w:rPr>
                <w:sz w:val="20"/>
                <w:szCs w:val="20"/>
                <w:lang w:eastAsia="en-US"/>
              </w:rPr>
            </w:pPr>
            <w:r w:rsidRPr="00D034B6">
              <w:rPr>
                <w:sz w:val="20"/>
                <w:szCs w:val="20"/>
                <w:lang w:eastAsia="en-US"/>
              </w:rPr>
              <w:t>Предельные параметры разрешенного строительства, реконструкции объектов капитального строительства</w:t>
            </w:r>
          </w:p>
        </w:tc>
      </w:tr>
      <w:tr w:rsidR="006E49A1" w:rsidRPr="00D034B6" w14:paraId="3BA7644E" w14:textId="77777777" w:rsidTr="006E49A1">
        <w:tc>
          <w:tcPr>
            <w:tcW w:w="284" w:type="pct"/>
          </w:tcPr>
          <w:p w14:paraId="20ED330F" w14:textId="77777777" w:rsidR="006E49A1" w:rsidRPr="00D034B6" w:rsidRDefault="006E49A1" w:rsidP="006E49A1">
            <w:pPr>
              <w:jc w:val="center"/>
              <w:rPr>
                <w:sz w:val="20"/>
                <w:szCs w:val="20"/>
              </w:rPr>
            </w:pPr>
            <w:r w:rsidRPr="00D034B6">
              <w:rPr>
                <w:sz w:val="20"/>
                <w:szCs w:val="20"/>
              </w:rPr>
              <w:t>1</w:t>
            </w:r>
          </w:p>
        </w:tc>
        <w:tc>
          <w:tcPr>
            <w:tcW w:w="1342" w:type="pct"/>
          </w:tcPr>
          <w:p w14:paraId="46CC8610"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Хранение автотранспорта</w:t>
            </w:r>
          </w:p>
          <w:p w14:paraId="2F3FF5D2" w14:textId="77777777" w:rsidR="006E49A1" w:rsidRPr="00D034B6" w:rsidRDefault="006E49A1" w:rsidP="006E49A1">
            <w:pPr>
              <w:tabs>
                <w:tab w:val="left" w:pos="960"/>
              </w:tabs>
              <w:rPr>
                <w:rFonts w:eastAsia="Calibri"/>
                <w:sz w:val="20"/>
                <w:szCs w:val="20"/>
              </w:rPr>
            </w:pPr>
          </w:p>
        </w:tc>
        <w:tc>
          <w:tcPr>
            <w:tcW w:w="1499" w:type="pct"/>
          </w:tcPr>
          <w:p w14:paraId="51614289"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Минимальный размер - 10 кв. м.</w:t>
            </w:r>
          </w:p>
          <w:p w14:paraId="280E8614" w14:textId="1B425BB0"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Максимальный размер – не подлежит установлению.</w:t>
            </w:r>
          </w:p>
        </w:tc>
        <w:tc>
          <w:tcPr>
            <w:tcW w:w="1875" w:type="pct"/>
          </w:tcPr>
          <w:p w14:paraId="0E3B1041" w14:textId="77777777" w:rsidR="006E49A1" w:rsidRPr="00D034B6" w:rsidRDefault="006E49A1" w:rsidP="006E49A1">
            <w:pPr>
              <w:tabs>
                <w:tab w:val="left" w:pos="318"/>
              </w:tabs>
              <w:contextualSpacing/>
              <w:jc w:val="both"/>
              <w:rPr>
                <w:sz w:val="20"/>
                <w:szCs w:val="20"/>
              </w:rPr>
            </w:pPr>
            <w:r w:rsidRPr="00D034B6">
              <w:rPr>
                <w:sz w:val="20"/>
                <w:szCs w:val="20"/>
              </w:rPr>
              <w:t xml:space="preserve">Минимальные отступы зданий, строений, сооружений: </w:t>
            </w:r>
          </w:p>
          <w:p w14:paraId="0AEB35DA" w14:textId="77777777" w:rsidR="006E49A1" w:rsidRPr="00D034B6" w:rsidRDefault="006E49A1" w:rsidP="006E49A1">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7C7DB46C" w14:textId="77777777" w:rsidR="006E49A1" w:rsidRPr="00D034B6" w:rsidRDefault="006E49A1" w:rsidP="006E49A1">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7D7F9754" w14:textId="77777777" w:rsidR="006E49A1" w:rsidRPr="00D034B6" w:rsidRDefault="006E49A1" w:rsidP="006E49A1">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7CB4B597" w14:textId="22DD7AB6" w:rsidR="006E49A1" w:rsidRPr="00D034B6" w:rsidRDefault="006E49A1" w:rsidP="006E49A1">
            <w:pPr>
              <w:tabs>
                <w:tab w:val="left" w:pos="318"/>
              </w:tabs>
              <w:contextualSpacing/>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6E49A1" w:rsidRPr="00D034B6" w14:paraId="6426FAA6" w14:textId="77777777" w:rsidTr="006E49A1">
        <w:tc>
          <w:tcPr>
            <w:tcW w:w="284" w:type="pct"/>
          </w:tcPr>
          <w:p w14:paraId="1FBFE752" w14:textId="77777777" w:rsidR="006E49A1" w:rsidRPr="00D034B6" w:rsidRDefault="006E49A1" w:rsidP="006E49A1">
            <w:pPr>
              <w:jc w:val="center"/>
              <w:rPr>
                <w:sz w:val="20"/>
                <w:szCs w:val="20"/>
              </w:rPr>
            </w:pPr>
            <w:r w:rsidRPr="00D034B6">
              <w:rPr>
                <w:sz w:val="20"/>
                <w:szCs w:val="20"/>
              </w:rPr>
              <w:t>2</w:t>
            </w:r>
          </w:p>
        </w:tc>
        <w:tc>
          <w:tcPr>
            <w:tcW w:w="1342" w:type="pct"/>
          </w:tcPr>
          <w:p w14:paraId="2019E63E" w14:textId="77777777" w:rsidR="006E49A1" w:rsidRPr="00D034B6" w:rsidRDefault="006E49A1" w:rsidP="006E49A1">
            <w:pPr>
              <w:autoSpaceDE w:val="0"/>
              <w:autoSpaceDN w:val="0"/>
              <w:adjustRightInd w:val="0"/>
              <w:jc w:val="both"/>
              <w:rPr>
                <w:sz w:val="20"/>
                <w:szCs w:val="20"/>
                <w:lang w:eastAsia="en-US"/>
              </w:rPr>
            </w:pPr>
            <w:r w:rsidRPr="00D034B6">
              <w:rPr>
                <w:rFonts w:eastAsia="Calibri"/>
                <w:sz w:val="20"/>
                <w:szCs w:val="20"/>
                <w:lang w:eastAsia="en-US"/>
              </w:rPr>
              <w:t>Размещение гаражей для собственных нужд</w:t>
            </w:r>
          </w:p>
        </w:tc>
        <w:tc>
          <w:tcPr>
            <w:tcW w:w="1499" w:type="pct"/>
          </w:tcPr>
          <w:p w14:paraId="53F43118"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Минимальный размер - 10 кв. м.</w:t>
            </w:r>
          </w:p>
          <w:p w14:paraId="27F4F338" w14:textId="5A0C366A"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Максимальный размер – не подлежит установлению.</w:t>
            </w:r>
          </w:p>
        </w:tc>
        <w:tc>
          <w:tcPr>
            <w:tcW w:w="1875" w:type="pct"/>
          </w:tcPr>
          <w:p w14:paraId="3D81907E" w14:textId="77777777" w:rsidR="006E49A1" w:rsidRPr="00D034B6" w:rsidRDefault="006E49A1" w:rsidP="006E49A1">
            <w:pPr>
              <w:tabs>
                <w:tab w:val="left" w:pos="318"/>
              </w:tabs>
              <w:contextualSpacing/>
              <w:jc w:val="both"/>
              <w:rPr>
                <w:sz w:val="20"/>
                <w:szCs w:val="20"/>
              </w:rPr>
            </w:pPr>
            <w:r w:rsidRPr="00D034B6">
              <w:rPr>
                <w:sz w:val="20"/>
                <w:szCs w:val="20"/>
              </w:rPr>
              <w:t xml:space="preserve">Минимальные отступы зданий, строений, сооружений: </w:t>
            </w:r>
          </w:p>
          <w:p w14:paraId="2E90F8A8" w14:textId="77777777" w:rsidR="006E49A1" w:rsidRPr="00D034B6" w:rsidRDefault="006E49A1" w:rsidP="006E49A1">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0AA0186E" w14:textId="77777777" w:rsidR="006E49A1" w:rsidRPr="00D034B6" w:rsidRDefault="006E49A1" w:rsidP="006E49A1">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3AD5EDCE" w14:textId="77777777" w:rsidR="006E49A1" w:rsidRPr="00D034B6" w:rsidRDefault="006E49A1" w:rsidP="006E49A1">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615FA10" w14:textId="3C10DA5E" w:rsidR="006E49A1" w:rsidRPr="00D034B6" w:rsidRDefault="006E49A1" w:rsidP="006E49A1">
            <w:pPr>
              <w:tabs>
                <w:tab w:val="left" w:pos="318"/>
              </w:tabs>
              <w:contextualSpacing/>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764ABF" w:rsidRPr="00D034B6" w14:paraId="251D4D22" w14:textId="77777777" w:rsidTr="00764ABF">
        <w:tc>
          <w:tcPr>
            <w:tcW w:w="284" w:type="pct"/>
          </w:tcPr>
          <w:p w14:paraId="466A8D0B" w14:textId="77777777" w:rsidR="00764ABF" w:rsidRPr="00D034B6" w:rsidRDefault="00764ABF" w:rsidP="00764ABF">
            <w:pPr>
              <w:jc w:val="center"/>
              <w:rPr>
                <w:sz w:val="20"/>
                <w:szCs w:val="20"/>
              </w:rPr>
            </w:pPr>
            <w:r w:rsidRPr="00D034B6">
              <w:rPr>
                <w:sz w:val="20"/>
                <w:szCs w:val="20"/>
              </w:rPr>
              <w:t>3</w:t>
            </w:r>
          </w:p>
        </w:tc>
        <w:tc>
          <w:tcPr>
            <w:tcW w:w="1342" w:type="pct"/>
          </w:tcPr>
          <w:p w14:paraId="00B1B791" w14:textId="77777777" w:rsidR="00764ABF" w:rsidRPr="00D034B6" w:rsidRDefault="00764ABF" w:rsidP="00764ABF">
            <w:pPr>
              <w:autoSpaceDE w:val="0"/>
              <w:autoSpaceDN w:val="0"/>
              <w:adjustRightInd w:val="0"/>
              <w:jc w:val="both"/>
              <w:rPr>
                <w:rFonts w:eastAsia="Calibri"/>
                <w:sz w:val="20"/>
                <w:szCs w:val="20"/>
                <w:lang w:eastAsia="en-US"/>
              </w:rPr>
            </w:pPr>
            <w:r w:rsidRPr="00D034B6">
              <w:rPr>
                <w:rFonts w:eastAsia="Calibri"/>
                <w:sz w:val="20"/>
                <w:szCs w:val="20"/>
                <w:lang w:eastAsia="en-US"/>
              </w:rPr>
              <w:t>Предоставление коммунальных услуг</w:t>
            </w:r>
          </w:p>
          <w:p w14:paraId="3CDBDD9D" w14:textId="77777777" w:rsidR="00764ABF" w:rsidRPr="00D034B6" w:rsidRDefault="00764ABF" w:rsidP="00764ABF">
            <w:pPr>
              <w:tabs>
                <w:tab w:val="left" w:pos="960"/>
              </w:tabs>
              <w:rPr>
                <w:rFonts w:eastAsia="Calibri"/>
                <w:sz w:val="20"/>
                <w:szCs w:val="20"/>
              </w:rPr>
            </w:pPr>
          </w:p>
        </w:tc>
        <w:tc>
          <w:tcPr>
            <w:tcW w:w="1499" w:type="pct"/>
          </w:tcPr>
          <w:p w14:paraId="293E4DCF"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59D1A2C2" w14:textId="008FD72B" w:rsidR="00764ABF" w:rsidRPr="00D034B6" w:rsidRDefault="00764ABF" w:rsidP="00764ABF">
            <w:pPr>
              <w:autoSpaceDE w:val="0"/>
              <w:autoSpaceDN w:val="0"/>
              <w:adjustRightInd w:val="0"/>
              <w:jc w:val="both"/>
              <w:rPr>
                <w:sz w:val="20"/>
                <w:szCs w:val="20"/>
                <w:lang w:eastAsia="en-US"/>
              </w:rPr>
            </w:pPr>
          </w:p>
        </w:tc>
        <w:tc>
          <w:tcPr>
            <w:tcW w:w="1875" w:type="pct"/>
          </w:tcPr>
          <w:p w14:paraId="510412FF" w14:textId="77777777" w:rsidR="00764ABF" w:rsidRPr="00D034B6" w:rsidRDefault="00764ABF" w:rsidP="00764ABF">
            <w:pPr>
              <w:jc w:val="both"/>
              <w:rPr>
                <w:sz w:val="20"/>
                <w:szCs w:val="20"/>
                <w:lang w:eastAsia="en-US"/>
              </w:rPr>
            </w:pPr>
            <w:r w:rsidRPr="00D034B6">
              <w:rPr>
                <w:sz w:val="20"/>
                <w:szCs w:val="20"/>
                <w:lang w:eastAsia="en-US"/>
              </w:rPr>
              <w:t>Минимальные отступы зданий, строений, сооружений:</w:t>
            </w:r>
          </w:p>
          <w:p w14:paraId="2459954F" w14:textId="77777777" w:rsidR="00764ABF" w:rsidRPr="00D034B6" w:rsidRDefault="00764ABF" w:rsidP="00764ABF">
            <w:pPr>
              <w:tabs>
                <w:tab w:val="left" w:pos="318"/>
              </w:tabs>
              <w:contextualSpacing/>
              <w:jc w:val="both"/>
              <w:rPr>
                <w:sz w:val="20"/>
                <w:szCs w:val="20"/>
                <w:lang w:eastAsia="en-US"/>
              </w:rPr>
            </w:pPr>
            <w:r w:rsidRPr="00D034B6">
              <w:rPr>
                <w:sz w:val="20"/>
                <w:szCs w:val="20"/>
                <w:lang w:eastAsia="en-US"/>
              </w:rPr>
              <w:t>- от красной линии улицы (границ земельного участка, граничащего с улично-дорожной сетью) – 5 м;</w:t>
            </w:r>
          </w:p>
          <w:p w14:paraId="1BC1B4EB" w14:textId="77777777" w:rsidR="00764ABF" w:rsidRPr="00D034B6" w:rsidRDefault="00764ABF" w:rsidP="00764ABF">
            <w:pPr>
              <w:tabs>
                <w:tab w:val="left" w:pos="318"/>
              </w:tabs>
              <w:contextualSpacing/>
              <w:jc w:val="both"/>
              <w:rPr>
                <w:sz w:val="20"/>
                <w:szCs w:val="20"/>
                <w:lang w:eastAsia="en-US"/>
              </w:rPr>
            </w:pPr>
            <w:r w:rsidRPr="00D034B6">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71465E34" w14:textId="77777777" w:rsidR="00764ABF" w:rsidRPr="00D034B6" w:rsidRDefault="00764ABF" w:rsidP="00764ABF">
            <w:pPr>
              <w:tabs>
                <w:tab w:val="left" w:pos="318"/>
              </w:tabs>
              <w:contextualSpacing/>
              <w:jc w:val="both"/>
              <w:rPr>
                <w:sz w:val="20"/>
                <w:szCs w:val="20"/>
                <w:lang w:eastAsia="en-US"/>
              </w:rPr>
            </w:pPr>
            <w:r w:rsidRPr="00D034B6">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3398F1FE"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Иные предельные параметры не подлежат установлению.</w:t>
            </w:r>
          </w:p>
          <w:p w14:paraId="6BA49CB9" w14:textId="0D8875EB" w:rsidR="00764ABF" w:rsidRPr="00D034B6" w:rsidRDefault="00764ABF" w:rsidP="00764ABF">
            <w:pPr>
              <w:tabs>
                <w:tab w:val="left" w:pos="318"/>
              </w:tabs>
              <w:contextualSpacing/>
              <w:jc w:val="both"/>
              <w:rPr>
                <w:sz w:val="20"/>
                <w:szCs w:val="20"/>
              </w:rPr>
            </w:pPr>
            <w:r w:rsidRPr="00D034B6">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6E49A1" w:rsidRPr="00D034B6" w14:paraId="5D6DF055" w14:textId="77777777" w:rsidTr="006E49A1">
        <w:tc>
          <w:tcPr>
            <w:tcW w:w="284" w:type="pct"/>
          </w:tcPr>
          <w:p w14:paraId="7024E8CA" w14:textId="77777777" w:rsidR="006E49A1" w:rsidRPr="00D034B6" w:rsidRDefault="006E49A1" w:rsidP="006E49A1">
            <w:pPr>
              <w:jc w:val="center"/>
              <w:rPr>
                <w:sz w:val="20"/>
                <w:szCs w:val="20"/>
              </w:rPr>
            </w:pPr>
            <w:r w:rsidRPr="00D034B6">
              <w:rPr>
                <w:sz w:val="20"/>
                <w:szCs w:val="20"/>
              </w:rPr>
              <w:t>4</w:t>
            </w:r>
          </w:p>
        </w:tc>
        <w:tc>
          <w:tcPr>
            <w:tcW w:w="1342" w:type="pct"/>
          </w:tcPr>
          <w:p w14:paraId="53038C9C"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Общежития</w:t>
            </w:r>
          </w:p>
          <w:p w14:paraId="4A3626FF" w14:textId="77777777" w:rsidR="006E49A1" w:rsidRPr="00D034B6" w:rsidRDefault="006E49A1" w:rsidP="006E49A1">
            <w:pPr>
              <w:autoSpaceDE w:val="0"/>
              <w:autoSpaceDN w:val="0"/>
              <w:adjustRightInd w:val="0"/>
              <w:jc w:val="both"/>
              <w:rPr>
                <w:rFonts w:eastAsia="Calibri"/>
                <w:sz w:val="20"/>
                <w:szCs w:val="20"/>
                <w:lang w:eastAsia="en-US"/>
              </w:rPr>
            </w:pPr>
          </w:p>
        </w:tc>
        <w:tc>
          <w:tcPr>
            <w:tcW w:w="1499" w:type="pct"/>
          </w:tcPr>
          <w:p w14:paraId="1A82D4D0"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282AF0AD" w14:textId="77777777" w:rsidR="006E49A1" w:rsidRPr="00D034B6" w:rsidRDefault="006E49A1" w:rsidP="006E49A1">
            <w:pPr>
              <w:jc w:val="both"/>
              <w:rPr>
                <w:sz w:val="20"/>
                <w:szCs w:val="20"/>
              </w:rPr>
            </w:pPr>
            <w:r w:rsidRPr="00D034B6">
              <w:rPr>
                <w:sz w:val="20"/>
                <w:szCs w:val="20"/>
              </w:rPr>
              <w:t>Минимальные отступы зданий, строений, сооружений:</w:t>
            </w:r>
          </w:p>
          <w:p w14:paraId="125FF0C5" w14:textId="77777777" w:rsidR="006E49A1" w:rsidRPr="00D034B6" w:rsidRDefault="006E49A1" w:rsidP="006E49A1">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05A479D4"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1E27FB4" w14:textId="77777777" w:rsidR="006E49A1" w:rsidRPr="00D034B6" w:rsidRDefault="006E49A1" w:rsidP="006E49A1">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949CD05" w14:textId="77777777" w:rsidR="006E49A1" w:rsidRPr="00D034B6" w:rsidRDefault="006E49A1" w:rsidP="006E49A1">
            <w:pPr>
              <w:jc w:val="both"/>
              <w:rPr>
                <w:sz w:val="20"/>
                <w:szCs w:val="20"/>
              </w:rPr>
            </w:pPr>
            <w:r w:rsidRPr="00D034B6">
              <w:rPr>
                <w:sz w:val="20"/>
                <w:szCs w:val="20"/>
              </w:rPr>
              <w:t>Предельная высота – 16 м.</w:t>
            </w:r>
          </w:p>
          <w:p w14:paraId="5F4B0E3C" w14:textId="77777777" w:rsidR="006E49A1" w:rsidRPr="00D034B6" w:rsidRDefault="006E49A1" w:rsidP="006E49A1">
            <w:pPr>
              <w:jc w:val="both"/>
              <w:rPr>
                <w:sz w:val="20"/>
                <w:szCs w:val="20"/>
              </w:rPr>
            </w:pPr>
            <w:r w:rsidRPr="00D034B6">
              <w:rPr>
                <w:sz w:val="20"/>
                <w:szCs w:val="20"/>
              </w:rPr>
              <w:t xml:space="preserve">Максимальный процент застройки в границах земельного участка – 60 %. </w:t>
            </w:r>
          </w:p>
        </w:tc>
      </w:tr>
      <w:tr w:rsidR="006E49A1" w:rsidRPr="00D034B6" w14:paraId="35D77443" w14:textId="77777777" w:rsidTr="006E49A1">
        <w:tc>
          <w:tcPr>
            <w:tcW w:w="284" w:type="pct"/>
          </w:tcPr>
          <w:p w14:paraId="5DA9D33B" w14:textId="77777777" w:rsidR="006E49A1" w:rsidRPr="00D034B6" w:rsidRDefault="006E49A1" w:rsidP="006E49A1">
            <w:pPr>
              <w:jc w:val="center"/>
              <w:rPr>
                <w:sz w:val="20"/>
                <w:szCs w:val="20"/>
              </w:rPr>
            </w:pPr>
            <w:r w:rsidRPr="00D034B6">
              <w:rPr>
                <w:sz w:val="20"/>
                <w:szCs w:val="20"/>
              </w:rPr>
              <w:t>5</w:t>
            </w:r>
          </w:p>
        </w:tc>
        <w:tc>
          <w:tcPr>
            <w:tcW w:w="1342" w:type="pct"/>
          </w:tcPr>
          <w:p w14:paraId="57195CEB"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Бытовое обслуживание</w:t>
            </w:r>
          </w:p>
          <w:p w14:paraId="030E7F16" w14:textId="77777777" w:rsidR="006E49A1" w:rsidRPr="00D034B6" w:rsidRDefault="006E49A1" w:rsidP="006E49A1">
            <w:pPr>
              <w:autoSpaceDE w:val="0"/>
              <w:autoSpaceDN w:val="0"/>
              <w:adjustRightInd w:val="0"/>
              <w:jc w:val="both"/>
              <w:rPr>
                <w:rFonts w:eastAsia="Calibri"/>
                <w:sz w:val="20"/>
                <w:szCs w:val="20"/>
                <w:lang w:eastAsia="en-US"/>
              </w:rPr>
            </w:pPr>
          </w:p>
        </w:tc>
        <w:tc>
          <w:tcPr>
            <w:tcW w:w="1499" w:type="pct"/>
          </w:tcPr>
          <w:p w14:paraId="5E2E2F0E"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2CD0118B" w14:textId="77777777" w:rsidR="006E49A1" w:rsidRPr="00D034B6" w:rsidRDefault="006E49A1" w:rsidP="006E49A1">
            <w:pPr>
              <w:jc w:val="both"/>
              <w:rPr>
                <w:sz w:val="20"/>
                <w:szCs w:val="20"/>
              </w:rPr>
            </w:pPr>
            <w:r w:rsidRPr="00D034B6">
              <w:rPr>
                <w:sz w:val="20"/>
                <w:szCs w:val="20"/>
              </w:rPr>
              <w:t>Минимальные отступы зданий, строений, сооружений:</w:t>
            </w:r>
          </w:p>
          <w:p w14:paraId="453DC9BA" w14:textId="77777777" w:rsidR="006E49A1" w:rsidRPr="00D034B6" w:rsidRDefault="006E49A1" w:rsidP="006E49A1">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6E70C24E"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6DB0D17" w14:textId="77777777" w:rsidR="006E49A1" w:rsidRPr="00D034B6" w:rsidRDefault="006E49A1" w:rsidP="006E49A1">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C9214C7" w14:textId="77777777" w:rsidR="006E49A1" w:rsidRPr="00D034B6" w:rsidRDefault="006E49A1" w:rsidP="006E49A1">
            <w:pPr>
              <w:jc w:val="both"/>
              <w:rPr>
                <w:sz w:val="20"/>
                <w:szCs w:val="20"/>
              </w:rPr>
            </w:pPr>
            <w:r w:rsidRPr="00D034B6">
              <w:rPr>
                <w:sz w:val="20"/>
                <w:szCs w:val="20"/>
              </w:rPr>
              <w:t>Предельная высота – 16 м.</w:t>
            </w:r>
          </w:p>
          <w:p w14:paraId="1B340603" w14:textId="77777777" w:rsidR="006E49A1" w:rsidRPr="00D034B6" w:rsidRDefault="006E49A1" w:rsidP="006E49A1">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6E49A1" w:rsidRPr="00D034B6" w14:paraId="5284DC83" w14:textId="77777777" w:rsidTr="006E49A1">
        <w:tc>
          <w:tcPr>
            <w:tcW w:w="284" w:type="pct"/>
          </w:tcPr>
          <w:p w14:paraId="2593F9A5" w14:textId="77777777" w:rsidR="006E49A1" w:rsidRPr="00D034B6" w:rsidRDefault="006E49A1" w:rsidP="006E49A1">
            <w:pPr>
              <w:jc w:val="center"/>
              <w:rPr>
                <w:sz w:val="20"/>
                <w:szCs w:val="20"/>
              </w:rPr>
            </w:pPr>
            <w:r w:rsidRPr="00D034B6">
              <w:rPr>
                <w:sz w:val="20"/>
                <w:szCs w:val="20"/>
              </w:rPr>
              <w:t>6</w:t>
            </w:r>
          </w:p>
        </w:tc>
        <w:tc>
          <w:tcPr>
            <w:tcW w:w="1342" w:type="pct"/>
          </w:tcPr>
          <w:p w14:paraId="38DCF779"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Амбулаторно-поликлиническое обслуживание</w:t>
            </w:r>
          </w:p>
          <w:p w14:paraId="100EB035" w14:textId="77777777" w:rsidR="006E49A1" w:rsidRPr="00D034B6" w:rsidRDefault="006E49A1" w:rsidP="006E49A1">
            <w:pPr>
              <w:autoSpaceDE w:val="0"/>
              <w:autoSpaceDN w:val="0"/>
              <w:adjustRightInd w:val="0"/>
              <w:jc w:val="both"/>
              <w:rPr>
                <w:rFonts w:eastAsia="Calibri"/>
                <w:sz w:val="20"/>
                <w:szCs w:val="20"/>
                <w:lang w:eastAsia="en-US"/>
              </w:rPr>
            </w:pPr>
          </w:p>
        </w:tc>
        <w:tc>
          <w:tcPr>
            <w:tcW w:w="1499" w:type="pct"/>
          </w:tcPr>
          <w:p w14:paraId="1E8A8D2A"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45648AB" w14:textId="77777777" w:rsidR="006E49A1" w:rsidRPr="00D034B6" w:rsidRDefault="006E49A1" w:rsidP="006E49A1">
            <w:pPr>
              <w:jc w:val="both"/>
              <w:rPr>
                <w:sz w:val="20"/>
                <w:szCs w:val="20"/>
              </w:rPr>
            </w:pPr>
            <w:r w:rsidRPr="00D034B6">
              <w:rPr>
                <w:sz w:val="20"/>
                <w:szCs w:val="20"/>
              </w:rPr>
              <w:t>Минимальные отступы зданий, строений, сооружений:</w:t>
            </w:r>
          </w:p>
          <w:p w14:paraId="3D2E9BBE" w14:textId="77777777" w:rsidR="006E49A1" w:rsidRPr="00D034B6" w:rsidRDefault="006E49A1" w:rsidP="006E49A1">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01996C6"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0BA0019" w14:textId="77777777" w:rsidR="006E49A1" w:rsidRPr="00D034B6" w:rsidRDefault="006E49A1" w:rsidP="006E49A1">
            <w:pPr>
              <w:tabs>
                <w:tab w:val="left" w:pos="318"/>
              </w:tabs>
              <w:contextualSpacing/>
              <w:jc w:val="both"/>
              <w:rPr>
                <w:sz w:val="20"/>
                <w:szCs w:val="20"/>
              </w:rPr>
            </w:pPr>
            <w:r w:rsidRPr="00D034B6">
              <w:rPr>
                <w:sz w:val="20"/>
                <w:szCs w:val="20"/>
              </w:rPr>
              <w:t>- до границ земельного участка – 3 м.</w:t>
            </w:r>
          </w:p>
          <w:p w14:paraId="6AA29493" w14:textId="77777777" w:rsidR="006E49A1" w:rsidRPr="00D034B6" w:rsidRDefault="006E49A1" w:rsidP="006E49A1">
            <w:pPr>
              <w:widowControl w:val="0"/>
              <w:jc w:val="both"/>
              <w:rPr>
                <w:sz w:val="20"/>
                <w:szCs w:val="20"/>
              </w:rPr>
            </w:pPr>
            <w:r w:rsidRPr="00D034B6">
              <w:rPr>
                <w:sz w:val="20"/>
                <w:szCs w:val="20"/>
              </w:rPr>
              <w:t xml:space="preserve">Предельная высота – 16 м. </w:t>
            </w:r>
          </w:p>
          <w:p w14:paraId="7A2AAEE7" w14:textId="77777777" w:rsidR="006E49A1" w:rsidRPr="00D034B6" w:rsidRDefault="006E49A1" w:rsidP="006E49A1">
            <w:pPr>
              <w:jc w:val="both"/>
              <w:rPr>
                <w:sz w:val="20"/>
                <w:szCs w:val="20"/>
              </w:rPr>
            </w:pPr>
            <w:r w:rsidRPr="00D034B6">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6E49A1" w:rsidRPr="00D034B6" w14:paraId="55D2A9D3" w14:textId="77777777" w:rsidTr="006E49A1">
        <w:tc>
          <w:tcPr>
            <w:tcW w:w="284" w:type="pct"/>
          </w:tcPr>
          <w:p w14:paraId="4E0C6C86" w14:textId="77777777" w:rsidR="006E49A1" w:rsidRPr="00D034B6" w:rsidRDefault="006E49A1" w:rsidP="006E49A1">
            <w:pPr>
              <w:jc w:val="center"/>
              <w:rPr>
                <w:sz w:val="20"/>
                <w:szCs w:val="20"/>
              </w:rPr>
            </w:pPr>
            <w:r w:rsidRPr="00D034B6">
              <w:rPr>
                <w:sz w:val="20"/>
                <w:szCs w:val="20"/>
              </w:rPr>
              <w:t>7</w:t>
            </w:r>
          </w:p>
        </w:tc>
        <w:tc>
          <w:tcPr>
            <w:tcW w:w="1342" w:type="pct"/>
          </w:tcPr>
          <w:p w14:paraId="4DAC2FD7"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Обеспечение деятельности в области гидрометеорологии и смежных с ней областях</w:t>
            </w:r>
          </w:p>
          <w:p w14:paraId="61B418CE" w14:textId="77777777" w:rsidR="006E49A1" w:rsidRPr="00D034B6" w:rsidRDefault="006E49A1" w:rsidP="006E49A1">
            <w:pPr>
              <w:tabs>
                <w:tab w:val="left" w:pos="960"/>
              </w:tabs>
              <w:rPr>
                <w:rFonts w:eastAsia="Calibri"/>
                <w:sz w:val="20"/>
                <w:szCs w:val="20"/>
              </w:rPr>
            </w:pPr>
          </w:p>
        </w:tc>
        <w:tc>
          <w:tcPr>
            <w:tcW w:w="1499" w:type="pct"/>
          </w:tcPr>
          <w:p w14:paraId="55287E89"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0D8B3699" w14:textId="77777777" w:rsidR="006E49A1" w:rsidRPr="00D034B6" w:rsidRDefault="006E49A1" w:rsidP="006E49A1">
            <w:pPr>
              <w:jc w:val="both"/>
              <w:rPr>
                <w:sz w:val="20"/>
                <w:szCs w:val="20"/>
              </w:rPr>
            </w:pPr>
            <w:r w:rsidRPr="00D034B6">
              <w:rPr>
                <w:sz w:val="20"/>
                <w:szCs w:val="20"/>
              </w:rPr>
              <w:t>Минимальные отступы зданий, строений, сооружений:</w:t>
            </w:r>
          </w:p>
          <w:p w14:paraId="30BA437B"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w:t>
            </w:r>
          </w:p>
          <w:p w14:paraId="74BB8C7D" w14:textId="77777777" w:rsidR="006E49A1" w:rsidRPr="00D034B6" w:rsidRDefault="006E49A1" w:rsidP="006E49A1">
            <w:pPr>
              <w:tabs>
                <w:tab w:val="left" w:pos="318"/>
              </w:tabs>
              <w:contextualSpacing/>
              <w:jc w:val="both"/>
              <w:rPr>
                <w:sz w:val="20"/>
                <w:szCs w:val="20"/>
              </w:rPr>
            </w:pPr>
            <w:r w:rsidRPr="00D034B6">
              <w:rPr>
                <w:sz w:val="20"/>
                <w:szCs w:val="20"/>
              </w:rPr>
              <w:t>с улично-дорожной сетью) – 5 м;</w:t>
            </w:r>
          </w:p>
          <w:p w14:paraId="5A098A33"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B07AADB" w14:textId="77777777" w:rsidR="006E49A1" w:rsidRPr="00D034B6" w:rsidRDefault="006E49A1" w:rsidP="006E49A1">
            <w:pPr>
              <w:tabs>
                <w:tab w:val="left" w:pos="318"/>
              </w:tabs>
              <w:contextualSpacing/>
              <w:jc w:val="both"/>
              <w:rPr>
                <w:sz w:val="20"/>
                <w:szCs w:val="20"/>
              </w:rPr>
            </w:pPr>
            <w:r w:rsidRPr="00D034B6">
              <w:rPr>
                <w:sz w:val="20"/>
                <w:szCs w:val="20"/>
              </w:rPr>
              <w:t>- до границ земельного участка – 3 м.</w:t>
            </w:r>
          </w:p>
          <w:p w14:paraId="303275B7" w14:textId="77777777" w:rsidR="006E49A1" w:rsidRPr="00D034B6" w:rsidRDefault="006E49A1" w:rsidP="006E49A1">
            <w:pPr>
              <w:widowControl w:val="0"/>
              <w:jc w:val="both"/>
              <w:rPr>
                <w:sz w:val="20"/>
                <w:szCs w:val="20"/>
              </w:rPr>
            </w:pPr>
            <w:r w:rsidRPr="00D034B6">
              <w:rPr>
                <w:sz w:val="20"/>
                <w:szCs w:val="20"/>
              </w:rPr>
              <w:t>Предельная высота – 16 м.</w:t>
            </w:r>
          </w:p>
          <w:p w14:paraId="1ADAC560" w14:textId="77777777" w:rsidR="006E49A1" w:rsidRPr="00D034B6" w:rsidRDefault="006E49A1" w:rsidP="006E49A1">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6E49A1" w:rsidRPr="00D034B6" w14:paraId="00B942D8" w14:textId="77777777" w:rsidTr="006E49A1">
        <w:tc>
          <w:tcPr>
            <w:tcW w:w="284" w:type="pct"/>
          </w:tcPr>
          <w:p w14:paraId="0DC9D51A" w14:textId="77777777" w:rsidR="006E49A1" w:rsidRPr="00D034B6" w:rsidRDefault="006E49A1" w:rsidP="006E49A1">
            <w:pPr>
              <w:jc w:val="center"/>
              <w:rPr>
                <w:sz w:val="20"/>
                <w:szCs w:val="20"/>
              </w:rPr>
            </w:pPr>
            <w:r w:rsidRPr="00D034B6">
              <w:rPr>
                <w:sz w:val="20"/>
                <w:szCs w:val="20"/>
              </w:rPr>
              <w:t>8</w:t>
            </w:r>
          </w:p>
        </w:tc>
        <w:tc>
          <w:tcPr>
            <w:tcW w:w="1342" w:type="pct"/>
          </w:tcPr>
          <w:p w14:paraId="13010AEF"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Проведение научных исследований</w:t>
            </w:r>
          </w:p>
          <w:p w14:paraId="2A0D270D" w14:textId="77777777" w:rsidR="006E49A1" w:rsidRPr="00D034B6" w:rsidRDefault="006E49A1" w:rsidP="006E49A1">
            <w:pPr>
              <w:tabs>
                <w:tab w:val="left" w:pos="960"/>
              </w:tabs>
              <w:rPr>
                <w:rFonts w:eastAsia="Calibri"/>
                <w:sz w:val="20"/>
                <w:szCs w:val="20"/>
              </w:rPr>
            </w:pPr>
          </w:p>
        </w:tc>
        <w:tc>
          <w:tcPr>
            <w:tcW w:w="1499" w:type="pct"/>
          </w:tcPr>
          <w:p w14:paraId="559FE85A"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72A19B3C" w14:textId="77777777" w:rsidR="006E49A1" w:rsidRPr="00D034B6" w:rsidRDefault="006E49A1" w:rsidP="006E49A1">
            <w:pPr>
              <w:jc w:val="both"/>
              <w:rPr>
                <w:sz w:val="20"/>
                <w:szCs w:val="20"/>
              </w:rPr>
            </w:pPr>
            <w:r w:rsidRPr="00D034B6">
              <w:rPr>
                <w:sz w:val="20"/>
                <w:szCs w:val="20"/>
              </w:rPr>
              <w:t>Минимальные отступы зданий, строений, сооружений:</w:t>
            </w:r>
          </w:p>
          <w:p w14:paraId="3CCD4522"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w:t>
            </w:r>
          </w:p>
          <w:p w14:paraId="29E1F867" w14:textId="77777777" w:rsidR="006E49A1" w:rsidRPr="00D034B6" w:rsidRDefault="006E49A1" w:rsidP="006E49A1">
            <w:pPr>
              <w:tabs>
                <w:tab w:val="left" w:pos="318"/>
              </w:tabs>
              <w:contextualSpacing/>
              <w:jc w:val="both"/>
              <w:rPr>
                <w:sz w:val="20"/>
                <w:szCs w:val="20"/>
              </w:rPr>
            </w:pPr>
            <w:r w:rsidRPr="00D034B6">
              <w:rPr>
                <w:sz w:val="20"/>
                <w:szCs w:val="20"/>
              </w:rPr>
              <w:t>с улично-дорожной сетью) – 5 м;</w:t>
            </w:r>
          </w:p>
          <w:p w14:paraId="5D035318"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6397AB17" w14:textId="77777777" w:rsidR="006E49A1" w:rsidRPr="00D034B6" w:rsidRDefault="006E49A1" w:rsidP="006E49A1">
            <w:pPr>
              <w:tabs>
                <w:tab w:val="left" w:pos="318"/>
              </w:tabs>
              <w:contextualSpacing/>
              <w:jc w:val="both"/>
              <w:rPr>
                <w:sz w:val="20"/>
                <w:szCs w:val="20"/>
              </w:rPr>
            </w:pPr>
            <w:r w:rsidRPr="00D034B6">
              <w:rPr>
                <w:sz w:val="20"/>
                <w:szCs w:val="20"/>
              </w:rPr>
              <w:t>- до границ земельного участка – 3 м.</w:t>
            </w:r>
          </w:p>
          <w:p w14:paraId="4C8B765C" w14:textId="77777777" w:rsidR="006E49A1" w:rsidRPr="00D034B6" w:rsidRDefault="006E49A1" w:rsidP="006E49A1">
            <w:pPr>
              <w:widowControl w:val="0"/>
              <w:jc w:val="both"/>
              <w:rPr>
                <w:sz w:val="20"/>
                <w:szCs w:val="20"/>
              </w:rPr>
            </w:pPr>
            <w:r w:rsidRPr="00D034B6">
              <w:rPr>
                <w:sz w:val="20"/>
                <w:szCs w:val="20"/>
              </w:rPr>
              <w:t>Предельная высота – 16 м.</w:t>
            </w:r>
          </w:p>
          <w:p w14:paraId="1D487B92" w14:textId="77777777" w:rsidR="006E49A1" w:rsidRPr="00D034B6" w:rsidRDefault="006E49A1" w:rsidP="006E49A1">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6E49A1" w:rsidRPr="00D034B6" w14:paraId="65E1DECF" w14:textId="77777777" w:rsidTr="006E49A1">
        <w:tc>
          <w:tcPr>
            <w:tcW w:w="284" w:type="pct"/>
          </w:tcPr>
          <w:p w14:paraId="5E4611CA" w14:textId="77777777" w:rsidR="006E49A1" w:rsidRPr="00D034B6" w:rsidRDefault="006E49A1" w:rsidP="006E49A1">
            <w:pPr>
              <w:jc w:val="center"/>
              <w:rPr>
                <w:sz w:val="20"/>
                <w:szCs w:val="20"/>
              </w:rPr>
            </w:pPr>
            <w:r w:rsidRPr="00D034B6">
              <w:rPr>
                <w:sz w:val="20"/>
                <w:szCs w:val="20"/>
              </w:rPr>
              <w:t>9</w:t>
            </w:r>
          </w:p>
        </w:tc>
        <w:tc>
          <w:tcPr>
            <w:tcW w:w="1342" w:type="pct"/>
          </w:tcPr>
          <w:p w14:paraId="41254A80"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Проведение научных испытаний</w:t>
            </w:r>
          </w:p>
          <w:p w14:paraId="4EA7E6D1" w14:textId="77777777" w:rsidR="006E49A1" w:rsidRPr="00D034B6" w:rsidRDefault="006E49A1" w:rsidP="006E49A1">
            <w:pPr>
              <w:tabs>
                <w:tab w:val="left" w:pos="960"/>
              </w:tabs>
              <w:rPr>
                <w:rFonts w:eastAsia="Calibri"/>
                <w:sz w:val="20"/>
                <w:szCs w:val="20"/>
              </w:rPr>
            </w:pPr>
          </w:p>
        </w:tc>
        <w:tc>
          <w:tcPr>
            <w:tcW w:w="1499" w:type="pct"/>
          </w:tcPr>
          <w:p w14:paraId="1A4EC35C"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AA95552" w14:textId="77777777" w:rsidR="006E49A1" w:rsidRPr="00D034B6" w:rsidRDefault="006E49A1" w:rsidP="006E49A1">
            <w:pPr>
              <w:jc w:val="both"/>
              <w:rPr>
                <w:sz w:val="20"/>
                <w:szCs w:val="20"/>
              </w:rPr>
            </w:pPr>
            <w:r w:rsidRPr="00D034B6">
              <w:rPr>
                <w:sz w:val="20"/>
                <w:szCs w:val="20"/>
              </w:rPr>
              <w:t>Минимальные отступы зданий, строений, сооружений:</w:t>
            </w:r>
          </w:p>
          <w:p w14:paraId="2D3B0DC5"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w:t>
            </w:r>
          </w:p>
          <w:p w14:paraId="4D8C1662" w14:textId="77777777" w:rsidR="006E49A1" w:rsidRPr="00D034B6" w:rsidRDefault="006E49A1" w:rsidP="006E49A1">
            <w:pPr>
              <w:tabs>
                <w:tab w:val="left" w:pos="318"/>
              </w:tabs>
              <w:contextualSpacing/>
              <w:jc w:val="both"/>
              <w:rPr>
                <w:sz w:val="20"/>
                <w:szCs w:val="20"/>
              </w:rPr>
            </w:pPr>
            <w:r w:rsidRPr="00D034B6">
              <w:rPr>
                <w:sz w:val="20"/>
                <w:szCs w:val="20"/>
              </w:rPr>
              <w:t>с улично-дорожной сетью) – 5 м;</w:t>
            </w:r>
          </w:p>
          <w:p w14:paraId="124382F3"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303537B" w14:textId="77777777" w:rsidR="006E49A1" w:rsidRPr="00D034B6" w:rsidRDefault="006E49A1" w:rsidP="006E49A1">
            <w:pPr>
              <w:tabs>
                <w:tab w:val="left" w:pos="318"/>
              </w:tabs>
              <w:contextualSpacing/>
              <w:jc w:val="both"/>
              <w:rPr>
                <w:sz w:val="20"/>
                <w:szCs w:val="20"/>
              </w:rPr>
            </w:pPr>
            <w:r w:rsidRPr="00D034B6">
              <w:rPr>
                <w:sz w:val="20"/>
                <w:szCs w:val="20"/>
              </w:rPr>
              <w:t>- до границ земельного участка – 3 м.</w:t>
            </w:r>
          </w:p>
          <w:p w14:paraId="71A68027" w14:textId="77777777" w:rsidR="006E49A1" w:rsidRPr="00D034B6" w:rsidRDefault="006E49A1" w:rsidP="006E49A1">
            <w:pPr>
              <w:widowControl w:val="0"/>
              <w:jc w:val="both"/>
              <w:rPr>
                <w:sz w:val="20"/>
                <w:szCs w:val="20"/>
              </w:rPr>
            </w:pPr>
            <w:r w:rsidRPr="00D034B6">
              <w:rPr>
                <w:sz w:val="20"/>
                <w:szCs w:val="20"/>
              </w:rPr>
              <w:t>Предельная высота – 16 м.</w:t>
            </w:r>
          </w:p>
          <w:p w14:paraId="1B8F5CA5" w14:textId="77777777" w:rsidR="006E49A1" w:rsidRPr="00D034B6" w:rsidRDefault="006E49A1" w:rsidP="006E49A1">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6E49A1" w:rsidRPr="00D034B6" w14:paraId="0C6D93B0" w14:textId="77777777" w:rsidTr="006E49A1">
        <w:tc>
          <w:tcPr>
            <w:tcW w:w="284" w:type="pct"/>
          </w:tcPr>
          <w:p w14:paraId="252DA63C" w14:textId="77777777" w:rsidR="006E49A1" w:rsidRPr="00D034B6" w:rsidRDefault="006E49A1" w:rsidP="006E49A1">
            <w:pPr>
              <w:jc w:val="center"/>
              <w:rPr>
                <w:sz w:val="20"/>
                <w:szCs w:val="20"/>
              </w:rPr>
            </w:pPr>
            <w:r w:rsidRPr="00D034B6">
              <w:rPr>
                <w:sz w:val="20"/>
                <w:szCs w:val="20"/>
              </w:rPr>
              <w:t>10</w:t>
            </w:r>
          </w:p>
        </w:tc>
        <w:tc>
          <w:tcPr>
            <w:tcW w:w="1342" w:type="pct"/>
          </w:tcPr>
          <w:p w14:paraId="634F0903"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Приюты для животных</w:t>
            </w:r>
          </w:p>
        </w:tc>
        <w:tc>
          <w:tcPr>
            <w:tcW w:w="1499" w:type="pct"/>
          </w:tcPr>
          <w:p w14:paraId="6A19A149"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744D6E9E" w14:textId="77777777" w:rsidR="006E49A1" w:rsidRPr="00D034B6" w:rsidRDefault="006E49A1" w:rsidP="006E49A1">
            <w:pPr>
              <w:jc w:val="both"/>
              <w:rPr>
                <w:sz w:val="20"/>
                <w:szCs w:val="20"/>
              </w:rPr>
            </w:pPr>
            <w:r w:rsidRPr="00D034B6">
              <w:rPr>
                <w:sz w:val="20"/>
                <w:szCs w:val="20"/>
              </w:rPr>
              <w:t>Минимальные отступы зданий, строений, сооружений:</w:t>
            </w:r>
          </w:p>
          <w:p w14:paraId="5999A253" w14:textId="77777777" w:rsidR="006E49A1" w:rsidRPr="00D034B6" w:rsidRDefault="006E49A1" w:rsidP="006E49A1">
            <w:pPr>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75F53EF6" w14:textId="77777777" w:rsidR="006E49A1" w:rsidRPr="00D034B6" w:rsidRDefault="006E49A1" w:rsidP="006E49A1">
            <w:pPr>
              <w:jc w:val="both"/>
              <w:rPr>
                <w:sz w:val="20"/>
                <w:szCs w:val="20"/>
              </w:rPr>
            </w:pPr>
            <w:r w:rsidRPr="00D034B6">
              <w:rPr>
                <w:sz w:val="20"/>
                <w:szCs w:val="20"/>
              </w:rPr>
              <w:t>- от красной линии проезда (границ земельного участка, граничащего с проездом) – 3 м;</w:t>
            </w:r>
          </w:p>
          <w:p w14:paraId="5C7D6A63" w14:textId="77777777" w:rsidR="006E49A1" w:rsidRPr="00D034B6" w:rsidRDefault="006E49A1" w:rsidP="006E49A1">
            <w:pPr>
              <w:jc w:val="both"/>
              <w:rPr>
                <w:sz w:val="20"/>
                <w:szCs w:val="20"/>
              </w:rPr>
            </w:pPr>
            <w:r w:rsidRPr="00D034B6">
              <w:rPr>
                <w:sz w:val="20"/>
                <w:szCs w:val="20"/>
              </w:rPr>
              <w:t>- до границ земельного участка – 3 м.</w:t>
            </w:r>
          </w:p>
          <w:p w14:paraId="52673E17" w14:textId="77777777" w:rsidR="006E49A1" w:rsidRPr="00D034B6" w:rsidRDefault="006E49A1" w:rsidP="006E49A1">
            <w:pPr>
              <w:jc w:val="both"/>
              <w:rPr>
                <w:sz w:val="20"/>
                <w:szCs w:val="20"/>
              </w:rPr>
            </w:pPr>
            <w:r w:rsidRPr="00D034B6">
              <w:rPr>
                <w:sz w:val="20"/>
                <w:szCs w:val="20"/>
              </w:rPr>
              <w:t>Максимальный процент застройки в границах земельного участка – 60 %.</w:t>
            </w:r>
          </w:p>
          <w:p w14:paraId="5DC5E84C" w14:textId="77777777" w:rsidR="006E49A1" w:rsidRPr="00D034B6" w:rsidRDefault="006E49A1" w:rsidP="006E49A1">
            <w:pPr>
              <w:jc w:val="both"/>
              <w:rPr>
                <w:sz w:val="20"/>
                <w:szCs w:val="20"/>
              </w:rPr>
            </w:pPr>
            <w:r w:rsidRPr="00D034B6">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492.1325800.2020 «Свод правил. Приюты для животных. Правила проектирования».</w:t>
            </w:r>
          </w:p>
        </w:tc>
      </w:tr>
      <w:tr w:rsidR="006E49A1" w:rsidRPr="00D034B6" w14:paraId="077474AA" w14:textId="77777777" w:rsidTr="006E49A1">
        <w:tc>
          <w:tcPr>
            <w:tcW w:w="284" w:type="pct"/>
          </w:tcPr>
          <w:p w14:paraId="62C785E0" w14:textId="77777777" w:rsidR="006E49A1" w:rsidRPr="00D034B6" w:rsidRDefault="006E49A1" w:rsidP="006E49A1">
            <w:pPr>
              <w:jc w:val="center"/>
              <w:rPr>
                <w:sz w:val="20"/>
                <w:szCs w:val="20"/>
              </w:rPr>
            </w:pPr>
            <w:r w:rsidRPr="00D034B6">
              <w:rPr>
                <w:sz w:val="20"/>
                <w:szCs w:val="20"/>
              </w:rPr>
              <w:t>11</w:t>
            </w:r>
          </w:p>
        </w:tc>
        <w:tc>
          <w:tcPr>
            <w:tcW w:w="1342" w:type="pct"/>
          </w:tcPr>
          <w:p w14:paraId="1B67D265" w14:textId="77777777" w:rsidR="006E49A1" w:rsidRPr="00D034B6" w:rsidRDefault="006E49A1" w:rsidP="006E49A1">
            <w:pPr>
              <w:autoSpaceDE w:val="0"/>
              <w:autoSpaceDN w:val="0"/>
              <w:adjustRightInd w:val="0"/>
              <w:rPr>
                <w:rFonts w:eastAsia="Calibri"/>
                <w:sz w:val="20"/>
                <w:szCs w:val="20"/>
                <w:lang w:eastAsia="en-US"/>
              </w:rPr>
            </w:pPr>
            <w:r w:rsidRPr="00D034B6">
              <w:rPr>
                <w:rFonts w:eastAsia="Calibri"/>
                <w:sz w:val="20"/>
                <w:szCs w:val="20"/>
                <w:lang w:eastAsia="en-US"/>
              </w:rPr>
              <w:t>Деловое управление</w:t>
            </w:r>
          </w:p>
          <w:p w14:paraId="78FF355E" w14:textId="77777777" w:rsidR="006E49A1" w:rsidRPr="00D034B6" w:rsidRDefault="006E49A1" w:rsidP="006E49A1">
            <w:pPr>
              <w:tabs>
                <w:tab w:val="left" w:pos="960"/>
              </w:tabs>
              <w:rPr>
                <w:rFonts w:eastAsia="Calibri"/>
                <w:sz w:val="20"/>
                <w:szCs w:val="20"/>
              </w:rPr>
            </w:pPr>
          </w:p>
        </w:tc>
        <w:tc>
          <w:tcPr>
            <w:tcW w:w="1499" w:type="pct"/>
          </w:tcPr>
          <w:p w14:paraId="71AF5EB1"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FD09CC4" w14:textId="77777777" w:rsidR="006E49A1" w:rsidRPr="00D034B6" w:rsidRDefault="006E49A1" w:rsidP="006E49A1">
            <w:pPr>
              <w:jc w:val="both"/>
              <w:rPr>
                <w:sz w:val="20"/>
                <w:szCs w:val="20"/>
              </w:rPr>
            </w:pPr>
            <w:r w:rsidRPr="00D034B6">
              <w:rPr>
                <w:sz w:val="20"/>
                <w:szCs w:val="20"/>
              </w:rPr>
              <w:t>Минимальные отступы зданий, строений, сооружений:</w:t>
            </w:r>
          </w:p>
          <w:p w14:paraId="311AFDC5"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w:t>
            </w:r>
          </w:p>
          <w:p w14:paraId="73863E10" w14:textId="77777777" w:rsidR="006E49A1" w:rsidRPr="00D034B6" w:rsidRDefault="006E49A1" w:rsidP="006E49A1">
            <w:pPr>
              <w:tabs>
                <w:tab w:val="left" w:pos="318"/>
              </w:tabs>
              <w:contextualSpacing/>
              <w:jc w:val="both"/>
              <w:rPr>
                <w:sz w:val="20"/>
                <w:szCs w:val="20"/>
              </w:rPr>
            </w:pPr>
            <w:r w:rsidRPr="00D034B6">
              <w:rPr>
                <w:sz w:val="20"/>
                <w:szCs w:val="20"/>
              </w:rPr>
              <w:t>с улично-дорожной сетью) – 5 м;</w:t>
            </w:r>
          </w:p>
          <w:p w14:paraId="0007E14E"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95B199E" w14:textId="77777777" w:rsidR="006E49A1" w:rsidRPr="00D034B6" w:rsidRDefault="006E49A1" w:rsidP="006E49A1">
            <w:pPr>
              <w:tabs>
                <w:tab w:val="left" w:pos="318"/>
              </w:tabs>
              <w:contextualSpacing/>
              <w:jc w:val="both"/>
              <w:rPr>
                <w:sz w:val="20"/>
                <w:szCs w:val="20"/>
              </w:rPr>
            </w:pPr>
            <w:r w:rsidRPr="00D034B6">
              <w:rPr>
                <w:sz w:val="20"/>
                <w:szCs w:val="20"/>
              </w:rPr>
              <w:t>- до границ земельного участка – 3 м.</w:t>
            </w:r>
          </w:p>
          <w:p w14:paraId="46F2A9A7" w14:textId="77777777" w:rsidR="006E49A1" w:rsidRPr="00D034B6" w:rsidRDefault="006E49A1" w:rsidP="006E49A1">
            <w:pPr>
              <w:widowControl w:val="0"/>
              <w:jc w:val="both"/>
              <w:rPr>
                <w:sz w:val="20"/>
                <w:szCs w:val="20"/>
              </w:rPr>
            </w:pPr>
            <w:r w:rsidRPr="00D034B6">
              <w:rPr>
                <w:sz w:val="20"/>
                <w:szCs w:val="20"/>
              </w:rPr>
              <w:t>Предельная высота – 16 м.</w:t>
            </w:r>
          </w:p>
          <w:p w14:paraId="66633851" w14:textId="77777777" w:rsidR="006E49A1" w:rsidRPr="00D034B6" w:rsidRDefault="006E49A1" w:rsidP="006E49A1">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6E49A1" w:rsidRPr="00D034B6" w14:paraId="7CB0B75F" w14:textId="77777777" w:rsidTr="006E49A1">
        <w:tc>
          <w:tcPr>
            <w:tcW w:w="284" w:type="pct"/>
          </w:tcPr>
          <w:p w14:paraId="19AC4D31" w14:textId="77777777" w:rsidR="006E49A1" w:rsidRPr="00D034B6" w:rsidRDefault="006E49A1" w:rsidP="006E49A1">
            <w:pPr>
              <w:jc w:val="center"/>
              <w:rPr>
                <w:sz w:val="20"/>
                <w:szCs w:val="20"/>
              </w:rPr>
            </w:pPr>
            <w:r w:rsidRPr="00D034B6">
              <w:rPr>
                <w:sz w:val="20"/>
                <w:szCs w:val="20"/>
              </w:rPr>
              <w:t>12</w:t>
            </w:r>
          </w:p>
        </w:tc>
        <w:tc>
          <w:tcPr>
            <w:tcW w:w="1342" w:type="pct"/>
          </w:tcPr>
          <w:p w14:paraId="021A0375"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Магазины</w:t>
            </w:r>
          </w:p>
          <w:p w14:paraId="3B034AE3" w14:textId="77777777" w:rsidR="006E49A1" w:rsidRPr="00D034B6" w:rsidRDefault="006E49A1" w:rsidP="006E49A1">
            <w:pPr>
              <w:autoSpaceDE w:val="0"/>
              <w:autoSpaceDN w:val="0"/>
              <w:adjustRightInd w:val="0"/>
              <w:rPr>
                <w:rFonts w:eastAsia="Calibri"/>
                <w:sz w:val="20"/>
                <w:szCs w:val="20"/>
                <w:lang w:eastAsia="en-US"/>
              </w:rPr>
            </w:pPr>
          </w:p>
        </w:tc>
        <w:tc>
          <w:tcPr>
            <w:tcW w:w="1499" w:type="pct"/>
          </w:tcPr>
          <w:p w14:paraId="085CC6D4"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6A446DC2" w14:textId="77777777" w:rsidR="006E49A1" w:rsidRPr="00D034B6" w:rsidRDefault="006E49A1" w:rsidP="006E49A1">
            <w:pPr>
              <w:jc w:val="both"/>
              <w:rPr>
                <w:sz w:val="20"/>
                <w:szCs w:val="20"/>
              </w:rPr>
            </w:pPr>
            <w:r w:rsidRPr="00D034B6">
              <w:rPr>
                <w:sz w:val="20"/>
                <w:szCs w:val="20"/>
              </w:rPr>
              <w:t>Минимальные отступы зданий, строений, сооружений:</w:t>
            </w:r>
          </w:p>
          <w:p w14:paraId="5E3394E6"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w:t>
            </w:r>
          </w:p>
          <w:p w14:paraId="7BE42B32" w14:textId="77777777" w:rsidR="006E49A1" w:rsidRPr="00D034B6" w:rsidRDefault="006E49A1" w:rsidP="006E49A1">
            <w:pPr>
              <w:tabs>
                <w:tab w:val="left" w:pos="318"/>
              </w:tabs>
              <w:contextualSpacing/>
              <w:jc w:val="both"/>
              <w:rPr>
                <w:sz w:val="20"/>
                <w:szCs w:val="20"/>
              </w:rPr>
            </w:pPr>
            <w:r w:rsidRPr="00D034B6">
              <w:rPr>
                <w:sz w:val="20"/>
                <w:szCs w:val="20"/>
              </w:rPr>
              <w:t>с улично-дорожной сетью) – 5 м;</w:t>
            </w:r>
          </w:p>
          <w:p w14:paraId="7B5A0FBA"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91A486F" w14:textId="77777777" w:rsidR="006E49A1" w:rsidRPr="00D034B6" w:rsidRDefault="006E49A1" w:rsidP="006E49A1">
            <w:pPr>
              <w:tabs>
                <w:tab w:val="left" w:pos="318"/>
              </w:tabs>
              <w:contextualSpacing/>
              <w:jc w:val="both"/>
              <w:rPr>
                <w:sz w:val="20"/>
                <w:szCs w:val="20"/>
              </w:rPr>
            </w:pPr>
            <w:r w:rsidRPr="00D034B6">
              <w:rPr>
                <w:sz w:val="20"/>
                <w:szCs w:val="20"/>
              </w:rPr>
              <w:t>- до границ земельного участка – 3 м.</w:t>
            </w:r>
          </w:p>
          <w:p w14:paraId="10599987" w14:textId="77777777" w:rsidR="006E49A1" w:rsidRPr="00D034B6" w:rsidRDefault="006E49A1" w:rsidP="006E49A1">
            <w:pPr>
              <w:widowControl w:val="0"/>
              <w:jc w:val="both"/>
              <w:rPr>
                <w:sz w:val="20"/>
                <w:szCs w:val="20"/>
              </w:rPr>
            </w:pPr>
            <w:r w:rsidRPr="00D034B6">
              <w:rPr>
                <w:sz w:val="20"/>
                <w:szCs w:val="20"/>
              </w:rPr>
              <w:t>Предельная высота – 16 м.</w:t>
            </w:r>
          </w:p>
          <w:p w14:paraId="5863834B" w14:textId="77777777" w:rsidR="006E49A1" w:rsidRPr="00D034B6" w:rsidRDefault="006E49A1" w:rsidP="006E49A1">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8F3C7E" w:rsidRPr="00D034B6" w14:paraId="05317969" w14:textId="77777777" w:rsidTr="006E49A1">
        <w:tc>
          <w:tcPr>
            <w:tcW w:w="284" w:type="pct"/>
          </w:tcPr>
          <w:p w14:paraId="2277C3A1" w14:textId="77777777" w:rsidR="008F3C7E" w:rsidRPr="00D034B6" w:rsidRDefault="008F3C7E" w:rsidP="008F3C7E">
            <w:pPr>
              <w:jc w:val="center"/>
              <w:rPr>
                <w:sz w:val="20"/>
                <w:szCs w:val="20"/>
              </w:rPr>
            </w:pPr>
            <w:r w:rsidRPr="00D034B6">
              <w:rPr>
                <w:sz w:val="20"/>
                <w:szCs w:val="20"/>
              </w:rPr>
              <w:t>13</w:t>
            </w:r>
          </w:p>
        </w:tc>
        <w:tc>
          <w:tcPr>
            <w:tcW w:w="1342" w:type="pct"/>
          </w:tcPr>
          <w:p w14:paraId="6798C4BD" w14:textId="77777777" w:rsidR="008F3C7E" w:rsidRPr="00D034B6" w:rsidRDefault="008F3C7E" w:rsidP="008F3C7E">
            <w:pPr>
              <w:autoSpaceDE w:val="0"/>
              <w:autoSpaceDN w:val="0"/>
              <w:adjustRightInd w:val="0"/>
              <w:jc w:val="both"/>
              <w:rPr>
                <w:rFonts w:eastAsia="Calibri"/>
                <w:sz w:val="20"/>
                <w:szCs w:val="20"/>
                <w:lang w:eastAsia="en-US"/>
              </w:rPr>
            </w:pPr>
            <w:r w:rsidRPr="00D034B6">
              <w:rPr>
                <w:rFonts w:eastAsia="Calibri"/>
                <w:sz w:val="20"/>
                <w:szCs w:val="20"/>
                <w:lang w:eastAsia="en-US"/>
              </w:rPr>
              <w:t>Общественное питание</w:t>
            </w:r>
          </w:p>
          <w:p w14:paraId="6AC06AE9" w14:textId="77777777" w:rsidR="008F3C7E" w:rsidRPr="00D034B6" w:rsidRDefault="008F3C7E" w:rsidP="008F3C7E">
            <w:pPr>
              <w:autoSpaceDE w:val="0"/>
              <w:autoSpaceDN w:val="0"/>
              <w:adjustRightInd w:val="0"/>
              <w:rPr>
                <w:rFonts w:eastAsia="Calibri"/>
                <w:sz w:val="20"/>
                <w:szCs w:val="20"/>
                <w:lang w:eastAsia="en-US"/>
              </w:rPr>
            </w:pPr>
          </w:p>
        </w:tc>
        <w:tc>
          <w:tcPr>
            <w:tcW w:w="1499" w:type="pct"/>
          </w:tcPr>
          <w:p w14:paraId="72D26E31" w14:textId="1A4A1FA5"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04B0C245" w14:textId="77777777" w:rsidR="008F3C7E" w:rsidRPr="00D034B6" w:rsidRDefault="008F3C7E" w:rsidP="008F3C7E">
            <w:pPr>
              <w:jc w:val="both"/>
              <w:rPr>
                <w:sz w:val="20"/>
                <w:szCs w:val="20"/>
              </w:rPr>
            </w:pPr>
            <w:r w:rsidRPr="00D034B6">
              <w:rPr>
                <w:sz w:val="20"/>
                <w:szCs w:val="20"/>
              </w:rPr>
              <w:t>Минимальные отступы зданий, строений, сооружений:</w:t>
            </w:r>
          </w:p>
          <w:p w14:paraId="0C1988E4" w14:textId="77777777" w:rsidR="008F3C7E" w:rsidRPr="00D034B6" w:rsidRDefault="008F3C7E" w:rsidP="008F3C7E">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AA552AB" w14:textId="77777777" w:rsidR="008F3C7E" w:rsidRPr="00D034B6" w:rsidRDefault="008F3C7E" w:rsidP="008F3C7E">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3613AAB" w14:textId="77777777" w:rsidR="008F3C7E" w:rsidRPr="00D034B6" w:rsidRDefault="008F3C7E" w:rsidP="008F3C7E">
            <w:pPr>
              <w:tabs>
                <w:tab w:val="left" w:pos="318"/>
              </w:tabs>
              <w:contextualSpacing/>
              <w:jc w:val="both"/>
              <w:rPr>
                <w:sz w:val="20"/>
                <w:szCs w:val="20"/>
              </w:rPr>
            </w:pPr>
            <w:r w:rsidRPr="00D034B6">
              <w:rPr>
                <w:sz w:val="20"/>
                <w:szCs w:val="20"/>
              </w:rPr>
              <w:t>- до границ земельного участка – 3 м.</w:t>
            </w:r>
          </w:p>
          <w:p w14:paraId="04149614" w14:textId="77777777" w:rsidR="008F3C7E" w:rsidRPr="00D034B6" w:rsidRDefault="008F3C7E" w:rsidP="008F3C7E">
            <w:pPr>
              <w:widowControl w:val="0"/>
              <w:jc w:val="both"/>
              <w:rPr>
                <w:sz w:val="20"/>
                <w:szCs w:val="20"/>
              </w:rPr>
            </w:pPr>
            <w:r w:rsidRPr="00D034B6">
              <w:rPr>
                <w:sz w:val="20"/>
                <w:szCs w:val="20"/>
              </w:rPr>
              <w:t>Предельная высота – 16 м.</w:t>
            </w:r>
          </w:p>
          <w:p w14:paraId="29643AD3" w14:textId="24CE3C95" w:rsidR="008F3C7E" w:rsidRPr="00D034B6" w:rsidRDefault="008F3C7E" w:rsidP="008F3C7E">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6E49A1" w:rsidRPr="00D034B6" w14:paraId="677F6D1D" w14:textId="77777777" w:rsidTr="006E49A1">
        <w:tc>
          <w:tcPr>
            <w:tcW w:w="284" w:type="pct"/>
          </w:tcPr>
          <w:p w14:paraId="560B72EE" w14:textId="77777777" w:rsidR="006E49A1" w:rsidRPr="00D034B6" w:rsidRDefault="006E49A1" w:rsidP="006E49A1">
            <w:pPr>
              <w:jc w:val="center"/>
              <w:rPr>
                <w:sz w:val="20"/>
                <w:szCs w:val="20"/>
              </w:rPr>
            </w:pPr>
            <w:r w:rsidRPr="00D034B6">
              <w:rPr>
                <w:sz w:val="20"/>
                <w:szCs w:val="20"/>
              </w:rPr>
              <w:t>14</w:t>
            </w:r>
          </w:p>
        </w:tc>
        <w:tc>
          <w:tcPr>
            <w:tcW w:w="1342" w:type="pct"/>
          </w:tcPr>
          <w:p w14:paraId="104500BC"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Служебные гаражи</w:t>
            </w:r>
          </w:p>
          <w:p w14:paraId="4239F1D5" w14:textId="77777777" w:rsidR="006E49A1" w:rsidRPr="00D034B6" w:rsidRDefault="006E49A1" w:rsidP="006E49A1">
            <w:pPr>
              <w:tabs>
                <w:tab w:val="left" w:pos="960"/>
              </w:tabs>
              <w:rPr>
                <w:rFonts w:eastAsia="Calibri"/>
                <w:sz w:val="20"/>
                <w:szCs w:val="20"/>
              </w:rPr>
            </w:pPr>
          </w:p>
        </w:tc>
        <w:tc>
          <w:tcPr>
            <w:tcW w:w="1499" w:type="pct"/>
          </w:tcPr>
          <w:p w14:paraId="43FF416F"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327E1CFC" w14:textId="77777777" w:rsidR="006E49A1" w:rsidRPr="00D034B6" w:rsidRDefault="006E49A1" w:rsidP="006E49A1">
            <w:pPr>
              <w:jc w:val="both"/>
              <w:rPr>
                <w:sz w:val="20"/>
                <w:szCs w:val="20"/>
              </w:rPr>
            </w:pPr>
            <w:r w:rsidRPr="00D034B6">
              <w:rPr>
                <w:sz w:val="20"/>
                <w:szCs w:val="20"/>
              </w:rPr>
              <w:t>Минимальные отступы зданий, строений, сооружений:</w:t>
            </w:r>
          </w:p>
          <w:p w14:paraId="2B2ACB56" w14:textId="77777777" w:rsidR="006E49A1" w:rsidRPr="00D034B6" w:rsidRDefault="006E49A1" w:rsidP="006E49A1">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3C76947" w14:textId="77777777" w:rsidR="006E49A1" w:rsidRPr="00D034B6" w:rsidRDefault="006E49A1" w:rsidP="006E49A1">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341E83C3" w14:textId="77777777" w:rsidR="006E49A1" w:rsidRPr="00D034B6" w:rsidRDefault="006E49A1" w:rsidP="006E49A1">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11B1A7CF" w14:textId="77777777" w:rsidR="006E49A1" w:rsidRPr="00D034B6" w:rsidRDefault="006E49A1" w:rsidP="006E49A1">
            <w:pPr>
              <w:tabs>
                <w:tab w:val="left" w:pos="318"/>
              </w:tabs>
              <w:contextualSpacing/>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6E49A1" w:rsidRPr="00D034B6" w14:paraId="0FDE678E" w14:textId="77777777" w:rsidTr="006E49A1">
        <w:tc>
          <w:tcPr>
            <w:tcW w:w="284" w:type="pct"/>
          </w:tcPr>
          <w:p w14:paraId="1E89E53A" w14:textId="77777777" w:rsidR="006E49A1" w:rsidRPr="00D034B6" w:rsidRDefault="006E49A1" w:rsidP="006E49A1">
            <w:pPr>
              <w:jc w:val="center"/>
              <w:rPr>
                <w:sz w:val="20"/>
                <w:szCs w:val="20"/>
              </w:rPr>
            </w:pPr>
            <w:r w:rsidRPr="00D034B6">
              <w:rPr>
                <w:sz w:val="20"/>
                <w:szCs w:val="20"/>
              </w:rPr>
              <w:t>15</w:t>
            </w:r>
          </w:p>
        </w:tc>
        <w:tc>
          <w:tcPr>
            <w:tcW w:w="1342" w:type="pct"/>
          </w:tcPr>
          <w:p w14:paraId="2B2BA6EE"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Заправка транспортных средств</w:t>
            </w:r>
          </w:p>
          <w:p w14:paraId="44AFCF87" w14:textId="77777777" w:rsidR="006E49A1" w:rsidRPr="00D034B6" w:rsidRDefault="006E49A1" w:rsidP="006E49A1">
            <w:pPr>
              <w:autoSpaceDE w:val="0"/>
              <w:autoSpaceDN w:val="0"/>
              <w:adjustRightInd w:val="0"/>
              <w:jc w:val="both"/>
              <w:rPr>
                <w:rFonts w:eastAsia="Calibri"/>
                <w:sz w:val="20"/>
                <w:szCs w:val="20"/>
                <w:lang w:eastAsia="en-US"/>
              </w:rPr>
            </w:pPr>
          </w:p>
        </w:tc>
        <w:tc>
          <w:tcPr>
            <w:tcW w:w="1499" w:type="pct"/>
          </w:tcPr>
          <w:p w14:paraId="27B94A6E"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0A693661" w14:textId="77777777" w:rsidR="006E49A1" w:rsidRPr="00D034B6" w:rsidRDefault="006E49A1" w:rsidP="006E49A1">
            <w:pPr>
              <w:jc w:val="both"/>
              <w:rPr>
                <w:sz w:val="20"/>
                <w:szCs w:val="20"/>
              </w:rPr>
            </w:pPr>
            <w:r w:rsidRPr="00D034B6">
              <w:rPr>
                <w:sz w:val="20"/>
                <w:szCs w:val="20"/>
              </w:rPr>
              <w:t>Минимальные отступы зданий, строений, сооружений:</w:t>
            </w:r>
          </w:p>
          <w:p w14:paraId="0157E79B" w14:textId="77777777" w:rsidR="006E49A1" w:rsidRPr="00D034B6" w:rsidRDefault="006E49A1" w:rsidP="006E49A1">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45CD9E9"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p>
          <w:p w14:paraId="192086C1" w14:textId="77777777" w:rsidR="006E49A1" w:rsidRPr="00D034B6" w:rsidRDefault="006E49A1" w:rsidP="006E49A1">
            <w:pPr>
              <w:tabs>
                <w:tab w:val="left" w:pos="318"/>
              </w:tabs>
              <w:contextualSpacing/>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6E49A1" w:rsidRPr="00D034B6" w14:paraId="1259DFE3" w14:textId="77777777" w:rsidTr="006E49A1">
        <w:tc>
          <w:tcPr>
            <w:tcW w:w="284" w:type="pct"/>
          </w:tcPr>
          <w:p w14:paraId="62376EB7" w14:textId="77777777" w:rsidR="006E49A1" w:rsidRPr="00D034B6" w:rsidRDefault="006E49A1" w:rsidP="006E49A1">
            <w:pPr>
              <w:jc w:val="center"/>
              <w:rPr>
                <w:sz w:val="20"/>
                <w:szCs w:val="20"/>
              </w:rPr>
            </w:pPr>
            <w:r w:rsidRPr="00D034B6">
              <w:rPr>
                <w:sz w:val="20"/>
                <w:szCs w:val="20"/>
              </w:rPr>
              <w:t>16</w:t>
            </w:r>
          </w:p>
        </w:tc>
        <w:tc>
          <w:tcPr>
            <w:tcW w:w="1342" w:type="pct"/>
          </w:tcPr>
          <w:p w14:paraId="039F468D"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Автомобильные мойки</w:t>
            </w:r>
          </w:p>
        </w:tc>
        <w:tc>
          <w:tcPr>
            <w:tcW w:w="1499" w:type="pct"/>
          </w:tcPr>
          <w:p w14:paraId="106245C6"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51B7966" w14:textId="77777777" w:rsidR="006E49A1" w:rsidRPr="00D034B6" w:rsidRDefault="006E49A1" w:rsidP="006E49A1">
            <w:pPr>
              <w:jc w:val="both"/>
              <w:rPr>
                <w:sz w:val="20"/>
                <w:szCs w:val="20"/>
              </w:rPr>
            </w:pPr>
            <w:r w:rsidRPr="00D034B6">
              <w:rPr>
                <w:sz w:val="20"/>
                <w:szCs w:val="20"/>
              </w:rPr>
              <w:t>Минимальные отступы зданий, строений, сооружений:</w:t>
            </w:r>
          </w:p>
          <w:p w14:paraId="2A0D07F0" w14:textId="77777777" w:rsidR="006E49A1" w:rsidRPr="00D034B6" w:rsidRDefault="006E49A1" w:rsidP="006E49A1">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50F63969"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p>
          <w:p w14:paraId="110545F7" w14:textId="77777777" w:rsidR="006E49A1" w:rsidRPr="00D034B6" w:rsidRDefault="006E49A1" w:rsidP="006E49A1">
            <w:pPr>
              <w:tabs>
                <w:tab w:val="left" w:pos="318"/>
              </w:tabs>
              <w:contextualSpacing/>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6E49A1" w:rsidRPr="00D034B6" w14:paraId="039CF139" w14:textId="77777777" w:rsidTr="006E49A1">
        <w:tc>
          <w:tcPr>
            <w:tcW w:w="284" w:type="pct"/>
          </w:tcPr>
          <w:p w14:paraId="1CEEC210" w14:textId="77777777" w:rsidR="006E49A1" w:rsidRPr="00D034B6" w:rsidRDefault="006E49A1" w:rsidP="006E49A1">
            <w:pPr>
              <w:jc w:val="center"/>
              <w:rPr>
                <w:sz w:val="20"/>
                <w:szCs w:val="20"/>
              </w:rPr>
            </w:pPr>
            <w:r w:rsidRPr="00D034B6">
              <w:rPr>
                <w:sz w:val="20"/>
                <w:szCs w:val="20"/>
              </w:rPr>
              <w:t>17</w:t>
            </w:r>
          </w:p>
        </w:tc>
        <w:tc>
          <w:tcPr>
            <w:tcW w:w="1342" w:type="pct"/>
          </w:tcPr>
          <w:p w14:paraId="0E9794F1"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Ремонт автомобилей</w:t>
            </w:r>
          </w:p>
          <w:p w14:paraId="68398CB5" w14:textId="77777777" w:rsidR="006E49A1" w:rsidRPr="00D034B6" w:rsidRDefault="006E49A1" w:rsidP="006E49A1">
            <w:pPr>
              <w:tabs>
                <w:tab w:val="left" w:pos="960"/>
              </w:tabs>
              <w:rPr>
                <w:rFonts w:eastAsia="Calibri"/>
                <w:sz w:val="20"/>
                <w:szCs w:val="20"/>
              </w:rPr>
            </w:pPr>
          </w:p>
        </w:tc>
        <w:tc>
          <w:tcPr>
            <w:tcW w:w="1499" w:type="pct"/>
          </w:tcPr>
          <w:p w14:paraId="02D7ED93"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30C1D082" w14:textId="77777777" w:rsidR="006E49A1" w:rsidRPr="00D034B6" w:rsidRDefault="006E49A1" w:rsidP="006E49A1">
            <w:pPr>
              <w:jc w:val="both"/>
              <w:rPr>
                <w:sz w:val="20"/>
                <w:szCs w:val="20"/>
              </w:rPr>
            </w:pPr>
            <w:r w:rsidRPr="00D034B6">
              <w:rPr>
                <w:sz w:val="20"/>
                <w:szCs w:val="20"/>
              </w:rPr>
              <w:t>Минимальные отступы зданий, строений, сооружений:</w:t>
            </w:r>
          </w:p>
          <w:p w14:paraId="1668D63C" w14:textId="77777777" w:rsidR="006E49A1" w:rsidRPr="00D034B6" w:rsidRDefault="006E49A1" w:rsidP="006E49A1">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EEF7F75"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p>
          <w:p w14:paraId="54F9862B" w14:textId="77777777" w:rsidR="006E49A1" w:rsidRPr="00D034B6" w:rsidRDefault="006E49A1" w:rsidP="006E49A1">
            <w:pPr>
              <w:tabs>
                <w:tab w:val="left" w:pos="318"/>
              </w:tabs>
              <w:contextualSpacing/>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6E49A1" w:rsidRPr="00D034B6" w14:paraId="54025712" w14:textId="77777777" w:rsidTr="006E49A1">
        <w:tc>
          <w:tcPr>
            <w:tcW w:w="284" w:type="pct"/>
          </w:tcPr>
          <w:p w14:paraId="36DEC3C4" w14:textId="77777777" w:rsidR="006E49A1" w:rsidRPr="00D034B6" w:rsidRDefault="006E49A1" w:rsidP="006E49A1">
            <w:pPr>
              <w:jc w:val="center"/>
              <w:rPr>
                <w:sz w:val="20"/>
                <w:szCs w:val="20"/>
              </w:rPr>
            </w:pPr>
            <w:r w:rsidRPr="00D034B6">
              <w:rPr>
                <w:sz w:val="20"/>
                <w:szCs w:val="20"/>
              </w:rPr>
              <w:t>18</w:t>
            </w:r>
          </w:p>
        </w:tc>
        <w:tc>
          <w:tcPr>
            <w:tcW w:w="1342" w:type="pct"/>
          </w:tcPr>
          <w:p w14:paraId="1B09088D"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Склад</w:t>
            </w:r>
          </w:p>
          <w:p w14:paraId="4499D49A" w14:textId="77777777" w:rsidR="006E49A1" w:rsidRPr="00D034B6" w:rsidRDefault="006E49A1" w:rsidP="006E49A1">
            <w:pPr>
              <w:autoSpaceDE w:val="0"/>
              <w:autoSpaceDN w:val="0"/>
              <w:adjustRightInd w:val="0"/>
              <w:jc w:val="both"/>
              <w:rPr>
                <w:rFonts w:eastAsia="Calibri"/>
                <w:sz w:val="20"/>
                <w:szCs w:val="20"/>
                <w:lang w:eastAsia="en-US"/>
              </w:rPr>
            </w:pPr>
          </w:p>
        </w:tc>
        <w:tc>
          <w:tcPr>
            <w:tcW w:w="1499" w:type="pct"/>
          </w:tcPr>
          <w:p w14:paraId="5C7DE771"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524CF89" w14:textId="77777777" w:rsidR="006E49A1" w:rsidRPr="00D034B6" w:rsidRDefault="006E49A1" w:rsidP="006E49A1">
            <w:pPr>
              <w:jc w:val="both"/>
              <w:rPr>
                <w:sz w:val="20"/>
                <w:szCs w:val="20"/>
              </w:rPr>
            </w:pPr>
            <w:r w:rsidRPr="00D034B6">
              <w:rPr>
                <w:sz w:val="20"/>
                <w:szCs w:val="20"/>
              </w:rPr>
              <w:t>Минимальные отступы зданий, строений, сооружений:</w:t>
            </w:r>
          </w:p>
          <w:p w14:paraId="503AB3C7" w14:textId="77777777" w:rsidR="006E49A1" w:rsidRPr="00D034B6" w:rsidRDefault="006E49A1" w:rsidP="006E49A1">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770FC08B"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p>
          <w:p w14:paraId="325A79E0" w14:textId="77777777" w:rsidR="006E49A1" w:rsidRPr="00D034B6" w:rsidRDefault="006E49A1" w:rsidP="006E49A1">
            <w:pPr>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6E49A1" w:rsidRPr="00D034B6" w14:paraId="0B5D258F" w14:textId="77777777" w:rsidTr="006E49A1">
        <w:tc>
          <w:tcPr>
            <w:tcW w:w="284" w:type="pct"/>
          </w:tcPr>
          <w:p w14:paraId="78D33F6D" w14:textId="77777777" w:rsidR="006E49A1" w:rsidRPr="00D034B6" w:rsidRDefault="006E49A1" w:rsidP="006E49A1">
            <w:pPr>
              <w:jc w:val="center"/>
              <w:rPr>
                <w:sz w:val="20"/>
                <w:szCs w:val="20"/>
              </w:rPr>
            </w:pPr>
            <w:r w:rsidRPr="00D034B6">
              <w:rPr>
                <w:sz w:val="20"/>
                <w:szCs w:val="20"/>
              </w:rPr>
              <w:t>19</w:t>
            </w:r>
          </w:p>
        </w:tc>
        <w:tc>
          <w:tcPr>
            <w:tcW w:w="1342" w:type="pct"/>
          </w:tcPr>
          <w:p w14:paraId="5B353C65" w14:textId="77777777" w:rsidR="006E49A1" w:rsidRPr="00D034B6" w:rsidRDefault="006E49A1" w:rsidP="006E49A1">
            <w:pPr>
              <w:autoSpaceDE w:val="0"/>
              <w:autoSpaceDN w:val="0"/>
              <w:adjustRightInd w:val="0"/>
              <w:jc w:val="both"/>
              <w:rPr>
                <w:rFonts w:eastAsia="Calibri"/>
                <w:sz w:val="20"/>
                <w:szCs w:val="20"/>
                <w:lang w:eastAsia="en-US"/>
              </w:rPr>
            </w:pPr>
            <w:r w:rsidRPr="00D034B6">
              <w:rPr>
                <w:rFonts w:eastAsia="Calibri"/>
                <w:sz w:val="20"/>
                <w:szCs w:val="20"/>
                <w:lang w:eastAsia="en-US"/>
              </w:rPr>
              <w:t>Складские площадки</w:t>
            </w:r>
          </w:p>
          <w:p w14:paraId="245ADC04" w14:textId="77777777" w:rsidR="006E49A1" w:rsidRPr="00D034B6" w:rsidRDefault="006E49A1" w:rsidP="006E49A1">
            <w:pPr>
              <w:autoSpaceDE w:val="0"/>
              <w:autoSpaceDN w:val="0"/>
              <w:adjustRightInd w:val="0"/>
              <w:jc w:val="both"/>
              <w:rPr>
                <w:rFonts w:eastAsia="Calibri"/>
                <w:sz w:val="20"/>
                <w:szCs w:val="20"/>
                <w:lang w:eastAsia="en-US"/>
              </w:rPr>
            </w:pPr>
          </w:p>
        </w:tc>
        <w:tc>
          <w:tcPr>
            <w:tcW w:w="1499" w:type="pct"/>
          </w:tcPr>
          <w:p w14:paraId="4CB73974" w14:textId="77777777" w:rsidR="006E49A1" w:rsidRPr="00D034B6" w:rsidRDefault="006E49A1" w:rsidP="006E49A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C23F33B" w14:textId="77777777" w:rsidR="006E49A1" w:rsidRPr="00D034B6" w:rsidRDefault="006E49A1" w:rsidP="006E49A1">
            <w:pPr>
              <w:jc w:val="both"/>
              <w:rPr>
                <w:sz w:val="20"/>
                <w:szCs w:val="20"/>
              </w:rPr>
            </w:pPr>
            <w:r w:rsidRPr="00D034B6">
              <w:rPr>
                <w:sz w:val="20"/>
                <w:szCs w:val="20"/>
              </w:rPr>
              <w:t>Минимальные отступы зданий, строений, сооружений:</w:t>
            </w:r>
          </w:p>
          <w:p w14:paraId="7A36DAF9" w14:textId="77777777" w:rsidR="006E49A1" w:rsidRPr="00D034B6" w:rsidRDefault="006E49A1" w:rsidP="006E49A1">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57B79AB" w14:textId="77777777" w:rsidR="006E49A1" w:rsidRPr="00D034B6" w:rsidRDefault="006E49A1" w:rsidP="006E49A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p>
          <w:p w14:paraId="0CF76EAA" w14:textId="77777777" w:rsidR="006E49A1" w:rsidRPr="00D034B6" w:rsidRDefault="006E49A1" w:rsidP="006E49A1">
            <w:pPr>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821D22" w:rsidRPr="00D034B6" w14:paraId="1D41B003" w14:textId="77777777" w:rsidTr="007F1C0B">
        <w:tc>
          <w:tcPr>
            <w:tcW w:w="284" w:type="pct"/>
          </w:tcPr>
          <w:p w14:paraId="69CEE963" w14:textId="273813D3" w:rsidR="00821D22" w:rsidRPr="00D034B6" w:rsidRDefault="00821D22" w:rsidP="00821D22">
            <w:pPr>
              <w:jc w:val="center"/>
              <w:rPr>
                <w:sz w:val="20"/>
                <w:szCs w:val="20"/>
              </w:rPr>
            </w:pPr>
            <w:r w:rsidRPr="00D034B6">
              <w:rPr>
                <w:sz w:val="20"/>
                <w:szCs w:val="20"/>
              </w:rPr>
              <w:t>20</w:t>
            </w:r>
          </w:p>
        </w:tc>
        <w:tc>
          <w:tcPr>
            <w:tcW w:w="1342" w:type="pct"/>
          </w:tcPr>
          <w:p w14:paraId="41DC5F4B" w14:textId="2D5D4E43" w:rsidR="00821D22" w:rsidRPr="00D034B6" w:rsidRDefault="00821D22" w:rsidP="00821D22">
            <w:pPr>
              <w:autoSpaceDE w:val="0"/>
              <w:autoSpaceDN w:val="0"/>
              <w:adjustRightInd w:val="0"/>
              <w:jc w:val="both"/>
              <w:rPr>
                <w:rFonts w:eastAsia="Calibri"/>
                <w:sz w:val="20"/>
                <w:szCs w:val="20"/>
                <w:lang w:eastAsia="en-US"/>
              </w:rPr>
            </w:pPr>
            <w:r w:rsidRPr="00D034B6">
              <w:rPr>
                <w:sz w:val="20"/>
                <w:szCs w:val="20"/>
                <w:lang w:eastAsia="en-US"/>
              </w:rPr>
              <w:t>Обеспечение внутреннего правопорядка</w:t>
            </w:r>
          </w:p>
        </w:tc>
        <w:tc>
          <w:tcPr>
            <w:tcW w:w="1499" w:type="pct"/>
          </w:tcPr>
          <w:p w14:paraId="3E40A267" w14:textId="6F902B31" w:rsidR="00821D22" w:rsidRPr="00D034B6" w:rsidRDefault="00821D22" w:rsidP="00821D22">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08D5E240" w14:textId="77777777" w:rsidR="00821D22" w:rsidRPr="00D034B6" w:rsidRDefault="00821D22" w:rsidP="00821D22">
            <w:pPr>
              <w:jc w:val="both"/>
              <w:rPr>
                <w:sz w:val="20"/>
                <w:szCs w:val="20"/>
              </w:rPr>
            </w:pPr>
            <w:r w:rsidRPr="00D034B6">
              <w:rPr>
                <w:sz w:val="20"/>
                <w:szCs w:val="20"/>
              </w:rPr>
              <w:t>Минимальные отступы зданий, строений, сооружений:</w:t>
            </w:r>
          </w:p>
          <w:p w14:paraId="10557703" w14:textId="77777777" w:rsidR="00821D22" w:rsidRPr="00D034B6" w:rsidRDefault="00821D22" w:rsidP="00821D22">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39C365B0" w14:textId="77777777" w:rsidR="00821D22" w:rsidRPr="00D034B6" w:rsidRDefault="00821D22" w:rsidP="00821D22">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820E23D" w14:textId="77777777" w:rsidR="00821D22" w:rsidRPr="00D034B6" w:rsidRDefault="00821D22" w:rsidP="00821D22">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093F4B5" w14:textId="77777777" w:rsidR="00821D22" w:rsidRPr="00D034B6" w:rsidRDefault="00821D22" w:rsidP="00821D22">
            <w:pPr>
              <w:tabs>
                <w:tab w:val="left" w:pos="318"/>
              </w:tabs>
              <w:contextualSpacing/>
              <w:jc w:val="both"/>
              <w:rPr>
                <w:sz w:val="20"/>
                <w:szCs w:val="20"/>
              </w:rPr>
            </w:pPr>
            <w:r w:rsidRPr="00D034B6">
              <w:rPr>
                <w:sz w:val="20"/>
                <w:szCs w:val="20"/>
              </w:rPr>
              <w:t>- пожарные депо необходимо располагать на участке с отступом от красной линии до фронта выезда пожарных автомобилей – 10 м;</w:t>
            </w:r>
          </w:p>
          <w:p w14:paraId="071FA697" w14:textId="77777777" w:rsidR="00821D22" w:rsidRPr="00D034B6" w:rsidRDefault="00821D22" w:rsidP="00821D22">
            <w:pPr>
              <w:tabs>
                <w:tab w:val="left" w:pos="318"/>
              </w:tabs>
              <w:contextualSpacing/>
              <w:jc w:val="both"/>
              <w:rPr>
                <w:sz w:val="20"/>
                <w:szCs w:val="20"/>
              </w:rPr>
            </w:pPr>
            <w:r w:rsidRPr="00D034B6">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6446925F" w14:textId="77777777" w:rsidR="00821D22" w:rsidRPr="00D034B6" w:rsidRDefault="00821D22" w:rsidP="00821D22">
            <w:pPr>
              <w:widowControl w:val="0"/>
              <w:jc w:val="both"/>
              <w:rPr>
                <w:sz w:val="20"/>
                <w:szCs w:val="20"/>
              </w:rPr>
            </w:pPr>
            <w:r w:rsidRPr="00D034B6">
              <w:rPr>
                <w:sz w:val="20"/>
                <w:szCs w:val="20"/>
              </w:rPr>
              <w:t>Предельная высота – 16 м.</w:t>
            </w:r>
          </w:p>
          <w:p w14:paraId="50A3214F" w14:textId="026A241A" w:rsidR="00821D22" w:rsidRPr="00D034B6" w:rsidRDefault="00821D22" w:rsidP="00821D22">
            <w:pPr>
              <w:jc w:val="both"/>
              <w:rPr>
                <w:sz w:val="20"/>
                <w:szCs w:val="20"/>
              </w:rPr>
            </w:pPr>
            <w:r w:rsidRPr="00D034B6">
              <w:rPr>
                <w:sz w:val="20"/>
                <w:szCs w:val="20"/>
              </w:rPr>
              <w:t>Максимальный процент застройки в границах земельного участка – 60 %.</w:t>
            </w:r>
          </w:p>
        </w:tc>
      </w:tr>
    </w:tbl>
    <w:p w14:paraId="085E9D33" w14:textId="5EF40F84" w:rsidR="002B5AB1" w:rsidRPr="00D034B6" w:rsidRDefault="002B5AB1" w:rsidP="00236B74">
      <w:pPr>
        <w:pStyle w:val="aff7"/>
        <w:numPr>
          <w:ilvl w:val="0"/>
          <w:numId w:val="5"/>
        </w:numPr>
        <w:tabs>
          <w:tab w:val="left" w:pos="1276"/>
        </w:tabs>
        <w:autoSpaceDE w:val="0"/>
        <w:autoSpaceDN w:val="0"/>
        <w:adjustRightInd w:val="0"/>
        <w:spacing w:before="120" w:after="120"/>
        <w:contextualSpacing/>
        <w:rPr>
          <w:bCs/>
        </w:rPr>
      </w:pPr>
      <w:r w:rsidRPr="00D034B6">
        <w:rPr>
          <w:bCs/>
        </w:rPr>
        <w:t xml:space="preserve">Для иных видов разрешенного использования земельных участков и объектов капитального строительства, не указанных в таблице </w:t>
      </w:r>
      <w:r w:rsidR="0032351E" w:rsidRPr="00D034B6">
        <w:rPr>
          <w:bCs/>
        </w:rPr>
        <w:t>3</w:t>
      </w:r>
      <w:r w:rsidR="00B170A5" w:rsidRPr="00D034B6">
        <w:rPr>
          <w:bCs/>
        </w:rPr>
        <w:t>0</w:t>
      </w:r>
      <w:r w:rsidRPr="00D034B6">
        <w:rPr>
          <w:bCs/>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30C15D8F" w14:textId="466B0217" w:rsidR="002B5AB1" w:rsidRPr="00D034B6" w:rsidRDefault="002B5AB1" w:rsidP="0029484B">
      <w:pPr>
        <w:pStyle w:val="aff7"/>
        <w:numPr>
          <w:ilvl w:val="0"/>
          <w:numId w:val="44"/>
        </w:numPr>
        <w:tabs>
          <w:tab w:val="left" w:pos="1276"/>
        </w:tabs>
        <w:autoSpaceDE w:val="0"/>
        <w:autoSpaceDN w:val="0"/>
        <w:adjustRightInd w:val="0"/>
        <w:spacing w:before="120" w:after="120"/>
        <w:contextualSpacing/>
        <w:rPr>
          <w:bCs/>
        </w:rPr>
      </w:pPr>
      <w:r w:rsidRPr="00D034B6">
        <w:rPr>
          <w:bCs/>
        </w:rPr>
        <w:t>СП 42.13330.2016. «Свод правил. Градостроительство. Планировка и застройка городских и сельских поселений. Актуализированная редакция СНиП 2.07.01-89*»;</w:t>
      </w:r>
    </w:p>
    <w:p w14:paraId="052EFAFD" w14:textId="77777777" w:rsidR="002B5AB1" w:rsidRPr="00D034B6" w:rsidRDefault="002B5AB1" w:rsidP="0029484B">
      <w:pPr>
        <w:pStyle w:val="aff7"/>
        <w:numPr>
          <w:ilvl w:val="0"/>
          <w:numId w:val="44"/>
        </w:numPr>
        <w:tabs>
          <w:tab w:val="left" w:pos="1276"/>
        </w:tabs>
        <w:autoSpaceDE w:val="0"/>
        <w:autoSpaceDN w:val="0"/>
        <w:adjustRightInd w:val="0"/>
        <w:spacing w:before="120" w:after="120"/>
        <w:contextualSpacing/>
        <w:rPr>
          <w:bCs/>
        </w:rPr>
      </w:pPr>
      <w:r w:rsidRPr="00D034B6">
        <w:rPr>
          <w:bCs/>
        </w:rPr>
        <w:t xml:space="preserve"> 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14:paraId="765F6CAF" w14:textId="77777777" w:rsidR="002B5AB1" w:rsidRPr="00D034B6" w:rsidRDefault="002B5AB1" w:rsidP="0029484B">
      <w:pPr>
        <w:pStyle w:val="aff7"/>
        <w:numPr>
          <w:ilvl w:val="0"/>
          <w:numId w:val="44"/>
        </w:numPr>
        <w:tabs>
          <w:tab w:val="left" w:pos="1276"/>
        </w:tabs>
        <w:autoSpaceDE w:val="0"/>
        <w:autoSpaceDN w:val="0"/>
        <w:adjustRightInd w:val="0"/>
        <w:spacing w:before="120" w:after="120"/>
        <w:contextualSpacing/>
        <w:rPr>
          <w:bCs/>
        </w:rPr>
      </w:pPr>
      <w:r w:rsidRPr="00D034B6">
        <w:rPr>
          <w:bCs/>
        </w:rPr>
        <w:t>СанПиН 2.2.1/2.1.1.1200-03 «Санитарно-защитные зоны и санитарная классификация предприятий, сооружений и иных объектов».</w:t>
      </w:r>
    </w:p>
    <w:p w14:paraId="15B79353" w14:textId="77777777" w:rsidR="002B5AB1" w:rsidRPr="00D034B6" w:rsidRDefault="002B5AB1" w:rsidP="00236B74">
      <w:pPr>
        <w:pStyle w:val="aff7"/>
        <w:numPr>
          <w:ilvl w:val="0"/>
          <w:numId w:val="5"/>
        </w:numPr>
        <w:tabs>
          <w:tab w:val="left" w:pos="1276"/>
        </w:tabs>
        <w:autoSpaceDE w:val="0"/>
        <w:autoSpaceDN w:val="0"/>
        <w:adjustRightInd w:val="0"/>
        <w:spacing w:before="120" w:after="120"/>
        <w:contextualSpacing/>
        <w:rPr>
          <w:bCs/>
        </w:rPr>
      </w:pPr>
      <w:r w:rsidRPr="00D034B6">
        <w:rPr>
          <w:bCs/>
        </w:rPr>
        <w:t>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3E9B9006" w14:textId="77777777" w:rsidR="002B5AB1" w:rsidRPr="00D034B6" w:rsidRDefault="002B5AB1" w:rsidP="00236B74">
      <w:pPr>
        <w:pStyle w:val="aff7"/>
        <w:numPr>
          <w:ilvl w:val="0"/>
          <w:numId w:val="5"/>
        </w:numPr>
        <w:tabs>
          <w:tab w:val="left" w:pos="1276"/>
        </w:tabs>
        <w:autoSpaceDE w:val="0"/>
        <w:autoSpaceDN w:val="0"/>
        <w:adjustRightInd w:val="0"/>
        <w:spacing w:before="120" w:after="120"/>
        <w:contextualSpacing/>
        <w:rPr>
          <w:bCs/>
        </w:rPr>
      </w:pPr>
      <w:r w:rsidRPr="00D034B6">
        <w:rPr>
          <w:bCs/>
        </w:rPr>
        <w:t>Ограничения использования земельных участков и объектов капитального строительства указаны в главе 2 раздела III настоящих правил.</w:t>
      </w:r>
    </w:p>
    <w:p w14:paraId="64F57BB3" w14:textId="77777777" w:rsidR="0063663C" w:rsidRPr="00D034B6" w:rsidRDefault="0063663C" w:rsidP="0063663C">
      <w:pPr>
        <w:autoSpaceDE w:val="0"/>
        <w:autoSpaceDN w:val="0"/>
        <w:adjustRightInd w:val="0"/>
        <w:ind w:firstLine="709"/>
        <w:jc w:val="both"/>
      </w:pPr>
    </w:p>
    <w:p w14:paraId="221F2026" w14:textId="0A7B17D5" w:rsidR="0063663C" w:rsidRPr="00D034B6" w:rsidRDefault="009A023D" w:rsidP="008F720A">
      <w:pPr>
        <w:pStyle w:val="3"/>
        <w:spacing w:after="240" w:line="276" w:lineRule="auto"/>
        <w:ind w:firstLine="709"/>
        <w:jc w:val="both"/>
        <w:rPr>
          <w:szCs w:val="24"/>
        </w:rPr>
      </w:pPr>
      <w:bookmarkStart w:id="177" w:name="_Toc170114373"/>
      <w:r w:rsidRPr="00D034B6">
        <w:rPr>
          <w:szCs w:val="24"/>
        </w:rPr>
        <w:t>1.4</w:t>
      </w:r>
      <w:r w:rsidR="0063663C" w:rsidRPr="00D034B6">
        <w:rPr>
          <w:szCs w:val="24"/>
        </w:rPr>
        <w:t xml:space="preserve"> Градостроительные регламенты. Зона инженерной инфраструктуры (И)</w:t>
      </w:r>
      <w:bookmarkEnd w:id="177"/>
    </w:p>
    <w:p w14:paraId="1F211FCF" w14:textId="29E4D427" w:rsidR="0063663C" w:rsidRPr="00D034B6" w:rsidRDefault="009A023D" w:rsidP="0038661E">
      <w:pPr>
        <w:pStyle w:val="3"/>
        <w:ind w:firstLine="709"/>
        <w:jc w:val="both"/>
      </w:pPr>
      <w:bookmarkStart w:id="178" w:name="_Toc170114374"/>
      <w:r w:rsidRPr="00D034B6">
        <w:t>1.4.1</w:t>
      </w:r>
      <w:r w:rsidR="0063663C" w:rsidRPr="00D034B6">
        <w:t xml:space="preserve"> Зона инженерной инфраструктуры (И)</w:t>
      </w:r>
      <w:bookmarkEnd w:id="178"/>
    </w:p>
    <w:p w14:paraId="30ED9E4D" w14:textId="77777777" w:rsidR="009A023D" w:rsidRPr="00D034B6" w:rsidRDefault="009A023D" w:rsidP="00236B74">
      <w:pPr>
        <w:pStyle w:val="aff7"/>
        <w:numPr>
          <w:ilvl w:val="0"/>
          <w:numId w:val="5"/>
        </w:numPr>
        <w:tabs>
          <w:tab w:val="left" w:pos="1276"/>
        </w:tabs>
        <w:autoSpaceDE w:val="0"/>
        <w:autoSpaceDN w:val="0"/>
        <w:adjustRightInd w:val="0"/>
        <w:spacing w:before="120" w:after="120"/>
        <w:contextualSpacing/>
      </w:pPr>
      <w:r w:rsidRPr="00D034B6">
        <w:t>Зоны инженерной инфраструктуры установлены для размещения и эксплуатации объектов водоснабжения, водоотведения, теплоснабжения, газоснабжения, электроснабжения, объектов связи и других объектов инженерной инфраструктуры.</w:t>
      </w:r>
    </w:p>
    <w:p w14:paraId="07D17DCA" w14:textId="77777777" w:rsidR="0063663C" w:rsidRPr="00D034B6" w:rsidRDefault="0063663C" w:rsidP="008F720A">
      <w:pPr>
        <w:pStyle w:val="aff7"/>
        <w:spacing w:before="240" w:after="240"/>
        <w:ind w:left="0" w:firstLine="709"/>
        <w:rPr>
          <w:b/>
          <w:szCs w:val="24"/>
        </w:rPr>
      </w:pPr>
      <w:r w:rsidRPr="00D034B6">
        <w:rPr>
          <w:b/>
          <w:szCs w:val="24"/>
        </w:rPr>
        <w:t>Перечень основных видов разрешенного использования земельных участков и объектов капитального строительства</w:t>
      </w:r>
    </w:p>
    <w:p w14:paraId="0AD36742" w14:textId="77777777" w:rsidR="0063663C"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31</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8F720A" w:rsidRPr="00D034B6" w14:paraId="426DBA27" w14:textId="77777777" w:rsidTr="009070E6">
        <w:trPr>
          <w:tblHeader/>
        </w:trPr>
        <w:tc>
          <w:tcPr>
            <w:tcW w:w="393" w:type="pct"/>
            <w:vMerge w:val="restart"/>
            <w:vAlign w:val="center"/>
          </w:tcPr>
          <w:p w14:paraId="4BB572DE" w14:textId="77777777" w:rsidR="008F720A" w:rsidRPr="00D034B6" w:rsidRDefault="008F720A" w:rsidP="008F720A">
            <w:pPr>
              <w:jc w:val="center"/>
              <w:rPr>
                <w:sz w:val="20"/>
                <w:szCs w:val="20"/>
              </w:rPr>
            </w:pPr>
            <w:r w:rsidRPr="00D034B6">
              <w:rPr>
                <w:sz w:val="20"/>
                <w:szCs w:val="20"/>
              </w:rPr>
              <w:t>№ п/п</w:t>
            </w:r>
          </w:p>
        </w:tc>
        <w:tc>
          <w:tcPr>
            <w:tcW w:w="2359" w:type="pct"/>
            <w:gridSpan w:val="2"/>
            <w:vAlign w:val="center"/>
          </w:tcPr>
          <w:p w14:paraId="0B04977A" w14:textId="77777777" w:rsidR="008F720A" w:rsidRPr="00D034B6" w:rsidRDefault="008F720A" w:rsidP="008F720A">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A33DB37" w14:textId="77777777" w:rsidR="008F720A" w:rsidRPr="00D034B6" w:rsidRDefault="008F720A" w:rsidP="008F720A">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8F720A" w:rsidRPr="00D034B6" w14:paraId="0F2D0B5C" w14:textId="77777777" w:rsidTr="009070E6">
        <w:trPr>
          <w:tblHeader/>
        </w:trPr>
        <w:tc>
          <w:tcPr>
            <w:tcW w:w="393" w:type="pct"/>
            <w:vMerge/>
          </w:tcPr>
          <w:p w14:paraId="068B3699" w14:textId="77777777" w:rsidR="008F720A" w:rsidRPr="00D034B6" w:rsidRDefault="008F720A" w:rsidP="008F720A">
            <w:pPr>
              <w:rPr>
                <w:sz w:val="20"/>
                <w:szCs w:val="20"/>
              </w:rPr>
            </w:pPr>
          </w:p>
        </w:tc>
        <w:tc>
          <w:tcPr>
            <w:tcW w:w="561" w:type="pct"/>
            <w:vAlign w:val="center"/>
          </w:tcPr>
          <w:p w14:paraId="25BA498D" w14:textId="77777777" w:rsidR="008F720A" w:rsidRPr="00D034B6" w:rsidRDefault="008F720A" w:rsidP="008F720A">
            <w:pPr>
              <w:jc w:val="center"/>
              <w:rPr>
                <w:sz w:val="20"/>
                <w:szCs w:val="20"/>
              </w:rPr>
            </w:pPr>
            <w:r w:rsidRPr="00D034B6">
              <w:rPr>
                <w:sz w:val="20"/>
                <w:szCs w:val="20"/>
              </w:rPr>
              <w:t>Код</w:t>
            </w:r>
          </w:p>
        </w:tc>
        <w:tc>
          <w:tcPr>
            <w:tcW w:w="1798" w:type="pct"/>
            <w:vAlign w:val="center"/>
          </w:tcPr>
          <w:p w14:paraId="76A46203" w14:textId="77777777" w:rsidR="008F720A" w:rsidRPr="00D034B6" w:rsidRDefault="008F720A" w:rsidP="008F720A">
            <w:pPr>
              <w:jc w:val="center"/>
              <w:rPr>
                <w:sz w:val="20"/>
                <w:szCs w:val="20"/>
              </w:rPr>
            </w:pPr>
            <w:r w:rsidRPr="00D034B6">
              <w:rPr>
                <w:sz w:val="20"/>
                <w:szCs w:val="20"/>
              </w:rPr>
              <w:t>Наименование</w:t>
            </w:r>
          </w:p>
        </w:tc>
        <w:tc>
          <w:tcPr>
            <w:tcW w:w="2248" w:type="pct"/>
            <w:vMerge/>
          </w:tcPr>
          <w:p w14:paraId="1B510B59" w14:textId="77777777" w:rsidR="008F720A" w:rsidRPr="00D034B6" w:rsidRDefault="008F720A" w:rsidP="008F720A">
            <w:pPr>
              <w:rPr>
                <w:sz w:val="20"/>
                <w:szCs w:val="20"/>
              </w:rPr>
            </w:pPr>
          </w:p>
        </w:tc>
      </w:tr>
      <w:tr w:rsidR="008F720A" w:rsidRPr="00D034B6" w14:paraId="1EAD99B7" w14:textId="77777777" w:rsidTr="009070E6">
        <w:tblPrEx>
          <w:tblLook w:val="0080" w:firstRow="0" w:lastRow="0" w:firstColumn="1" w:lastColumn="0" w:noHBand="0" w:noVBand="0"/>
        </w:tblPrEx>
        <w:tc>
          <w:tcPr>
            <w:tcW w:w="393" w:type="pct"/>
          </w:tcPr>
          <w:p w14:paraId="4E197A79" w14:textId="77777777" w:rsidR="008F720A" w:rsidRPr="00D034B6" w:rsidRDefault="008F720A" w:rsidP="008F720A">
            <w:pPr>
              <w:jc w:val="center"/>
              <w:rPr>
                <w:sz w:val="20"/>
                <w:szCs w:val="20"/>
              </w:rPr>
            </w:pPr>
            <w:r w:rsidRPr="00D034B6">
              <w:rPr>
                <w:sz w:val="20"/>
                <w:szCs w:val="20"/>
              </w:rPr>
              <w:t>1</w:t>
            </w:r>
          </w:p>
        </w:tc>
        <w:tc>
          <w:tcPr>
            <w:tcW w:w="561" w:type="pct"/>
          </w:tcPr>
          <w:p w14:paraId="427C5AAF" w14:textId="77777777" w:rsidR="008F720A" w:rsidRPr="00D034B6" w:rsidRDefault="008F720A" w:rsidP="008F720A">
            <w:pPr>
              <w:jc w:val="both"/>
              <w:rPr>
                <w:sz w:val="20"/>
                <w:szCs w:val="20"/>
              </w:rPr>
            </w:pPr>
            <w:r w:rsidRPr="00D034B6">
              <w:rPr>
                <w:sz w:val="20"/>
                <w:szCs w:val="20"/>
              </w:rPr>
              <w:t>3.1.1</w:t>
            </w:r>
          </w:p>
        </w:tc>
        <w:tc>
          <w:tcPr>
            <w:tcW w:w="1798" w:type="pct"/>
          </w:tcPr>
          <w:p w14:paraId="37AFC68A" w14:textId="77777777" w:rsidR="008F720A" w:rsidRPr="00D034B6" w:rsidRDefault="008F720A" w:rsidP="008F720A">
            <w:pPr>
              <w:autoSpaceDE w:val="0"/>
              <w:autoSpaceDN w:val="0"/>
              <w:adjustRightInd w:val="0"/>
              <w:jc w:val="both"/>
              <w:rPr>
                <w:sz w:val="20"/>
                <w:szCs w:val="20"/>
              </w:rPr>
            </w:pPr>
            <w:r w:rsidRPr="00D034B6">
              <w:rPr>
                <w:sz w:val="20"/>
                <w:szCs w:val="20"/>
              </w:rPr>
              <w:t>Предоставление коммунальных услуг</w:t>
            </w:r>
          </w:p>
          <w:p w14:paraId="6D60633D" w14:textId="77777777" w:rsidR="008F720A" w:rsidRPr="00D034B6" w:rsidRDefault="008F720A" w:rsidP="008F720A">
            <w:pPr>
              <w:autoSpaceDE w:val="0"/>
              <w:autoSpaceDN w:val="0"/>
              <w:adjustRightInd w:val="0"/>
              <w:rPr>
                <w:sz w:val="20"/>
                <w:szCs w:val="20"/>
                <w:lang w:eastAsia="en-US"/>
              </w:rPr>
            </w:pPr>
          </w:p>
        </w:tc>
        <w:tc>
          <w:tcPr>
            <w:tcW w:w="2248" w:type="pct"/>
          </w:tcPr>
          <w:p w14:paraId="25CC0376"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F720A" w:rsidRPr="00D034B6" w14:paraId="2772D30F" w14:textId="77777777" w:rsidTr="009070E6">
        <w:tblPrEx>
          <w:tblLook w:val="0080" w:firstRow="0" w:lastRow="0" w:firstColumn="1" w:lastColumn="0" w:noHBand="0" w:noVBand="0"/>
        </w:tblPrEx>
        <w:tc>
          <w:tcPr>
            <w:tcW w:w="393" w:type="pct"/>
          </w:tcPr>
          <w:p w14:paraId="04EEBEC7" w14:textId="77777777" w:rsidR="008F720A" w:rsidRPr="00D034B6" w:rsidRDefault="008F720A" w:rsidP="008F720A">
            <w:pPr>
              <w:jc w:val="center"/>
              <w:rPr>
                <w:sz w:val="20"/>
                <w:szCs w:val="20"/>
              </w:rPr>
            </w:pPr>
            <w:r w:rsidRPr="00D034B6">
              <w:rPr>
                <w:sz w:val="20"/>
                <w:szCs w:val="20"/>
              </w:rPr>
              <w:t>2</w:t>
            </w:r>
          </w:p>
        </w:tc>
        <w:tc>
          <w:tcPr>
            <w:tcW w:w="561" w:type="pct"/>
          </w:tcPr>
          <w:p w14:paraId="56197BBC" w14:textId="77777777" w:rsidR="008F720A" w:rsidRPr="00D034B6" w:rsidRDefault="008F720A" w:rsidP="008F720A">
            <w:pPr>
              <w:jc w:val="both"/>
              <w:rPr>
                <w:sz w:val="20"/>
                <w:szCs w:val="20"/>
              </w:rPr>
            </w:pPr>
            <w:r w:rsidRPr="00D034B6">
              <w:rPr>
                <w:sz w:val="20"/>
                <w:szCs w:val="20"/>
              </w:rPr>
              <w:t>3.1.2</w:t>
            </w:r>
          </w:p>
        </w:tc>
        <w:tc>
          <w:tcPr>
            <w:tcW w:w="1798" w:type="pct"/>
          </w:tcPr>
          <w:p w14:paraId="2AACB1EA"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Административные здания организаций, обеспечивающих предоставление коммунальных услуг</w:t>
            </w:r>
          </w:p>
        </w:tc>
        <w:tc>
          <w:tcPr>
            <w:tcW w:w="2248" w:type="pct"/>
          </w:tcPr>
          <w:p w14:paraId="3E3236F3"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8F720A" w:rsidRPr="00D034B6" w14:paraId="36DECA96" w14:textId="77777777" w:rsidTr="009070E6">
        <w:tblPrEx>
          <w:tblLook w:val="0080" w:firstRow="0" w:lastRow="0" w:firstColumn="1" w:lastColumn="0" w:noHBand="0" w:noVBand="0"/>
        </w:tblPrEx>
        <w:tc>
          <w:tcPr>
            <w:tcW w:w="393" w:type="pct"/>
          </w:tcPr>
          <w:p w14:paraId="7B17A490" w14:textId="77777777" w:rsidR="008F720A" w:rsidRPr="00D034B6" w:rsidRDefault="008F720A" w:rsidP="008F720A">
            <w:pPr>
              <w:jc w:val="center"/>
              <w:rPr>
                <w:sz w:val="20"/>
                <w:szCs w:val="20"/>
              </w:rPr>
            </w:pPr>
            <w:r w:rsidRPr="00D034B6">
              <w:rPr>
                <w:sz w:val="20"/>
                <w:szCs w:val="20"/>
              </w:rPr>
              <w:t>3</w:t>
            </w:r>
          </w:p>
        </w:tc>
        <w:tc>
          <w:tcPr>
            <w:tcW w:w="561" w:type="pct"/>
          </w:tcPr>
          <w:p w14:paraId="55111867" w14:textId="77777777" w:rsidR="008F720A" w:rsidRPr="00D034B6" w:rsidRDefault="008F720A" w:rsidP="008F720A">
            <w:pPr>
              <w:jc w:val="both"/>
              <w:rPr>
                <w:sz w:val="20"/>
                <w:szCs w:val="20"/>
              </w:rPr>
            </w:pPr>
            <w:r w:rsidRPr="00D034B6">
              <w:rPr>
                <w:sz w:val="20"/>
                <w:szCs w:val="20"/>
              </w:rPr>
              <w:t>3.9.1</w:t>
            </w:r>
          </w:p>
        </w:tc>
        <w:tc>
          <w:tcPr>
            <w:tcW w:w="1798" w:type="pct"/>
          </w:tcPr>
          <w:p w14:paraId="0BE21D6F" w14:textId="77777777" w:rsidR="008F720A" w:rsidRPr="00D034B6" w:rsidRDefault="008F720A" w:rsidP="008F720A">
            <w:pPr>
              <w:autoSpaceDE w:val="0"/>
              <w:autoSpaceDN w:val="0"/>
              <w:adjustRightInd w:val="0"/>
              <w:jc w:val="both"/>
              <w:rPr>
                <w:rFonts w:eastAsia="Calibri"/>
                <w:sz w:val="20"/>
                <w:szCs w:val="20"/>
                <w:lang w:eastAsia="en-US"/>
              </w:rPr>
            </w:pPr>
            <w:r w:rsidRPr="00D034B6">
              <w:rPr>
                <w:sz w:val="20"/>
                <w:szCs w:val="20"/>
              </w:rPr>
              <w:t>Обеспечение деятельности в области гидрометеорологии и смежных с ней областях</w:t>
            </w:r>
          </w:p>
        </w:tc>
        <w:tc>
          <w:tcPr>
            <w:tcW w:w="2248" w:type="pct"/>
          </w:tcPr>
          <w:p w14:paraId="7C8FE205"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F720A" w:rsidRPr="00D034B6" w14:paraId="054D6FDE" w14:textId="77777777" w:rsidTr="009070E6">
        <w:tblPrEx>
          <w:tblLook w:val="0080" w:firstRow="0" w:lastRow="0" w:firstColumn="1" w:lastColumn="0" w:noHBand="0" w:noVBand="0"/>
        </w:tblPrEx>
        <w:tc>
          <w:tcPr>
            <w:tcW w:w="393" w:type="pct"/>
          </w:tcPr>
          <w:p w14:paraId="1C0E9E35" w14:textId="77777777" w:rsidR="008F720A" w:rsidRPr="00D034B6" w:rsidRDefault="008F720A" w:rsidP="008F720A">
            <w:pPr>
              <w:jc w:val="center"/>
              <w:rPr>
                <w:sz w:val="20"/>
                <w:szCs w:val="20"/>
              </w:rPr>
            </w:pPr>
            <w:r w:rsidRPr="00D034B6">
              <w:rPr>
                <w:sz w:val="20"/>
                <w:szCs w:val="20"/>
              </w:rPr>
              <w:t>4</w:t>
            </w:r>
          </w:p>
        </w:tc>
        <w:tc>
          <w:tcPr>
            <w:tcW w:w="561" w:type="pct"/>
          </w:tcPr>
          <w:p w14:paraId="77D81631" w14:textId="77777777" w:rsidR="008F720A" w:rsidRPr="00D034B6" w:rsidRDefault="008F720A" w:rsidP="008F720A">
            <w:pPr>
              <w:jc w:val="both"/>
              <w:rPr>
                <w:sz w:val="20"/>
                <w:szCs w:val="20"/>
              </w:rPr>
            </w:pPr>
            <w:r w:rsidRPr="00D034B6">
              <w:rPr>
                <w:sz w:val="20"/>
                <w:szCs w:val="20"/>
              </w:rPr>
              <w:t>6.7</w:t>
            </w:r>
          </w:p>
        </w:tc>
        <w:tc>
          <w:tcPr>
            <w:tcW w:w="1798" w:type="pct"/>
          </w:tcPr>
          <w:p w14:paraId="37D845D2" w14:textId="77777777" w:rsidR="008F720A" w:rsidRPr="00D034B6" w:rsidRDefault="008F720A" w:rsidP="008F720A">
            <w:pPr>
              <w:autoSpaceDE w:val="0"/>
              <w:autoSpaceDN w:val="0"/>
              <w:adjustRightInd w:val="0"/>
              <w:jc w:val="both"/>
              <w:rPr>
                <w:rFonts w:eastAsia="Calibri"/>
                <w:sz w:val="20"/>
                <w:szCs w:val="20"/>
                <w:lang w:eastAsia="en-US"/>
              </w:rPr>
            </w:pPr>
            <w:r w:rsidRPr="00D034B6">
              <w:rPr>
                <w:sz w:val="20"/>
                <w:szCs w:val="20"/>
                <w:lang w:eastAsia="en-US"/>
              </w:rPr>
              <w:t>Энергетика</w:t>
            </w:r>
          </w:p>
        </w:tc>
        <w:tc>
          <w:tcPr>
            <w:tcW w:w="2248" w:type="pct"/>
          </w:tcPr>
          <w:p w14:paraId="7EFB520A"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0A875826"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8F720A" w:rsidRPr="00D034B6" w14:paraId="687D0175" w14:textId="77777777" w:rsidTr="009070E6">
        <w:tblPrEx>
          <w:tblLook w:val="0080" w:firstRow="0" w:lastRow="0" w:firstColumn="1" w:lastColumn="0" w:noHBand="0" w:noVBand="0"/>
        </w:tblPrEx>
        <w:tc>
          <w:tcPr>
            <w:tcW w:w="393" w:type="pct"/>
          </w:tcPr>
          <w:p w14:paraId="06C944C2" w14:textId="77777777" w:rsidR="008F720A" w:rsidRPr="00D034B6" w:rsidRDefault="008F720A" w:rsidP="008F720A">
            <w:pPr>
              <w:jc w:val="center"/>
              <w:rPr>
                <w:sz w:val="20"/>
                <w:szCs w:val="20"/>
              </w:rPr>
            </w:pPr>
            <w:r w:rsidRPr="00D034B6">
              <w:rPr>
                <w:sz w:val="20"/>
                <w:szCs w:val="20"/>
              </w:rPr>
              <w:t>5</w:t>
            </w:r>
          </w:p>
        </w:tc>
        <w:tc>
          <w:tcPr>
            <w:tcW w:w="561" w:type="pct"/>
          </w:tcPr>
          <w:p w14:paraId="725F8749" w14:textId="77777777" w:rsidR="008F720A" w:rsidRPr="00D034B6" w:rsidRDefault="008F720A" w:rsidP="008F720A">
            <w:pPr>
              <w:jc w:val="both"/>
              <w:rPr>
                <w:sz w:val="20"/>
                <w:szCs w:val="20"/>
              </w:rPr>
            </w:pPr>
            <w:r w:rsidRPr="00D034B6">
              <w:rPr>
                <w:sz w:val="20"/>
                <w:szCs w:val="20"/>
              </w:rPr>
              <w:t>6.8</w:t>
            </w:r>
          </w:p>
        </w:tc>
        <w:tc>
          <w:tcPr>
            <w:tcW w:w="1798" w:type="pct"/>
          </w:tcPr>
          <w:p w14:paraId="55D6004B" w14:textId="77777777" w:rsidR="008F720A" w:rsidRPr="00D034B6" w:rsidRDefault="008F720A" w:rsidP="008F720A">
            <w:pPr>
              <w:autoSpaceDE w:val="0"/>
              <w:autoSpaceDN w:val="0"/>
              <w:adjustRightInd w:val="0"/>
              <w:jc w:val="both"/>
              <w:rPr>
                <w:rFonts w:eastAsia="Calibri"/>
                <w:sz w:val="20"/>
                <w:szCs w:val="20"/>
                <w:lang w:eastAsia="en-US"/>
              </w:rPr>
            </w:pPr>
            <w:r w:rsidRPr="00D034B6">
              <w:rPr>
                <w:sz w:val="20"/>
                <w:szCs w:val="20"/>
                <w:lang w:eastAsia="en-US"/>
              </w:rPr>
              <w:t>Связь</w:t>
            </w:r>
          </w:p>
        </w:tc>
        <w:tc>
          <w:tcPr>
            <w:tcW w:w="2248" w:type="pct"/>
          </w:tcPr>
          <w:p w14:paraId="0DD611FE"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8F720A" w:rsidRPr="00D034B6" w14:paraId="7D25AEE0" w14:textId="77777777" w:rsidTr="009070E6">
        <w:tblPrEx>
          <w:tblLook w:val="0080" w:firstRow="0" w:lastRow="0" w:firstColumn="1" w:lastColumn="0" w:noHBand="0" w:noVBand="0"/>
        </w:tblPrEx>
        <w:tc>
          <w:tcPr>
            <w:tcW w:w="393" w:type="pct"/>
          </w:tcPr>
          <w:p w14:paraId="1EADCA96" w14:textId="77777777" w:rsidR="008F720A" w:rsidRPr="00D034B6" w:rsidRDefault="008F720A" w:rsidP="008F720A">
            <w:pPr>
              <w:jc w:val="center"/>
              <w:rPr>
                <w:sz w:val="20"/>
                <w:szCs w:val="20"/>
              </w:rPr>
            </w:pPr>
            <w:r w:rsidRPr="00D034B6">
              <w:rPr>
                <w:sz w:val="20"/>
                <w:szCs w:val="20"/>
              </w:rPr>
              <w:t>6</w:t>
            </w:r>
          </w:p>
        </w:tc>
        <w:tc>
          <w:tcPr>
            <w:tcW w:w="561" w:type="pct"/>
          </w:tcPr>
          <w:p w14:paraId="0C41913F" w14:textId="77777777" w:rsidR="008F720A" w:rsidRPr="00D034B6" w:rsidRDefault="008F720A" w:rsidP="008F720A">
            <w:pPr>
              <w:jc w:val="both"/>
              <w:rPr>
                <w:sz w:val="20"/>
                <w:szCs w:val="20"/>
              </w:rPr>
            </w:pPr>
            <w:r w:rsidRPr="00D034B6">
              <w:rPr>
                <w:sz w:val="20"/>
                <w:szCs w:val="20"/>
              </w:rPr>
              <w:t>7.2.1</w:t>
            </w:r>
          </w:p>
        </w:tc>
        <w:tc>
          <w:tcPr>
            <w:tcW w:w="1798" w:type="pct"/>
          </w:tcPr>
          <w:p w14:paraId="4A6DCC91" w14:textId="77777777" w:rsidR="008F720A" w:rsidRPr="00D034B6" w:rsidRDefault="008F720A" w:rsidP="008F720A">
            <w:pPr>
              <w:autoSpaceDE w:val="0"/>
              <w:autoSpaceDN w:val="0"/>
              <w:adjustRightInd w:val="0"/>
              <w:rPr>
                <w:rFonts w:eastAsia="Calibri"/>
                <w:sz w:val="20"/>
                <w:szCs w:val="20"/>
              </w:rPr>
            </w:pPr>
            <w:r w:rsidRPr="00D034B6">
              <w:rPr>
                <w:rFonts w:eastAsia="Calibri"/>
                <w:sz w:val="20"/>
                <w:szCs w:val="20"/>
              </w:rPr>
              <w:t>Размещение автомобильных дорог</w:t>
            </w:r>
          </w:p>
          <w:p w14:paraId="714DB6BB" w14:textId="77777777" w:rsidR="008F720A" w:rsidRPr="00D034B6" w:rsidRDefault="008F720A" w:rsidP="008F720A">
            <w:pPr>
              <w:autoSpaceDE w:val="0"/>
              <w:autoSpaceDN w:val="0"/>
              <w:adjustRightInd w:val="0"/>
              <w:jc w:val="both"/>
              <w:rPr>
                <w:rFonts w:eastAsia="Calibri"/>
                <w:sz w:val="20"/>
                <w:szCs w:val="20"/>
                <w:lang w:eastAsia="en-US"/>
              </w:rPr>
            </w:pPr>
          </w:p>
        </w:tc>
        <w:tc>
          <w:tcPr>
            <w:tcW w:w="2248" w:type="pct"/>
          </w:tcPr>
          <w:p w14:paraId="4D681EE4"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2E75ED84"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8F720A" w:rsidRPr="00D034B6" w14:paraId="7B39B903" w14:textId="77777777" w:rsidTr="009070E6">
        <w:tblPrEx>
          <w:tblLook w:val="0080" w:firstRow="0" w:lastRow="0" w:firstColumn="1" w:lastColumn="0" w:noHBand="0" w:noVBand="0"/>
        </w:tblPrEx>
        <w:tc>
          <w:tcPr>
            <w:tcW w:w="393" w:type="pct"/>
          </w:tcPr>
          <w:p w14:paraId="29B2C3FC" w14:textId="77777777" w:rsidR="008F720A" w:rsidRPr="00D034B6" w:rsidRDefault="008F720A" w:rsidP="008F720A">
            <w:pPr>
              <w:jc w:val="center"/>
              <w:rPr>
                <w:sz w:val="20"/>
                <w:szCs w:val="20"/>
              </w:rPr>
            </w:pPr>
            <w:r w:rsidRPr="00D034B6">
              <w:rPr>
                <w:sz w:val="20"/>
                <w:szCs w:val="20"/>
              </w:rPr>
              <w:t>7</w:t>
            </w:r>
          </w:p>
        </w:tc>
        <w:tc>
          <w:tcPr>
            <w:tcW w:w="561" w:type="pct"/>
          </w:tcPr>
          <w:p w14:paraId="4A1550B8" w14:textId="77777777" w:rsidR="008F720A" w:rsidRPr="00D034B6" w:rsidRDefault="008F720A" w:rsidP="008F720A">
            <w:pPr>
              <w:jc w:val="both"/>
              <w:rPr>
                <w:sz w:val="20"/>
                <w:szCs w:val="20"/>
              </w:rPr>
            </w:pPr>
            <w:r w:rsidRPr="00D034B6">
              <w:rPr>
                <w:sz w:val="20"/>
                <w:szCs w:val="20"/>
              </w:rPr>
              <w:t>7.5</w:t>
            </w:r>
          </w:p>
        </w:tc>
        <w:tc>
          <w:tcPr>
            <w:tcW w:w="1798" w:type="pct"/>
          </w:tcPr>
          <w:p w14:paraId="2EC68932" w14:textId="77777777" w:rsidR="008F720A" w:rsidRPr="00D034B6" w:rsidRDefault="008F720A" w:rsidP="008F720A">
            <w:pPr>
              <w:autoSpaceDE w:val="0"/>
              <w:autoSpaceDN w:val="0"/>
              <w:adjustRightInd w:val="0"/>
              <w:jc w:val="both"/>
              <w:rPr>
                <w:rFonts w:eastAsia="Calibri"/>
                <w:sz w:val="20"/>
                <w:szCs w:val="20"/>
                <w:lang w:eastAsia="en-US"/>
              </w:rPr>
            </w:pPr>
            <w:r w:rsidRPr="00D034B6">
              <w:rPr>
                <w:sz w:val="20"/>
                <w:szCs w:val="20"/>
                <w:lang w:eastAsia="en-US"/>
              </w:rPr>
              <w:t>Трубопроводный транспорт</w:t>
            </w:r>
          </w:p>
        </w:tc>
        <w:tc>
          <w:tcPr>
            <w:tcW w:w="2248" w:type="pct"/>
          </w:tcPr>
          <w:p w14:paraId="118A21A7"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F720A" w:rsidRPr="00D034B6" w14:paraId="37FEF104" w14:textId="77777777" w:rsidTr="009070E6">
        <w:tblPrEx>
          <w:tblLook w:val="0080" w:firstRow="0" w:lastRow="0" w:firstColumn="1" w:lastColumn="0" w:noHBand="0" w:noVBand="0"/>
        </w:tblPrEx>
        <w:tc>
          <w:tcPr>
            <w:tcW w:w="393" w:type="pct"/>
          </w:tcPr>
          <w:p w14:paraId="707BB4E1" w14:textId="77777777" w:rsidR="008F720A" w:rsidRPr="00D034B6" w:rsidRDefault="008F720A" w:rsidP="008F720A">
            <w:pPr>
              <w:jc w:val="center"/>
              <w:rPr>
                <w:sz w:val="20"/>
                <w:szCs w:val="20"/>
              </w:rPr>
            </w:pPr>
            <w:r w:rsidRPr="00D034B6">
              <w:rPr>
                <w:sz w:val="20"/>
                <w:szCs w:val="20"/>
              </w:rPr>
              <w:t>8</w:t>
            </w:r>
          </w:p>
        </w:tc>
        <w:tc>
          <w:tcPr>
            <w:tcW w:w="561" w:type="pct"/>
          </w:tcPr>
          <w:p w14:paraId="54D70144" w14:textId="77777777" w:rsidR="008F720A" w:rsidRPr="00D034B6" w:rsidRDefault="008F720A" w:rsidP="008F720A">
            <w:pPr>
              <w:jc w:val="both"/>
              <w:rPr>
                <w:sz w:val="20"/>
                <w:szCs w:val="20"/>
              </w:rPr>
            </w:pPr>
            <w:r w:rsidRPr="00D034B6">
              <w:rPr>
                <w:sz w:val="20"/>
                <w:szCs w:val="20"/>
              </w:rPr>
              <w:t>11.2</w:t>
            </w:r>
          </w:p>
        </w:tc>
        <w:tc>
          <w:tcPr>
            <w:tcW w:w="1798" w:type="pct"/>
          </w:tcPr>
          <w:p w14:paraId="57586C56" w14:textId="77777777" w:rsidR="008F720A" w:rsidRPr="00D034B6" w:rsidRDefault="008F720A" w:rsidP="008F720A">
            <w:pPr>
              <w:autoSpaceDE w:val="0"/>
              <w:autoSpaceDN w:val="0"/>
              <w:adjustRightInd w:val="0"/>
              <w:jc w:val="both"/>
              <w:rPr>
                <w:sz w:val="20"/>
                <w:szCs w:val="20"/>
                <w:lang w:eastAsia="en-US"/>
              </w:rPr>
            </w:pPr>
            <w:r w:rsidRPr="00D034B6">
              <w:rPr>
                <w:sz w:val="20"/>
                <w:szCs w:val="20"/>
                <w:lang w:eastAsia="en-US"/>
              </w:rPr>
              <w:t>Специальное пользование водными объектами</w:t>
            </w:r>
          </w:p>
        </w:tc>
        <w:tc>
          <w:tcPr>
            <w:tcW w:w="2248" w:type="pct"/>
          </w:tcPr>
          <w:p w14:paraId="764108E3"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F720A" w:rsidRPr="00D034B6" w14:paraId="1F30A342" w14:textId="77777777" w:rsidTr="009070E6">
        <w:tblPrEx>
          <w:tblLook w:val="0080" w:firstRow="0" w:lastRow="0" w:firstColumn="1" w:lastColumn="0" w:noHBand="0" w:noVBand="0"/>
        </w:tblPrEx>
        <w:tc>
          <w:tcPr>
            <w:tcW w:w="393" w:type="pct"/>
          </w:tcPr>
          <w:p w14:paraId="4A70E65E" w14:textId="77777777" w:rsidR="008F720A" w:rsidRPr="00D034B6" w:rsidRDefault="008F720A" w:rsidP="008F720A">
            <w:pPr>
              <w:jc w:val="center"/>
              <w:rPr>
                <w:sz w:val="20"/>
                <w:szCs w:val="20"/>
              </w:rPr>
            </w:pPr>
            <w:r w:rsidRPr="00D034B6">
              <w:rPr>
                <w:sz w:val="20"/>
                <w:szCs w:val="20"/>
              </w:rPr>
              <w:t>9</w:t>
            </w:r>
          </w:p>
        </w:tc>
        <w:tc>
          <w:tcPr>
            <w:tcW w:w="561" w:type="pct"/>
          </w:tcPr>
          <w:p w14:paraId="68427BAA" w14:textId="77777777" w:rsidR="008F720A" w:rsidRPr="00D034B6" w:rsidRDefault="008F720A" w:rsidP="008F720A">
            <w:pPr>
              <w:jc w:val="both"/>
              <w:rPr>
                <w:sz w:val="20"/>
                <w:szCs w:val="20"/>
              </w:rPr>
            </w:pPr>
            <w:r w:rsidRPr="00D034B6">
              <w:rPr>
                <w:sz w:val="20"/>
                <w:szCs w:val="20"/>
              </w:rPr>
              <w:t>11.3</w:t>
            </w:r>
          </w:p>
        </w:tc>
        <w:tc>
          <w:tcPr>
            <w:tcW w:w="1798" w:type="pct"/>
          </w:tcPr>
          <w:p w14:paraId="598F0897" w14:textId="77777777" w:rsidR="008F720A" w:rsidRPr="00D034B6" w:rsidRDefault="008F720A" w:rsidP="008F720A">
            <w:pPr>
              <w:autoSpaceDE w:val="0"/>
              <w:autoSpaceDN w:val="0"/>
              <w:adjustRightInd w:val="0"/>
              <w:jc w:val="both"/>
              <w:rPr>
                <w:sz w:val="20"/>
                <w:szCs w:val="20"/>
                <w:lang w:eastAsia="en-US"/>
              </w:rPr>
            </w:pPr>
            <w:r w:rsidRPr="00D034B6">
              <w:rPr>
                <w:sz w:val="20"/>
                <w:szCs w:val="20"/>
                <w:lang w:eastAsia="en-US"/>
              </w:rPr>
              <w:t>Гидротехнические сооружения</w:t>
            </w:r>
          </w:p>
        </w:tc>
        <w:tc>
          <w:tcPr>
            <w:tcW w:w="2248" w:type="pct"/>
          </w:tcPr>
          <w:p w14:paraId="5F496EE8"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8F720A" w:rsidRPr="00D034B6" w14:paraId="76654E78" w14:textId="77777777" w:rsidTr="009070E6">
        <w:tblPrEx>
          <w:tblLook w:val="0080" w:firstRow="0" w:lastRow="0" w:firstColumn="1" w:lastColumn="0" w:noHBand="0" w:noVBand="0"/>
        </w:tblPrEx>
        <w:tc>
          <w:tcPr>
            <w:tcW w:w="393" w:type="pct"/>
          </w:tcPr>
          <w:p w14:paraId="27F3E0D0" w14:textId="77777777" w:rsidR="008F720A" w:rsidRPr="00D034B6" w:rsidRDefault="008F720A" w:rsidP="008F720A">
            <w:pPr>
              <w:jc w:val="center"/>
              <w:rPr>
                <w:sz w:val="20"/>
                <w:szCs w:val="20"/>
              </w:rPr>
            </w:pPr>
            <w:r w:rsidRPr="00D034B6">
              <w:rPr>
                <w:sz w:val="20"/>
                <w:szCs w:val="20"/>
              </w:rPr>
              <w:t>10</w:t>
            </w:r>
          </w:p>
        </w:tc>
        <w:tc>
          <w:tcPr>
            <w:tcW w:w="561" w:type="pct"/>
          </w:tcPr>
          <w:p w14:paraId="52044A20" w14:textId="77777777" w:rsidR="008F720A" w:rsidRPr="00D034B6" w:rsidRDefault="008F720A" w:rsidP="008F720A">
            <w:pPr>
              <w:jc w:val="both"/>
              <w:rPr>
                <w:sz w:val="20"/>
                <w:szCs w:val="20"/>
              </w:rPr>
            </w:pPr>
            <w:r w:rsidRPr="00D034B6">
              <w:rPr>
                <w:sz w:val="20"/>
                <w:szCs w:val="20"/>
              </w:rPr>
              <w:t>12.0.1</w:t>
            </w:r>
          </w:p>
        </w:tc>
        <w:tc>
          <w:tcPr>
            <w:tcW w:w="1798" w:type="pct"/>
          </w:tcPr>
          <w:p w14:paraId="099CA12B" w14:textId="77777777" w:rsidR="008F720A" w:rsidRPr="00D034B6" w:rsidRDefault="008F720A" w:rsidP="008F720A">
            <w:pPr>
              <w:autoSpaceDE w:val="0"/>
              <w:autoSpaceDN w:val="0"/>
              <w:adjustRightInd w:val="0"/>
              <w:jc w:val="both"/>
              <w:rPr>
                <w:sz w:val="20"/>
                <w:szCs w:val="20"/>
                <w:lang w:eastAsia="en-US"/>
              </w:rPr>
            </w:pPr>
            <w:r w:rsidRPr="00D034B6">
              <w:rPr>
                <w:sz w:val="20"/>
                <w:szCs w:val="20"/>
              </w:rPr>
              <w:t>Улично-дорожная сеть</w:t>
            </w:r>
          </w:p>
        </w:tc>
        <w:tc>
          <w:tcPr>
            <w:tcW w:w="2248" w:type="pct"/>
          </w:tcPr>
          <w:p w14:paraId="58DFA58B"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6DEA4CF"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2601D693" w14:textId="77777777" w:rsidR="0063663C" w:rsidRPr="00D034B6" w:rsidRDefault="0063663C" w:rsidP="0063663C">
      <w:pPr>
        <w:pStyle w:val="aff7"/>
        <w:ind w:left="0" w:firstLine="709"/>
        <w:rPr>
          <w:b/>
          <w:szCs w:val="24"/>
        </w:rPr>
      </w:pPr>
      <w:r w:rsidRPr="00D034B6">
        <w:rPr>
          <w:b/>
          <w:szCs w:val="24"/>
        </w:rPr>
        <w:t>Перечень вспомогательных видов разрешенного использования земельных участков и объектов капитального строительства</w:t>
      </w:r>
    </w:p>
    <w:p w14:paraId="46904690" w14:textId="77777777" w:rsidR="008F720A"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32</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8F720A" w:rsidRPr="00D034B6" w14:paraId="04E8A4C5" w14:textId="77777777" w:rsidTr="009070E6">
        <w:tc>
          <w:tcPr>
            <w:tcW w:w="304" w:type="pct"/>
            <w:vMerge w:val="restart"/>
            <w:vAlign w:val="center"/>
          </w:tcPr>
          <w:p w14:paraId="27EFCC0B" w14:textId="77777777" w:rsidR="008F720A" w:rsidRPr="00D034B6" w:rsidRDefault="008F720A" w:rsidP="008F720A">
            <w:pPr>
              <w:jc w:val="center"/>
              <w:rPr>
                <w:sz w:val="20"/>
                <w:szCs w:val="20"/>
              </w:rPr>
            </w:pPr>
            <w:r w:rsidRPr="00D034B6">
              <w:rPr>
                <w:sz w:val="20"/>
                <w:szCs w:val="20"/>
              </w:rPr>
              <w:t>№ п/п</w:t>
            </w:r>
          </w:p>
        </w:tc>
        <w:tc>
          <w:tcPr>
            <w:tcW w:w="2274" w:type="pct"/>
            <w:gridSpan w:val="2"/>
            <w:vAlign w:val="center"/>
          </w:tcPr>
          <w:p w14:paraId="357391A5" w14:textId="77777777" w:rsidR="008F720A" w:rsidRPr="00D034B6" w:rsidRDefault="008F720A" w:rsidP="008F720A">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DA74401" w14:textId="77777777" w:rsidR="008F720A" w:rsidRPr="00D034B6" w:rsidRDefault="008F720A" w:rsidP="008F720A">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8F720A" w:rsidRPr="00D034B6" w14:paraId="28758C50" w14:textId="77777777" w:rsidTr="009070E6">
        <w:tc>
          <w:tcPr>
            <w:tcW w:w="304" w:type="pct"/>
            <w:vMerge/>
          </w:tcPr>
          <w:p w14:paraId="6C05DB34" w14:textId="77777777" w:rsidR="008F720A" w:rsidRPr="00D034B6" w:rsidRDefault="008F720A" w:rsidP="008F720A">
            <w:pPr>
              <w:rPr>
                <w:sz w:val="20"/>
                <w:szCs w:val="20"/>
              </w:rPr>
            </w:pPr>
          </w:p>
        </w:tc>
        <w:tc>
          <w:tcPr>
            <w:tcW w:w="530" w:type="pct"/>
            <w:vAlign w:val="center"/>
          </w:tcPr>
          <w:p w14:paraId="37B7383A" w14:textId="77777777" w:rsidR="008F720A" w:rsidRPr="00D034B6" w:rsidRDefault="008F720A" w:rsidP="008F720A">
            <w:pPr>
              <w:jc w:val="center"/>
              <w:rPr>
                <w:sz w:val="20"/>
                <w:szCs w:val="20"/>
              </w:rPr>
            </w:pPr>
            <w:r w:rsidRPr="00D034B6">
              <w:rPr>
                <w:sz w:val="20"/>
                <w:szCs w:val="20"/>
              </w:rPr>
              <w:t>Код</w:t>
            </w:r>
          </w:p>
        </w:tc>
        <w:tc>
          <w:tcPr>
            <w:tcW w:w="1744" w:type="pct"/>
            <w:vAlign w:val="center"/>
          </w:tcPr>
          <w:p w14:paraId="0AF4D6ED" w14:textId="77777777" w:rsidR="008F720A" w:rsidRPr="00D034B6" w:rsidRDefault="008F720A" w:rsidP="008F720A">
            <w:pPr>
              <w:jc w:val="center"/>
              <w:rPr>
                <w:sz w:val="20"/>
                <w:szCs w:val="20"/>
              </w:rPr>
            </w:pPr>
            <w:r w:rsidRPr="00D034B6">
              <w:rPr>
                <w:sz w:val="20"/>
                <w:szCs w:val="20"/>
              </w:rPr>
              <w:t>Наименование</w:t>
            </w:r>
          </w:p>
        </w:tc>
        <w:tc>
          <w:tcPr>
            <w:tcW w:w="2422" w:type="pct"/>
            <w:vMerge/>
          </w:tcPr>
          <w:p w14:paraId="6DE5EB02" w14:textId="77777777" w:rsidR="008F720A" w:rsidRPr="00D034B6" w:rsidRDefault="008F720A" w:rsidP="008F720A">
            <w:pPr>
              <w:rPr>
                <w:sz w:val="20"/>
                <w:szCs w:val="20"/>
              </w:rPr>
            </w:pPr>
          </w:p>
        </w:tc>
      </w:tr>
      <w:tr w:rsidR="008F720A" w:rsidRPr="00D034B6" w14:paraId="19D9B437" w14:textId="77777777" w:rsidTr="009070E6">
        <w:tblPrEx>
          <w:tblLook w:val="0080" w:firstRow="0" w:lastRow="0" w:firstColumn="1" w:lastColumn="0" w:noHBand="0" w:noVBand="0"/>
        </w:tblPrEx>
        <w:tc>
          <w:tcPr>
            <w:tcW w:w="304" w:type="pct"/>
          </w:tcPr>
          <w:p w14:paraId="409491C9" w14:textId="77777777" w:rsidR="008F720A" w:rsidRPr="00D034B6" w:rsidRDefault="008F720A" w:rsidP="008F720A">
            <w:pPr>
              <w:jc w:val="center"/>
              <w:rPr>
                <w:sz w:val="20"/>
                <w:szCs w:val="20"/>
              </w:rPr>
            </w:pPr>
            <w:r w:rsidRPr="00D034B6">
              <w:rPr>
                <w:sz w:val="20"/>
                <w:szCs w:val="20"/>
              </w:rPr>
              <w:t>1</w:t>
            </w:r>
          </w:p>
        </w:tc>
        <w:tc>
          <w:tcPr>
            <w:tcW w:w="530" w:type="pct"/>
          </w:tcPr>
          <w:p w14:paraId="1EA992C1" w14:textId="77777777" w:rsidR="008F720A" w:rsidRPr="00D034B6" w:rsidRDefault="008F720A" w:rsidP="008F720A">
            <w:pPr>
              <w:jc w:val="both"/>
              <w:rPr>
                <w:sz w:val="20"/>
                <w:szCs w:val="20"/>
              </w:rPr>
            </w:pPr>
            <w:r w:rsidRPr="00D034B6">
              <w:rPr>
                <w:sz w:val="20"/>
                <w:szCs w:val="20"/>
              </w:rPr>
              <w:t>4.9</w:t>
            </w:r>
          </w:p>
        </w:tc>
        <w:tc>
          <w:tcPr>
            <w:tcW w:w="1744" w:type="pct"/>
          </w:tcPr>
          <w:p w14:paraId="6A6FBB92" w14:textId="77777777" w:rsidR="008F720A" w:rsidRPr="00D034B6" w:rsidRDefault="008F720A" w:rsidP="008F720A">
            <w:pPr>
              <w:autoSpaceDE w:val="0"/>
              <w:autoSpaceDN w:val="0"/>
              <w:adjustRightInd w:val="0"/>
              <w:rPr>
                <w:sz w:val="20"/>
                <w:szCs w:val="20"/>
                <w:lang w:eastAsia="en-US"/>
              </w:rPr>
            </w:pPr>
            <w:r w:rsidRPr="00D034B6">
              <w:rPr>
                <w:sz w:val="20"/>
                <w:szCs w:val="20"/>
                <w:lang w:eastAsia="en-US"/>
              </w:rPr>
              <w:t>Служебные гаражи</w:t>
            </w:r>
          </w:p>
          <w:p w14:paraId="5B7BB87D" w14:textId="77777777" w:rsidR="008F720A" w:rsidRPr="00D034B6" w:rsidRDefault="008F720A" w:rsidP="008F720A">
            <w:pPr>
              <w:autoSpaceDE w:val="0"/>
              <w:autoSpaceDN w:val="0"/>
              <w:adjustRightInd w:val="0"/>
              <w:rPr>
                <w:sz w:val="20"/>
                <w:szCs w:val="20"/>
                <w:lang w:eastAsia="en-US"/>
              </w:rPr>
            </w:pPr>
          </w:p>
        </w:tc>
        <w:tc>
          <w:tcPr>
            <w:tcW w:w="2422" w:type="pct"/>
          </w:tcPr>
          <w:p w14:paraId="34617531"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7799A65F" w14:textId="77777777" w:rsidR="0063663C" w:rsidRPr="00D034B6" w:rsidRDefault="0063663C" w:rsidP="0063663C">
      <w:pPr>
        <w:pStyle w:val="aff7"/>
        <w:autoSpaceDE w:val="0"/>
        <w:autoSpaceDN w:val="0"/>
        <w:adjustRightInd w:val="0"/>
        <w:ind w:left="0" w:firstLine="709"/>
        <w:rPr>
          <w:b/>
          <w:szCs w:val="24"/>
        </w:rPr>
      </w:pPr>
      <w:r w:rsidRPr="00D034B6">
        <w:rPr>
          <w:b/>
          <w:szCs w:val="24"/>
        </w:rPr>
        <w:t>Перечень условно разрешенных видов разрешенного использования объектов капитального строительства и земельных участков</w:t>
      </w:r>
    </w:p>
    <w:p w14:paraId="557469E7" w14:textId="77777777" w:rsidR="008F720A"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33</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3"/>
        <w:gridCol w:w="5050"/>
      </w:tblGrid>
      <w:tr w:rsidR="008F720A" w:rsidRPr="00D034B6" w14:paraId="1BAE847F" w14:textId="77777777" w:rsidTr="009070E6">
        <w:tc>
          <w:tcPr>
            <w:tcW w:w="304" w:type="pct"/>
            <w:vMerge w:val="restart"/>
            <w:vAlign w:val="center"/>
          </w:tcPr>
          <w:p w14:paraId="6E0FAC0A" w14:textId="77777777" w:rsidR="008F720A" w:rsidRPr="00D034B6" w:rsidRDefault="008F720A" w:rsidP="008F720A">
            <w:pPr>
              <w:jc w:val="center"/>
              <w:rPr>
                <w:sz w:val="20"/>
                <w:szCs w:val="20"/>
              </w:rPr>
            </w:pPr>
            <w:r w:rsidRPr="00D034B6">
              <w:rPr>
                <w:sz w:val="20"/>
                <w:szCs w:val="20"/>
              </w:rPr>
              <w:t>№ п/п</w:t>
            </w:r>
          </w:p>
        </w:tc>
        <w:tc>
          <w:tcPr>
            <w:tcW w:w="2273" w:type="pct"/>
            <w:gridSpan w:val="2"/>
            <w:vAlign w:val="center"/>
          </w:tcPr>
          <w:p w14:paraId="6A47F5C4" w14:textId="77777777" w:rsidR="008F720A" w:rsidRPr="00D034B6" w:rsidRDefault="008F720A" w:rsidP="008F720A">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65AC3D0A" w14:textId="77777777" w:rsidR="008F720A" w:rsidRPr="00D034B6" w:rsidRDefault="008F720A" w:rsidP="008F720A">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8F720A" w:rsidRPr="00D034B6" w14:paraId="2FC2A980" w14:textId="77777777" w:rsidTr="009070E6">
        <w:tc>
          <w:tcPr>
            <w:tcW w:w="304" w:type="pct"/>
            <w:vMerge/>
          </w:tcPr>
          <w:p w14:paraId="111DCA24" w14:textId="77777777" w:rsidR="008F720A" w:rsidRPr="00D034B6" w:rsidRDefault="008F720A" w:rsidP="008F720A">
            <w:pPr>
              <w:rPr>
                <w:sz w:val="20"/>
                <w:szCs w:val="20"/>
              </w:rPr>
            </w:pPr>
          </w:p>
        </w:tc>
        <w:tc>
          <w:tcPr>
            <w:tcW w:w="530" w:type="pct"/>
            <w:vAlign w:val="center"/>
          </w:tcPr>
          <w:p w14:paraId="3EE07DED" w14:textId="77777777" w:rsidR="008F720A" w:rsidRPr="00D034B6" w:rsidRDefault="008F720A" w:rsidP="008F720A">
            <w:pPr>
              <w:jc w:val="center"/>
              <w:rPr>
                <w:sz w:val="20"/>
                <w:szCs w:val="20"/>
              </w:rPr>
            </w:pPr>
            <w:r w:rsidRPr="00D034B6">
              <w:rPr>
                <w:sz w:val="20"/>
                <w:szCs w:val="20"/>
              </w:rPr>
              <w:t>Код</w:t>
            </w:r>
          </w:p>
        </w:tc>
        <w:tc>
          <w:tcPr>
            <w:tcW w:w="1743" w:type="pct"/>
            <w:vAlign w:val="center"/>
          </w:tcPr>
          <w:p w14:paraId="454BC570" w14:textId="77777777" w:rsidR="008F720A" w:rsidRPr="00D034B6" w:rsidRDefault="008F720A" w:rsidP="008F720A">
            <w:pPr>
              <w:jc w:val="center"/>
              <w:rPr>
                <w:sz w:val="20"/>
                <w:szCs w:val="20"/>
              </w:rPr>
            </w:pPr>
            <w:r w:rsidRPr="00D034B6">
              <w:rPr>
                <w:sz w:val="20"/>
                <w:szCs w:val="20"/>
              </w:rPr>
              <w:t>Наименование</w:t>
            </w:r>
          </w:p>
        </w:tc>
        <w:tc>
          <w:tcPr>
            <w:tcW w:w="2423" w:type="pct"/>
            <w:vMerge/>
          </w:tcPr>
          <w:p w14:paraId="06E23973" w14:textId="77777777" w:rsidR="008F720A" w:rsidRPr="00D034B6" w:rsidRDefault="008F720A" w:rsidP="008F720A">
            <w:pPr>
              <w:rPr>
                <w:sz w:val="20"/>
                <w:szCs w:val="20"/>
              </w:rPr>
            </w:pPr>
          </w:p>
        </w:tc>
      </w:tr>
      <w:tr w:rsidR="008F720A" w:rsidRPr="00D034B6" w14:paraId="765223A2" w14:textId="77777777" w:rsidTr="009070E6">
        <w:tblPrEx>
          <w:tblLook w:val="0080" w:firstRow="0" w:lastRow="0" w:firstColumn="1" w:lastColumn="0" w:noHBand="0" w:noVBand="0"/>
        </w:tblPrEx>
        <w:tc>
          <w:tcPr>
            <w:tcW w:w="304" w:type="pct"/>
          </w:tcPr>
          <w:p w14:paraId="59ED5A3B" w14:textId="77777777" w:rsidR="008F720A" w:rsidRPr="00D034B6" w:rsidRDefault="008F720A" w:rsidP="008F720A">
            <w:pPr>
              <w:jc w:val="center"/>
              <w:rPr>
                <w:sz w:val="20"/>
                <w:szCs w:val="20"/>
              </w:rPr>
            </w:pPr>
            <w:r w:rsidRPr="00D034B6">
              <w:rPr>
                <w:sz w:val="20"/>
                <w:szCs w:val="20"/>
              </w:rPr>
              <w:t>1</w:t>
            </w:r>
          </w:p>
        </w:tc>
        <w:tc>
          <w:tcPr>
            <w:tcW w:w="530" w:type="pct"/>
          </w:tcPr>
          <w:p w14:paraId="01AB7542" w14:textId="77777777" w:rsidR="008F720A" w:rsidRPr="00D034B6" w:rsidRDefault="008F720A" w:rsidP="008F720A">
            <w:pPr>
              <w:jc w:val="both"/>
              <w:rPr>
                <w:sz w:val="20"/>
                <w:szCs w:val="20"/>
              </w:rPr>
            </w:pPr>
            <w:r w:rsidRPr="00D034B6">
              <w:rPr>
                <w:sz w:val="20"/>
                <w:szCs w:val="20"/>
              </w:rPr>
              <w:t>4.1</w:t>
            </w:r>
          </w:p>
        </w:tc>
        <w:tc>
          <w:tcPr>
            <w:tcW w:w="1743" w:type="pct"/>
          </w:tcPr>
          <w:p w14:paraId="29BE2711" w14:textId="77777777" w:rsidR="008F720A" w:rsidRPr="00D034B6" w:rsidRDefault="008F720A" w:rsidP="008F720A">
            <w:pPr>
              <w:autoSpaceDE w:val="0"/>
              <w:autoSpaceDN w:val="0"/>
              <w:adjustRightInd w:val="0"/>
              <w:rPr>
                <w:sz w:val="20"/>
                <w:szCs w:val="20"/>
                <w:lang w:eastAsia="en-US"/>
              </w:rPr>
            </w:pPr>
            <w:r w:rsidRPr="00D034B6">
              <w:rPr>
                <w:rFonts w:eastAsia="Calibri"/>
                <w:sz w:val="20"/>
                <w:szCs w:val="20"/>
                <w:lang w:eastAsia="en-US"/>
              </w:rPr>
              <w:t>Деловое управление</w:t>
            </w:r>
          </w:p>
        </w:tc>
        <w:tc>
          <w:tcPr>
            <w:tcW w:w="2423" w:type="pct"/>
          </w:tcPr>
          <w:p w14:paraId="7EED7298"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14:paraId="3F9C498A" w14:textId="77777777" w:rsidR="008F720A" w:rsidRPr="00D034B6" w:rsidRDefault="008F720A" w:rsidP="008F720A">
      <w:pPr>
        <w:autoSpaceDE w:val="0"/>
        <w:autoSpaceDN w:val="0"/>
        <w:adjustRightInd w:val="0"/>
        <w:spacing w:before="240" w:after="240" w:line="276" w:lineRule="auto"/>
        <w:ind w:firstLine="709"/>
        <w:jc w:val="both"/>
        <w:rPr>
          <w:b/>
        </w:rPr>
      </w:pPr>
      <w:r w:rsidRPr="00D034B6">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492CF25" w14:textId="77777777" w:rsidR="00985E11" w:rsidRPr="00D034B6" w:rsidRDefault="008F720A" w:rsidP="008F720A">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34</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985E11" w:rsidRPr="00D034B6" w14:paraId="29FF5C52" w14:textId="77777777" w:rsidTr="00297C13">
        <w:trPr>
          <w:tblHeader/>
        </w:trPr>
        <w:tc>
          <w:tcPr>
            <w:tcW w:w="284" w:type="pct"/>
            <w:vAlign w:val="center"/>
          </w:tcPr>
          <w:p w14:paraId="7F218B17" w14:textId="77777777" w:rsidR="00985E11" w:rsidRPr="00D034B6" w:rsidRDefault="00985E11" w:rsidP="00985E11">
            <w:pPr>
              <w:jc w:val="both"/>
              <w:rPr>
                <w:sz w:val="20"/>
                <w:szCs w:val="20"/>
              </w:rPr>
            </w:pPr>
            <w:r w:rsidRPr="00D034B6">
              <w:rPr>
                <w:sz w:val="20"/>
                <w:szCs w:val="20"/>
              </w:rPr>
              <w:t>№ п/п</w:t>
            </w:r>
          </w:p>
        </w:tc>
        <w:tc>
          <w:tcPr>
            <w:tcW w:w="1342" w:type="pct"/>
            <w:vAlign w:val="center"/>
          </w:tcPr>
          <w:p w14:paraId="44E1EA97" w14:textId="77777777" w:rsidR="00985E11" w:rsidRPr="00D034B6" w:rsidRDefault="00985E11" w:rsidP="00985E11">
            <w:pPr>
              <w:autoSpaceDE w:val="0"/>
              <w:autoSpaceDN w:val="0"/>
              <w:adjustRightInd w:val="0"/>
              <w:jc w:val="both"/>
              <w:rPr>
                <w:sz w:val="20"/>
                <w:szCs w:val="20"/>
                <w:lang w:eastAsia="en-US"/>
              </w:rPr>
            </w:pPr>
            <w:r w:rsidRPr="00D034B6">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29F178CD" w14:textId="77777777" w:rsidR="00985E11" w:rsidRPr="00D034B6" w:rsidRDefault="00985E11" w:rsidP="00985E11">
            <w:pPr>
              <w:autoSpaceDE w:val="0"/>
              <w:autoSpaceDN w:val="0"/>
              <w:adjustRightInd w:val="0"/>
              <w:jc w:val="both"/>
              <w:rPr>
                <w:sz w:val="20"/>
                <w:szCs w:val="20"/>
                <w:lang w:eastAsia="en-US"/>
              </w:rPr>
            </w:pPr>
            <w:r w:rsidRPr="00D034B6">
              <w:rPr>
                <w:sz w:val="20"/>
                <w:szCs w:val="20"/>
                <w:lang w:eastAsia="en-US"/>
              </w:rPr>
              <w:t>Предельные (минимальные и (или) максимальные) размеры земельных участков</w:t>
            </w:r>
          </w:p>
        </w:tc>
        <w:tc>
          <w:tcPr>
            <w:tcW w:w="1875" w:type="pct"/>
          </w:tcPr>
          <w:p w14:paraId="2FB41110" w14:textId="77777777" w:rsidR="00985E11" w:rsidRPr="00D034B6" w:rsidRDefault="00985E11" w:rsidP="00985E11">
            <w:pPr>
              <w:autoSpaceDE w:val="0"/>
              <w:autoSpaceDN w:val="0"/>
              <w:adjustRightInd w:val="0"/>
              <w:jc w:val="both"/>
              <w:rPr>
                <w:sz w:val="20"/>
                <w:szCs w:val="20"/>
                <w:lang w:eastAsia="en-US"/>
              </w:rPr>
            </w:pPr>
            <w:r w:rsidRPr="00D034B6">
              <w:rPr>
                <w:sz w:val="20"/>
                <w:szCs w:val="20"/>
                <w:lang w:eastAsia="en-US"/>
              </w:rPr>
              <w:t>Предельные параметры разрешенного строительства, реконструкции объектов капитального строительства</w:t>
            </w:r>
          </w:p>
        </w:tc>
      </w:tr>
      <w:tr w:rsidR="00985E11" w:rsidRPr="00D034B6" w14:paraId="17BC94B2" w14:textId="77777777" w:rsidTr="00297C13">
        <w:tc>
          <w:tcPr>
            <w:tcW w:w="284" w:type="pct"/>
          </w:tcPr>
          <w:p w14:paraId="44857088" w14:textId="77777777" w:rsidR="00985E11" w:rsidRPr="00D034B6" w:rsidRDefault="00985E11" w:rsidP="00985E11">
            <w:pPr>
              <w:jc w:val="both"/>
              <w:rPr>
                <w:sz w:val="20"/>
                <w:szCs w:val="20"/>
              </w:rPr>
            </w:pPr>
            <w:r w:rsidRPr="00D034B6">
              <w:rPr>
                <w:sz w:val="20"/>
                <w:szCs w:val="20"/>
              </w:rPr>
              <w:t>1</w:t>
            </w:r>
          </w:p>
        </w:tc>
        <w:tc>
          <w:tcPr>
            <w:tcW w:w="1342" w:type="pct"/>
          </w:tcPr>
          <w:p w14:paraId="4E3AFAD4" w14:textId="77777777" w:rsidR="00985E11" w:rsidRPr="00D034B6" w:rsidRDefault="00985E11" w:rsidP="00985E11">
            <w:pPr>
              <w:jc w:val="both"/>
              <w:rPr>
                <w:sz w:val="20"/>
                <w:szCs w:val="20"/>
              </w:rPr>
            </w:pPr>
            <w:r w:rsidRPr="00D034B6">
              <w:rPr>
                <w:sz w:val="20"/>
                <w:szCs w:val="20"/>
              </w:rPr>
              <w:t>Предоставление коммунальных услуг</w:t>
            </w:r>
          </w:p>
        </w:tc>
        <w:tc>
          <w:tcPr>
            <w:tcW w:w="1499" w:type="pct"/>
          </w:tcPr>
          <w:p w14:paraId="47B586A9" w14:textId="77777777" w:rsidR="00985E11" w:rsidRPr="00D034B6" w:rsidRDefault="00985E11" w:rsidP="00985E1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14:paraId="19FBCD99" w14:textId="77777777" w:rsidR="00985E11" w:rsidRPr="00D034B6" w:rsidRDefault="00985E11" w:rsidP="00985E11">
            <w:pPr>
              <w:autoSpaceDE w:val="0"/>
              <w:autoSpaceDN w:val="0"/>
              <w:adjustRightInd w:val="0"/>
              <w:jc w:val="both"/>
              <w:rPr>
                <w:sz w:val="20"/>
                <w:szCs w:val="20"/>
                <w:lang w:eastAsia="en-US"/>
              </w:rPr>
            </w:pPr>
          </w:p>
        </w:tc>
        <w:tc>
          <w:tcPr>
            <w:tcW w:w="1875" w:type="pct"/>
          </w:tcPr>
          <w:p w14:paraId="6C0B3601" w14:textId="77777777" w:rsidR="00985E11" w:rsidRPr="00D034B6" w:rsidRDefault="00985E11" w:rsidP="00985E11">
            <w:pPr>
              <w:jc w:val="both"/>
              <w:rPr>
                <w:sz w:val="20"/>
                <w:szCs w:val="20"/>
                <w:lang w:eastAsia="en-US"/>
              </w:rPr>
            </w:pPr>
            <w:r w:rsidRPr="00D034B6">
              <w:rPr>
                <w:sz w:val="20"/>
                <w:szCs w:val="20"/>
                <w:lang w:eastAsia="en-US"/>
              </w:rPr>
              <w:t>Минимальные отступы зданий, строений, сооружений:</w:t>
            </w:r>
          </w:p>
          <w:p w14:paraId="0523B2E3" w14:textId="77777777" w:rsidR="00985E11" w:rsidRPr="00D034B6" w:rsidRDefault="00985E11" w:rsidP="00985E11">
            <w:pPr>
              <w:tabs>
                <w:tab w:val="left" w:pos="318"/>
              </w:tabs>
              <w:contextualSpacing/>
              <w:jc w:val="both"/>
              <w:rPr>
                <w:sz w:val="20"/>
                <w:szCs w:val="20"/>
                <w:lang w:eastAsia="en-US"/>
              </w:rPr>
            </w:pPr>
            <w:r w:rsidRPr="00D034B6">
              <w:rPr>
                <w:sz w:val="20"/>
                <w:szCs w:val="20"/>
                <w:lang w:eastAsia="en-US"/>
              </w:rPr>
              <w:t>- от красной линии улицы (границ земельного участка, граничащего с улично-дорожной сетью) – 5 м;</w:t>
            </w:r>
          </w:p>
          <w:p w14:paraId="45925EF2" w14:textId="77777777" w:rsidR="00985E11" w:rsidRPr="00D034B6" w:rsidRDefault="00985E11" w:rsidP="00985E11">
            <w:pPr>
              <w:tabs>
                <w:tab w:val="left" w:pos="318"/>
              </w:tabs>
              <w:contextualSpacing/>
              <w:jc w:val="both"/>
              <w:rPr>
                <w:sz w:val="20"/>
                <w:szCs w:val="20"/>
                <w:lang w:eastAsia="en-US"/>
              </w:rPr>
            </w:pPr>
            <w:r w:rsidRPr="00D034B6">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1B513166" w14:textId="77777777" w:rsidR="00985E11" w:rsidRPr="00D034B6" w:rsidRDefault="00985E11" w:rsidP="00985E11">
            <w:pPr>
              <w:tabs>
                <w:tab w:val="left" w:pos="318"/>
              </w:tabs>
              <w:contextualSpacing/>
              <w:jc w:val="both"/>
              <w:rPr>
                <w:sz w:val="20"/>
                <w:szCs w:val="20"/>
                <w:lang w:eastAsia="en-US"/>
              </w:rPr>
            </w:pPr>
            <w:r w:rsidRPr="00D034B6">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14E0D479" w14:textId="77777777" w:rsidR="00985E11" w:rsidRPr="00D034B6" w:rsidRDefault="00985E11" w:rsidP="00985E11">
            <w:pPr>
              <w:autoSpaceDE w:val="0"/>
              <w:autoSpaceDN w:val="0"/>
              <w:adjustRightInd w:val="0"/>
              <w:jc w:val="both"/>
              <w:rPr>
                <w:sz w:val="20"/>
                <w:szCs w:val="20"/>
                <w:lang w:eastAsia="en-US"/>
              </w:rPr>
            </w:pPr>
            <w:r w:rsidRPr="00D034B6">
              <w:rPr>
                <w:sz w:val="20"/>
                <w:szCs w:val="20"/>
                <w:lang w:eastAsia="en-US"/>
              </w:rPr>
              <w:t>Иные предельные параметры не подлежат установлению.</w:t>
            </w:r>
          </w:p>
          <w:p w14:paraId="1043E533" w14:textId="77777777" w:rsidR="00985E11" w:rsidRPr="00D034B6" w:rsidRDefault="00985E11" w:rsidP="00985E11">
            <w:pPr>
              <w:autoSpaceDE w:val="0"/>
              <w:autoSpaceDN w:val="0"/>
              <w:adjustRightInd w:val="0"/>
              <w:jc w:val="both"/>
              <w:rPr>
                <w:sz w:val="20"/>
                <w:szCs w:val="20"/>
                <w:lang w:eastAsia="en-US"/>
              </w:rPr>
            </w:pPr>
            <w:r w:rsidRPr="00D034B6">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985E11" w:rsidRPr="00D034B6" w14:paraId="01E5AC35" w14:textId="77777777" w:rsidTr="00297C13">
        <w:tc>
          <w:tcPr>
            <w:tcW w:w="284" w:type="pct"/>
          </w:tcPr>
          <w:p w14:paraId="38A128DC" w14:textId="383220F4" w:rsidR="00985E11" w:rsidRPr="00D034B6" w:rsidRDefault="00985E11" w:rsidP="00985E11">
            <w:pPr>
              <w:jc w:val="both"/>
              <w:rPr>
                <w:sz w:val="20"/>
                <w:szCs w:val="20"/>
              </w:rPr>
            </w:pPr>
            <w:r w:rsidRPr="00D034B6">
              <w:rPr>
                <w:sz w:val="20"/>
                <w:szCs w:val="20"/>
              </w:rPr>
              <w:t>2</w:t>
            </w:r>
          </w:p>
        </w:tc>
        <w:tc>
          <w:tcPr>
            <w:tcW w:w="1342" w:type="pct"/>
          </w:tcPr>
          <w:p w14:paraId="19A9629B" w14:textId="77777777" w:rsidR="00985E11" w:rsidRPr="00D034B6" w:rsidRDefault="00985E11" w:rsidP="00985E11">
            <w:pPr>
              <w:autoSpaceDE w:val="0"/>
              <w:autoSpaceDN w:val="0"/>
              <w:adjustRightInd w:val="0"/>
              <w:jc w:val="both"/>
              <w:rPr>
                <w:rFonts w:eastAsia="Calibri"/>
                <w:sz w:val="20"/>
                <w:szCs w:val="20"/>
              </w:rPr>
            </w:pPr>
            <w:r w:rsidRPr="00D034B6">
              <w:rPr>
                <w:rFonts w:eastAsia="Calibri"/>
                <w:sz w:val="20"/>
                <w:szCs w:val="20"/>
              </w:rPr>
              <w:t>Административные здания организаций, обеспечивающих предоставление коммунальных услуг</w:t>
            </w:r>
          </w:p>
        </w:tc>
        <w:tc>
          <w:tcPr>
            <w:tcW w:w="1499" w:type="pct"/>
          </w:tcPr>
          <w:p w14:paraId="12389041" w14:textId="77777777" w:rsidR="00985E11" w:rsidRPr="00D034B6" w:rsidRDefault="00985E11" w:rsidP="00985E1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1F02CD14" w14:textId="77777777" w:rsidR="00985E11" w:rsidRPr="00D034B6" w:rsidRDefault="00985E11" w:rsidP="00985E11">
            <w:pPr>
              <w:jc w:val="both"/>
              <w:rPr>
                <w:sz w:val="20"/>
                <w:szCs w:val="20"/>
              </w:rPr>
            </w:pPr>
            <w:r w:rsidRPr="00D034B6">
              <w:rPr>
                <w:sz w:val="20"/>
                <w:szCs w:val="20"/>
              </w:rPr>
              <w:t>Минимальные отступы зданий, строений, сооружений:</w:t>
            </w:r>
          </w:p>
          <w:p w14:paraId="49824C56" w14:textId="77777777" w:rsidR="00985E11" w:rsidRPr="00D034B6" w:rsidRDefault="00985E11" w:rsidP="00985E11">
            <w:pPr>
              <w:tabs>
                <w:tab w:val="left" w:pos="318"/>
              </w:tabs>
              <w:contextualSpacing/>
              <w:jc w:val="both"/>
              <w:rPr>
                <w:sz w:val="20"/>
                <w:szCs w:val="20"/>
                <w:lang w:eastAsia="en-US"/>
              </w:rPr>
            </w:pPr>
            <w:r w:rsidRPr="00D034B6">
              <w:rPr>
                <w:sz w:val="20"/>
                <w:szCs w:val="20"/>
              </w:rPr>
              <w:t>- от красной линии улицы (границ земельного участка, граничащего с улично-дорожной</w:t>
            </w:r>
            <w:r w:rsidRPr="00D034B6">
              <w:rPr>
                <w:sz w:val="20"/>
                <w:szCs w:val="20"/>
                <w:lang w:eastAsia="en-US"/>
              </w:rPr>
              <w:t xml:space="preserve"> </w:t>
            </w:r>
            <w:r w:rsidRPr="00D034B6">
              <w:rPr>
                <w:sz w:val="20"/>
                <w:szCs w:val="20"/>
              </w:rPr>
              <w:t>сетью) – 5 м;</w:t>
            </w:r>
          </w:p>
          <w:p w14:paraId="26B75171" w14:textId="77777777" w:rsidR="00985E11" w:rsidRPr="00D034B6" w:rsidRDefault="00985E11" w:rsidP="00985E1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61BC197E" w14:textId="77777777" w:rsidR="00985E11" w:rsidRPr="00D034B6" w:rsidRDefault="00985E11" w:rsidP="00985E11">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082ACE85" w14:textId="77777777" w:rsidR="00985E11" w:rsidRPr="00D034B6" w:rsidRDefault="00985E11" w:rsidP="00985E11">
            <w:pPr>
              <w:widowControl w:val="0"/>
              <w:jc w:val="both"/>
              <w:rPr>
                <w:sz w:val="20"/>
                <w:szCs w:val="20"/>
              </w:rPr>
            </w:pPr>
            <w:r w:rsidRPr="00D034B6">
              <w:rPr>
                <w:sz w:val="20"/>
                <w:szCs w:val="20"/>
              </w:rPr>
              <w:t>Предельное количество надземных этажей – 3.</w:t>
            </w:r>
          </w:p>
          <w:p w14:paraId="6D416C53" w14:textId="77777777" w:rsidR="00985E11" w:rsidRPr="00D034B6" w:rsidRDefault="00985E11" w:rsidP="00985E11">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985E11" w:rsidRPr="00D034B6" w14:paraId="231E01B3" w14:textId="77777777" w:rsidTr="00297C13">
        <w:tc>
          <w:tcPr>
            <w:tcW w:w="284" w:type="pct"/>
          </w:tcPr>
          <w:p w14:paraId="630C3110" w14:textId="762712DE" w:rsidR="00985E11" w:rsidRPr="00D034B6" w:rsidRDefault="00985E11" w:rsidP="00985E11">
            <w:pPr>
              <w:jc w:val="both"/>
              <w:rPr>
                <w:sz w:val="20"/>
                <w:szCs w:val="20"/>
              </w:rPr>
            </w:pPr>
            <w:r w:rsidRPr="00D034B6">
              <w:rPr>
                <w:sz w:val="20"/>
                <w:szCs w:val="20"/>
              </w:rPr>
              <w:t>3</w:t>
            </w:r>
          </w:p>
        </w:tc>
        <w:tc>
          <w:tcPr>
            <w:tcW w:w="1342" w:type="pct"/>
          </w:tcPr>
          <w:p w14:paraId="65C31B6A" w14:textId="77777777" w:rsidR="00985E11" w:rsidRPr="00D034B6" w:rsidRDefault="00985E11" w:rsidP="00985E11">
            <w:pPr>
              <w:autoSpaceDE w:val="0"/>
              <w:autoSpaceDN w:val="0"/>
              <w:adjustRightInd w:val="0"/>
              <w:rPr>
                <w:sz w:val="20"/>
                <w:szCs w:val="20"/>
              </w:rPr>
            </w:pPr>
            <w:r w:rsidRPr="00D034B6">
              <w:rPr>
                <w:sz w:val="20"/>
                <w:szCs w:val="20"/>
              </w:rPr>
              <w:t>Обеспечение деятельности в области гидрометеорологии и смежных с ней областях</w:t>
            </w:r>
          </w:p>
        </w:tc>
        <w:tc>
          <w:tcPr>
            <w:tcW w:w="1499" w:type="pct"/>
          </w:tcPr>
          <w:p w14:paraId="08FF91DF" w14:textId="77777777" w:rsidR="00985E11" w:rsidRPr="00D034B6" w:rsidRDefault="00985E11" w:rsidP="00985E1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F8BBBC0" w14:textId="77777777" w:rsidR="00985E11" w:rsidRPr="00D034B6" w:rsidRDefault="00985E11" w:rsidP="00985E11">
            <w:pPr>
              <w:jc w:val="both"/>
              <w:rPr>
                <w:sz w:val="20"/>
                <w:szCs w:val="20"/>
              </w:rPr>
            </w:pPr>
            <w:r w:rsidRPr="00D034B6">
              <w:rPr>
                <w:sz w:val="20"/>
                <w:szCs w:val="20"/>
              </w:rPr>
              <w:t>Минимальные отступы зданий, строений, сооружений:</w:t>
            </w:r>
          </w:p>
          <w:p w14:paraId="3EAEA73E" w14:textId="77777777" w:rsidR="00985E11" w:rsidRPr="00D034B6" w:rsidRDefault="00985E11" w:rsidP="00985E11">
            <w:pPr>
              <w:tabs>
                <w:tab w:val="left" w:pos="318"/>
              </w:tabs>
              <w:contextualSpacing/>
              <w:jc w:val="both"/>
              <w:rPr>
                <w:sz w:val="20"/>
                <w:szCs w:val="20"/>
              </w:rPr>
            </w:pPr>
            <w:r w:rsidRPr="00D034B6">
              <w:rPr>
                <w:sz w:val="20"/>
                <w:szCs w:val="20"/>
              </w:rPr>
              <w:t xml:space="preserve">- от красной линии улицы (границ земельного участка, граничащего </w:t>
            </w:r>
          </w:p>
          <w:p w14:paraId="4D52BDFB" w14:textId="77777777" w:rsidR="00985E11" w:rsidRPr="00D034B6" w:rsidRDefault="00985E11" w:rsidP="00985E11">
            <w:pPr>
              <w:tabs>
                <w:tab w:val="left" w:pos="318"/>
              </w:tabs>
              <w:contextualSpacing/>
              <w:jc w:val="both"/>
              <w:rPr>
                <w:sz w:val="20"/>
                <w:szCs w:val="20"/>
              </w:rPr>
            </w:pPr>
            <w:r w:rsidRPr="00D034B6">
              <w:rPr>
                <w:sz w:val="20"/>
                <w:szCs w:val="20"/>
              </w:rPr>
              <w:t>с улично-дорожной сетью) – 5 м;</w:t>
            </w:r>
          </w:p>
          <w:p w14:paraId="7A4F1275" w14:textId="77777777" w:rsidR="00985E11" w:rsidRPr="00D034B6" w:rsidRDefault="00985E11" w:rsidP="00985E1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6840F42" w14:textId="77777777" w:rsidR="00985E11" w:rsidRPr="00D034B6" w:rsidRDefault="00985E11" w:rsidP="00985E11">
            <w:pPr>
              <w:tabs>
                <w:tab w:val="left" w:pos="318"/>
              </w:tabs>
              <w:contextualSpacing/>
              <w:jc w:val="both"/>
              <w:rPr>
                <w:sz w:val="20"/>
                <w:szCs w:val="20"/>
              </w:rPr>
            </w:pPr>
            <w:r w:rsidRPr="00D034B6">
              <w:rPr>
                <w:sz w:val="20"/>
                <w:szCs w:val="20"/>
              </w:rPr>
              <w:t>- до границ земельного участка – 3 м.</w:t>
            </w:r>
          </w:p>
          <w:p w14:paraId="534A4173" w14:textId="7922E2E0" w:rsidR="00985E11" w:rsidRPr="00D034B6" w:rsidRDefault="00985E11" w:rsidP="00985E11">
            <w:pPr>
              <w:widowControl w:val="0"/>
              <w:jc w:val="both"/>
              <w:rPr>
                <w:sz w:val="20"/>
                <w:szCs w:val="20"/>
              </w:rPr>
            </w:pPr>
            <w:r w:rsidRPr="00D034B6">
              <w:rPr>
                <w:sz w:val="20"/>
                <w:szCs w:val="20"/>
              </w:rPr>
              <w:t>Предельная высота – 16 м.</w:t>
            </w:r>
          </w:p>
          <w:p w14:paraId="62BDB6E3" w14:textId="77777777" w:rsidR="00985E11" w:rsidRPr="00D034B6" w:rsidRDefault="00985E11" w:rsidP="00985E11">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985E11" w:rsidRPr="00D034B6" w14:paraId="57533320" w14:textId="77777777" w:rsidTr="00297C13">
        <w:tc>
          <w:tcPr>
            <w:tcW w:w="284" w:type="pct"/>
          </w:tcPr>
          <w:p w14:paraId="513404B2" w14:textId="540BD3DF" w:rsidR="00985E11" w:rsidRPr="00D034B6" w:rsidRDefault="00985E11" w:rsidP="00985E11">
            <w:pPr>
              <w:jc w:val="both"/>
              <w:rPr>
                <w:sz w:val="20"/>
                <w:szCs w:val="20"/>
              </w:rPr>
            </w:pPr>
            <w:r w:rsidRPr="00D034B6">
              <w:rPr>
                <w:sz w:val="20"/>
                <w:szCs w:val="20"/>
              </w:rPr>
              <w:t>4</w:t>
            </w:r>
          </w:p>
        </w:tc>
        <w:tc>
          <w:tcPr>
            <w:tcW w:w="1342" w:type="pct"/>
          </w:tcPr>
          <w:p w14:paraId="53A5043E" w14:textId="77777777" w:rsidR="00985E11" w:rsidRPr="00D034B6" w:rsidRDefault="00985E11" w:rsidP="00985E11">
            <w:pPr>
              <w:autoSpaceDE w:val="0"/>
              <w:autoSpaceDN w:val="0"/>
              <w:adjustRightInd w:val="0"/>
              <w:rPr>
                <w:sz w:val="20"/>
                <w:szCs w:val="20"/>
                <w:lang w:eastAsia="en-US"/>
              </w:rPr>
            </w:pPr>
            <w:r w:rsidRPr="00D034B6">
              <w:rPr>
                <w:sz w:val="20"/>
                <w:szCs w:val="20"/>
                <w:lang w:eastAsia="en-US"/>
              </w:rPr>
              <w:t>Служебные гаражи</w:t>
            </w:r>
          </w:p>
        </w:tc>
        <w:tc>
          <w:tcPr>
            <w:tcW w:w="1499" w:type="pct"/>
          </w:tcPr>
          <w:p w14:paraId="7CA0A7B8" w14:textId="77777777" w:rsidR="00985E11" w:rsidRPr="00D034B6" w:rsidRDefault="00985E11" w:rsidP="00985E1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3A4F3EF2" w14:textId="77777777" w:rsidR="00985E11" w:rsidRPr="00D034B6" w:rsidRDefault="00985E11" w:rsidP="00985E11">
            <w:pPr>
              <w:contextualSpacing/>
              <w:jc w:val="both"/>
              <w:rPr>
                <w:sz w:val="20"/>
                <w:szCs w:val="20"/>
              </w:rPr>
            </w:pPr>
            <w:r w:rsidRPr="00D034B6">
              <w:rPr>
                <w:sz w:val="20"/>
                <w:szCs w:val="20"/>
              </w:rPr>
              <w:t>Минимальные отступы зданий, строений, сооружений:</w:t>
            </w:r>
          </w:p>
          <w:p w14:paraId="0D2EA28F" w14:textId="77777777" w:rsidR="00985E11" w:rsidRPr="00D034B6" w:rsidRDefault="00985E11" w:rsidP="00985E11">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511EF6DB" w14:textId="77777777" w:rsidR="00985E11" w:rsidRPr="00D034B6" w:rsidRDefault="00985E11" w:rsidP="00985E1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p>
          <w:p w14:paraId="2BF0FE29" w14:textId="77777777" w:rsidR="00985E11" w:rsidRPr="00D034B6" w:rsidRDefault="00985E11" w:rsidP="00985E11">
            <w:pPr>
              <w:tabs>
                <w:tab w:val="left" w:pos="318"/>
              </w:tabs>
              <w:contextualSpacing/>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985E11" w:rsidRPr="00D034B6" w14:paraId="55C3160F" w14:textId="77777777" w:rsidTr="00297C13">
        <w:trPr>
          <w:trHeight w:val="3344"/>
        </w:trPr>
        <w:tc>
          <w:tcPr>
            <w:tcW w:w="284" w:type="pct"/>
          </w:tcPr>
          <w:p w14:paraId="2DDD305D" w14:textId="7DEA5E73" w:rsidR="00985E11" w:rsidRPr="00D034B6" w:rsidRDefault="00985E11" w:rsidP="00985E11">
            <w:pPr>
              <w:jc w:val="both"/>
              <w:rPr>
                <w:sz w:val="20"/>
                <w:szCs w:val="20"/>
              </w:rPr>
            </w:pPr>
            <w:r w:rsidRPr="00D034B6">
              <w:rPr>
                <w:sz w:val="20"/>
                <w:szCs w:val="20"/>
              </w:rPr>
              <w:t>5</w:t>
            </w:r>
          </w:p>
        </w:tc>
        <w:tc>
          <w:tcPr>
            <w:tcW w:w="1342" w:type="pct"/>
          </w:tcPr>
          <w:p w14:paraId="19951C2E" w14:textId="77777777" w:rsidR="00985E11" w:rsidRPr="00D034B6" w:rsidRDefault="00985E11" w:rsidP="00985E11">
            <w:pPr>
              <w:jc w:val="both"/>
              <w:rPr>
                <w:sz w:val="20"/>
                <w:szCs w:val="20"/>
              </w:rPr>
            </w:pPr>
            <w:r w:rsidRPr="00D034B6">
              <w:rPr>
                <w:sz w:val="20"/>
                <w:szCs w:val="20"/>
              </w:rPr>
              <w:t>Склады</w:t>
            </w:r>
          </w:p>
        </w:tc>
        <w:tc>
          <w:tcPr>
            <w:tcW w:w="1499" w:type="pct"/>
          </w:tcPr>
          <w:p w14:paraId="0866D3A0" w14:textId="77777777" w:rsidR="00985E11" w:rsidRPr="00D034B6" w:rsidRDefault="00985E11" w:rsidP="00985E11">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BD15C77" w14:textId="77777777" w:rsidR="00985E11" w:rsidRPr="00D034B6" w:rsidRDefault="00985E11" w:rsidP="00985E11">
            <w:pPr>
              <w:jc w:val="both"/>
              <w:rPr>
                <w:sz w:val="20"/>
                <w:szCs w:val="20"/>
              </w:rPr>
            </w:pPr>
            <w:r w:rsidRPr="00D034B6">
              <w:rPr>
                <w:sz w:val="20"/>
                <w:szCs w:val="20"/>
              </w:rPr>
              <w:t>Минимальные отступы зданий, строений, сооружений:</w:t>
            </w:r>
          </w:p>
          <w:p w14:paraId="59D53C09" w14:textId="77777777" w:rsidR="00985E11" w:rsidRPr="00D034B6" w:rsidRDefault="00985E11" w:rsidP="00985E11">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646D1A61" w14:textId="77777777" w:rsidR="00985E11" w:rsidRPr="00D034B6" w:rsidRDefault="00985E11" w:rsidP="00985E1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p>
          <w:p w14:paraId="4899F7C5" w14:textId="77777777" w:rsidR="00985E11" w:rsidRPr="00D034B6" w:rsidRDefault="00985E11" w:rsidP="00985E11">
            <w:pPr>
              <w:tabs>
                <w:tab w:val="left" w:pos="318"/>
              </w:tabs>
              <w:contextualSpacing/>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bl>
    <w:p w14:paraId="2A7BB225" w14:textId="3E8F9F89" w:rsidR="008F720A" w:rsidRPr="00D034B6" w:rsidRDefault="008F720A" w:rsidP="00236B74">
      <w:pPr>
        <w:numPr>
          <w:ilvl w:val="0"/>
          <w:numId w:val="5"/>
        </w:numPr>
        <w:tabs>
          <w:tab w:val="left" w:pos="1276"/>
        </w:tabs>
        <w:autoSpaceDE w:val="0"/>
        <w:autoSpaceDN w:val="0"/>
        <w:adjustRightInd w:val="0"/>
        <w:spacing w:before="120" w:after="120" w:line="276" w:lineRule="auto"/>
        <w:contextualSpacing/>
        <w:jc w:val="both"/>
      </w:pPr>
      <w:r w:rsidRPr="00D034B6">
        <w:t xml:space="preserve">Для иных видов разрешенного использования земельных участков и объектов капитального строительства, не указанных в таблице </w:t>
      </w:r>
      <w:r w:rsidR="0032351E" w:rsidRPr="00D034B6">
        <w:t>3</w:t>
      </w:r>
      <w:r w:rsidR="00B170A5" w:rsidRPr="00D034B6">
        <w:t>4</w:t>
      </w:r>
      <w:r w:rsidRPr="00D034B6">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666DEEFC" w14:textId="77777777" w:rsidR="008F720A" w:rsidRPr="00D034B6" w:rsidRDefault="008F720A" w:rsidP="00236B74">
      <w:pPr>
        <w:numPr>
          <w:ilvl w:val="0"/>
          <w:numId w:val="5"/>
        </w:numPr>
        <w:tabs>
          <w:tab w:val="left" w:pos="1276"/>
        </w:tabs>
        <w:autoSpaceDE w:val="0"/>
        <w:autoSpaceDN w:val="0"/>
        <w:adjustRightInd w:val="0"/>
        <w:spacing w:before="120" w:after="120" w:line="276" w:lineRule="auto"/>
        <w:contextualSpacing/>
        <w:jc w:val="both"/>
      </w:pPr>
      <w:r w:rsidRPr="00D034B6">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расположенными на соседних земельных участках.</w:t>
      </w:r>
    </w:p>
    <w:p w14:paraId="22762692" w14:textId="77777777" w:rsidR="008F720A" w:rsidRPr="00D034B6" w:rsidRDefault="008F720A" w:rsidP="00236B74">
      <w:pPr>
        <w:numPr>
          <w:ilvl w:val="0"/>
          <w:numId w:val="5"/>
        </w:numPr>
        <w:tabs>
          <w:tab w:val="left" w:pos="1276"/>
        </w:tabs>
        <w:autoSpaceDE w:val="0"/>
        <w:autoSpaceDN w:val="0"/>
        <w:adjustRightInd w:val="0"/>
        <w:spacing w:before="120" w:after="120" w:line="276" w:lineRule="auto"/>
        <w:contextualSpacing/>
        <w:jc w:val="both"/>
      </w:pPr>
      <w:r w:rsidRPr="00D034B6">
        <w:t>Согласно статье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29B26D88" w14:textId="77777777" w:rsidR="008F720A" w:rsidRPr="00D034B6" w:rsidRDefault="008F720A" w:rsidP="00236B74">
      <w:pPr>
        <w:numPr>
          <w:ilvl w:val="0"/>
          <w:numId w:val="5"/>
        </w:numPr>
        <w:tabs>
          <w:tab w:val="left" w:pos="1276"/>
        </w:tabs>
        <w:autoSpaceDE w:val="0"/>
        <w:autoSpaceDN w:val="0"/>
        <w:adjustRightInd w:val="0"/>
        <w:spacing w:before="120" w:after="120" w:line="276" w:lineRule="auto"/>
        <w:contextualSpacing/>
        <w:jc w:val="both"/>
        <w:rPr>
          <w:bCs/>
          <w:lang w:eastAsia="en-US"/>
        </w:rPr>
      </w:pPr>
      <w:r w:rsidRPr="00D034B6">
        <w:rPr>
          <w:bCs/>
          <w:lang w:eastAsia="en-US"/>
        </w:rPr>
        <w:t>Ограничения использования земельных участков и объектов капитального строительства указаны в главе 2 раздела III настоящих правил.</w:t>
      </w:r>
    </w:p>
    <w:p w14:paraId="47EC4A9F" w14:textId="42E243CF" w:rsidR="0063663C" w:rsidRPr="00D034B6" w:rsidRDefault="00274B34" w:rsidP="0063663C">
      <w:pPr>
        <w:pStyle w:val="3"/>
        <w:ind w:firstLine="709"/>
        <w:jc w:val="both"/>
        <w:rPr>
          <w:spacing w:val="-4"/>
          <w:szCs w:val="24"/>
        </w:rPr>
      </w:pPr>
      <w:bookmarkStart w:id="179" w:name="_Toc170114375"/>
      <w:r w:rsidRPr="00D034B6">
        <w:rPr>
          <w:spacing w:val="-4"/>
          <w:szCs w:val="24"/>
        </w:rPr>
        <w:t>1</w:t>
      </w:r>
      <w:r w:rsidR="0063663C" w:rsidRPr="00D034B6">
        <w:rPr>
          <w:spacing w:val="-4"/>
          <w:szCs w:val="24"/>
        </w:rPr>
        <w:t>.</w:t>
      </w:r>
      <w:r w:rsidRPr="00D034B6">
        <w:rPr>
          <w:spacing w:val="-4"/>
          <w:szCs w:val="24"/>
        </w:rPr>
        <w:t>5</w:t>
      </w:r>
      <w:r w:rsidR="0063663C" w:rsidRPr="00D034B6">
        <w:rPr>
          <w:spacing w:val="-4"/>
          <w:szCs w:val="24"/>
        </w:rPr>
        <w:t xml:space="preserve"> Градостроительные регламенты. Зона транспортной инфраструктуры (Т)</w:t>
      </w:r>
      <w:bookmarkEnd w:id="179"/>
    </w:p>
    <w:p w14:paraId="4EF78470" w14:textId="5EBE3BF5" w:rsidR="0063663C" w:rsidRPr="00D034B6" w:rsidRDefault="00274B34" w:rsidP="00860610">
      <w:pPr>
        <w:pStyle w:val="3"/>
        <w:ind w:firstLine="709"/>
        <w:jc w:val="both"/>
      </w:pPr>
      <w:bookmarkStart w:id="180" w:name="_Toc170114376"/>
      <w:r w:rsidRPr="00D034B6">
        <w:t>1.5.1</w:t>
      </w:r>
      <w:r w:rsidR="0063663C" w:rsidRPr="00D034B6">
        <w:t xml:space="preserve"> Зона размещения объектов автомобильного транспорта (Т1)</w:t>
      </w:r>
      <w:bookmarkEnd w:id="180"/>
    </w:p>
    <w:p w14:paraId="3459B209" w14:textId="77777777" w:rsidR="00274B34" w:rsidRPr="00D034B6" w:rsidRDefault="00274B34" w:rsidP="00236B74">
      <w:pPr>
        <w:numPr>
          <w:ilvl w:val="0"/>
          <w:numId w:val="5"/>
        </w:numPr>
        <w:tabs>
          <w:tab w:val="left" w:pos="1276"/>
        </w:tabs>
        <w:autoSpaceDE w:val="0"/>
        <w:autoSpaceDN w:val="0"/>
        <w:adjustRightInd w:val="0"/>
        <w:spacing w:before="120" w:after="120" w:line="276" w:lineRule="auto"/>
        <w:contextualSpacing/>
        <w:jc w:val="both"/>
      </w:pPr>
      <w:r w:rsidRPr="00D034B6">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14:paraId="12235D15" w14:textId="77777777" w:rsidR="0063663C" w:rsidRPr="00D034B6" w:rsidRDefault="0063663C" w:rsidP="0063663C">
      <w:pPr>
        <w:pStyle w:val="aff7"/>
        <w:tabs>
          <w:tab w:val="left" w:pos="-142"/>
        </w:tabs>
        <w:ind w:left="0" w:firstLine="709"/>
        <w:rPr>
          <w:szCs w:val="24"/>
        </w:rPr>
      </w:pPr>
    </w:p>
    <w:p w14:paraId="71B6AB65" w14:textId="77777777" w:rsidR="0063663C" w:rsidRPr="00D034B6" w:rsidRDefault="0063663C" w:rsidP="0063663C">
      <w:pPr>
        <w:pStyle w:val="aff7"/>
        <w:ind w:left="0" w:firstLine="709"/>
        <w:rPr>
          <w:b/>
          <w:szCs w:val="24"/>
        </w:rPr>
      </w:pPr>
      <w:r w:rsidRPr="00D034B6">
        <w:rPr>
          <w:b/>
          <w:szCs w:val="24"/>
        </w:rPr>
        <w:t>Перечень основных видов разрешенного использования земельных участков и объектов капитального строительства</w:t>
      </w:r>
    </w:p>
    <w:p w14:paraId="06ACE529" w14:textId="77777777" w:rsidR="008F720A"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35</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8F720A" w:rsidRPr="00D034B6" w14:paraId="206FCBF4" w14:textId="77777777" w:rsidTr="009070E6">
        <w:trPr>
          <w:tblHeader/>
        </w:trPr>
        <w:tc>
          <w:tcPr>
            <w:tcW w:w="393" w:type="pct"/>
            <w:vMerge w:val="restart"/>
            <w:vAlign w:val="center"/>
          </w:tcPr>
          <w:p w14:paraId="31E012BD" w14:textId="77777777" w:rsidR="008F720A" w:rsidRPr="00D034B6" w:rsidRDefault="008F720A" w:rsidP="008F720A">
            <w:pPr>
              <w:jc w:val="center"/>
              <w:rPr>
                <w:sz w:val="20"/>
                <w:szCs w:val="20"/>
              </w:rPr>
            </w:pPr>
            <w:r w:rsidRPr="00D034B6">
              <w:rPr>
                <w:sz w:val="20"/>
                <w:szCs w:val="20"/>
              </w:rPr>
              <w:t>№ п/п</w:t>
            </w:r>
          </w:p>
        </w:tc>
        <w:tc>
          <w:tcPr>
            <w:tcW w:w="2359" w:type="pct"/>
            <w:gridSpan w:val="2"/>
            <w:vAlign w:val="center"/>
          </w:tcPr>
          <w:p w14:paraId="7C3BA304" w14:textId="77777777" w:rsidR="008F720A" w:rsidRPr="00D034B6" w:rsidRDefault="008F720A" w:rsidP="008F720A">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6E9BFCD" w14:textId="77777777" w:rsidR="008F720A" w:rsidRPr="00D034B6" w:rsidRDefault="008F720A" w:rsidP="008F720A">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8F720A" w:rsidRPr="00D034B6" w14:paraId="7B4EF599" w14:textId="77777777" w:rsidTr="009070E6">
        <w:trPr>
          <w:tblHeader/>
        </w:trPr>
        <w:tc>
          <w:tcPr>
            <w:tcW w:w="393" w:type="pct"/>
            <w:vMerge/>
          </w:tcPr>
          <w:p w14:paraId="7BF0171E" w14:textId="77777777" w:rsidR="008F720A" w:rsidRPr="00D034B6" w:rsidRDefault="008F720A" w:rsidP="008F720A">
            <w:pPr>
              <w:rPr>
                <w:sz w:val="20"/>
                <w:szCs w:val="20"/>
              </w:rPr>
            </w:pPr>
          </w:p>
        </w:tc>
        <w:tc>
          <w:tcPr>
            <w:tcW w:w="561" w:type="pct"/>
            <w:vAlign w:val="center"/>
          </w:tcPr>
          <w:p w14:paraId="44B3E50A" w14:textId="77777777" w:rsidR="008F720A" w:rsidRPr="00D034B6" w:rsidRDefault="008F720A" w:rsidP="008F720A">
            <w:pPr>
              <w:jc w:val="center"/>
              <w:rPr>
                <w:sz w:val="20"/>
                <w:szCs w:val="20"/>
              </w:rPr>
            </w:pPr>
            <w:r w:rsidRPr="00D034B6">
              <w:rPr>
                <w:sz w:val="20"/>
                <w:szCs w:val="20"/>
              </w:rPr>
              <w:t>Код</w:t>
            </w:r>
          </w:p>
        </w:tc>
        <w:tc>
          <w:tcPr>
            <w:tcW w:w="1798" w:type="pct"/>
            <w:vAlign w:val="center"/>
          </w:tcPr>
          <w:p w14:paraId="44669650" w14:textId="77777777" w:rsidR="008F720A" w:rsidRPr="00D034B6" w:rsidRDefault="008F720A" w:rsidP="008F720A">
            <w:pPr>
              <w:jc w:val="center"/>
              <w:rPr>
                <w:sz w:val="20"/>
                <w:szCs w:val="20"/>
              </w:rPr>
            </w:pPr>
            <w:r w:rsidRPr="00D034B6">
              <w:rPr>
                <w:sz w:val="20"/>
                <w:szCs w:val="20"/>
              </w:rPr>
              <w:t>Наименование</w:t>
            </w:r>
          </w:p>
        </w:tc>
        <w:tc>
          <w:tcPr>
            <w:tcW w:w="2248" w:type="pct"/>
            <w:vMerge/>
          </w:tcPr>
          <w:p w14:paraId="2EA14132" w14:textId="77777777" w:rsidR="008F720A" w:rsidRPr="00D034B6" w:rsidRDefault="008F720A" w:rsidP="008F720A">
            <w:pPr>
              <w:rPr>
                <w:sz w:val="20"/>
                <w:szCs w:val="20"/>
              </w:rPr>
            </w:pPr>
          </w:p>
        </w:tc>
      </w:tr>
      <w:tr w:rsidR="008F720A" w:rsidRPr="00D034B6" w14:paraId="59067551" w14:textId="77777777" w:rsidTr="009070E6">
        <w:tblPrEx>
          <w:tblLook w:val="0080" w:firstRow="0" w:lastRow="0" w:firstColumn="1" w:lastColumn="0" w:noHBand="0" w:noVBand="0"/>
        </w:tblPrEx>
        <w:tc>
          <w:tcPr>
            <w:tcW w:w="393" w:type="pct"/>
          </w:tcPr>
          <w:p w14:paraId="1F30F801" w14:textId="77777777" w:rsidR="008F720A" w:rsidRPr="00D034B6" w:rsidRDefault="008F720A" w:rsidP="008F720A">
            <w:pPr>
              <w:jc w:val="center"/>
              <w:rPr>
                <w:sz w:val="20"/>
                <w:szCs w:val="20"/>
              </w:rPr>
            </w:pPr>
            <w:r w:rsidRPr="00D034B6">
              <w:rPr>
                <w:sz w:val="20"/>
                <w:szCs w:val="20"/>
              </w:rPr>
              <w:t>1</w:t>
            </w:r>
          </w:p>
        </w:tc>
        <w:tc>
          <w:tcPr>
            <w:tcW w:w="561" w:type="pct"/>
          </w:tcPr>
          <w:p w14:paraId="34A6F6EF" w14:textId="77777777" w:rsidR="008F720A" w:rsidRPr="00D034B6" w:rsidRDefault="008F720A" w:rsidP="008F720A">
            <w:pPr>
              <w:jc w:val="both"/>
              <w:rPr>
                <w:sz w:val="20"/>
                <w:szCs w:val="20"/>
              </w:rPr>
            </w:pPr>
            <w:r w:rsidRPr="00D034B6">
              <w:rPr>
                <w:sz w:val="20"/>
                <w:szCs w:val="20"/>
              </w:rPr>
              <w:t>3.1.1</w:t>
            </w:r>
          </w:p>
        </w:tc>
        <w:tc>
          <w:tcPr>
            <w:tcW w:w="1798" w:type="pct"/>
          </w:tcPr>
          <w:p w14:paraId="045C0DFD"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Предоставление коммунальных услуг</w:t>
            </w:r>
          </w:p>
          <w:p w14:paraId="5A914A3F" w14:textId="77777777" w:rsidR="008F720A" w:rsidRPr="00D034B6" w:rsidRDefault="008F720A" w:rsidP="008F720A">
            <w:pPr>
              <w:autoSpaceDE w:val="0"/>
              <w:autoSpaceDN w:val="0"/>
              <w:adjustRightInd w:val="0"/>
              <w:rPr>
                <w:sz w:val="20"/>
                <w:szCs w:val="20"/>
                <w:lang w:eastAsia="en-US"/>
              </w:rPr>
            </w:pPr>
          </w:p>
        </w:tc>
        <w:tc>
          <w:tcPr>
            <w:tcW w:w="2248" w:type="pct"/>
          </w:tcPr>
          <w:p w14:paraId="12DA3A97"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F720A" w:rsidRPr="00D034B6" w14:paraId="1EFA1563" w14:textId="77777777" w:rsidTr="009070E6">
        <w:tblPrEx>
          <w:tblLook w:val="0080" w:firstRow="0" w:lastRow="0" w:firstColumn="1" w:lastColumn="0" w:noHBand="0" w:noVBand="0"/>
        </w:tblPrEx>
        <w:tc>
          <w:tcPr>
            <w:tcW w:w="393" w:type="pct"/>
          </w:tcPr>
          <w:p w14:paraId="67CF82AF" w14:textId="77777777" w:rsidR="008F720A" w:rsidRPr="00D034B6" w:rsidRDefault="008F720A" w:rsidP="008F720A">
            <w:pPr>
              <w:jc w:val="center"/>
              <w:rPr>
                <w:sz w:val="20"/>
                <w:szCs w:val="20"/>
              </w:rPr>
            </w:pPr>
            <w:r w:rsidRPr="00D034B6">
              <w:rPr>
                <w:sz w:val="20"/>
                <w:szCs w:val="20"/>
              </w:rPr>
              <w:t>2</w:t>
            </w:r>
          </w:p>
        </w:tc>
        <w:tc>
          <w:tcPr>
            <w:tcW w:w="561" w:type="pct"/>
          </w:tcPr>
          <w:p w14:paraId="1ED560BF" w14:textId="77777777" w:rsidR="008F720A" w:rsidRPr="00D034B6" w:rsidRDefault="008F720A" w:rsidP="008F720A">
            <w:pPr>
              <w:autoSpaceDE w:val="0"/>
              <w:autoSpaceDN w:val="0"/>
              <w:adjustRightInd w:val="0"/>
              <w:rPr>
                <w:sz w:val="20"/>
                <w:szCs w:val="20"/>
                <w:lang w:eastAsia="en-US"/>
              </w:rPr>
            </w:pPr>
            <w:r w:rsidRPr="00D034B6">
              <w:rPr>
                <w:sz w:val="20"/>
                <w:szCs w:val="20"/>
                <w:lang w:eastAsia="en-US"/>
              </w:rPr>
              <w:t>4.9</w:t>
            </w:r>
          </w:p>
        </w:tc>
        <w:tc>
          <w:tcPr>
            <w:tcW w:w="1798" w:type="pct"/>
          </w:tcPr>
          <w:p w14:paraId="7AED4BCF"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Служебные гаражи</w:t>
            </w:r>
          </w:p>
          <w:p w14:paraId="7C824EE3" w14:textId="77777777" w:rsidR="008F720A" w:rsidRPr="00D034B6" w:rsidRDefault="008F720A" w:rsidP="008F720A">
            <w:pPr>
              <w:autoSpaceDE w:val="0"/>
              <w:autoSpaceDN w:val="0"/>
              <w:adjustRightInd w:val="0"/>
              <w:rPr>
                <w:sz w:val="20"/>
                <w:szCs w:val="20"/>
                <w:lang w:eastAsia="en-US"/>
              </w:rPr>
            </w:pPr>
          </w:p>
        </w:tc>
        <w:tc>
          <w:tcPr>
            <w:tcW w:w="2248" w:type="pct"/>
          </w:tcPr>
          <w:p w14:paraId="2E19630F"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8F720A" w:rsidRPr="00D034B6" w14:paraId="02BC1A2F" w14:textId="77777777" w:rsidTr="009070E6">
        <w:tblPrEx>
          <w:tblLook w:val="0080" w:firstRow="0" w:lastRow="0" w:firstColumn="1" w:lastColumn="0" w:noHBand="0" w:noVBand="0"/>
        </w:tblPrEx>
        <w:tc>
          <w:tcPr>
            <w:tcW w:w="393" w:type="pct"/>
          </w:tcPr>
          <w:p w14:paraId="7B132FC2" w14:textId="77777777" w:rsidR="008F720A" w:rsidRPr="00D034B6" w:rsidRDefault="008F720A" w:rsidP="008F720A">
            <w:pPr>
              <w:jc w:val="center"/>
              <w:rPr>
                <w:sz w:val="20"/>
                <w:szCs w:val="20"/>
              </w:rPr>
            </w:pPr>
            <w:r w:rsidRPr="00D034B6">
              <w:rPr>
                <w:sz w:val="20"/>
                <w:szCs w:val="20"/>
              </w:rPr>
              <w:t>3</w:t>
            </w:r>
          </w:p>
        </w:tc>
        <w:tc>
          <w:tcPr>
            <w:tcW w:w="561" w:type="pct"/>
          </w:tcPr>
          <w:p w14:paraId="2A1C198B" w14:textId="77777777" w:rsidR="008F720A" w:rsidRPr="00D034B6" w:rsidRDefault="008F720A" w:rsidP="008F720A">
            <w:pPr>
              <w:jc w:val="both"/>
              <w:rPr>
                <w:sz w:val="20"/>
                <w:szCs w:val="20"/>
              </w:rPr>
            </w:pPr>
            <w:r w:rsidRPr="00D034B6">
              <w:rPr>
                <w:sz w:val="20"/>
                <w:szCs w:val="20"/>
              </w:rPr>
              <w:t>4.9.1.1</w:t>
            </w:r>
          </w:p>
        </w:tc>
        <w:tc>
          <w:tcPr>
            <w:tcW w:w="1798" w:type="pct"/>
          </w:tcPr>
          <w:p w14:paraId="130CAAE9"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Заправка транспортных средств</w:t>
            </w:r>
          </w:p>
          <w:p w14:paraId="68057612" w14:textId="77777777" w:rsidR="008F720A" w:rsidRPr="00D034B6" w:rsidRDefault="008F720A" w:rsidP="008F720A">
            <w:pPr>
              <w:autoSpaceDE w:val="0"/>
              <w:autoSpaceDN w:val="0"/>
              <w:adjustRightInd w:val="0"/>
              <w:rPr>
                <w:sz w:val="20"/>
                <w:szCs w:val="20"/>
                <w:lang w:eastAsia="en-US"/>
              </w:rPr>
            </w:pPr>
          </w:p>
        </w:tc>
        <w:tc>
          <w:tcPr>
            <w:tcW w:w="2248" w:type="pct"/>
          </w:tcPr>
          <w:p w14:paraId="348F910B"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8F720A" w:rsidRPr="00D034B6" w14:paraId="6B609F32" w14:textId="77777777" w:rsidTr="009070E6">
        <w:tblPrEx>
          <w:tblLook w:val="0080" w:firstRow="0" w:lastRow="0" w:firstColumn="1" w:lastColumn="0" w:noHBand="0" w:noVBand="0"/>
        </w:tblPrEx>
        <w:tc>
          <w:tcPr>
            <w:tcW w:w="393" w:type="pct"/>
          </w:tcPr>
          <w:p w14:paraId="05451F9F" w14:textId="77777777" w:rsidR="008F720A" w:rsidRPr="00D034B6" w:rsidRDefault="008F720A" w:rsidP="008F720A">
            <w:pPr>
              <w:jc w:val="center"/>
              <w:rPr>
                <w:sz w:val="20"/>
                <w:szCs w:val="20"/>
              </w:rPr>
            </w:pPr>
            <w:r w:rsidRPr="00D034B6">
              <w:rPr>
                <w:sz w:val="20"/>
                <w:szCs w:val="20"/>
              </w:rPr>
              <w:t>4</w:t>
            </w:r>
          </w:p>
        </w:tc>
        <w:tc>
          <w:tcPr>
            <w:tcW w:w="561" w:type="pct"/>
          </w:tcPr>
          <w:p w14:paraId="47DAC020" w14:textId="77777777" w:rsidR="008F720A" w:rsidRPr="00D034B6" w:rsidRDefault="008F720A" w:rsidP="008F720A">
            <w:pPr>
              <w:jc w:val="both"/>
              <w:rPr>
                <w:sz w:val="20"/>
                <w:szCs w:val="20"/>
              </w:rPr>
            </w:pPr>
            <w:r w:rsidRPr="00D034B6">
              <w:rPr>
                <w:sz w:val="20"/>
                <w:szCs w:val="20"/>
              </w:rPr>
              <w:t>4.9.1.2</w:t>
            </w:r>
          </w:p>
        </w:tc>
        <w:tc>
          <w:tcPr>
            <w:tcW w:w="1798" w:type="pct"/>
          </w:tcPr>
          <w:p w14:paraId="2E096049"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Обеспечение дорожного отдыха</w:t>
            </w:r>
          </w:p>
          <w:p w14:paraId="38BFA4D1" w14:textId="77777777" w:rsidR="008F720A" w:rsidRPr="00D034B6" w:rsidRDefault="008F720A" w:rsidP="008F720A">
            <w:pPr>
              <w:autoSpaceDE w:val="0"/>
              <w:autoSpaceDN w:val="0"/>
              <w:adjustRightInd w:val="0"/>
              <w:rPr>
                <w:sz w:val="20"/>
                <w:szCs w:val="20"/>
                <w:lang w:eastAsia="en-US"/>
              </w:rPr>
            </w:pPr>
          </w:p>
        </w:tc>
        <w:tc>
          <w:tcPr>
            <w:tcW w:w="2248" w:type="pct"/>
          </w:tcPr>
          <w:p w14:paraId="2B22A6AA"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8F720A" w:rsidRPr="00D034B6" w14:paraId="3A021A30" w14:textId="77777777" w:rsidTr="009070E6">
        <w:tblPrEx>
          <w:tblLook w:val="0080" w:firstRow="0" w:lastRow="0" w:firstColumn="1" w:lastColumn="0" w:noHBand="0" w:noVBand="0"/>
        </w:tblPrEx>
        <w:tc>
          <w:tcPr>
            <w:tcW w:w="393" w:type="pct"/>
          </w:tcPr>
          <w:p w14:paraId="74C84064" w14:textId="77777777" w:rsidR="008F720A" w:rsidRPr="00D034B6" w:rsidRDefault="008F720A" w:rsidP="008F720A">
            <w:pPr>
              <w:jc w:val="center"/>
              <w:rPr>
                <w:sz w:val="20"/>
                <w:szCs w:val="20"/>
              </w:rPr>
            </w:pPr>
            <w:r w:rsidRPr="00D034B6">
              <w:rPr>
                <w:sz w:val="20"/>
                <w:szCs w:val="20"/>
              </w:rPr>
              <w:t>5</w:t>
            </w:r>
          </w:p>
        </w:tc>
        <w:tc>
          <w:tcPr>
            <w:tcW w:w="561" w:type="pct"/>
          </w:tcPr>
          <w:p w14:paraId="415B26A7" w14:textId="77777777" w:rsidR="008F720A" w:rsidRPr="00D034B6" w:rsidRDefault="008F720A" w:rsidP="008F720A">
            <w:pPr>
              <w:jc w:val="both"/>
              <w:rPr>
                <w:sz w:val="20"/>
                <w:szCs w:val="20"/>
              </w:rPr>
            </w:pPr>
            <w:r w:rsidRPr="00D034B6">
              <w:rPr>
                <w:sz w:val="20"/>
                <w:szCs w:val="20"/>
              </w:rPr>
              <w:t>4.9.1.3</w:t>
            </w:r>
          </w:p>
        </w:tc>
        <w:tc>
          <w:tcPr>
            <w:tcW w:w="1798" w:type="pct"/>
          </w:tcPr>
          <w:p w14:paraId="60E6A4EA"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Автомобильные мойки</w:t>
            </w:r>
          </w:p>
          <w:p w14:paraId="0B519375" w14:textId="77777777" w:rsidR="008F720A" w:rsidRPr="00D034B6" w:rsidRDefault="008F720A" w:rsidP="008F720A">
            <w:pPr>
              <w:autoSpaceDE w:val="0"/>
              <w:autoSpaceDN w:val="0"/>
              <w:adjustRightInd w:val="0"/>
              <w:rPr>
                <w:sz w:val="20"/>
                <w:szCs w:val="20"/>
                <w:lang w:eastAsia="en-US"/>
              </w:rPr>
            </w:pPr>
          </w:p>
        </w:tc>
        <w:tc>
          <w:tcPr>
            <w:tcW w:w="2248" w:type="pct"/>
          </w:tcPr>
          <w:p w14:paraId="539298F0"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автомобильных моек, а также размещение магазинов сопутствующей торговли</w:t>
            </w:r>
          </w:p>
        </w:tc>
      </w:tr>
      <w:tr w:rsidR="008F720A" w:rsidRPr="00D034B6" w14:paraId="62271DB4" w14:textId="77777777" w:rsidTr="009070E6">
        <w:tblPrEx>
          <w:tblLook w:val="0080" w:firstRow="0" w:lastRow="0" w:firstColumn="1" w:lastColumn="0" w:noHBand="0" w:noVBand="0"/>
        </w:tblPrEx>
        <w:tc>
          <w:tcPr>
            <w:tcW w:w="393" w:type="pct"/>
          </w:tcPr>
          <w:p w14:paraId="7DB36599" w14:textId="77777777" w:rsidR="008F720A" w:rsidRPr="00D034B6" w:rsidRDefault="008F720A" w:rsidP="008F720A">
            <w:pPr>
              <w:jc w:val="center"/>
              <w:rPr>
                <w:sz w:val="20"/>
                <w:szCs w:val="20"/>
              </w:rPr>
            </w:pPr>
            <w:r w:rsidRPr="00D034B6">
              <w:rPr>
                <w:sz w:val="20"/>
                <w:szCs w:val="20"/>
              </w:rPr>
              <w:t>6</w:t>
            </w:r>
          </w:p>
        </w:tc>
        <w:tc>
          <w:tcPr>
            <w:tcW w:w="561" w:type="pct"/>
          </w:tcPr>
          <w:p w14:paraId="664D8754" w14:textId="77777777" w:rsidR="008F720A" w:rsidRPr="00D034B6" w:rsidRDefault="008F720A" w:rsidP="008F720A">
            <w:pPr>
              <w:jc w:val="both"/>
              <w:rPr>
                <w:sz w:val="20"/>
                <w:szCs w:val="20"/>
              </w:rPr>
            </w:pPr>
            <w:r w:rsidRPr="00D034B6">
              <w:rPr>
                <w:sz w:val="20"/>
                <w:szCs w:val="20"/>
              </w:rPr>
              <w:t>4.9.1.4</w:t>
            </w:r>
          </w:p>
        </w:tc>
        <w:tc>
          <w:tcPr>
            <w:tcW w:w="1798" w:type="pct"/>
          </w:tcPr>
          <w:p w14:paraId="474D9F52"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Ремонт автомобилей</w:t>
            </w:r>
          </w:p>
          <w:p w14:paraId="07E5E5A8" w14:textId="77777777" w:rsidR="008F720A" w:rsidRPr="00D034B6" w:rsidRDefault="008F720A" w:rsidP="008F720A">
            <w:pPr>
              <w:autoSpaceDE w:val="0"/>
              <w:autoSpaceDN w:val="0"/>
              <w:adjustRightInd w:val="0"/>
              <w:rPr>
                <w:sz w:val="20"/>
                <w:szCs w:val="20"/>
                <w:lang w:eastAsia="en-US"/>
              </w:rPr>
            </w:pPr>
          </w:p>
        </w:tc>
        <w:tc>
          <w:tcPr>
            <w:tcW w:w="2248" w:type="pct"/>
          </w:tcPr>
          <w:p w14:paraId="19A821D8"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F720A" w:rsidRPr="00D034B6" w14:paraId="3BAEDF8F" w14:textId="77777777" w:rsidTr="009070E6">
        <w:tblPrEx>
          <w:tblLook w:val="0080" w:firstRow="0" w:lastRow="0" w:firstColumn="1" w:lastColumn="0" w:noHBand="0" w:noVBand="0"/>
        </w:tblPrEx>
        <w:tc>
          <w:tcPr>
            <w:tcW w:w="393" w:type="pct"/>
          </w:tcPr>
          <w:p w14:paraId="11AB721D" w14:textId="77777777" w:rsidR="008F720A" w:rsidRPr="00D034B6" w:rsidRDefault="008F720A" w:rsidP="008F720A">
            <w:pPr>
              <w:jc w:val="center"/>
              <w:rPr>
                <w:sz w:val="20"/>
                <w:szCs w:val="20"/>
              </w:rPr>
            </w:pPr>
            <w:r w:rsidRPr="00D034B6">
              <w:rPr>
                <w:sz w:val="20"/>
                <w:szCs w:val="20"/>
              </w:rPr>
              <w:t>7</w:t>
            </w:r>
          </w:p>
        </w:tc>
        <w:tc>
          <w:tcPr>
            <w:tcW w:w="561" w:type="pct"/>
          </w:tcPr>
          <w:p w14:paraId="79456F57" w14:textId="77777777" w:rsidR="008F720A" w:rsidRPr="00D034B6" w:rsidRDefault="008F720A" w:rsidP="008F720A">
            <w:pPr>
              <w:jc w:val="both"/>
              <w:rPr>
                <w:sz w:val="20"/>
                <w:szCs w:val="20"/>
              </w:rPr>
            </w:pPr>
            <w:r w:rsidRPr="00D034B6">
              <w:rPr>
                <w:sz w:val="20"/>
                <w:szCs w:val="20"/>
              </w:rPr>
              <w:t>6.8</w:t>
            </w:r>
          </w:p>
        </w:tc>
        <w:tc>
          <w:tcPr>
            <w:tcW w:w="1798" w:type="pct"/>
          </w:tcPr>
          <w:p w14:paraId="77CD4E45" w14:textId="77777777" w:rsidR="008F720A" w:rsidRPr="00D034B6" w:rsidRDefault="008F720A" w:rsidP="008F720A">
            <w:pPr>
              <w:autoSpaceDE w:val="0"/>
              <w:autoSpaceDN w:val="0"/>
              <w:adjustRightInd w:val="0"/>
              <w:rPr>
                <w:sz w:val="20"/>
                <w:szCs w:val="20"/>
                <w:lang w:eastAsia="en-US"/>
              </w:rPr>
            </w:pPr>
            <w:r w:rsidRPr="00D034B6">
              <w:rPr>
                <w:sz w:val="20"/>
                <w:szCs w:val="20"/>
                <w:lang w:eastAsia="en-US"/>
              </w:rPr>
              <w:t>Связь</w:t>
            </w:r>
          </w:p>
        </w:tc>
        <w:tc>
          <w:tcPr>
            <w:tcW w:w="2248" w:type="pct"/>
          </w:tcPr>
          <w:p w14:paraId="1A409C0A"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8F720A" w:rsidRPr="00D034B6" w14:paraId="02802C52" w14:textId="77777777" w:rsidTr="009070E6">
        <w:tblPrEx>
          <w:tblLook w:val="0080" w:firstRow="0" w:lastRow="0" w:firstColumn="1" w:lastColumn="0" w:noHBand="0" w:noVBand="0"/>
        </w:tblPrEx>
        <w:tc>
          <w:tcPr>
            <w:tcW w:w="393" w:type="pct"/>
          </w:tcPr>
          <w:p w14:paraId="3EC34611" w14:textId="77777777" w:rsidR="008F720A" w:rsidRPr="00D034B6" w:rsidRDefault="008F720A" w:rsidP="008F720A">
            <w:pPr>
              <w:jc w:val="center"/>
              <w:rPr>
                <w:sz w:val="20"/>
                <w:szCs w:val="20"/>
              </w:rPr>
            </w:pPr>
            <w:r w:rsidRPr="00D034B6">
              <w:rPr>
                <w:sz w:val="20"/>
                <w:szCs w:val="20"/>
              </w:rPr>
              <w:t>8</w:t>
            </w:r>
          </w:p>
        </w:tc>
        <w:tc>
          <w:tcPr>
            <w:tcW w:w="561" w:type="pct"/>
          </w:tcPr>
          <w:p w14:paraId="6463E133" w14:textId="77777777" w:rsidR="008F720A" w:rsidRPr="00D034B6" w:rsidRDefault="008F720A" w:rsidP="008F720A">
            <w:pPr>
              <w:jc w:val="both"/>
              <w:rPr>
                <w:sz w:val="20"/>
                <w:szCs w:val="20"/>
              </w:rPr>
            </w:pPr>
            <w:r w:rsidRPr="00D034B6">
              <w:rPr>
                <w:sz w:val="20"/>
                <w:szCs w:val="20"/>
              </w:rPr>
              <w:t>7.2.1</w:t>
            </w:r>
          </w:p>
        </w:tc>
        <w:tc>
          <w:tcPr>
            <w:tcW w:w="1798" w:type="pct"/>
          </w:tcPr>
          <w:p w14:paraId="66C3585D"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автомобильных дорог</w:t>
            </w:r>
          </w:p>
          <w:p w14:paraId="6F21C4C5" w14:textId="77777777" w:rsidR="008F720A" w:rsidRPr="00D034B6" w:rsidRDefault="008F720A" w:rsidP="008F720A">
            <w:pPr>
              <w:autoSpaceDE w:val="0"/>
              <w:autoSpaceDN w:val="0"/>
              <w:adjustRightInd w:val="0"/>
              <w:jc w:val="both"/>
              <w:rPr>
                <w:sz w:val="20"/>
                <w:szCs w:val="20"/>
                <w:lang w:eastAsia="en-US"/>
              </w:rPr>
            </w:pPr>
          </w:p>
        </w:tc>
        <w:tc>
          <w:tcPr>
            <w:tcW w:w="2248" w:type="pct"/>
          </w:tcPr>
          <w:p w14:paraId="7D86A35D"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313612E8"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8F720A" w:rsidRPr="00D034B6" w14:paraId="357A0D52" w14:textId="77777777" w:rsidTr="009070E6">
        <w:tblPrEx>
          <w:tblLook w:val="0080" w:firstRow="0" w:lastRow="0" w:firstColumn="1" w:lastColumn="0" w:noHBand="0" w:noVBand="0"/>
        </w:tblPrEx>
        <w:tc>
          <w:tcPr>
            <w:tcW w:w="393" w:type="pct"/>
          </w:tcPr>
          <w:p w14:paraId="0A30F7B2" w14:textId="77777777" w:rsidR="008F720A" w:rsidRPr="00D034B6" w:rsidRDefault="008F720A" w:rsidP="008F720A">
            <w:pPr>
              <w:jc w:val="center"/>
              <w:rPr>
                <w:sz w:val="20"/>
                <w:szCs w:val="20"/>
              </w:rPr>
            </w:pPr>
            <w:r w:rsidRPr="00D034B6">
              <w:rPr>
                <w:sz w:val="20"/>
                <w:szCs w:val="20"/>
              </w:rPr>
              <w:t>9</w:t>
            </w:r>
          </w:p>
        </w:tc>
        <w:tc>
          <w:tcPr>
            <w:tcW w:w="561" w:type="pct"/>
          </w:tcPr>
          <w:p w14:paraId="139B1A19" w14:textId="77777777" w:rsidR="008F720A" w:rsidRPr="00D034B6" w:rsidRDefault="008F720A" w:rsidP="008F720A">
            <w:pPr>
              <w:jc w:val="both"/>
              <w:rPr>
                <w:sz w:val="20"/>
                <w:szCs w:val="20"/>
              </w:rPr>
            </w:pPr>
            <w:r w:rsidRPr="00D034B6">
              <w:rPr>
                <w:sz w:val="20"/>
                <w:szCs w:val="20"/>
              </w:rPr>
              <w:t>7.2.2</w:t>
            </w:r>
          </w:p>
        </w:tc>
        <w:tc>
          <w:tcPr>
            <w:tcW w:w="1798" w:type="pct"/>
          </w:tcPr>
          <w:p w14:paraId="4044DE8E"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Обслуживание перевозок пассажиров</w:t>
            </w:r>
          </w:p>
          <w:p w14:paraId="2D1AC1FF" w14:textId="77777777" w:rsidR="008F720A" w:rsidRPr="00D034B6" w:rsidRDefault="008F720A" w:rsidP="008F720A">
            <w:pPr>
              <w:autoSpaceDE w:val="0"/>
              <w:autoSpaceDN w:val="0"/>
              <w:adjustRightInd w:val="0"/>
              <w:jc w:val="both"/>
              <w:rPr>
                <w:sz w:val="20"/>
                <w:szCs w:val="20"/>
                <w:lang w:eastAsia="en-US"/>
              </w:rPr>
            </w:pPr>
          </w:p>
        </w:tc>
        <w:tc>
          <w:tcPr>
            <w:tcW w:w="2248" w:type="pct"/>
          </w:tcPr>
          <w:p w14:paraId="76910BAE"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Классификатора</w:t>
            </w:r>
          </w:p>
        </w:tc>
      </w:tr>
      <w:tr w:rsidR="008F720A" w:rsidRPr="00D034B6" w14:paraId="21F376C4" w14:textId="77777777" w:rsidTr="009070E6">
        <w:tblPrEx>
          <w:tblLook w:val="0080" w:firstRow="0" w:lastRow="0" w:firstColumn="1" w:lastColumn="0" w:noHBand="0" w:noVBand="0"/>
        </w:tblPrEx>
        <w:tc>
          <w:tcPr>
            <w:tcW w:w="393" w:type="pct"/>
          </w:tcPr>
          <w:p w14:paraId="265DC70D" w14:textId="77777777" w:rsidR="008F720A" w:rsidRPr="00D034B6" w:rsidRDefault="008F720A" w:rsidP="008F720A">
            <w:pPr>
              <w:jc w:val="center"/>
              <w:rPr>
                <w:sz w:val="20"/>
                <w:szCs w:val="20"/>
              </w:rPr>
            </w:pPr>
            <w:r w:rsidRPr="00D034B6">
              <w:rPr>
                <w:sz w:val="20"/>
                <w:szCs w:val="20"/>
              </w:rPr>
              <w:t>10</w:t>
            </w:r>
          </w:p>
        </w:tc>
        <w:tc>
          <w:tcPr>
            <w:tcW w:w="561" w:type="pct"/>
          </w:tcPr>
          <w:p w14:paraId="76AA0367" w14:textId="77777777" w:rsidR="008F720A" w:rsidRPr="00D034B6" w:rsidRDefault="008F720A" w:rsidP="008F720A">
            <w:pPr>
              <w:jc w:val="both"/>
              <w:rPr>
                <w:sz w:val="20"/>
                <w:szCs w:val="20"/>
              </w:rPr>
            </w:pPr>
            <w:r w:rsidRPr="00D034B6">
              <w:rPr>
                <w:sz w:val="20"/>
                <w:szCs w:val="20"/>
              </w:rPr>
              <w:t>7.2.3</w:t>
            </w:r>
          </w:p>
        </w:tc>
        <w:tc>
          <w:tcPr>
            <w:tcW w:w="1798" w:type="pct"/>
          </w:tcPr>
          <w:p w14:paraId="735183C5"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Стоянки транспорта общего пользования</w:t>
            </w:r>
          </w:p>
          <w:p w14:paraId="1939186D" w14:textId="77777777" w:rsidR="008F720A" w:rsidRPr="00D034B6" w:rsidRDefault="008F720A" w:rsidP="008F720A">
            <w:pPr>
              <w:autoSpaceDE w:val="0"/>
              <w:autoSpaceDN w:val="0"/>
              <w:adjustRightInd w:val="0"/>
              <w:jc w:val="both"/>
              <w:rPr>
                <w:sz w:val="20"/>
                <w:szCs w:val="20"/>
                <w:lang w:eastAsia="en-US"/>
              </w:rPr>
            </w:pPr>
          </w:p>
        </w:tc>
        <w:tc>
          <w:tcPr>
            <w:tcW w:w="2248" w:type="pct"/>
          </w:tcPr>
          <w:p w14:paraId="3E6ACAD1"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8F720A" w:rsidRPr="00D034B6" w14:paraId="1CBCB0F8" w14:textId="77777777" w:rsidTr="009070E6">
        <w:tblPrEx>
          <w:tblLook w:val="0080" w:firstRow="0" w:lastRow="0" w:firstColumn="1" w:lastColumn="0" w:noHBand="0" w:noVBand="0"/>
        </w:tblPrEx>
        <w:tc>
          <w:tcPr>
            <w:tcW w:w="393" w:type="pct"/>
          </w:tcPr>
          <w:p w14:paraId="141FF195" w14:textId="77777777" w:rsidR="008F720A" w:rsidRPr="00D034B6" w:rsidRDefault="008F720A" w:rsidP="008F720A">
            <w:pPr>
              <w:jc w:val="center"/>
              <w:rPr>
                <w:sz w:val="20"/>
                <w:szCs w:val="20"/>
              </w:rPr>
            </w:pPr>
            <w:r w:rsidRPr="00D034B6">
              <w:rPr>
                <w:sz w:val="20"/>
                <w:szCs w:val="20"/>
              </w:rPr>
              <w:t>11</w:t>
            </w:r>
          </w:p>
        </w:tc>
        <w:tc>
          <w:tcPr>
            <w:tcW w:w="561" w:type="pct"/>
          </w:tcPr>
          <w:p w14:paraId="28839355" w14:textId="77777777" w:rsidR="008F720A" w:rsidRPr="00D034B6" w:rsidRDefault="008F720A" w:rsidP="008F720A">
            <w:pPr>
              <w:jc w:val="both"/>
              <w:rPr>
                <w:sz w:val="20"/>
                <w:szCs w:val="20"/>
              </w:rPr>
            </w:pPr>
            <w:r w:rsidRPr="00D034B6">
              <w:rPr>
                <w:sz w:val="20"/>
                <w:szCs w:val="20"/>
              </w:rPr>
              <w:t>8.3</w:t>
            </w:r>
          </w:p>
        </w:tc>
        <w:tc>
          <w:tcPr>
            <w:tcW w:w="1798" w:type="pct"/>
          </w:tcPr>
          <w:p w14:paraId="5AB7F22D" w14:textId="77777777" w:rsidR="008F720A" w:rsidRPr="00D034B6" w:rsidRDefault="008F720A" w:rsidP="008F720A">
            <w:pPr>
              <w:autoSpaceDE w:val="0"/>
              <w:autoSpaceDN w:val="0"/>
              <w:adjustRightInd w:val="0"/>
              <w:jc w:val="both"/>
              <w:rPr>
                <w:sz w:val="20"/>
                <w:szCs w:val="20"/>
                <w:lang w:eastAsia="en-US"/>
              </w:rPr>
            </w:pPr>
            <w:r w:rsidRPr="00D034B6">
              <w:rPr>
                <w:sz w:val="20"/>
                <w:szCs w:val="20"/>
                <w:lang w:eastAsia="en-US"/>
              </w:rPr>
              <w:t>Обеспечение внутреннего порядка</w:t>
            </w:r>
          </w:p>
        </w:tc>
        <w:tc>
          <w:tcPr>
            <w:tcW w:w="2248" w:type="pct"/>
          </w:tcPr>
          <w:p w14:paraId="5DD2A16E" w14:textId="77777777" w:rsidR="008F720A" w:rsidRPr="00D034B6" w:rsidRDefault="008F720A" w:rsidP="008F720A">
            <w:pPr>
              <w:autoSpaceDE w:val="0"/>
              <w:autoSpaceDN w:val="0"/>
              <w:adjustRightInd w:val="0"/>
              <w:jc w:val="both"/>
              <w:rPr>
                <w:sz w:val="20"/>
                <w:szCs w:val="20"/>
                <w:lang w:eastAsia="en-US"/>
              </w:rPr>
            </w:pPr>
            <w:r w:rsidRPr="00D034B6">
              <w:rPr>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7487E72D" w14:textId="77777777" w:rsidR="008F720A" w:rsidRPr="00D034B6" w:rsidRDefault="008F720A" w:rsidP="008F720A">
            <w:pPr>
              <w:autoSpaceDE w:val="0"/>
              <w:autoSpaceDN w:val="0"/>
              <w:adjustRightInd w:val="0"/>
              <w:jc w:val="both"/>
              <w:rPr>
                <w:sz w:val="20"/>
                <w:szCs w:val="20"/>
                <w:lang w:eastAsia="en-US"/>
              </w:rPr>
            </w:pPr>
            <w:r w:rsidRPr="00D034B6">
              <w:rPr>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8F720A" w:rsidRPr="00D034B6" w14:paraId="4675F8AB" w14:textId="77777777" w:rsidTr="009070E6">
        <w:tblPrEx>
          <w:tblLook w:val="0080" w:firstRow="0" w:lastRow="0" w:firstColumn="1" w:lastColumn="0" w:noHBand="0" w:noVBand="0"/>
        </w:tblPrEx>
        <w:tc>
          <w:tcPr>
            <w:tcW w:w="393" w:type="pct"/>
          </w:tcPr>
          <w:p w14:paraId="0DDDEB3F" w14:textId="77777777" w:rsidR="008F720A" w:rsidRPr="00D034B6" w:rsidRDefault="008F720A" w:rsidP="008F720A">
            <w:pPr>
              <w:jc w:val="center"/>
              <w:rPr>
                <w:sz w:val="20"/>
                <w:szCs w:val="20"/>
              </w:rPr>
            </w:pPr>
            <w:r w:rsidRPr="00D034B6">
              <w:rPr>
                <w:sz w:val="20"/>
                <w:szCs w:val="20"/>
              </w:rPr>
              <w:t>12</w:t>
            </w:r>
          </w:p>
        </w:tc>
        <w:tc>
          <w:tcPr>
            <w:tcW w:w="561" w:type="pct"/>
          </w:tcPr>
          <w:p w14:paraId="15967880" w14:textId="77777777" w:rsidR="008F720A" w:rsidRPr="00D034B6" w:rsidRDefault="008F720A" w:rsidP="008F720A">
            <w:pPr>
              <w:jc w:val="both"/>
              <w:rPr>
                <w:sz w:val="20"/>
                <w:szCs w:val="20"/>
              </w:rPr>
            </w:pPr>
            <w:r w:rsidRPr="00D034B6">
              <w:rPr>
                <w:sz w:val="20"/>
                <w:szCs w:val="20"/>
              </w:rPr>
              <w:t>12.0.1</w:t>
            </w:r>
          </w:p>
        </w:tc>
        <w:tc>
          <w:tcPr>
            <w:tcW w:w="1798" w:type="pct"/>
          </w:tcPr>
          <w:p w14:paraId="48998B36"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Улично-дорожная сеть</w:t>
            </w:r>
          </w:p>
          <w:p w14:paraId="457E5FBF" w14:textId="77777777" w:rsidR="008F720A" w:rsidRPr="00D034B6" w:rsidRDefault="008F720A" w:rsidP="008F720A">
            <w:pPr>
              <w:autoSpaceDE w:val="0"/>
              <w:autoSpaceDN w:val="0"/>
              <w:adjustRightInd w:val="0"/>
              <w:jc w:val="both"/>
              <w:rPr>
                <w:sz w:val="20"/>
                <w:szCs w:val="20"/>
                <w:lang w:eastAsia="en-US"/>
              </w:rPr>
            </w:pPr>
          </w:p>
        </w:tc>
        <w:tc>
          <w:tcPr>
            <w:tcW w:w="2248" w:type="pct"/>
          </w:tcPr>
          <w:p w14:paraId="1C2C0705"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015FC1E"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34CF38F8" w14:textId="77777777" w:rsidR="00274B34" w:rsidRPr="00D034B6" w:rsidRDefault="00274B34" w:rsidP="00274B34">
      <w:pPr>
        <w:spacing w:before="240" w:after="240" w:line="276" w:lineRule="auto"/>
        <w:ind w:firstLine="709"/>
        <w:jc w:val="both"/>
        <w:rPr>
          <w:b/>
        </w:rPr>
      </w:pPr>
      <w:r w:rsidRPr="00D034B6">
        <w:rPr>
          <w:b/>
        </w:rPr>
        <w:t>Перечень вспомогательных видов разрешенного использования земельных участков и объектов капитального строительства</w:t>
      </w:r>
    </w:p>
    <w:p w14:paraId="0CC95412" w14:textId="77777777" w:rsidR="00274B34" w:rsidRPr="00D034B6" w:rsidRDefault="00274B34" w:rsidP="00274B34">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36</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274B34" w:rsidRPr="00D034B6" w14:paraId="3A1D3013" w14:textId="77777777" w:rsidTr="00274B34">
        <w:tc>
          <w:tcPr>
            <w:tcW w:w="304" w:type="pct"/>
            <w:vMerge w:val="restart"/>
            <w:vAlign w:val="center"/>
          </w:tcPr>
          <w:p w14:paraId="22AADF14" w14:textId="77777777" w:rsidR="00274B34" w:rsidRPr="00D034B6" w:rsidRDefault="00274B34" w:rsidP="00274B34">
            <w:pPr>
              <w:jc w:val="center"/>
              <w:rPr>
                <w:sz w:val="20"/>
                <w:szCs w:val="20"/>
              </w:rPr>
            </w:pPr>
            <w:r w:rsidRPr="00D034B6">
              <w:rPr>
                <w:sz w:val="20"/>
                <w:szCs w:val="20"/>
              </w:rPr>
              <w:t>№ п/п</w:t>
            </w:r>
          </w:p>
        </w:tc>
        <w:tc>
          <w:tcPr>
            <w:tcW w:w="2274" w:type="pct"/>
            <w:gridSpan w:val="2"/>
            <w:vAlign w:val="center"/>
          </w:tcPr>
          <w:p w14:paraId="103CC003" w14:textId="77777777" w:rsidR="00274B34" w:rsidRPr="00D034B6" w:rsidRDefault="00274B34" w:rsidP="00274B34">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59ED9FB" w14:textId="77777777" w:rsidR="00274B34" w:rsidRPr="00D034B6" w:rsidRDefault="00274B34" w:rsidP="00274B34">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74B34" w:rsidRPr="00D034B6" w14:paraId="6364429B" w14:textId="77777777" w:rsidTr="00274B34">
        <w:tc>
          <w:tcPr>
            <w:tcW w:w="304" w:type="pct"/>
            <w:vMerge/>
          </w:tcPr>
          <w:p w14:paraId="0CCA2418" w14:textId="77777777" w:rsidR="00274B34" w:rsidRPr="00D034B6" w:rsidRDefault="00274B34" w:rsidP="00274B34">
            <w:pPr>
              <w:rPr>
                <w:sz w:val="20"/>
                <w:szCs w:val="20"/>
              </w:rPr>
            </w:pPr>
          </w:p>
        </w:tc>
        <w:tc>
          <w:tcPr>
            <w:tcW w:w="530" w:type="pct"/>
            <w:vAlign w:val="center"/>
          </w:tcPr>
          <w:p w14:paraId="41D7625E" w14:textId="77777777" w:rsidR="00274B34" w:rsidRPr="00D034B6" w:rsidRDefault="00274B34" w:rsidP="00274B34">
            <w:pPr>
              <w:jc w:val="center"/>
              <w:rPr>
                <w:sz w:val="20"/>
                <w:szCs w:val="20"/>
              </w:rPr>
            </w:pPr>
            <w:r w:rsidRPr="00D034B6">
              <w:rPr>
                <w:sz w:val="20"/>
                <w:szCs w:val="20"/>
              </w:rPr>
              <w:t>Код</w:t>
            </w:r>
          </w:p>
        </w:tc>
        <w:tc>
          <w:tcPr>
            <w:tcW w:w="1744" w:type="pct"/>
            <w:vAlign w:val="center"/>
          </w:tcPr>
          <w:p w14:paraId="7EE58C15" w14:textId="77777777" w:rsidR="00274B34" w:rsidRPr="00D034B6" w:rsidRDefault="00274B34" w:rsidP="00274B34">
            <w:pPr>
              <w:jc w:val="center"/>
              <w:rPr>
                <w:sz w:val="20"/>
                <w:szCs w:val="20"/>
              </w:rPr>
            </w:pPr>
            <w:r w:rsidRPr="00D034B6">
              <w:rPr>
                <w:sz w:val="20"/>
                <w:szCs w:val="20"/>
              </w:rPr>
              <w:t>Наименование</w:t>
            </w:r>
          </w:p>
        </w:tc>
        <w:tc>
          <w:tcPr>
            <w:tcW w:w="2422" w:type="pct"/>
            <w:vMerge/>
          </w:tcPr>
          <w:p w14:paraId="473BFCF6" w14:textId="77777777" w:rsidR="00274B34" w:rsidRPr="00D034B6" w:rsidRDefault="00274B34" w:rsidP="00274B34">
            <w:pPr>
              <w:rPr>
                <w:sz w:val="20"/>
                <w:szCs w:val="20"/>
              </w:rPr>
            </w:pPr>
          </w:p>
        </w:tc>
      </w:tr>
      <w:tr w:rsidR="00274B34" w:rsidRPr="00D034B6" w14:paraId="30E9A45F" w14:textId="77777777" w:rsidTr="00274B34">
        <w:tblPrEx>
          <w:tblLook w:val="0080" w:firstRow="0" w:lastRow="0" w:firstColumn="1" w:lastColumn="0" w:noHBand="0" w:noVBand="0"/>
        </w:tblPrEx>
        <w:tc>
          <w:tcPr>
            <w:tcW w:w="304" w:type="pct"/>
          </w:tcPr>
          <w:p w14:paraId="185C1AF7" w14:textId="77777777" w:rsidR="00274B34" w:rsidRPr="00D034B6" w:rsidRDefault="00274B34" w:rsidP="00274B34">
            <w:pPr>
              <w:jc w:val="center"/>
              <w:rPr>
                <w:sz w:val="20"/>
                <w:szCs w:val="20"/>
              </w:rPr>
            </w:pPr>
            <w:r w:rsidRPr="00D034B6">
              <w:rPr>
                <w:sz w:val="20"/>
                <w:szCs w:val="20"/>
              </w:rPr>
              <w:t>1</w:t>
            </w:r>
          </w:p>
        </w:tc>
        <w:tc>
          <w:tcPr>
            <w:tcW w:w="530" w:type="pct"/>
          </w:tcPr>
          <w:p w14:paraId="2083235D" w14:textId="77777777" w:rsidR="00274B34" w:rsidRPr="00D034B6" w:rsidRDefault="00274B34" w:rsidP="00274B34">
            <w:pPr>
              <w:jc w:val="both"/>
              <w:rPr>
                <w:sz w:val="20"/>
                <w:szCs w:val="20"/>
              </w:rPr>
            </w:pPr>
            <w:r w:rsidRPr="00D034B6">
              <w:rPr>
                <w:sz w:val="20"/>
                <w:szCs w:val="20"/>
              </w:rPr>
              <w:t>6.9.1</w:t>
            </w:r>
          </w:p>
          <w:p w14:paraId="61F07203" w14:textId="77777777" w:rsidR="00274B34" w:rsidRPr="00D034B6" w:rsidRDefault="00274B34" w:rsidP="00274B34">
            <w:pPr>
              <w:jc w:val="both"/>
              <w:rPr>
                <w:sz w:val="20"/>
                <w:szCs w:val="20"/>
              </w:rPr>
            </w:pPr>
          </w:p>
        </w:tc>
        <w:tc>
          <w:tcPr>
            <w:tcW w:w="1744" w:type="pct"/>
          </w:tcPr>
          <w:p w14:paraId="6052C504" w14:textId="77777777" w:rsidR="00274B34" w:rsidRPr="00D034B6" w:rsidRDefault="00274B34" w:rsidP="00274B34">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Складские площадки</w:t>
            </w:r>
          </w:p>
          <w:p w14:paraId="625D01D1" w14:textId="77777777" w:rsidR="00274B34" w:rsidRPr="00D034B6" w:rsidRDefault="00274B34" w:rsidP="00274B34">
            <w:pPr>
              <w:autoSpaceDE w:val="0"/>
              <w:autoSpaceDN w:val="0"/>
              <w:adjustRightInd w:val="0"/>
              <w:rPr>
                <w:sz w:val="20"/>
                <w:szCs w:val="20"/>
                <w:lang w:eastAsia="en-US"/>
              </w:rPr>
            </w:pPr>
          </w:p>
        </w:tc>
        <w:tc>
          <w:tcPr>
            <w:tcW w:w="2422" w:type="pct"/>
          </w:tcPr>
          <w:p w14:paraId="251BA730" w14:textId="77777777" w:rsidR="00274B34" w:rsidRPr="00D034B6" w:rsidRDefault="00274B34" w:rsidP="00274B34">
            <w:pPr>
              <w:autoSpaceDE w:val="0"/>
              <w:autoSpaceDN w:val="0"/>
              <w:adjustRightInd w:val="0"/>
              <w:jc w:val="both"/>
              <w:rPr>
                <w:rFonts w:eastAsia="Calibri"/>
                <w:sz w:val="20"/>
                <w:szCs w:val="20"/>
                <w:lang w:eastAsia="en-US"/>
              </w:rPr>
            </w:pPr>
            <w:r w:rsidRPr="00D034B6">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bl>
    <w:p w14:paraId="3CA02C7F" w14:textId="77777777" w:rsidR="0063663C" w:rsidRPr="00D034B6" w:rsidRDefault="0063663C" w:rsidP="0063663C">
      <w:pPr>
        <w:pStyle w:val="aff7"/>
        <w:autoSpaceDE w:val="0"/>
        <w:autoSpaceDN w:val="0"/>
        <w:adjustRightInd w:val="0"/>
        <w:ind w:left="0" w:firstLine="709"/>
        <w:rPr>
          <w:b/>
          <w:szCs w:val="24"/>
        </w:rPr>
      </w:pPr>
      <w:r w:rsidRPr="00D034B6">
        <w:rPr>
          <w:b/>
          <w:szCs w:val="24"/>
        </w:rPr>
        <w:t>Перечень условно разрешенных видов разрешенного использования объектов капитального строительства и земельных участков</w:t>
      </w:r>
    </w:p>
    <w:p w14:paraId="37D70B6F" w14:textId="77777777" w:rsidR="008F720A"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37</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8F720A" w:rsidRPr="00D034B6" w14:paraId="4AEA6FBC" w14:textId="77777777" w:rsidTr="009070E6">
        <w:tc>
          <w:tcPr>
            <w:tcW w:w="304" w:type="pct"/>
            <w:vMerge w:val="restart"/>
            <w:vAlign w:val="center"/>
          </w:tcPr>
          <w:p w14:paraId="4FDE7C4A" w14:textId="77777777" w:rsidR="008F720A" w:rsidRPr="00D034B6" w:rsidRDefault="008F720A" w:rsidP="008F720A">
            <w:pPr>
              <w:jc w:val="center"/>
              <w:rPr>
                <w:sz w:val="20"/>
                <w:szCs w:val="20"/>
              </w:rPr>
            </w:pPr>
            <w:r w:rsidRPr="00D034B6">
              <w:rPr>
                <w:sz w:val="20"/>
                <w:szCs w:val="20"/>
              </w:rPr>
              <w:t>№ п/п</w:t>
            </w:r>
          </w:p>
        </w:tc>
        <w:tc>
          <w:tcPr>
            <w:tcW w:w="2274" w:type="pct"/>
            <w:gridSpan w:val="2"/>
            <w:vAlign w:val="center"/>
          </w:tcPr>
          <w:p w14:paraId="2552F575" w14:textId="77777777" w:rsidR="008F720A" w:rsidRPr="00D034B6" w:rsidRDefault="008F720A" w:rsidP="008F720A">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A9F436C" w14:textId="77777777" w:rsidR="008F720A" w:rsidRPr="00D034B6" w:rsidRDefault="008F720A" w:rsidP="008F720A">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8F720A" w:rsidRPr="00D034B6" w14:paraId="124B7A0B" w14:textId="77777777" w:rsidTr="009070E6">
        <w:tc>
          <w:tcPr>
            <w:tcW w:w="304" w:type="pct"/>
            <w:vMerge/>
          </w:tcPr>
          <w:p w14:paraId="1ECD4F8C" w14:textId="77777777" w:rsidR="008F720A" w:rsidRPr="00D034B6" w:rsidRDefault="008F720A" w:rsidP="008F720A">
            <w:pPr>
              <w:rPr>
                <w:sz w:val="20"/>
                <w:szCs w:val="20"/>
              </w:rPr>
            </w:pPr>
          </w:p>
        </w:tc>
        <w:tc>
          <w:tcPr>
            <w:tcW w:w="530" w:type="pct"/>
            <w:vAlign w:val="center"/>
          </w:tcPr>
          <w:p w14:paraId="457175F1" w14:textId="77777777" w:rsidR="008F720A" w:rsidRPr="00D034B6" w:rsidRDefault="008F720A" w:rsidP="008F720A">
            <w:pPr>
              <w:jc w:val="center"/>
              <w:rPr>
                <w:sz w:val="20"/>
                <w:szCs w:val="20"/>
              </w:rPr>
            </w:pPr>
            <w:r w:rsidRPr="00D034B6">
              <w:rPr>
                <w:sz w:val="20"/>
                <w:szCs w:val="20"/>
              </w:rPr>
              <w:t>Код</w:t>
            </w:r>
          </w:p>
        </w:tc>
        <w:tc>
          <w:tcPr>
            <w:tcW w:w="1744" w:type="pct"/>
            <w:vAlign w:val="center"/>
          </w:tcPr>
          <w:p w14:paraId="2CC66E5A" w14:textId="77777777" w:rsidR="008F720A" w:rsidRPr="00D034B6" w:rsidRDefault="008F720A" w:rsidP="008F720A">
            <w:pPr>
              <w:jc w:val="center"/>
              <w:rPr>
                <w:sz w:val="20"/>
                <w:szCs w:val="20"/>
              </w:rPr>
            </w:pPr>
            <w:r w:rsidRPr="00D034B6">
              <w:rPr>
                <w:sz w:val="20"/>
                <w:szCs w:val="20"/>
              </w:rPr>
              <w:t>Наименование</w:t>
            </w:r>
          </w:p>
        </w:tc>
        <w:tc>
          <w:tcPr>
            <w:tcW w:w="2422" w:type="pct"/>
            <w:vMerge/>
          </w:tcPr>
          <w:p w14:paraId="53843754" w14:textId="77777777" w:rsidR="008F720A" w:rsidRPr="00D034B6" w:rsidRDefault="008F720A" w:rsidP="008F720A">
            <w:pPr>
              <w:rPr>
                <w:sz w:val="20"/>
                <w:szCs w:val="20"/>
              </w:rPr>
            </w:pPr>
          </w:p>
        </w:tc>
      </w:tr>
      <w:tr w:rsidR="008F720A" w:rsidRPr="00D034B6" w14:paraId="1F70CFCE" w14:textId="77777777" w:rsidTr="009070E6">
        <w:tblPrEx>
          <w:tblLook w:val="0080" w:firstRow="0" w:lastRow="0" w:firstColumn="1" w:lastColumn="0" w:noHBand="0" w:noVBand="0"/>
        </w:tblPrEx>
        <w:tc>
          <w:tcPr>
            <w:tcW w:w="304" w:type="pct"/>
          </w:tcPr>
          <w:p w14:paraId="7495BA61" w14:textId="77777777" w:rsidR="008F720A" w:rsidRPr="00D034B6" w:rsidRDefault="008F720A" w:rsidP="008F720A">
            <w:pPr>
              <w:jc w:val="center"/>
              <w:rPr>
                <w:sz w:val="20"/>
                <w:szCs w:val="20"/>
              </w:rPr>
            </w:pPr>
            <w:r w:rsidRPr="00D034B6">
              <w:rPr>
                <w:sz w:val="20"/>
                <w:szCs w:val="20"/>
              </w:rPr>
              <w:t>1</w:t>
            </w:r>
          </w:p>
        </w:tc>
        <w:tc>
          <w:tcPr>
            <w:tcW w:w="530" w:type="pct"/>
          </w:tcPr>
          <w:p w14:paraId="2F1C18E5" w14:textId="77777777" w:rsidR="008F720A" w:rsidRPr="00D034B6" w:rsidRDefault="008F720A" w:rsidP="008F720A">
            <w:pPr>
              <w:jc w:val="both"/>
              <w:rPr>
                <w:sz w:val="20"/>
                <w:szCs w:val="20"/>
              </w:rPr>
            </w:pPr>
            <w:r w:rsidRPr="00D034B6">
              <w:rPr>
                <w:sz w:val="20"/>
                <w:szCs w:val="20"/>
              </w:rPr>
              <w:t>4.4</w:t>
            </w:r>
          </w:p>
        </w:tc>
        <w:tc>
          <w:tcPr>
            <w:tcW w:w="1744" w:type="pct"/>
          </w:tcPr>
          <w:p w14:paraId="63F3D431" w14:textId="77777777" w:rsidR="008F720A" w:rsidRPr="00D034B6" w:rsidRDefault="008F720A" w:rsidP="008F720A">
            <w:pPr>
              <w:autoSpaceDE w:val="0"/>
              <w:autoSpaceDN w:val="0"/>
              <w:adjustRightInd w:val="0"/>
              <w:rPr>
                <w:sz w:val="20"/>
                <w:szCs w:val="20"/>
                <w:lang w:eastAsia="en-US"/>
              </w:rPr>
            </w:pPr>
            <w:r w:rsidRPr="00D034B6">
              <w:rPr>
                <w:sz w:val="20"/>
                <w:szCs w:val="20"/>
                <w:lang w:eastAsia="en-US"/>
              </w:rPr>
              <w:t>Магазины</w:t>
            </w:r>
          </w:p>
        </w:tc>
        <w:tc>
          <w:tcPr>
            <w:tcW w:w="2422" w:type="pct"/>
          </w:tcPr>
          <w:p w14:paraId="1C205530" w14:textId="77777777" w:rsidR="008F720A" w:rsidRPr="00D034B6" w:rsidRDefault="008F720A" w:rsidP="008F720A">
            <w:pPr>
              <w:autoSpaceDE w:val="0"/>
              <w:autoSpaceDN w:val="0"/>
              <w:adjustRightInd w:val="0"/>
              <w:jc w:val="both"/>
              <w:rPr>
                <w:sz w:val="20"/>
                <w:szCs w:val="20"/>
                <w:lang w:eastAsia="en-US"/>
              </w:rPr>
            </w:pPr>
            <w:r w:rsidRPr="00D034B6">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F720A" w:rsidRPr="00D034B6" w14:paraId="0DE1864A" w14:textId="77777777" w:rsidTr="009070E6">
        <w:tblPrEx>
          <w:tblLook w:val="0080" w:firstRow="0" w:lastRow="0" w:firstColumn="1" w:lastColumn="0" w:noHBand="0" w:noVBand="0"/>
        </w:tblPrEx>
        <w:tc>
          <w:tcPr>
            <w:tcW w:w="304" w:type="pct"/>
          </w:tcPr>
          <w:p w14:paraId="45E0E29C" w14:textId="77777777" w:rsidR="008F720A" w:rsidRPr="00D034B6" w:rsidRDefault="008F720A" w:rsidP="008F720A">
            <w:pPr>
              <w:jc w:val="center"/>
              <w:rPr>
                <w:sz w:val="20"/>
                <w:szCs w:val="20"/>
              </w:rPr>
            </w:pPr>
            <w:r w:rsidRPr="00D034B6">
              <w:rPr>
                <w:sz w:val="20"/>
                <w:szCs w:val="20"/>
              </w:rPr>
              <w:t>2</w:t>
            </w:r>
          </w:p>
        </w:tc>
        <w:tc>
          <w:tcPr>
            <w:tcW w:w="530" w:type="pct"/>
          </w:tcPr>
          <w:p w14:paraId="5F624D2B" w14:textId="77777777" w:rsidR="008F720A" w:rsidRPr="00D034B6" w:rsidRDefault="008F720A" w:rsidP="008F720A">
            <w:pPr>
              <w:jc w:val="both"/>
              <w:rPr>
                <w:sz w:val="20"/>
                <w:szCs w:val="20"/>
              </w:rPr>
            </w:pPr>
            <w:r w:rsidRPr="00D034B6">
              <w:rPr>
                <w:sz w:val="20"/>
                <w:szCs w:val="20"/>
              </w:rPr>
              <w:t>4.6</w:t>
            </w:r>
          </w:p>
        </w:tc>
        <w:tc>
          <w:tcPr>
            <w:tcW w:w="1744" w:type="pct"/>
          </w:tcPr>
          <w:p w14:paraId="593743EF" w14:textId="77777777" w:rsidR="008F720A" w:rsidRPr="00D034B6" w:rsidRDefault="008F720A" w:rsidP="008F720A">
            <w:pPr>
              <w:autoSpaceDE w:val="0"/>
              <w:autoSpaceDN w:val="0"/>
              <w:adjustRightInd w:val="0"/>
              <w:rPr>
                <w:sz w:val="20"/>
                <w:szCs w:val="20"/>
                <w:lang w:eastAsia="en-US"/>
              </w:rPr>
            </w:pPr>
            <w:r w:rsidRPr="00D034B6">
              <w:rPr>
                <w:sz w:val="20"/>
                <w:szCs w:val="20"/>
                <w:lang w:eastAsia="en-US"/>
              </w:rPr>
              <w:t>Общественное питание</w:t>
            </w:r>
          </w:p>
        </w:tc>
        <w:tc>
          <w:tcPr>
            <w:tcW w:w="2422" w:type="pct"/>
          </w:tcPr>
          <w:p w14:paraId="38361572"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F720A" w:rsidRPr="00D034B6" w14:paraId="4D2B7AA0" w14:textId="77777777" w:rsidTr="009070E6">
        <w:tblPrEx>
          <w:tblLook w:val="0080" w:firstRow="0" w:lastRow="0" w:firstColumn="1" w:lastColumn="0" w:noHBand="0" w:noVBand="0"/>
        </w:tblPrEx>
        <w:tc>
          <w:tcPr>
            <w:tcW w:w="304" w:type="pct"/>
          </w:tcPr>
          <w:p w14:paraId="1FE9907D" w14:textId="77777777" w:rsidR="008F720A" w:rsidRPr="00D034B6" w:rsidRDefault="008F720A" w:rsidP="008F720A">
            <w:pPr>
              <w:jc w:val="center"/>
              <w:rPr>
                <w:sz w:val="20"/>
                <w:szCs w:val="20"/>
              </w:rPr>
            </w:pPr>
            <w:r w:rsidRPr="00D034B6">
              <w:rPr>
                <w:sz w:val="20"/>
                <w:szCs w:val="20"/>
              </w:rPr>
              <w:t>3</w:t>
            </w:r>
          </w:p>
        </w:tc>
        <w:tc>
          <w:tcPr>
            <w:tcW w:w="530" w:type="pct"/>
          </w:tcPr>
          <w:p w14:paraId="5E58C973" w14:textId="77777777" w:rsidR="008F720A" w:rsidRPr="00D034B6" w:rsidRDefault="008F720A" w:rsidP="008F720A">
            <w:pPr>
              <w:jc w:val="both"/>
              <w:rPr>
                <w:sz w:val="20"/>
                <w:szCs w:val="20"/>
              </w:rPr>
            </w:pPr>
            <w:r w:rsidRPr="00D034B6">
              <w:rPr>
                <w:sz w:val="20"/>
                <w:szCs w:val="20"/>
              </w:rPr>
              <w:t>6.9</w:t>
            </w:r>
          </w:p>
        </w:tc>
        <w:tc>
          <w:tcPr>
            <w:tcW w:w="1744" w:type="pct"/>
          </w:tcPr>
          <w:p w14:paraId="0F3529E8" w14:textId="77777777" w:rsidR="008F720A" w:rsidRPr="00D034B6" w:rsidRDefault="008F720A" w:rsidP="008F720A">
            <w:pPr>
              <w:autoSpaceDE w:val="0"/>
              <w:autoSpaceDN w:val="0"/>
              <w:adjustRightInd w:val="0"/>
              <w:rPr>
                <w:sz w:val="20"/>
                <w:szCs w:val="20"/>
                <w:lang w:eastAsia="en-US"/>
              </w:rPr>
            </w:pPr>
            <w:r w:rsidRPr="00D034B6">
              <w:rPr>
                <w:sz w:val="20"/>
                <w:szCs w:val="20"/>
                <w:lang w:eastAsia="en-US"/>
              </w:rPr>
              <w:t>Склады</w:t>
            </w:r>
          </w:p>
        </w:tc>
        <w:tc>
          <w:tcPr>
            <w:tcW w:w="2422" w:type="pct"/>
          </w:tcPr>
          <w:p w14:paraId="059556B1" w14:textId="77777777" w:rsidR="008F720A" w:rsidRPr="00D034B6" w:rsidRDefault="008F720A" w:rsidP="008F720A">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43194BC4" w14:textId="77777777" w:rsidR="0063663C" w:rsidRPr="00D034B6" w:rsidRDefault="0063663C" w:rsidP="0063663C">
      <w:pPr>
        <w:pStyle w:val="aff7"/>
        <w:autoSpaceDE w:val="0"/>
        <w:autoSpaceDN w:val="0"/>
        <w:adjustRightInd w:val="0"/>
        <w:ind w:left="0" w:firstLine="709"/>
        <w:rPr>
          <w:b/>
          <w:szCs w:val="24"/>
        </w:rPr>
      </w:pPr>
      <w:r w:rsidRPr="00D034B6">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DAF9D2E" w14:textId="77777777" w:rsidR="008F720A" w:rsidRPr="00D034B6" w:rsidRDefault="0063663C"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38</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616"/>
        <w:gridCol w:w="3158"/>
        <w:gridCol w:w="4106"/>
      </w:tblGrid>
      <w:tr w:rsidR="008F720A" w:rsidRPr="00D034B6" w14:paraId="015C081C" w14:textId="77777777" w:rsidTr="009070E6">
        <w:trPr>
          <w:tblHeader/>
        </w:trPr>
        <w:tc>
          <w:tcPr>
            <w:tcW w:w="260" w:type="pct"/>
            <w:vAlign w:val="center"/>
          </w:tcPr>
          <w:p w14:paraId="552DEFEF" w14:textId="77777777" w:rsidR="008F720A" w:rsidRPr="00D034B6" w:rsidRDefault="008F720A" w:rsidP="008F720A">
            <w:pPr>
              <w:jc w:val="center"/>
              <w:rPr>
                <w:sz w:val="20"/>
                <w:szCs w:val="20"/>
              </w:rPr>
            </w:pPr>
            <w:r w:rsidRPr="00D034B6">
              <w:rPr>
                <w:sz w:val="20"/>
                <w:szCs w:val="20"/>
              </w:rPr>
              <w:t>№ п/п</w:t>
            </w:r>
          </w:p>
        </w:tc>
        <w:tc>
          <w:tcPr>
            <w:tcW w:w="1255" w:type="pct"/>
            <w:vAlign w:val="center"/>
          </w:tcPr>
          <w:p w14:paraId="5E5A9856" w14:textId="77777777" w:rsidR="008F720A" w:rsidRPr="00D034B6" w:rsidRDefault="008F720A" w:rsidP="008F720A">
            <w:pPr>
              <w:autoSpaceDE w:val="0"/>
              <w:autoSpaceDN w:val="0"/>
              <w:adjustRightInd w:val="0"/>
              <w:jc w:val="center"/>
              <w:rPr>
                <w:sz w:val="20"/>
                <w:szCs w:val="20"/>
                <w:lang w:eastAsia="en-US"/>
              </w:rPr>
            </w:pPr>
            <w:r w:rsidRPr="00D034B6">
              <w:rPr>
                <w:sz w:val="20"/>
                <w:szCs w:val="20"/>
                <w:lang w:eastAsia="en-US"/>
              </w:rPr>
              <w:t>Вид разрешенного использования земельного участка и объекта капитального строительства</w:t>
            </w:r>
          </w:p>
        </w:tc>
        <w:tc>
          <w:tcPr>
            <w:tcW w:w="1515" w:type="pct"/>
          </w:tcPr>
          <w:p w14:paraId="54930664" w14:textId="77777777" w:rsidR="008F720A" w:rsidRPr="00D034B6" w:rsidRDefault="008F720A" w:rsidP="008F720A">
            <w:pPr>
              <w:autoSpaceDE w:val="0"/>
              <w:autoSpaceDN w:val="0"/>
              <w:adjustRightInd w:val="0"/>
              <w:jc w:val="center"/>
              <w:rPr>
                <w:sz w:val="20"/>
                <w:szCs w:val="20"/>
                <w:lang w:eastAsia="en-US"/>
              </w:rPr>
            </w:pPr>
            <w:r w:rsidRPr="00D034B6">
              <w:rPr>
                <w:sz w:val="20"/>
                <w:szCs w:val="20"/>
                <w:lang w:eastAsia="en-US"/>
              </w:rPr>
              <w:t>Предельные (минимальные и (или) максимальные) размеры земельных участков</w:t>
            </w:r>
          </w:p>
        </w:tc>
        <w:tc>
          <w:tcPr>
            <w:tcW w:w="1970" w:type="pct"/>
          </w:tcPr>
          <w:p w14:paraId="2768FA6E" w14:textId="77777777" w:rsidR="008F720A" w:rsidRPr="00D034B6" w:rsidRDefault="008F720A" w:rsidP="008F720A">
            <w:pPr>
              <w:autoSpaceDE w:val="0"/>
              <w:autoSpaceDN w:val="0"/>
              <w:adjustRightInd w:val="0"/>
              <w:jc w:val="center"/>
              <w:rPr>
                <w:sz w:val="20"/>
                <w:szCs w:val="20"/>
                <w:lang w:eastAsia="en-US"/>
              </w:rPr>
            </w:pPr>
            <w:r w:rsidRPr="00D034B6">
              <w:rPr>
                <w:sz w:val="20"/>
                <w:szCs w:val="20"/>
                <w:lang w:eastAsia="en-US"/>
              </w:rPr>
              <w:t>Предельные параметры разрешенного строительства, реконструкции объектов капитального строительства</w:t>
            </w:r>
          </w:p>
        </w:tc>
      </w:tr>
      <w:tr w:rsidR="008F720A" w:rsidRPr="00D034B6" w14:paraId="2BE0AB9B" w14:textId="77777777" w:rsidTr="009070E6">
        <w:tc>
          <w:tcPr>
            <w:tcW w:w="260" w:type="pct"/>
          </w:tcPr>
          <w:p w14:paraId="42AFCBD9" w14:textId="77777777" w:rsidR="008F720A" w:rsidRPr="00D034B6" w:rsidRDefault="008F720A" w:rsidP="008F720A">
            <w:pPr>
              <w:jc w:val="center"/>
              <w:rPr>
                <w:sz w:val="20"/>
                <w:szCs w:val="20"/>
              </w:rPr>
            </w:pPr>
            <w:r w:rsidRPr="00D034B6">
              <w:rPr>
                <w:sz w:val="20"/>
                <w:szCs w:val="20"/>
              </w:rPr>
              <w:t>1</w:t>
            </w:r>
          </w:p>
        </w:tc>
        <w:tc>
          <w:tcPr>
            <w:tcW w:w="1255" w:type="pct"/>
          </w:tcPr>
          <w:p w14:paraId="6D2C2E14" w14:textId="77777777" w:rsidR="008F720A" w:rsidRPr="00D034B6" w:rsidRDefault="008F720A" w:rsidP="008F720A">
            <w:pPr>
              <w:autoSpaceDE w:val="0"/>
              <w:autoSpaceDN w:val="0"/>
              <w:adjustRightInd w:val="0"/>
              <w:rPr>
                <w:sz w:val="20"/>
                <w:szCs w:val="20"/>
                <w:lang w:eastAsia="en-US"/>
              </w:rPr>
            </w:pPr>
            <w:r w:rsidRPr="00D034B6">
              <w:rPr>
                <w:sz w:val="20"/>
                <w:szCs w:val="20"/>
                <w:lang w:eastAsia="en-US"/>
              </w:rPr>
              <w:t>Предоставление коммунальных услуг</w:t>
            </w:r>
          </w:p>
        </w:tc>
        <w:tc>
          <w:tcPr>
            <w:tcW w:w="1515" w:type="pct"/>
          </w:tcPr>
          <w:p w14:paraId="52F0B04C" w14:textId="77777777" w:rsidR="008F720A" w:rsidRPr="00D034B6" w:rsidRDefault="008F720A" w:rsidP="008F720A">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76A83756" w14:textId="77777777" w:rsidR="008F720A" w:rsidRPr="00D034B6" w:rsidRDefault="008F720A" w:rsidP="008F720A">
            <w:pPr>
              <w:jc w:val="both"/>
              <w:rPr>
                <w:sz w:val="20"/>
                <w:szCs w:val="20"/>
              </w:rPr>
            </w:pPr>
            <w:r w:rsidRPr="00D034B6">
              <w:rPr>
                <w:sz w:val="20"/>
                <w:szCs w:val="20"/>
              </w:rPr>
              <w:t>Минимальные отступы зданий, строений, сооружений:</w:t>
            </w:r>
          </w:p>
          <w:p w14:paraId="2E5FD561" w14:textId="77777777" w:rsidR="008F720A" w:rsidRPr="00D034B6" w:rsidRDefault="008F720A" w:rsidP="008F720A">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D89BCE3" w14:textId="77777777" w:rsidR="008F720A" w:rsidRPr="00D034B6" w:rsidRDefault="008F720A" w:rsidP="008F720A">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820115B" w14:textId="77777777" w:rsidR="008F720A" w:rsidRPr="00D034B6" w:rsidRDefault="008F720A" w:rsidP="008F720A">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1468F13" w14:textId="77777777" w:rsidR="008F720A" w:rsidRPr="00D034B6" w:rsidRDefault="008F720A" w:rsidP="008F720A">
            <w:pPr>
              <w:tabs>
                <w:tab w:val="left" w:pos="318"/>
              </w:tabs>
              <w:contextualSpacing/>
              <w:jc w:val="both"/>
              <w:rPr>
                <w:sz w:val="20"/>
                <w:szCs w:val="20"/>
              </w:rPr>
            </w:pPr>
            <w:r w:rsidRPr="00D034B6">
              <w:rPr>
                <w:sz w:val="20"/>
                <w:szCs w:val="20"/>
              </w:rPr>
              <w:t>Иные предельные параметры не подлежат установлению.</w:t>
            </w:r>
          </w:p>
          <w:p w14:paraId="2AEB9C87" w14:textId="77777777" w:rsidR="008F720A" w:rsidRPr="00D034B6" w:rsidRDefault="008F720A" w:rsidP="008F720A">
            <w:pPr>
              <w:tabs>
                <w:tab w:val="left" w:pos="318"/>
              </w:tabs>
              <w:contextualSpacing/>
              <w:jc w:val="both"/>
              <w:rPr>
                <w:sz w:val="20"/>
                <w:szCs w:val="20"/>
              </w:rPr>
            </w:pPr>
            <w:r w:rsidRPr="00D034B6">
              <w:rPr>
                <w:sz w:val="20"/>
                <w:szCs w:val="20"/>
              </w:rPr>
              <w:t xml:space="preserve">Для линейных объектов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8F720A" w:rsidRPr="00D034B6" w14:paraId="4A222FCA" w14:textId="77777777" w:rsidTr="009070E6">
        <w:tc>
          <w:tcPr>
            <w:tcW w:w="260" w:type="pct"/>
          </w:tcPr>
          <w:p w14:paraId="65241480" w14:textId="77777777" w:rsidR="008F720A" w:rsidRPr="00D034B6" w:rsidRDefault="008F720A" w:rsidP="008F720A">
            <w:pPr>
              <w:jc w:val="center"/>
              <w:rPr>
                <w:sz w:val="20"/>
                <w:szCs w:val="20"/>
              </w:rPr>
            </w:pPr>
            <w:r w:rsidRPr="00D034B6">
              <w:rPr>
                <w:sz w:val="20"/>
                <w:szCs w:val="20"/>
              </w:rPr>
              <w:t>2</w:t>
            </w:r>
          </w:p>
        </w:tc>
        <w:tc>
          <w:tcPr>
            <w:tcW w:w="1255" w:type="pct"/>
          </w:tcPr>
          <w:p w14:paraId="34335F5F" w14:textId="77777777" w:rsidR="008F720A" w:rsidRPr="00D034B6" w:rsidRDefault="008F720A" w:rsidP="008F720A">
            <w:pPr>
              <w:autoSpaceDE w:val="0"/>
              <w:autoSpaceDN w:val="0"/>
              <w:adjustRightInd w:val="0"/>
              <w:rPr>
                <w:sz w:val="20"/>
                <w:szCs w:val="20"/>
                <w:lang w:eastAsia="en-US"/>
              </w:rPr>
            </w:pPr>
            <w:r w:rsidRPr="00D034B6">
              <w:rPr>
                <w:sz w:val="20"/>
                <w:szCs w:val="20"/>
                <w:lang w:eastAsia="en-US"/>
              </w:rPr>
              <w:t>Магазины</w:t>
            </w:r>
          </w:p>
        </w:tc>
        <w:tc>
          <w:tcPr>
            <w:tcW w:w="1515" w:type="pct"/>
          </w:tcPr>
          <w:p w14:paraId="31DE966E" w14:textId="77777777" w:rsidR="008F720A" w:rsidRPr="00D034B6" w:rsidRDefault="008F720A" w:rsidP="008F720A">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433DC869" w14:textId="77777777" w:rsidR="008F720A" w:rsidRPr="00D034B6" w:rsidRDefault="008F720A" w:rsidP="008F720A">
            <w:pPr>
              <w:jc w:val="both"/>
              <w:rPr>
                <w:sz w:val="20"/>
                <w:szCs w:val="20"/>
              </w:rPr>
            </w:pPr>
            <w:r w:rsidRPr="00D034B6">
              <w:rPr>
                <w:sz w:val="20"/>
                <w:szCs w:val="20"/>
              </w:rPr>
              <w:t>Минимальные отступы зданий, строений, сооружений:</w:t>
            </w:r>
          </w:p>
          <w:p w14:paraId="343E44CE" w14:textId="77777777" w:rsidR="008F720A" w:rsidRPr="00D034B6" w:rsidRDefault="008F720A" w:rsidP="008F720A">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53E25273" w14:textId="77777777" w:rsidR="008F720A" w:rsidRPr="00D034B6" w:rsidRDefault="008F720A" w:rsidP="008F720A">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C81E7C9" w14:textId="77777777" w:rsidR="008F720A" w:rsidRPr="00D034B6" w:rsidRDefault="008F720A" w:rsidP="008F720A">
            <w:pPr>
              <w:tabs>
                <w:tab w:val="left" w:pos="318"/>
              </w:tabs>
              <w:contextualSpacing/>
              <w:jc w:val="both"/>
              <w:rPr>
                <w:sz w:val="20"/>
                <w:szCs w:val="20"/>
              </w:rPr>
            </w:pPr>
            <w:r w:rsidRPr="00D034B6">
              <w:rPr>
                <w:sz w:val="20"/>
                <w:szCs w:val="20"/>
              </w:rPr>
              <w:t>- до границ земельного участка – 3 м.</w:t>
            </w:r>
          </w:p>
          <w:p w14:paraId="0EA5D3FA" w14:textId="77777777" w:rsidR="008F720A" w:rsidRPr="00D034B6" w:rsidRDefault="008F720A" w:rsidP="008F720A">
            <w:pPr>
              <w:widowControl w:val="0"/>
              <w:jc w:val="both"/>
              <w:rPr>
                <w:sz w:val="20"/>
                <w:szCs w:val="20"/>
              </w:rPr>
            </w:pPr>
            <w:r w:rsidRPr="00D034B6">
              <w:rPr>
                <w:sz w:val="20"/>
                <w:szCs w:val="20"/>
              </w:rPr>
              <w:t>Предельная высота – 12 м.</w:t>
            </w:r>
          </w:p>
          <w:p w14:paraId="0AC1DC04" w14:textId="77777777" w:rsidR="008F720A" w:rsidRPr="00D034B6" w:rsidRDefault="008F720A" w:rsidP="008F720A">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8F3C7E" w:rsidRPr="00D034B6" w14:paraId="018E23B5" w14:textId="77777777" w:rsidTr="009070E6">
        <w:trPr>
          <w:trHeight w:val="2569"/>
        </w:trPr>
        <w:tc>
          <w:tcPr>
            <w:tcW w:w="260" w:type="pct"/>
          </w:tcPr>
          <w:p w14:paraId="1C9023EA" w14:textId="77777777" w:rsidR="008F3C7E" w:rsidRPr="00D034B6" w:rsidRDefault="008F3C7E" w:rsidP="008F3C7E">
            <w:pPr>
              <w:jc w:val="center"/>
              <w:rPr>
                <w:sz w:val="20"/>
                <w:szCs w:val="20"/>
              </w:rPr>
            </w:pPr>
            <w:r w:rsidRPr="00D034B6">
              <w:rPr>
                <w:sz w:val="20"/>
                <w:szCs w:val="20"/>
              </w:rPr>
              <w:t>3</w:t>
            </w:r>
          </w:p>
        </w:tc>
        <w:tc>
          <w:tcPr>
            <w:tcW w:w="1255" w:type="pct"/>
          </w:tcPr>
          <w:p w14:paraId="60BE7F14" w14:textId="77777777" w:rsidR="008F3C7E" w:rsidRPr="00D034B6" w:rsidRDefault="008F3C7E" w:rsidP="008F3C7E">
            <w:pPr>
              <w:autoSpaceDE w:val="0"/>
              <w:autoSpaceDN w:val="0"/>
              <w:adjustRightInd w:val="0"/>
              <w:rPr>
                <w:sz w:val="20"/>
                <w:szCs w:val="20"/>
                <w:lang w:eastAsia="en-US"/>
              </w:rPr>
            </w:pPr>
            <w:r w:rsidRPr="00D034B6">
              <w:rPr>
                <w:sz w:val="20"/>
                <w:szCs w:val="20"/>
                <w:lang w:eastAsia="en-US"/>
              </w:rPr>
              <w:t>Общественное питание</w:t>
            </w:r>
          </w:p>
        </w:tc>
        <w:tc>
          <w:tcPr>
            <w:tcW w:w="1515" w:type="pct"/>
          </w:tcPr>
          <w:p w14:paraId="071E0F84" w14:textId="41366FAC" w:rsidR="008F3C7E" w:rsidRPr="00D034B6" w:rsidRDefault="008F3C7E" w:rsidP="008F3C7E">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676F35E2" w14:textId="77777777" w:rsidR="008F3C7E" w:rsidRPr="00D034B6" w:rsidRDefault="008F3C7E" w:rsidP="008F3C7E">
            <w:pPr>
              <w:jc w:val="both"/>
              <w:rPr>
                <w:sz w:val="20"/>
                <w:szCs w:val="20"/>
              </w:rPr>
            </w:pPr>
            <w:r w:rsidRPr="00D034B6">
              <w:rPr>
                <w:sz w:val="20"/>
                <w:szCs w:val="20"/>
              </w:rPr>
              <w:t>Минимальные отступы зданий, строений, сооружений:</w:t>
            </w:r>
          </w:p>
          <w:p w14:paraId="30731916" w14:textId="77777777" w:rsidR="008F3C7E" w:rsidRPr="00D034B6" w:rsidRDefault="008F3C7E" w:rsidP="008F3C7E">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A962FBE" w14:textId="77777777" w:rsidR="008F3C7E" w:rsidRPr="00D034B6" w:rsidRDefault="008F3C7E" w:rsidP="008F3C7E">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EB26230" w14:textId="77777777" w:rsidR="008F3C7E" w:rsidRPr="00D034B6" w:rsidRDefault="008F3C7E" w:rsidP="008F3C7E">
            <w:pPr>
              <w:tabs>
                <w:tab w:val="left" w:pos="318"/>
              </w:tabs>
              <w:contextualSpacing/>
              <w:jc w:val="both"/>
              <w:rPr>
                <w:sz w:val="20"/>
                <w:szCs w:val="20"/>
              </w:rPr>
            </w:pPr>
            <w:r w:rsidRPr="00D034B6">
              <w:rPr>
                <w:sz w:val="20"/>
                <w:szCs w:val="20"/>
              </w:rPr>
              <w:t>- до границ земельного участка – 3 м.</w:t>
            </w:r>
          </w:p>
          <w:p w14:paraId="1C6DC74C" w14:textId="77777777" w:rsidR="008F3C7E" w:rsidRPr="00D034B6" w:rsidRDefault="008F3C7E" w:rsidP="008F3C7E">
            <w:pPr>
              <w:widowControl w:val="0"/>
              <w:jc w:val="both"/>
              <w:rPr>
                <w:sz w:val="20"/>
                <w:szCs w:val="20"/>
              </w:rPr>
            </w:pPr>
            <w:r w:rsidRPr="00D034B6">
              <w:rPr>
                <w:sz w:val="20"/>
                <w:szCs w:val="20"/>
              </w:rPr>
              <w:t>Предельная высота – 16 м.</w:t>
            </w:r>
          </w:p>
          <w:p w14:paraId="3E9BFEE3" w14:textId="3A836BD4" w:rsidR="008F3C7E" w:rsidRPr="00D034B6" w:rsidRDefault="008F3C7E" w:rsidP="008F3C7E">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8F720A" w:rsidRPr="00D034B6" w14:paraId="6E79B275" w14:textId="77777777" w:rsidTr="009070E6">
        <w:trPr>
          <w:trHeight w:val="3220"/>
        </w:trPr>
        <w:tc>
          <w:tcPr>
            <w:tcW w:w="260" w:type="pct"/>
          </w:tcPr>
          <w:p w14:paraId="44FC970B" w14:textId="77777777" w:rsidR="008F720A" w:rsidRPr="00D034B6" w:rsidRDefault="008F720A" w:rsidP="008F720A">
            <w:pPr>
              <w:jc w:val="center"/>
              <w:rPr>
                <w:sz w:val="20"/>
                <w:szCs w:val="20"/>
              </w:rPr>
            </w:pPr>
            <w:r w:rsidRPr="00D034B6">
              <w:rPr>
                <w:sz w:val="20"/>
                <w:szCs w:val="20"/>
              </w:rPr>
              <w:t>4</w:t>
            </w:r>
          </w:p>
        </w:tc>
        <w:tc>
          <w:tcPr>
            <w:tcW w:w="1255" w:type="pct"/>
          </w:tcPr>
          <w:p w14:paraId="293B54FE" w14:textId="77777777" w:rsidR="008F720A" w:rsidRPr="00D034B6" w:rsidRDefault="008F720A" w:rsidP="008F720A">
            <w:pPr>
              <w:autoSpaceDE w:val="0"/>
              <w:autoSpaceDN w:val="0"/>
              <w:adjustRightInd w:val="0"/>
              <w:rPr>
                <w:sz w:val="20"/>
                <w:szCs w:val="20"/>
                <w:lang w:eastAsia="en-US"/>
              </w:rPr>
            </w:pPr>
            <w:r w:rsidRPr="00D034B6">
              <w:rPr>
                <w:sz w:val="20"/>
                <w:szCs w:val="20"/>
                <w:lang w:eastAsia="en-US"/>
              </w:rPr>
              <w:t>Служебные гаражи</w:t>
            </w:r>
          </w:p>
        </w:tc>
        <w:tc>
          <w:tcPr>
            <w:tcW w:w="1515" w:type="pct"/>
          </w:tcPr>
          <w:p w14:paraId="64386AF7" w14:textId="77777777" w:rsidR="008F720A" w:rsidRPr="00D034B6" w:rsidRDefault="008F720A" w:rsidP="008F720A">
            <w:pPr>
              <w:autoSpaceDE w:val="0"/>
              <w:autoSpaceDN w:val="0"/>
              <w:adjustRightInd w:val="0"/>
              <w:jc w:val="both"/>
              <w:rPr>
                <w:sz w:val="20"/>
                <w:szCs w:val="20"/>
                <w:lang w:eastAsia="en-US"/>
              </w:rPr>
            </w:pPr>
            <w:r w:rsidRPr="00D034B6">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636C65A3" w14:textId="77777777" w:rsidR="008F720A" w:rsidRPr="00D034B6" w:rsidRDefault="008F720A" w:rsidP="008F720A">
            <w:pPr>
              <w:jc w:val="both"/>
              <w:rPr>
                <w:sz w:val="20"/>
                <w:szCs w:val="20"/>
              </w:rPr>
            </w:pPr>
            <w:r w:rsidRPr="00D034B6">
              <w:rPr>
                <w:sz w:val="20"/>
                <w:szCs w:val="20"/>
              </w:rPr>
              <w:t>Минимальные отступы зданий, строений, сооружений:</w:t>
            </w:r>
          </w:p>
          <w:p w14:paraId="50840B3C" w14:textId="77777777" w:rsidR="008F720A" w:rsidRPr="00D034B6" w:rsidRDefault="008F720A" w:rsidP="008F720A">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74AFE1A6" w14:textId="77777777" w:rsidR="008F720A" w:rsidRPr="00D034B6" w:rsidRDefault="008F720A" w:rsidP="008F720A">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1A7089E1" w14:textId="77777777" w:rsidR="008F720A" w:rsidRPr="00D034B6" w:rsidRDefault="008F720A" w:rsidP="008F720A">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6A6637DB" w14:textId="77777777" w:rsidR="008F720A" w:rsidRPr="00D034B6" w:rsidRDefault="008F720A" w:rsidP="008F720A">
            <w:pPr>
              <w:tabs>
                <w:tab w:val="left" w:pos="318"/>
              </w:tabs>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8F720A" w:rsidRPr="00D034B6" w14:paraId="0DE9C055" w14:textId="77777777" w:rsidTr="009070E6">
        <w:trPr>
          <w:trHeight w:val="3220"/>
        </w:trPr>
        <w:tc>
          <w:tcPr>
            <w:tcW w:w="260" w:type="pct"/>
          </w:tcPr>
          <w:p w14:paraId="4DC033E8" w14:textId="77777777" w:rsidR="008F720A" w:rsidRPr="00D034B6" w:rsidRDefault="008F720A" w:rsidP="008F720A">
            <w:pPr>
              <w:jc w:val="center"/>
              <w:rPr>
                <w:sz w:val="20"/>
                <w:szCs w:val="20"/>
              </w:rPr>
            </w:pPr>
            <w:r w:rsidRPr="00D034B6">
              <w:rPr>
                <w:sz w:val="20"/>
                <w:szCs w:val="20"/>
              </w:rPr>
              <w:t>5</w:t>
            </w:r>
          </w:p>
        </w:tc>
        <w:tc>
          <w:tcPr>
            <w:tcW w:w="1255" w:type="pct"/>
          </w:tcPr>
          <w:p w14:paraId="6194196E" w14:textId="77777777" w:rsidR="008F720A" w:rsidRPr="00D034B6" w:rsidRDefault="008F720A" w:rsidP="008F720A">
            <w:pPr>
              <w:rPr>
                <w:sz w:val="20"/>
                <w:szCs w:val="20"/>
                <w:lang w:eastAsia="en-US"/>
              </w:rPr>
            </w:pPr>
            <w:r w:rsidRPr="00D034B6">
              <w:rPr>
                <w:sz w:val="20"/>
                <w:szCs w:val="20"/>
                <w:lang w:eastAsia="en-US"/>
              </w:rPr>
              <w:t>Заправка транспортных средств</w:t>
            </w:r>
          </w:p>
        </w:tc>
        <w:tc>
          <w:tcPr>
            <w:tcW w:w="1515" w:type="pct"/>
          </w:tcPr>
          <w:p w14:paraId="09A07C1D" w14:textId="77777777" w:rsidR="008F720A" w:rsidRPr="00D034B6" w:rsidRDefault="008F720A" w:rsidP="008F720A">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6CC60E45" w14:textId="77777777" w:rsidR="008F720A" w:rsidRPr="00D034B6" w:rsidRDefault="008F720A" w:rsidP="008F720A">
            <w:pPr>
              <w:jc w:val="both"/>
              <w:rPr>
                <w:sz w:val="20"/>
                <w:szCs w:val="20"/>
              </w:rPr>
            </w:pPr>
            <w:r w:rsidRPr="00D034B6">
              <w:rPr>
                <w:sz w:val="20"/>
                <w:szCs w:val="20"/>
              </w:rPr>
              <w:t>Минимальные отступы зданий, строений, сооружений:</w:t>
            </w:r>
          </w:p>
          <w:p w14:paraId="051E4D94" w14:textId="77777777" w:rsidR="008F720A" w:rsidRPr="00D034B6" w:rsidRDefault="008F720A" w:rsidP="008F720A">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7692D871" w14:textId="77777777" w:rsidR="008F720A" w:rsidRPr="00D034B6" w:rsidRDefault="008F720A" w:rsidP="008F720A">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p>
          <w:p w14:paraId="7A86514C" w14:textId="77777777" w:rsidR="008F720A" w:rsidRPr="00D034B6" w:rsidRDefault="008F720A" w:rsidP="008F720A">
            <w:pPr>
              <w:tabs>
                <w:tab w:val="left" w:pos="318"/>
              </w:tabs>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8F720A" w:rsidRPr="00D034B6" w14:paraId="2071AE65" w14:textId="77777777" w:rsidTr="009070E6">
        <w:trPr>
          <w:trHeight w:val="415"/>
        </w:trPr>
        <w:tc>
          <w:tcPr>
            <w:tcW w:w="260" w:type="pct"/>
          </w:tcPr>
          <w:p w14:paraId="5B8429C2" w14:textId="77777777" w:rsidR="008F720A" w:rsidRPr="00D034B6" w:rsidRDefault="008F720A" w:rsidP="008F720A">
            <w:pPr>
              <w:jc w:val="center"/>
              <w:rPr>
                <w:sz w:val="20"/>
                <w:szCs w:val="20"/>
              </w:rPr>
            </w:pPr>
            <w:r w:rsidRPr="00D034B6">
              <w:rPr>
                <w:sz w:val="20"/>
                <w:szCs w:val="20"/>
              </w:rPr>
              <w:t>6</w:t>
            </w:r>
          </w:p>
        </w:tc>
        <w:tc>
          <w:tcPr>
            <w:tcW w:w="1255" w:type="pct"/>
          </w:tcPr>
          <w:p w14:paraId="7842F01C" w14:textId="77777777" w:rsidR="008F720A" w:rsidRPr="00D034B6" w:rsidRDefault="008F720A" w:rsidP="008F720A">
            <w:pPr>
              <w:rPr>
                <w:sz w:val="20"/>
                <w:szCs w:val="20"/>
                <w:lang w:eastAsia="en-US"/>
              </w:rPr>
            </w:pPr>
            <w:r w:rsidRPr="00D034B6">
              <w:rPr>
                <w:sz w:val="20"/>
                <w:szCs w:val="20"/>
                <w:lang w:eastAsia="en-US"/>
              </w:rPr>
              <w:t>Обеспечение дорожного отдыха</w:t>
            </w:r>
          </w:p>
        </w:tc>
        <w:tc>
          <w:tcPr>
            <w:tcW w:w="1515" w:type="pct"/>
          </w:tcPr>
          <w:p w14:paraId="3B024CF2" w14:textId="77777777" w:rsidR="008F720A" w:rsidRPr="00D034B6" w:rsidRDefault="008F720A" w:rsidP="008F720A">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624EB39B" w14:textId="77777777" w:rsidR="008F720A" w:rsidRPr="00D034B6" w:rsidRDefault="008F720A" w:rsidP="008F720A">
            <w:pPr>
              <w:jc w:val="both"/>
              <w:rPr>
                <w:sz w:val="20"/>
                <w:szCs w:val="20"/>
              </w:rPr>
            </w:pPr>
            <w:r w:rsidRPr="00D034B6">
              <w:rPr>
                <w:sz w:val="20"/>
                <w:szCs w:val="20"/>
              </w:rPr>
              <w:t>Минимальные отступы зданий, строений, сооружений:</w:t>
            </w:r>
          </w:p>
          <w:p w14:paraId="004D3D65" w14:textId="77777777" w:rsidR="008F720A" w:rsidRPr="00D034B6" w:rsidRDefault="008F720A" w:rsidP="008F720A">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E38F760" w14:textId="77777777" w:rsidR="008F720A" w:rsidRPr="00D034B6" w:rsidRDefault="008F720A" w:rsidP="008F720A">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p>
          <w:p w14:paraId="5A76F3BE" w14:textId="77777777" w:rsidR="008F720A" w:rsidRPr="00D034B6" w:rsidRDefault="008F720A" w:rsidP="008F720A">
            <w:pPr>
              <w:tabs>
                <w:tab w:val="left" w:pos="318"/>
              </w:tabs>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8F720A" w:rsidRPr="00D034B6" w14:paraId="06DE5C3A" w14:textId="77777777" w:rsidTr="009070E6">
        <w:trPr>
          <w:trHeight w:val="273"/>
        </w:trPr>
        <w:tc>
          <w:tcPr>
            <w:tcW w:w="260" w:type="pct"/>
          </w:tcPr>
          <w:p w14:paraId="443C2186" w14:textId="77777777" w:rsidR="008F720A" w:rsidRPr="00D034B6" w:rsidRDefault="008F720A" w:rsidP="008F720A">
            <w:pPr>
              <w:jc w:val="center"/>
              <w:rPr>
                <w:sz w:val="20"/>
                <w:szCs w:val="20"/>
              </w:rPr>
            </w:pPr>
            <w:r w:rsidRPr="00D034B6">
              <w:rPr>
                <w:sz w:val="20"/>
                <w:szCs w:val="20"/>
              </w:rPr>
              <w:t>7</w:t>
            </w:r>
          </w:p>
        </w:tc>
        <w:tc>
          <w:tcPr>
            <w:tcW w:w="1255" w:type="pct"/>
          </w:tcPr>
          <w:p w14:paraId="51DEDA6F" w14:textId="77777777" w:rsidR="008F720A" w:rsidRPr="00D034B6" w:rsidRDefault="008F720A" w:rsidP="008F720A">
            <w:pPr>
              <w:rPr>
                <w:sz w:val="20"/>
                <w:szCs w:val="20"/>
                <w:lang w:eastAsia="en-US"/>
              </w:rPr>
            </w:pPr>
            <w:r w:rsidRPr="00D034B6">
              <w:rPr>
                <w:sz w:val="20"/>
                <w:szCs w:val="20"/>
                <w:lang w:eastAsia="en-US"/>
              </w:rPr>
              <w:t>Автомобильные мойки</w:t>
            </w:r>
          </w:p>
        </w:tc>
        <w:tc>
          <w:tcPr>
            <w:tcW w:w="1515" w:type="pct"/>
          </w:tcPr>
          <w:p w14:paraId="6D6EBC79" w14:textId="77777777" w:rsidR="008F720A" w:rsidRPr="00D034B6" w:rsidRDefault="008F720A" w:rsidP="008F720A">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4C415A3A" w14:textId="77777777" w:rsidR="008F720A" w:rsidRPr="00D034B6" w:rsidRDefault="008F720A" w:rsidP="008F720A">
            <w:pPr>
              <w:jc w:val="both"/>
              <w:rPr>
                <w:sz w:val="20"/>
                <w:szCs w:val="20"/>
              </w:rPr>
            </w:pPr>
            <w:r w:rsidRPr="00D034B6">
              <w:rPr>
                <w:sz w:val="20"/>
                <w:szCs w:val="20"/>
              </w:rPr>
              <w:t>Минимальные отступы зданий, строений, сооружений:</w:t>
            </w:r>
          </w:p>
          <w:p w14:paraId="022F4F0C" w14:textId="77777777" w:rsidR="008F720A" w:rsidRPr="00D034B6" w:rsidRDefault="008F720A" w:rsidP="008F720A">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6BF82904" w14:textId="77777777" w:rsidR="008F720A" w:rsidRPr="00D034B6" w:rsidRDefault="008F720A" w:rsidP="008F720A">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p>
          <w:p w14:paraId="2A4A7E5C" w14:textId="77777777" w:rsidR="008F720A" w:rsidRPr="00D034B6" w:rsidRDefault="008F720A" w:rsidP="008F720A">
            <w:pPr>
              <w:tabs>
                <w:tab w:val="left" w:pos="318"/>
              </w:tabs>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8F720A" w:rsidRPr="00D034B6" w14:paraId="0EE24EE4" w14:textId="77777777" w:rsidTr="009070E6">
        <w:trPr>
          <w:trHeight w:val="558"/>
        </w:trPr>
        <w:tc>
          <w:tcPr>
            <w:tcW w:w="260" w:type="pct"/>
          </w:tcPr>
          <w:p w14:paraId="1B84D784" w14:textId="77777777" w:rsidR="008F720A" w:rsidRPr="00D034B6" w:rsidRDefault="008F720A" w:rsidP="008F720A">
            <w:pPr>
              <w:jc w:val="center"/>
              <w:rPr>
                <w:sz w:val="20"/>
                <w:szCs w:val="20"/>
              </w:rPr>
            </w:pPr>
            <w:r w:rsidRPr="00D034B6">
              <w:rPr>
                <w:sz w:val="20"/>
                <w:szCs w:val="20"/>
              </w:rPr>
              <w:t>8</w:t>
            </w:r>
          </w:p>
        </w:tc>
        <w:tc>
          <w:tcPr>
            <w:tcW w:w="1255" w:type="pct"/>
          </w:tcPr>
          <w:p w14:paraId="524CB081" w14:textId="77777777" w:rsidR="008F720A" w:rsidRPr="00D034B6" w:rsidRDefault="008F720A" w:rsidP="008F720A">
            <w:pPr>
              <w:rPr>
                <w:sz w:val="20"/>
                <w:szCs w:val="20"/>
                <w:lang w:eastAsia="en-US"/>
              </w:rPr>
            </w:pPr>
            <w:r w:rsidRPr="00D034B6">
              <w:rPr>
                <w:sz w:val="20"/>
                <w:szCs w:val="20"/>
                <w:lang w:eastAsia="en-US"/>
              </w:rPr>
              <w:t>Ремонт автомобилей</w:t>
            </w:r>
          </w:p>
        </w:tc>
        <w:tc>
          <w:tcPr>
            <w:tcW w:w="1515" w:type="pct"/>
          </w:tcPr>
          <w:p w14:paraId="631C1EA0" w14:textId="77777777" w:rsidR="008F720A" w:rsidRPr="00D034B6" w:rsidRDefault="008F720A" w:rsidP="008F720A">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48CFD131" w14:textId="77777777" w:rsidR="008F720A" w:rsidRPr="00D034B6" w:rsidRDefault="008F720A" w:rsidP="008F720A">
            <w:pPr>
              <w:jc w:val="both"/>
              <w:rPr>
                <w:sz w:val="20"/>
                <w:szCs w:val="20"/>
              </w:rPr>
            </w:pPr>
            <w:r w:rsidRPr="00D034B6">
              <w:rPr>
                <w:sz w:val="20"/>
                <w:szCs w:val="20"/>
              </w:rPr>
              <w:t>Минимальные отступы зданий, строений, сооружений:</w:t>
            </w:r>
          </w:p>
          <w:p w14:paraId="6799224F" w14:textId="77777777" w:rsidR="008F720A" w:rsidRPr="00D034B6" w:rsidRDefault="008F720A" w:rsidP="008F720A">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78C624E9" w14:textId="77777777" w:rsidR="008F720A" w:rsidRPr="00D034B6" w:rsidRDefault="008F720A" w:rsidP="008F720A">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p>
          <w:p w14:paraId="6482F448" w14:textId="77777777" w:rsidR="008F720A" w:rsidRPr="00D034B6" w:rsidRDefault="008F720A" w:rsidP="008F720A">
            <w:pPr>
              <w:tabs>
                <w:tab w:val="left" w:pos="318"/>
              </w:tabs>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8F720A" w:rsidRPr="00D034B6" w14:paraId="6122C932" w14:textId="77777777" w:rsidTr="009070E6">
        <w:trPr>
          <w:trHeight w:val="3220"/>
        </w:trPr>
        <w:tc>
          <w:tcPr>
            <w:tcW w:w="260" w:type="pct"/>
          </w:tcPr>
          <w:p w14:paraId="1AF9476A" w14:textId="77777777" w:rsidR="008F720A" w:rsidRPr="00D034B6" w:rsidRDefault="008F720A" w:rsidP="008F720A">
            <w:pPr>
              <w:jc w:val="center"/>
              <w:rPr>
                <w:sz w:val="20"/>
                <w:szCs w:val="20"/>
              </w:rPr>
            </w:pPr>
            <w:r w:rsidRPr="00D034B6">
              <w:rPr>
                <w:sz w:val="20"/>
                <w:szCs w:val="20"/>
              </w:rPr>
              <w:t>9</w:t>
            </w:r>
          </w:p>
        </w:tc>
        <w:tc>
          <w:tcPr>
            <w:tcW w:w="1255" w:type="pct"/>
          </w:tcPr>
          <w:p w14:paraId="68356507" w14:textId="77777777" w:rsidR="008F720A" w:rsidRPr="00D034B6" w:rsidRDefault="008F720A" w:rsidP="008F720A">
            <w:pPr>
              <w:autoSpaceDE w:val="0"/>
              <w:autoSpaceDN w:val="0"/>
              <w:adjustRightInd w:val="0"/>
              <w:rPr>
                <w:sz w:val="20"/>
                <w:szCs w:val="20"/>
                <w:lang w:eastAsia="en-US"/>
              </w:rPr>
            </w:pPr>
            <w:r w:rsidRPr="00D034B6">
              <w:rPr>
                <w:sz w:val="20"/>
                <w:szCs w:val="20"/>
                <w:lang w:eastAsia="en-US"/>
              </w:rPr>
              <w:t>Склады</w:t>
            </w:r>
          </w:p>
        </w:tc>
        <w:tc>
          <w:tcPr>
            <w:tcW w:w="1515" w:type="pct"/>
          </w:tcPr>
          <w:p w14:paraId="6371AE3C" w14:textId="77777777" w:rsidR="008F720A" w:rsidRPr="00D034B6" w:rsidRDefault="008F720A" w:rsidP="008F720A">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1B3614D5" w14:textId="77777777" w:rsidR="008F720A" w:rsidRPr="00D034B6" w:rsidRDefault="008F720A" w:rsidP="008F720A">
            <w:pPr>
              <w:jc w:val="both"/>
              <w:rPr>
                <w:sz w:val="20"/>
                <w:szCs w:val="20"/>
              </w:rPr>
            </w:pPr>
            <w:r w:rsidRPr="00D034B6">
              <w:rPr>
                <w:sz w:val="20"/>
                <w:szCs w:val="20"/>
              </w:rPr>
              <w:t>Минимальные отступы зданий, строений, сооружений:</w:t>
            </w:r>
          </w:p>
          <w:p w14:paraId="04C9EB7A" w14:textId="77777777" w:rsidR="008F720A" w:rsidRPr="00D034B6" w:rsidRDefault="008F720A" w:rsidP="008F720A">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515B4E5B" w14:textId="77777777" w:rsidR="008F720A" w:rsidRPr="00D034B6" w:rsidRDefault="008F720A" w:rsidP="008F720A">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p>
          <w:p w14:paraId="36D9EB40" w14:textId="77777777" w:rsidR="008F720A" w:rsidRPr="00D034B6" w:rsidRDefault="008F720A" w:rsidP="008F720A">
            <w:pPr>
              <w:tabs>
                <w:tab w:val="left" w:pos="318"/>
              </w:tabs>
              <w:contextualSpacing/>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8F720A" w:rsidRPr="00D034B6" w14:paraId="441F757D" w14:textId="77777777" w:rsidTr="009070E6">
        <w:trPr>
          <w:trHeight w:val="3220"/>
        </w:trPr>
        <w:tc>
          <w:tcPr>
            <w:tcW w:w="260" w:type="pct"/>
          </w:tcPr>
          <w:p w14:paraId="0E8D5FEE" w14:textId="77777777" w:rsidR="008F720A" w:rsidRPr="00D034B6" w:rsidRDefault="008F720A" w:rsidP="008F720A">
            <w:pPr>
              <w:jc w:val="center"/>
              <w:rPr>
                <w:sz w:val="20"/>
                <w:szCs w:val="20"/>
              </w:rPr>
            </w:pPr>
            <w:r w:rsidRPr="00D034B6">
              <w:rPr>
                <w:sz w:val="20"/>
                <w:szCs w:val="20"/>
              </w:rPr>
              <w:t>10</w:t>
            </w:r>
          </w:p>
        </w:tc>
        <w:tc>
          <w:tcPr>
            <w:tcW w:w="1255" w:type="pct"/>
          </w:tcPr>
          <w:p w14:paraId="60A5DBFD" w14:textId="77777777" w:rsidR="008F720A" w:rsidRPr="00D034B6" w:rsidRDefault="008F720A" w:rsidP="008F720A">
            <w:pPr>
              <w:autoSpaceDE w:val="0"/>
              <w:autoSpaceDN w:val="0"/>
              <w:adjustRightInd w:val="0"/>
              <w:rPr>
                <w:sz w:val="20"/>
                <w:szCs w:val="20"/>
                <w:lang w:eastAsia="en-US"/>
              </w:rPr>
            </w:pPr>
            <w:r w:rsidRPr="00D034B6">
              <w:rPr>
                <w:sz w:val="20"/>
                <w:szCs w:val="20"/>
                <w:lang w:eastAsia="en-US"/>
              </w:rPr>
              <w:t>Складские площадки</w:t>
            </w:r>
          </w:p>
        </w:tc>
        <w:tc>
          <w:tcPr>
            <w:tcW w:w="1515" w:type="pct"/>
          </w:tcPr>
          <w:p w14:paraId="55F57165" w14:textId="77777777" w:rsidR="008F720A" w:rsidRPr="00D034B6" w:rsidRDefault="008F720A" w:rsidP="008F720A">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440C0C87" w14:textId="77777777" w:rsidR="008F720A" w:rsidRPr="00D034B6" w:rsidRDefault="008F720A" w:rsidP="008F720A">
            <w:pPr>
              <w:jc w:val="both"/>
              <w:rPr>
                <w:sz w:val="20"/>
                <w:szCs w:val="20"/>
              </w:rPr>
            </w:pPr>
            <w:r w:rsidRPr="00D034B6">
              <w:rPr>
                <w:sz w:val="20"/>
                <w:szCs w:val="20"/>
              </w:rPr>
              <w:t>Минимальные отступы зданий, строений, сооружений:</w:t>
            </w:r>
          </w:p>
          <w:p w14:paraId="1D4972E8" w14:textId="77777777" w:rsidR="008F720A" w:rsidRPr="00D034B6" w:rsidRDefault="008F720A" w:rsidP="008F720A">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5C9FC49" w14:textId="77777777" w:rsidR="008F720A" w:rsidRPr="00D034B6" w:rsidRDefault="008F720A" w:rsidP="008F720A">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p>
          <w:p w14:paraId="50E0335E" w14:textId="77777777" w:rsidR="008F720A" w:rsidRPr="00D034B6" w:rsidRDefault="008F720A" w:rsidP="008F720A">
            <w:pPr>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985E11" w:rsidRPr="00D034B6" w14:paraId="4B2252B9" w14:textId="77777777" w:rsidTr="00985E11">
        <w:trPr>
          <w:trHeight w:val="1380"/>
        </w:trPr>
        <w:tc>
          <w:tcPr>
            <w:tcW w:w="260" w:type="pct"/>
          </w:tcPr>
          <w:p w14:paraId="05EB1C2C" w14:textId="77777777" w:rsidR="00985E11" w:rsidRPr="00D034B6" w:rsidRDefault="00985E11" w:rsidP="00985E11">
            <w:pPr>
              <w:jc w:val="center"/>
              <w:rPr>
                <w:sz w:val="20"/>
                <w:szCs w:val="20"/>
              </w:rPr>
            </w:pPr>
            <w:r w:rsidRPr="00D034B6">
              <w:rPr>
                <w:sz w:val="20"/>
                <w:szCs w:val="20"/>
              </w:rPr>
              <w:t>11</w:t>
            </w:r>
          </w:p>
        </w:tc>
        <w:tc>
          <w:tcPr>
            <w:tcW w:w="1255" w:type="pct"/>
          </w:tcPr>
          <w:p w14:paraId="27A47CB5" w14:textId="77777777" w:rsidR="00985E11" w:rsidRPr="00D034B6" w:rsidRDefault="00985E11" w:rsidP="00985E11">
            <w:pPr>
              <w:autoSpaceDE w:val="0"/>
              <w:autoSpaceDN w:val="0"/>
              <w:adjustRightInd w:val="0"/>
              <w:rPr>
                <w:sz w:val="20"/>
                <w:szCs w:val="20"/>
                <w:lang w:eastAsia="en-US"/>
              </w:rPr>
            </w:pPr>
            <w:r w:rsidRPr="00D034B6">
              <w:rPr>
                <w:sz w:val="20"/>
                <w:szCs w:val="20"/>
                <w:lang w:eastAsia="en-US"/>
              </w:rPr>
              <w:t>Обеспечение внутреннего порядка</w:t>
            </w:r>
          </w:p>
        </w:tc>
        <w:tc>
          <w:tcPr>
            <w:tcW w:w="1515" w:type="pct"/>
          </w:tcPr>
          <w:p w14:paraId="6C50F27C" w14:textId="05F425B0" w:rsidR="00985E11" w:rsidRPr="00D034B6" w:rsidRDefault="00985E11" w:rsidP="00985E11">
            <w:pPr>
              <w:autoSpaceDE w:val="0"/>
              <w:autoSpaceDN w:val="0"/>
              <w:adjustRightInd w:val="0"/>
              <w:jc w:val="both"/>
              <w:rPr>
                <w:sz w:val="20"/>
                <w:szCs w:val="20"/>
                <w:lang w:eastAsia="en-US"/>
              </w:rPr>
            </w:pPr>
            <w:r w:rsidRPr="00D034B6">
              <w:rPr>
                <w:sz w:val="20"/>
                <w:szCs w:val="20"/>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970" w:type="pct"/>
          </w:tcPr>
          <w:p w14:paraId="4C0E8916" w14:textId="77777777" w:rsidR="00985E11" w:rsidRPr="00D034B6" w:rsidRDefault="00985E11" w:rsidP="00985E11">
            <w:pPr>
              <w:jc w:val="both"/>
              <w:rPr>
                <w:sz w:val="20"/>
                <w:szCs w:val="20"/>
              </w:rPr>
            </w:pPr>
            <w:r w:rsidRPr="00D034B6">
              <w:rPr>
                <w:sz w:val="20"/>
                <w:szCs w:val="20"/>
              </w:rPr>
              <w:t>Минимальные отступы зданий, строений, сооружений:</w:t>
            </w:r>
          </w:p>
          <w:p w14:paraId="64ADE0DE" w14:textId="77777777" w:rsidR="00985E11" w:rsidRPr="00D034B6" w:rsidRDefault="00985E11" w:rsidP="00985E11">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7D988740" w14:textId="77777777" w:rsidR="00985E11" w:rsidRPr="00D034B6" w:rsidRDefault="00985E11" w:rsidP="00985E1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5F89A3F3" w14:textId="77777777" w:rsidR="00985E11" w:rsidRPr="00D034B6" w:rsidRDefault="00985E11" w:rsidP="00985E11">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E638B4D" w14:textId="77777777" w:rsidR="00985E11" w:rsidRPr="00D034B6" w:rsidRDefault="00985E11" w:rsidP="00985E11">
            <w:pPr>
              <w:tabs>
                <w:tab w:val="left" w:pos="318"/>
              </w:tabs>
              <w:contextualSpacing/>
              <w:jc w:val="both"/>
              <w:rPr>
                <w:sz w:val="20"/>
                <w:szCs w:val="20"/>
              </w:rPr>
            </w:pPr>
            <w:r w:rsidRPr="00D034B6">
              <w:rPr>
                <w:sz w:val="20"/>
                <w:szCs w:val="20"/>
              </w:rPr>
              <w:t>- пожарные депо необходимо располагать на участке с отступом от красной линии до фронта выезда пожарных автомобилей – 10 м;</w:t>
            </w:r>
          </w:p>
          <w:p w14:paraId="0BE3E3A4" w14:textId="77777777" w:rsidR="00985E11" w:rsidRPr="00D034B6" w:rsidRDefault="00985E11" w:rsidP="00985E11">
            <w:pPr>
              <w:tabs>
                <w:tab w:val="left" w:pos="318"/>
              </w:tabs>
              <w:contextualSpacing/>
              <w:jc w:val="both"/>
              <w:rPr>
                <w:sz w:val="20"/>
                <w:szCs w:val="20"/>
              </w:rPr>
            </w:pPr>
            <w:r w:rsidRPr="00D034B6">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40A0B5D0" w14:textId="77777777" w:rsidR="00985E11" w:rsidRPr="00D034B6" w:rsidRDefault="00985E11" w:rsidP="00985E11">
            <w:pPr>
              <w:widowControl w:val="0"/>
              <w:jc w:val="both"/>
              <w:rPr>
                <w:sz w:val="20"/>
                <w:szCs w:val="20"/>
              </w:rPr>
            </w:pPr>
            <w:r w:rsidRPr="00D034B6">
              <w:rPr>
                <w:sz w:val="20"/>
                <w:szCs w:val="20"/>
              </w:rPr>
              <w:t>Предельная высота – 16 м.</w:t>
            </w:r>
          </w:p>
          <w:p w14:paraId="4AC1E5B4" w14:textId="706BBEFB" w:rsidR="00985E11" w:rsidRPr="00D034B6" w:rsidRDefault="00985E11" w:rsidP="00985E11">
            <w:pPr>
              <w:widowControl w:val="0"/>
              <w:jc w:val="both"/>
              <w:rPr>
                <w:sz w:val="20"/>
                <w:szCs w:val="20"/>
              </w:rPr>
            </w:pPr>
            <w:r w:rsidRPr="00D034B6">
              <w:rPr>
                <w:sz w:val="20"/>
                <w:szCs w:val="20"/>
              </w:rPr>
              <w:t>Максимальный процент застройки в границах земельного участка – 60 %.</w:t>
            </w:r>
          </w:p>
        </w:tc>
      </w:tr>
    </w:tbl>
    <w:p w14:paraId="7BAF9E78" w14:textId="31EB50B1" w:rsidR="00274B34" w:rsidRPr="00D034B6" w:rsidRDefault="00274B34" w:rsidP="00236B74">
      <w:pPr>
        <w:pStyle w:val="aff7"/>
        <w:numPr>
          <w:ilvl w:val="0"/>
          <w:numId w:val="5"/>
        </w:numPr>
        <w:tabs>
          <w:tab w:val="left" w:pos="1276"/>
        </w:tabs>
        <w:autoSpaceDE w:val="0"/>
        <w:autoSpaceDN w:val="0"/>
        <w:adjustRightInd w:val="0"/>
        <w:spacing w:before="120" w:after="120"/>
        <w:contextualSpacing/>
      </w:pPr>
      <w:r w:rsidRPr="00D034B6">
        <w:t xml:space="preserve">Для иных видов разрешенного использования земельных участков и объектов капитального строительства, не указанных в таблице </w:t>
      </w:r>
      <w:r w:rsidR="00B170A5" w:rsidRPr="00D034B6">
        <w:t>38</w:t>
      </w:r>
      <w:r w:rsidRPr="00D034B6">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1B5F6219" w14:textId="77777777" w:rsidR="00274B34" w:rsidRPr="00D034B6" w:rsidRDefault="00274B34" w:rsidP="00236B74">
      <w:pPr>
        <w:pStyle w:val="aff7"/>
        <w:numPr>
          <w:ilvl w:val="0"/>
          <w:numId w:val="5"/>
        </w:numPr>
        <w:tabs>
          <w:tab w:val="left" w:pos="1276"/>
        </w:tabs>
        <w:autoSpaceDE w:val="0"/>
        <w:autoSpaceDN w:val="0"/>
        <w:adjustRightInd w:val="0"/>
        <w:spacing w:before="120" w:after="120"/>
        <w:contextualSpacing/>
      </w:pPr>
      <w:r w:rsidRPr="00D034B6">
        <w:t>Ограничения использования земельных участков и объектов капитального строительства указаны в главе 2 раздела III настоящих правил.</w:t>
      </w:r>
    </w:p>
    <w:p w14:paraId="4075958D" w14:textId="77777777" w:rsidR="00247216" w:rsidRPr="00D034B6" w:rsidRDefault="00247216" w:rsidP="00247216">
      <w:pPr>
        <w:pStyle w:val="3"/>
        <w:spacing w:after="240" w:line="276" w:lineRule="auto"/>
        <w:ind w:firstLine="709"/>
        <w:jc w:val="both"/>
      </w:pPr>
      <w:bookmarkStart w:id="181" w:name="_Toc40445602"/>
      <w:bookmarkStart w:id="182" w:name="_Toc41044427"/>
      <w:bookmarkStart w:id="183" w:name="_Toc116915986"/>
      <w:bookmarkStart w:id="184" w:name="_Toc118110270"/>
      <w:bookmarkStart w:id="185" w:name="_Toc170114377"/>
      <w:r w:rsidRPr="00D034B6">
        <w:t>1.5.2 Зона размещения объектов водного транспорта (Т2)</w:t>
      </w:r>
      <w:bookmarkEnd w:id="181"/>
      <w:bookmarkEnd w:id="182"/>
      <w:bookmarkEnd w:id="183"/>
      <w:bookmarkEnd w:id="184"/>
      <w:bookmarkEnd w:id="185"/>
    </w:p>
    <w:p w14:paraId="79F71AC9" w14:textId="77777777" w:rsidR="00247216" w:rsidRPr="00D034B6" w:rsidRDefault="00247216" w:rsidP="00247216">
      <w:pPr>
        <w:pStyle w:val="aff7"/>
        <w:numPr>
          <w:ilvl w:val="0"/>
          <w:numId w:val="5"/>
        </w:numPr>
        <w:tabs>
          <w:tab w:val="left" w:pos="1276"/>
        </w:tabs>
        <w:autoSpaceDE w:val="0"/>
        <w:autoSpaceDN w:val="0"/>
        <w:adjustRightInd w:val="0"/>
        <w:spacing w:before="120" w:after="120"/>
        <w:contextualSpacing/>
        <w:rPr>
          <w:bCs/>
        </w:rPr>
      </w:pPr>
      <w:r w:rsidRPr="00D034B6">
        <w:rPr>
          <w:bCs/>
        </w:rPr>
        <w:t>Зона размещения объектов водного транспорта установлена для обеспечения правовых условий для развития объектов водного транспорта в соответствии с их технологическими потребностями и условиями размещения.</w:t>
      </w:r>
    </w:p>
    <w:p w14:paraId="17CB85B0" w14:textId="77777777" w:rsidR="00247216" w:rsidRPr="00D034B6" w:rsidRDefault="00247216" w:rsidP="00247216">
      <w:pPr>
        <w:pStyle w:val="aff7"/>
        <w:spacing w:before="240" w:after="240"/>
        <w:ind w:left="0" w:firstLine="709"/>
        <w:rPr>
          <w:b/>
        </w:rPr>
      </w:pPr>
      <w:r w:rsidRPr="00D034B6">
        <w:rPr>
          <w:b/>
        </w:rPr>
        <w:t>Перечень основных видов разрешенного использования земельных участков и объектов капитального строительства</w:t>
      </w:r>
    </w:p>
    <w:p w14:paraId="75D45D5E" w14:textId="77777777" w:rsidR="00247216" w:rsidRPr="00D034B6" w:rsidRDefault="00247216" w:rsidP="00247216">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39</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9"/>
        <w:gridCol w:w="1169"/>
        <w:gridCol w:w="3539"/>
        <w:gridCol w:w="4894"/>
      </w:tblGrid>
      <w:tr w:rsidR="00247216" w:rsidRPr="00D034B6" w14:paraId="0A54BA6D" w14:textId="77777777" w:rsidTr="00860610">
        <w:tc>
          <w:tcPr>
            <w:tcW w:w="393" w:type="pct"/>
            <w:vMerge w:val="restart"/>
            <w:vAlign w:val="center"/>
          </w:tcPr>
          <w:p w14:paraId="6F0ED455" w14:textId="77777777" w:rsidR="00247216" w:rsidRPr="00D034B6" w:rsidRDefault="00247216" w:rsidP="00860610">
            <w:pPr>
              <w:jc w:val="center"/>
              <w:rPr>
                <w:sz w:val="20"/>
                <w:szCs w:val="20"/>
              </w:rPr>
            </w:pPr>
            <w:r w:rsidRPr="00D034B6">
              <w:rPr>
                <w:sz w:val="20"/>
                <w:szCs w:val="20"/>
              </w:rPr>
              <w:t>№ п/п</w:t>
            </w:r>
          </w:p>
        </w:tc>
        <w:tc>
          <w:tcPr>
            <w:tcW w:w="2259" w:type="pct"/>
            <w:gridSpan w:val="2"/>
            <w:vAlign w:val="center"/>
          </w:tcPr>
          <w:p w14:paraId="26F4C461" w14:textId="77777777" w:rsidR="00247216" w:rsidRPr="00D034B6" w:rsidRDefault="00247216" w:rsidP="00860610">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348" w:type="pct"/>
            <w:vMerge w:val="restart"/>
            <w:vAlign w:val="center"/>
          </w:tcPr>
          <w:p w14:paraId="171E8EB0" w14:textId="77777777" w:rsidR="00247216" w:rsidRPr="00D034B6" w:rsidRDefault="00247216" w:rsidP="00860610">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47216" w:rsidRPr="00D034B6" w14:paraId="5CDFF7E6" w14:textId="77777777" w:rsidTr="00860610">
        <w:tc>
          <w:tcPr>
            <w:tcW w:w="393" w:type="pct"/>
            <w:vMerge/>
          </w:tcPr>
          <w:p w14:paraId="6F809BD2" w14:textId="77777777" w:rsidR="00247216" w:rsidRPr="00D034B6" w:rsidRDefault="00247216" w:rsidP="00860610">
            <w:pPr>
              <w:rPr>
                <w:sz w:val="20"/>
                <w:szCs w:val="20"/>
              </w:rPr>
            </w:pPr>
          </w:p>
        </w:tc>
        <w:tc>
          <w:tcPr>
            <w:tcW w:w="561" w:type="pct"/>
            <w:vAlign w:val="center"/>
          </w:tcPr>
          <w:p w14:paraId="33E6B848" w14:textId="77777777" w:rsidR="00247216" w:rsidRPr="00D034B6" w:rsidRDefault="00247216" w:rsidP="00860610">
            <w:pPr>
              <w:jc w:val="center"/>
              <w:rPr>
                <w:sz w:val="20"/>
                <w:szCs w:val="20"/>
              </w:rPr>
            </w:pPr>
            <w:r w:rsidRPr="00D034B6">
              <w:rPr>
                <w:sz w:val="20"/>
                <w:szCs w:val="20"/>
              </w:rPr>
              <w:t>Код</w:t>
            </w:r>
          </w:p>
        </w:tc>
        <w:tc>
          <w:tcPr>
            <w:tcW w:w="1698" w:type="pct"/>
            <w:vAlign w:val="center"/>
          </w:tcPr>
          <w:p w14:paraId="353878B3" w14:textId="77777777" w:rsidR="00247216" w:rsidRPr="00D034B6" w:rsidRDefault="00247216" w:rsidP="00860610">
            <w:pPr>
              <w:jc w:val="center"/>
              <w:rPr>
                <w:sz w:val="20"/>
                <w:szCs w:val="20"/>
              </w:rPr>
            </w:pPr>
            <w:r w:rsidRPr="00D034B6">
              <w:rPr>
                <w:sz w:val="20"/>
                <w:szCs w:val="20"/>
              </w:rPr>
              <w:t>Наименование</w:t>
            </w:r>
          </w:p>
        </w:tc>
        <w:tc>
          <w:tcPr>
            <w:tcW w:w="2348" w:type="pct"/>
            <w:vMerge/>
          </w:tcPr>
          <w:p w14:paraId="527B3D00" w14:textId="77777777" w:rsidR="00247216" w:rsidRPr="00D034B6" w:rsidRDefault="00247216" w:rsidP="00860610">
            <w:pPr>
              <w:rPr>
                <w:sz w:val="20"/>
                <w:szCs w:val="20"/>
              </w:rPr>
            </w:pPr>
          </w:p>
        </w:tc>
      </w:tr>
      <w:tr w:rsidR="00247216" w:rsidRPr="00D034B6" w14:paraId="5BDF68B1" w14:textId="77777777" w:rsidTr="00860610">
        <w:tblPrEx>
          <w:tblLook w:val="0080" w:firstRow="0" w:lastRow="0" w:firstColumn="1" w:lastColumn="0" w:noHBand="0" w:noVBand="0"/>
        </w:tblPrEx>
        <w:tc>
          <w:tcPr>
            <w:tcW w:w="393" w:type="pct"/>
          </w:tcPr>
          <w:p w14:paraId="173616A9" w14:textId="77777777" w:rsidR="00247216" w:rsidRPr="00D034B6" w:rsidRDefault="00247216" w:rsidP="00860610">
            <w:pPr>
              <w:jc w:val="center"/>
              <w:rPr>
                <w:sz w:val="20"/>
                <w:szCs w:val="20"/>
              </w:rPr>
            </w:pPr>
            <w:r w:rsidRPr="00D034B6">
              <w:rPr>
                <w:sz w:val="20"/>
                <w:szCs w:val="20"/>
              </w:rPr>
              <w:t>1</w:t>
            </w:r>
          </w:p>
        </w:tc>
        <w:tc>
          <w:tcPr>
            <w:tcW w:w="561" w:type="pct"/>
          </w:tcPr>
          <w:p w14:paraId="11101EA6" w14:textId="77777777" w:rsidR="00247216" w:rsidRPr="00D034B6" w:rsidRDefault="00247216" w:rsidP="00860610">
            <w:pPr>
              <w:jc w:val="both"/>
              <w:rPr>
                <w:sz w:val="20"/>
                <w:szCs w:val="20"/>
              </w:rPr>
            </w:pPr>
            <w:r w:rsidRPr="00D034B6">
              <w:rPr>
                <w:sz w:val="20"/>
                <w:szCs w:val="20"/>
              </w:rPr>
              <w:t>3.1.1</w:t>
            </w:r>
          </w:p>
        </w:tc>
        <w:tc>
          <w:tcPr>
            <w:tcW w:w="1698" w:type="pct"/>
          </w:tcPr>
          <w:p w14:paraId="32748432" w14:textId="77777777" w:rsidR="00247216" w:rsidRPr="00D034B6" w:rsidRDefault="00247216" w:rsidP="00860610">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Предоставление коммунальных услуг</w:t>
            </w:r>
          </w:p>
          <w:p w14:paraId="3B004D5A" w14:textId="77777777" w:rsidR="00247216" w:rsidRPr="00D034B6" w:rsidRDefault="00247216" w:rsidP="00860610">
            <w:pPr>
              <w:autoSpaceDE w:val="0"/>
              <w:autoSpaceDN w:val="0"/>
              <w:adjustRightInd w:val="0"/>
              <w:rPr>
                <w:sz w:val="20"/>
                <w:szCs w:val="20"/>
                <w:lang w:eastAsia="en-US"/>
              </w:rPr>
            </w:pPr>
          </w:p>
        </w:tc>
        <w:tc>
          <w:tcPr>
            <w:tcW w:w="2348" w:type="pct"/>
          </w:tcPr>
          <w:p w14:paraId="15A451B6" w14:textId="77777777" w:rsidR="00247216" w:rsidRPr="00D034B6" w:rsidRDefault="00247216" w:rsidP="00860610">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47216" w:rsidRPr="00D034B6" w14:paraId="3904E11B" w14:textId="77777777" w:rsidTr="00860610">
        <w:tblPrEx>
          <w:tblLook w:val="0080" w:firstRow="0" w:lastRow="0" w:firstColumn="1" w:lastColumn="0" w:noHBand="0" w:noVBand="0"/>
        </w:tblPrEx>
        <w:tc>
          <w:tcPr>
            <w:tcW w:w="393" w:type="pct"/>
          </w:tcPr>
          <w:p w14:paraId="24C02345" w14:textId="77777777" w:rsidR="00247216" w:rsidRPr="00D034B6" w:rsidRDefault="00247216" w:rsidP="00860610">
            <w:pPr>
              <w:jc w:val="center"/>
              <w:rPr>
                <w:sz w:val="20"/>
                <w:szCs w:val="20"/>
              </w:rPr>
            </w:pPr>
            <w:r w:rsidRPr="00D034B6">
              <w:rPr>
                <w:sz w:val="20"/>
                <w:szCs w:val="20"/>
              </w:rPr>
              <w:t>2</w:t>
            </w:r>
          </w:p>
        </w:tc>
        <w:tc>
          <w:tcPr>
            <w:tcW w:w="561" w:type="pct"/>
          </w:tcPr>
          <w:p w14:paraId="7A15E727" w14:textId="77777777" w:rsidR="00247216" w:rsidRPr="00D034B6" w:rsidRDefault="00247216" w:rsidP="00860610">
            <w:pPr>
              <w:jc w:val="both"/>
              <w:rPr>
                <w:sz w:val="20"/>
                <w:szCs w:val="20"/>
              </w:rPr>
            </w:pPr>
            <w:r w:rsidRPr="00D034B6">
              <w:rPr>
                <w:sz w:val="20"/>
                <w:szCs w:val="20"/>
              </w:rPr>
              <w:t>5.4</w:t>
            </w:r>
          </w:p>
        </w:tc>
        <w:tc>
          <w:tcPr>
            <w:tcW w:w="1698" w:type="pct"/>
            <w:tcBorders>
              <w:top w:val="single" w:sz="4" w:space="0" w:color="auto"/>
              <w:left w:val="single" w:sz="4" w:space="0" w:color="auto"/>
              <w:bottom w:val="single" w:sz="4" w:space="0" w:color="auto"/>
              <w:right w:val="single" w:sz="4" w:space="0" w:color="auto"/>
            </w:tcBorders>
          </w:tcPr>
          <w:p w14:paraId="3551C23F" w14:textId="77777777" w:rsidR="00247216" w:rsidRPr="00D034B6" w:rsidRDefault="00247216" w:rsidP="00860610">
            <w:pPr>
              <w:autoSpaceDE w:val="0"/>
              <w:autoSpaceDN w:val="0"/>
              <w:adjustRightInd w:val="0"/>
              <w:jc w:val="both"/>
              <w:rPr>
                <w:rFonts w:eastAsia="Calibri"/>
                <w:sz w:val="20"/>
                <w:szCs w:val="20"/>
              </w:rPr>
            </w:pPr>
            <w:r w:rsidRPr="00D034B6">
              <w:rPr>
                <w:rFonts w:eastAsia="Calibri"/>
                <w:sz w:val="20"/>
                <w:szCs w:val="20"/>
              </w:rPr>
              <w:t>Причалы для маломерных судов</w:t>
            </w:r>
          </w:p>
        </w:tc>
        <w:tc>
          <w:tcPr>
            <w:tcW w:w="2348" w:type="pct"/>
            <w:tcBorders>
              <w:top w:val="single" w:sz="4" w:space="0" w:color="auto"/>
              <w:left w:val="single" w:sz="4" w:space="0" w:color="auto"/>
              <w:bottom w:val="single" w:sz="4" w:space="0" w:color="auto"/>
              <w:right w:val="single" w:sz="4" w:space="0" w:color="auto"/>
            </w:tcBorders>
          </w:tcPr>
          <w:p w14:paraId="1C95C720" w14:textId="77777777" w:rsidR="00247216" w:rsidRPr="00D034B6" w:rsidRDefault="00247216" w:rsidP="00860610">
            <w:pPr>
              <w:autoSpaceDE w:val="0"/>
              <w:autoSpaceDN w:val="0"/>
              <w:adjustRightInd w:val="0"/>
              <w:jc w:val="both"/>
              <w:rPr>
                <w:rFonts w:eastAsia="Calibri"/>
                <w:sz w:val="20"/>
                <w:szCs w:val="20"/>
              </w:rPr>
            </w:pPr>
            <w:r w:rsidRPr="00D034B6">
              <w:rPr>
                <w:rFonts w:eastAsia="Calibri"/>
                <w:sz w:val="20"/>
                <w:szCs w:val="20"/>
              </w:rPr>
              <w:t>Размещение сооружений, предназначенных для причаливания, хранения и обслуживания яхт, катеров, лодок и других маломерных судов</w:t>
            </w:r>
          </w:p>
        </w:tc>
      </w:tr>
      <w:tr w:rsidR="00247216" w:rsidRPr="00D034B6" w14:paraId="75846380" w14:textId="77777777" w:rsidTr="00860610">
        <w:tblPrEx>
          <w:tblLook w:val="0080" w:firstRow="0" w:lastRow="0" w:firstColumn="1" w:lastColumn="0" w:noHBand="0" w:noVBand="0"/>
        </w:tblPrEx>
        <w:tc>
          <w:tcPr>
            <w:tcW w:w="393" w:type="pct"/>
          </w:tcPr>
          <w:p w14:paraId="0B3C916B" w14:textId="77777777" w:rsidR="00247216" w:rsidRPr="00D034B6" w:rsidRDefault="00247216" w:rsidP="00860610">
            <w:pPr>
              <w:jc w:val="center"/>
              <w:rPr>
                <w:sz w:val="20"/>
                <w:szCs w:val="20"/>
              </w:rPr>
            </w:pPr>
            <w:r w:rsidRPr="00D034B6">
              <w:rPr>
                <w:sz w:val="20"/>
                <w:szCs w:val="20"/>
              </w:rPr>
              <w:t>3</w:t>
            </w:r>
          </w:p>
        </w:tc>
        <w:tc>
          <w:tcPr>
            <w:tcW w:w="561" w:type="pct"/>
          </w:tcPr>
          <w:p w14:paraId="2DA369B9" w14:textId="77777777" w:rsidR="00247216" w:rsidRPr="00D034B6" w:rsidRDefault="00247216" w:rsidP="00860610">
            <w:pPr>
              <w:jc w:val="both"/>
              <w:rPr>
                <w:sz w:val="20"/>
                <w:szCs w:val="20"/>
              </w:rPr>
            </w:pPr>
            <w:r w:rsidRPr="00D034B6">
              <w:rPr>
                <w:sz w:val="20"/>
                <w:szCs w:val="20"/>
              </w:rPr>
              <w:t>7.3</w:t>
            </w:r>
          </w:p>
        </w:tc>
        <w:tc>
          <w:tcPr>
            <w:tcW w:w="1698" w:type="pct"/>
            <w:tcBorders>
              <w:top w:val="single" w:sz="4" w:space="0" w:color="auto"/>
              <w:left w:val="single" w:sz="4" w:space="0" w:color="auto"/>
              <w:bottom w:val="single" w:sz="4" w:space="0" w:color="auto"/>
              <w:right w:val="single" w:sz="4" w:space="0" w:color="auto"/>
            </w:tcBorders>
          </w:tcPr>
          <w:p w14:paraId="711BAC5B" w14:textId="77777777" w:rsidR="00247216" w:rsidRPr="00D034B6" w:rsidRDefault="00247216" w:rsidP="00860610">
            <w:pPr>
              <w:autoSpaceDE w:val="0"/>
              <w:autoSpaceDN w:val="0"/>
              <w:adjustRightInd w:val="0"/>
              <w:rPr>
                <w:rFonts w:eastAsia="Calibri"/>
                <w:sz w:val="20"/>
                <w:szCs w:val="20"/>
              </w:rPr>
            </w:pPr>
            <w:r w:rsidRPr="00D034B6">
              <w:rPr>
                <w:rFonts w:eastAsia="Calibri"/>
                <w:sz w:val="20"/>
                <w:szCs w:val="20"/>
              </w:rPr>
              <w:t>Водный транспорт</w:t>
            </w:r>
          </w:p>
        </w:tc>
        <w:tc>
          <w:tcPr>
            <w:tcW w:w="2348" w:type="pct"/>
            <w:tcBorders>
              <w:top w:val="single" w:sz="4" w:space="0" w:color="auto"/>
              <w:left w:val="single" w:sz="4" w:space="0" w:color="auto"/>
              <w:bottom w:val="single" w:sz="4" w:space="0" w:color="auto"/>
              <w:right w:val="single" w:sz="4" w:space="0" w:color="auto"/>
            </w:tcBorders>
          </w:tcPr>
          <w:p w14:paraId="4DB00A35" w14:textId="77777777" w:rsidR="00247216" w:rsidRPr="00D034B6" w:rsidRDefault="00247216" w:rsidP="00860610">
            <w:pPr>
              <w:autoSpaceDE w:val="0"/>
              <w:autoSpaceDN w:val="0"/>
              <w:adjustRightInd w:val="0"/>
              <w:jc w:val="both"/>
              <w:rPr>
                <w:rFonts w:eastAsia="Calibri"/>
                <w:sz w:val="20"/>
                <w:szCs w:val="20"/>
              </w:rPr>
            </w:pPr>
            <w:r w:rsidRPr="00D034B6">
              <w:rPr>
                <w:rFonts w:eastAsia="Calibri"/>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247216" w:rsidRPr="00D034B6" w14:paraId="69202AA5" w14:textId="77777777" w:rsidTr="00860610">
        <w:tblPrEx>
          <w:tblLook w:val="0080" w:firstRow="0" w:lastRow="0" w:firstColumn="1" w:lastColumn="0" w:noHBand="0" w:noVBand="0"/>
        </w:tblPrEx>
        <w:tc>
          <w:tcPr>
            <w:tcW w:w="393" w:type="pct"/>
          </w:tcPr>
          <w:p w14:paraId="72EA13F1" w14:textId="77777777" w:rsidR="00247216" w:rsidRPr="00D034B6" w:rsidRDefault="00247216" w:rsidP="00860610">
            <w:pPr>
              <w:jc w:val="center"/>
              <w:rPr>
                <w:sz w:val="20"/>
                <w:szCs w:val="20"/>
              </w:rPr>
            </w:pPr>
            <w:r w:rsidRPr="00D034B6">
              <w:rPr>
                <w:sz w:val="20"/>
                <w:szCs w:val="20"/>
              </w:rPr>
              <w:t>4</w:t>
            </w:r>
          </w:p>
        </w:tc>
        <w:tc>
          <w:tcPr>
            <w:tcW w:w="561" w:type="pct"/>
          </w:tcPr>
          <w:p w14:paraId="190BFADE" w14:textId="77777777" w:rsidR="00247216" w:rsidRPr="00D034B6" w:rsidRDefault="00247216" w:rsidP="00860610">
            <w:pPr>
              <w:jc w:val="both"/>
              <w:rPr>
                <w:sz w:val="20"/>
                <w:szCs w:val="20"/>
              </w:rPr>
            </w:pPr>
            <w:r w:rsidRPr="00D034B6">
              <w:rPr>
                <w:sz w:val="20"/>
                <w:szCs w:val="20"/>
              </w:rPr>
              <w:t>11.1</w:t>
            </w:r>
          </w:p>
        </w:tc>
        <w:tc>
          <w:tcPr>
            <w:tcW w:w="1698" w:type="pct"/>
            <w:tcBorders>
              <w:top w:val="single" w:sz="4" w:space="0" w:color="auto"/>
              <w:left w:val="single" w:sz="4" w:space="0" w:color="auto"/>
              <w:bottom w:val="single" w:sz="4" w:space="0" w:color="auto"/>
              <w:right w:val="single" w:sz="4" w:space="0" w:color="auto"/>
            </w:tcBorders>
          </w:tcPr>
          <w:p w14:paraId="7BA3C2EE" w14:textId="77777777" w:rsidR="00247216" w:rsidRPr="00D034B6" w:rsidRDefault="00247216" w:rsidP="00860610">
            <w:pPr>
              <w:autoSpaceDE w:val="0"/>
              <w:autoSpaceDN w:val="0"/>
              <w:adjustRightInd w:val="0"/>
              <w:jc w:val="both"/>
              <w:rPr>
                <w:rFonts w:eastAsia="Calibri"/>
                <w:sz w:val="20"/>
                <w:szCs w:val="20"/>
              </w:rPr>
            </w:pPr>
            <w:r w:rsidRPr="00D034B6">
              <w:rPr>
                <w:rFonts w:eastAsia="Calibri"/>
                <w:sz w:val="20"/>
                <w:szCs w:val="20"/>
              </w:rPr>
              <w:t>Общее пользование водными объектами</w:t>
            </w:r>
          </w:p>
        </w:tc>
        <w:tc>
          <w:tcPr>
            <w:tcW w:w="2348" w:type="pct"/>
            <w:tcBorders>
              <w:top w:val="single" w:sz="4" w:space="0" w:color="auto"/>
              <w:left w:val="single" w:sz="4" w:space="0" w:color="auto"/>
              <w:bottom w:val="single" w:sz="4" w:space="0" w:color="auto"/>
              <w:right w:val="single" w:sz="4" w:space="0" w:color="auto"/>
            </w:tcBorders>
          </w:tcPr>
          <w:p w14:paraId="547A0BB6" w14:textId="77777777" w:rsidR="00247216" w:rsidRPr="00D034B6" w:rsidRDefault="00247216" w:rsidP="00860610">
            <w:pPr>
              <w:autoSpaceDE w:val="0"/>
              <w:autoSpaceDN w:val="0"/>
              <w:adjustRightInd w:val="0"/>
              <w:jc w:val="both"/>
              <w:rPr>
                <w:rFonts w:eastAsia="Calibri"/>
                <w:sz w:val="20"/>
                <w:szCs w:val="20"/>
              </w:rPr>
            </w:pPr>
            <w:r w:rsidRPr="00D034B6">
              <w:rPr>
                <w:rFonts w:eastAsia="Calibri"/>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47216" w:rsidRPr="00D034B6" w14:paraId="24AB4F4D" w14:textId="77777777" w:rsidTr="00860610">
        <w:tblPrEx>
          <w:tblLook w:val="0080" w:firstRow="0" w:lastRow="0" w:firstColumn="1" w:lastColumn="0" w:noHBand="0" w:noVBand="0"/>
        </w:tblPrEx>
        <w:tc>
          <w:tcPr>
            <w:tcW w:w="393" w:type="pct"/>
          </w:tcPr>
          <w:p w14:paraId="1210DA81" w14:textId="77777777" w:rsidR="00247216" w:rsidRPr="00D034B6" w:rsidRDefault="00247216" w:rsidP="00860610">
            <w:pPr>
              <w:jc w:val="center"/>
              <w:rPr>
                <w:sz w:val="20"/>
                <w:szCs w:val="20"/>
              </w:rPr>
            </w:pPr>
            <w:r w:rsidRPr="00D034B6">
              <w:rPr>
                <w:sz w:val="20"/>
                <w:szCs w:val="20"/>
              </w:rPr>
              <w:t>5</w:t>
            </w:r>
          </w:p>
        </w:tc>
        <w:tc>
          <w:tcPr>
            <w:tcW w:w="561" w:type="pct"/>
          </w:tcPr>
          <w:p w14:paraId="2B9B432F" w14:textId="77777777" w:rsidR="00247216" w:rsidRPr="00D034B6" w:rsidRDefault="00247216" w:rsidP="00860610">
            <w:pPr>
              <w:jc w:val="both"/>
              <w:rPr>
                <w:sz w:val="20"/>
                <w:szCs w:val="20"/>
              </w:rPr>
            </w:pPr>
            <w:r w:rsidRPr="00D034B6">
              <w:rPr>
                <w:sz w:val="20"/>
                <w:szCs w:val="20"/>
              </w:rPr>
              <w:t>11.2</w:t>
            </w:r>
          </w:p>
        </w:tc>
        <w:tc>
          <w:tcPr>
            <w:tcW w:w="1698" w:type="pct"/>
            <w:tcBorders>
              <w:top w:val="single" w:sz="4" w:space="0" w:color="auto"/>
              <w:left w:val="single" w:sz="4" w:space="0" w:color="auto"/>
              <w:bottom w:val="single" w:sz="4" w:space="0" w:color="auto"/>
              <w:right w:val="single" w:sz="4" w:space="0" w:color="auto"/>
            </w:tcBorders>
          </w:tcPr>
          <w:p w14:paraId="7E6D1E03" w14:textId="77777777" w:rsidR="00247216" w:rsidRPr="00D034B6" w:rsidRDefault="00247216" w:rsidP="00860610">
            <w:pPr>
              <w:autoSpaceDE w:val="0"/>
              <w:autoSpaceDN w:val="0"/>
              <w:adjustRightInd w:val="0"/>
              <w:jc w:val="both"/>
              <w:rPr>
                <w:rFonts w:eastAsia="Calibri"/>
                <w:sz w:val="20"/>
                <w:szCs w:val="20"/>
              </w:rPr>
            </w:pPr>
            <w:r w:rsidRPr="00D034B6">
              <w:rPr>
                <w:rFonts w:eastAsia="Calibri"/>
                <w:sz w:val="20"/>
                <w:szCs w:val="20"/>
              </w:rPr>
              <w:t>Специальное пользование водными объектами</w:t>
            </w:r>
          </w:p>
        </w:tc>
        <w:tc>
          <w:tcPr>
            <w:tcW w:w="2348" w:type="pct"/>
            <w:tcBorders>
              <w:top w:val="single" w:sz="4" w:space="0" w:color="auto"/>
              <w:left w:val="single" w:sz="4" w:space="0" w:color="auto"/>
              <w:bottom w:val="single" w:sz="4" w:space="0" w:color="auto"/>
              <w:right w:val="single" w:sz="4" w:space="0" w:color="auto"/>
            </w:tcBorders>
          </w:tcPr>
          <w:p w14:paraId="3B256548" w14:textId="77777777" w:rsidR="00247216" w:rsidRPr="00D034B6" w:rsidRDefault="00247216" w:rsidP="00860610">
            <w:pPr>
              <w:autoSpaceDE w:val="0"/>
              <w:autoSpaceDN w:val="0"/>
              <w:adjustRightInd w:val="0"/>
              <w:jc w:val="both"/>
              <w:rPr>
                <w:rFonts w:eastAsia="Calibri"/>
                <w:sz w:val="20"/>
                <w:szCs w:val="20"/>
              </w:rPr>
            </w:pPr>
            <w:r w:rsidRPr="00D034B6">
              <w:rPr>
                <w:rFonts w:eastAsia="Calibri"/>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216" w:rsidRPr="00D034B6" w14:paraId="285B0C44" w14:textId="77777777" w:rsidTr="00860610">
        <w:tblPrEx>
          <w:tblLook w:val="0080" w:firstRow="0" w:lastRow="0" w:firstColumn="1" w:lastColumn="0" w:noHBand="0" w:noVBand="0"/>
        </w:tblPrEx>
        <w:tc>
          <w:tcPr>
            <w:tcW w:w="393" w:type="pct"/>
          </w:tcPr>
          <w:p w14:paraId="5B0E1623" w14:textId="77777777" w:rsidR="00247216" w:rsidRPr="00D034B6" w:rsidRDefault="00247216" w:rsidP="00860610">
            <w:pPr>
              <w:jc w:val="center"/>
              <w:rPr>
                <w:sz w:val="20"/>
                <w:szCs w:val="20"/>
              </w:rPr>
            </w:pPr>
            <w:r w:rsidRPr="00D034B6">
              <w:rPr>
                <w:sz w:val="20"/>
                <w:szCs w:val="20"/>
              </w:rPr>
              <w:t>6</w:t>
            </w:r>
          </w:p>
        </w:tc>
        <w:tc>
          <w:tcPr>
            <w:tcW w:w="561" w:type="pct"/>
          </w:tcPr>
          <w:p w14:paraId="46741C66" w14:textId="77777777" w:rsidR="00247216" w:rsidRPr="00D034B6" w:rsidRDefault="00247216" w:rsidP="00860610">
            <w:pPr>
              <w:jc w:val="both"/>
              <w:rPr>
                <w:sz w:val="20"/>
                <w:szCs w:val="20"/>
              </w:rPr>
            </w:pPr>
            <w:r w:rsidRPr="00D034B6">
              <w:rPr>
                <w:sz w:val="20"/>
                <w:szCs w:val="20"/>
              </w:rPr>
              <w:t>11.3</w:t>
            </w:r>
          </w:p>
        </w:tc>
        <w:tc>
          <w:tcPr>
            <w:tcW w:w="1698" w:type="pct"/>
            <w:tcBorders>
              <w:top w:val="single" w:sz="4" w:space="0" w:color="auto"/>
              <w:left w:val="single" w:sz="4" w:space="0" w:color="auto"/>
              <w:bottom w:val="single" w:sz="4" w:space="0" w:color="auto"/>
              <w:right w:val="single" w:sz="4" w:space="0" w:color="auto"/>
            </w:tcBorders>
          </w:tcPr>
          <w:p w14:paraId="6F724D2B" w14:textId="77777777" w:rsidR="00247216" w:rsidRPr="00D034B6" w:rsidRDefault="00247216" w:rsidP="00860610">
            <w:pPr>
              <w:autoSpaceDE w:val="0"/>
              <w:autoSpaceDN w:val="0"/>
              <w:adjustRightInd w:val="0"/>
              <w:jc w:val="both"/>
              <w:rPr>
                <w:rFonts w:eastAsia="Calibri"/>
                <w:sz w:val="20"/>
                <w:szCs w:val="20"/>
              </w:rPr>
            </w:pPr>
            <w:r w:rsidRPr="00D034B6">
              <w:rPr>
                <w:rFonts w:eastAsia="Calibri"/>
                <w:sz w:val="20"/>
                <w:szCs w:val="20"/>
              </w:rPr>
              <w:t>Гидротехнические сооружения</w:t>
            </w:r>
          </w:p>
        </w:tc>
        <w:tc>
          <w:tcPr>
            <w:tcW w:w="2348" w:type="pct"/>
            <w:tcBorders>
              <w:top w:val="single" w:sz="4" w:space="0" w:color="auto"/>
              <w:left w:val="single" w:sz="4" w:space="0" w:color="auto"/>
              <w:bottom w:val="single" w:sz="4" w:space="0" w:color="auto"/>
              <w:right w:val="single" w:sz="4" w:space="0" w:color="auto"/>
            </w:tcBorders>
          </w:tcPr>
          <w:p w14:paraId="0F075BD7" w14:textId="77777777" w:rsidR="00247216" w:rsidRPr="00D034B6" w:rsidRDefault="00247216" w:rsidP="00860610">
            <w:pPr>
              <w:autoSpaceDE w:val="0"/>
              <w:autoSpaceDN w:val="0"/>
              <w:adjustRightInd w:val="0"/>
              <w:jc w:val="both"/>
              <w:rPr>
                <w:rFonts w:eastAsia="Calibri"/>
                <w:sz w:val="20"/>
                <w:szCs w:val="20"/>
              </w:rPr>
            </w:pPr>
            <w:r w:rsidRPr="00D034B6">
              <w:rPr>
                <w:rFonts w:eastAsia="Calibri"/>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14:paraId="47F25948" w14:textId="77777777" w:rsidR="00247216" w:rsidRPr="00D034B6" w:rsidRDefault="00247216" w:rsidP="00247216">
      <w:pPr>
        <w:pStyle w:val="aff7"/>
        <w:spacing w:before="240" w:after="240"/>
        <w:ind w:left="0" w:firstLine="709"/>
        <w:rPr>
          <w:b/>
        </w:rPr>
      </w:pPr>
      <w:r w:rsidRPr="00D034B6">
        <w:rPr>
          <w:b/>
        </w:rPr>
        <w:t>Перечень вспомогательных видов разрешенного использования земельных участков и объектов капитального строительства</w:t>
      </w:r>
    </w:p>
    <w:p w14:paraId="3757EB0F" w14:textId="77777777" w:rsidR="00247216" w:rsidRPr="00D034B6" w:rsidRDefault="00247216" w:rsidP="00247216">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40</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247216" w:rsidRPr="00D034B6" w14:paraId="6AD8B53F" w14:textId="77777777" w:rsidTr="00860610">
        <w:tc>
          <w:tcPr>
            <w:tcW w:w="304" w:type="pct"/>
            <w:vMerge w:val="restart"/>
            <w:vAlign w:val="center"/>
          </w:tcPr>
          <w:p w14:paraId="42E1785D" w14:textId="77777777" w:rsidR="00247216" w:rsidRPr="00D034B6" w:rsidRDefault="00247216" w:rsidP="00860610">
            <w:pPr>
              <w:jc w:val="center"/>
              <w:rPr>
                <w:sz w:val="20"/>
                <w:szCs w:val="20"/>
              </w:rPr>
            </w:pPr>
            <w:r w:rsidRPr="00D034B6">
              <w:rPr>
                <w:sz w:val="20"/>
                <w:szCs w:val="20"/>
              </w:rPr>
              <w:t>№ п/п</w:t>
            </w:r>
          </w:p>
        </w:tc>
        <w:tc>
          <w:tcPr>
            <w:tcW w:w="2274" w:type="pct"/>
            <w:gridSpan w:val="2"/>
            <w:vAlign w:val="center"/>
          </w:tcPr>
          <w:p w14:paraId="5ED3606C" w14:textId="77777777" w:rsidR="00247216" w:rsidRPr="00D034B6" w:rsidRDefault="00247216" w:rsidP="00860610">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E270ADD" w14:textId="77777777" w:rsidR="00247216" w:rsidRPr="00D034B6" w:rsidRDefault="00247216" w:rsidP="00860610">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247216" w:rsidRPr="00D034B6" w14:paraId="2559E856" w14:textId="77777777" w:rsidTr="00860610">
        <w:tc>
          <w:tcPr>
            <w:tcW w:w="304" w:type="pct"/>
            <w:vMerge/>
          </w:tcPr>
          <w:p w14:paraId="16AE208F" w14:textId="77777777" w:rsidR="00247216" w:rsidRPr="00D034B6" w:rsidRDefault="00247216" w:rsidP="00860610">
            <w:pPr>
              <w:rPr>
                <w:sz w:val="20"/>
                <w:szCs w:val="20"/>
              </w:rPr>
            </w:pPr>
          </w:p>
        </w:tc>
        <w:tc>
          <w:tcPr>
            <w:tcW w:w="530" w:type="pct"/>
            <w:vAlign w:val="center"/>
          </w:tcPr>
          <w:p w14:paraId="3123CC5E" w14:textId="77777777" w:rsidR="00247216" w:rsidRPr="00D034B6" w:rsidRDefault="00247216" w:rsidP="00860610">
            <w:pPr>
              <w:jc w:val="center"/>
              <w:rPr>
                <w:sz w:val="20"/>
                <w:szCs w:val="20"/>
              </w:rPr>
            </w:pPr>
            <w:r w:rsidRPr="00D034B6">
              <w:rPr>
                <w:sz w:val="20"/>
                <w:szCs w:val="20"/>
              </w:rPr>
              <w:t>Код</w:t>
            </w:r>
          </w:p>
        </w:tc>
        <w:tc>
          <w:tcPr>
            <w:tcW w:w="1744" w:type="pct"/>
            <w:vAlign w:val="center"/>
          </w:tcPr>
          <w:p w14:paraId="4563F163" w14:textId="77777777" w:rsidR="00247216" w:rsidRPr="00D034B6" w:rsidRDefault="00247216" w:rsidP="00860610">
            <w:pPr>
              <w:jc w:val="center"/>
              <w:rPr>
                <w:sz w:val="20"/>
                <w:szCs w:val="20"/>
              </w:rPr>
            </w:pPr>
            <w:r w:rsidRPr="00D034B6">
              <w:rPr>
                <w:sz w:val="20"/>
                <w:szCs w:val="20"/>
              </w:rPr>
              <w:t>Наименование</w:t>
            </w:r>
          </w:p>
        </w:tc>
        <w:tc>
          <w:tcPr>
            <w:tcW w:w="2422" w:type="pct"/>
            <w:vMerge/>
          </w:tcPr>
          <w:p w14:paraId="2630487F" w14:textId="77777777" w:rsidR="00247216" w:rsidRPr="00D034B6" w:rsidRDefault="00247216" w:rsidP="00860610">
            <w:pPr>
              <w:rPr>
                <w:sz w:val="20"/>
                <w:szCs w:val="20"/>
              </w:rPr>
            </w:pPr>
          </w:p>
        </w:tc>
      </w:tr>
      <w:tr w:rsidR="00247216" w:rsidRPr="00D034B6" w14:paraId="13E8DA71" w14:textId="77777777" w:rsidTr="00860610">
        <w:tblPrEx>
          <w:tblLook w:val="0080" w:firstRow="0" w:lastRow="0" w:firstColumn="1" w:lastColumn="0" w:noHBand="0" w:noVBand="0"/>
        </w:tblPrEx>
        <w:tc>
          <w:tcPr>
            <w:tcW w:w="304" w:type="pct"/>
          </w:tcPr>
          <w:p w14:paraId="0532E790" w14:textId="77777777" w:rsidR="00247216" w:rsidRPr="00D034B6" w:rsidRDefault="00247216" w:rsidP="00860610">
            <w:pPr>
              <w:jc w:val="center"/>
              <w:rPr>
                <w:sz w:val="20"/>
                <w:szCs w:val="20"/>
              </w:rPr>
            </w:pPr>
            <w:r w:rsidRPr="00D034B6">
              <w:rPr>
                <w:sz w:val="20"/>
                <w:szCs w:val="20"/>
              </w:rPr>
              <w:t>1</w:t>
            </w:r>
          </w:p>
        </w:tc>
        <w:tc>
          <w:tcPr>
            <w:tcW w:w="530" w:type="pct"/>
          </w:tcPr>
          <w:p w14:paraId="0CEA3B42" w14:textId="77777777" w:rsidR="00247216" w:rsidRPr="00D034B6" w:rsidRDefault="00247216" w:rsidP="00860610">
            <w:pPr>
              <w:jc w:val="both"/>
              <w:rPr>
                <w:sz w:val="20"/>
                <w:szCs w:val="20"/>
              </w:rPr>
            </w:pPr>
            <w:r w:rsidRPr="00D034B6">
              <w:rPr>
                <w:sz w:val="20"/>
                <w:szCs w:val="20"/>
              </w:rPr>
              <w:t>8.3</w:t>
            </w:r>
          </w:p>
        </w:tc>
        <w:tc>
          <w:tcPr>
            <w:tcW w:w="1744" w:type="pct"/>
          </w:tcPr>
          <w:p w14:paraId="10F01272" w14:textId="77777777" w:rsidR="00247216" w:rsidRPr="00D034B6" w:rsidRDefault="00247216" w:rsidP="00860610">
            <w:pPr>
              <w:autoSpaceDE w:val="0"/>
              <w:autoSpaceDN w:val="0"/>
              <w:adjustRightInd w:val="0"/>
              <w:jc w:val="both"/>
              <w:rPr>
                <w:rFonts w:eastAsia="Calibri"/>
                <w:sz w:val="20"/>
                <w:szCs w:val="20"/>
              </w:rPr>
            </w:pPr>
            <w:r w:rsidRPr="00D034B6">
              <w:rPr>
                <w:rFonts w:eastAsia="Calibri"/>
                <w:sz w:val="20"/>
                <w:szCs w:val="20"/>
              </w:rPr>
              <w:t>Обеспечение внутреннего правопорядка</w:t>
            </w:r>
          </w:p>
          <w:p w14:paraId="65004D1E" w14:textId="77777777" w:rsidR="00247216" w:rsidRPr="00D034B6" w:rsidRDefault="00247216" w:rsidP="00860610">
            <w:pPr>
              <w:autoSpaceDE w:val="0"/>
              <w:autoSpaceDN w:val="0"/>
              <w:adjustRightInd w:val="0"/>
              <w:rPr>
                <w:sz w:val="20"/>
                <w:szCs w:val="20"/>
                <w:lang w:eastAsia="en-US"/>
              </w:rPr>
            </w:pPr>
          </w:p>
        </w:tc>
        <w:tc>
          <w:tcPr>
            <w:tcW w:w="2422" w:type="pct"/>
          </w:tcPr>
          <w:p w14:paraId="579B7075" w14:textId="77777777" w:rsidR="00247216" w:rsidRPr="00D034B6" w:rsidRDefault="00247216" w:rsidP="00860610">
            <w:pPr>
              <w:autoSpaceDE w:val="0"/>
              <w:autoSpaceDN w:val="0"/>
              <w:adjustRightInd w:val="0"/>
              <w:jc w:val="both"/>
              <w:rPr>
                <w:rFonts w:eastAsia="Calibri"/>
                <w:sz w:val="20"/>
                <w:szCs w:val="20"/>
              </w:rPr>
            </w:pPr>
            <w:r w:rsidRPr="00D034B6">
              <w:rPr>
                <w:rFonts w:eastAsia="Calibri"/>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01361C50" w14:textId="77777777" w:rsidR="00247216" w:rsidRPr="00D034B6" w:rsidRDefault="00247216" w:rsidP="00860610">
            <w:pPr>
              <w:autoSpaceDE w:val="0"/>
              <w:autoSpaceDN w:val="0"/>
              <w:adjustRightInd w:val="0"/>
              <w:jc w:val="both"/>
              <w:rPr>
                <w:rFonts w:eastAsia="Calibri"/>
                <w:sz w:val="20"/>
                <w:szCs w:val="20"/>
              </w:rPr>
            </w:pPr>
            <w:r w:rsidRPr="00D034B6">
              <w:rPr>
                <w:rFonts w:eastAsia="Calibri"/>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bl>
    <w:p w14:paraId="6710EF6D" w14:textId="77777777" w:rsidR="00247216" w:rsidRPr="00D034B6" w:rsidRDefault="00247216" w:rsidP="00985E11">
      <w:pPr>
        <w:pStyle w:val="aff7"/>
        <w:numPr>
          <w:ilvl w:val="0"/>
          <w:numId w:val="5"/>
        </w:numPr>
        <w:tabs>
          <w:tab w:val="left" w:pos="1276"/>
        </w:tabs>
        <w:autoSpaceDE w:val="0"/>
        <w:autoSpaceDN w:val="0"/>
        <w:adjustRightInd w:val="0"/>
        <w:spacing w:before="120" w:after="120"/>
        <w:contextualSpacing/>
      </w:pPr>
      <w:r w:rsidRPr="00D034B6">
        <w:rPr>
          <w:b/>
        </w:rPr>
        <w:t>Условно разрешенные виды использования объектов капитального строительства и земельных участков</w:t>
      </w:r>
      <w:r w:rsidRPr="00D034B6">
        <w:t>: не устанавливаются.</w:t>
      </w:r>
    </w:p>
    <w:p w14:paraId="0FBE0DCB" w14:textId="77777777" w:rsidR="00247216" w:rsidRPr="00D034B6" w:rsidRDefault="00247216" w:rsidP="00985E11">
      <w:pPr>
        <w:pStyle w:val="aff7"/>
        <w:numPr>
          <w:ilvl w:val="0"/>
          <w:numId w:val="5"/>
        </w:numPr>
        <w:tabs>
          <w:tab w:val="left" w:pos="1276"/>
        </w:tabs>
        <w:autoSpaceDE w:val="0"/>
        <w:autoSpaceDN w:val="0"/>
        <w:adjustRightInd w:val="0"/>
        <w:spacing w:before="120" w:after="120"/>
        <w:contextualSpacing/>
      </w:pPr>
      <w:r w:rsidRPr="00D034B6">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034B6">
        <w:t xml:space="preserve">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0923D0CF" w14:textId="77777777" w:rsidR="00247216" w:rsidRPr="00D034B6" w:rsidRDefault="00247216" w:rsidP="00247216">
      <w:pPr>
        <w:pStyle w:val="aff7"/>
        <w:numPr>
          <w:ilvl w:val="0"/>
          <w:numId w:val="5"/>
        </w:numPr>
        <w:tabs>
          <w:tab w:val="left" w:pos="1276"/>
        </w:tabs>
        <w:autoSpaceDE w:val="0"/>
        <w:autoSpaceDN w:val="0"/>
        <w:adjustRightInd w:val="0"/>
        <w:spacing w:before="120" w:after="120"/>
        <w:contextualSpacing/>
      </w:pPr>
      <w:r w:rsidRPr="00D034B6">
        <w:t>Порядок использования территорий объектов водного транспорта устанавливается нормативными правовыми актами Российской Федерации.</w:t>
      </w:r>
    </w:p>
    <w:p w14:paraId="014EB36D" w14:textId="0F694037" w:rsidR="0063663C" w:rsidRPr="00D034B6" w:rsidRDefault="00743FFA" w:rsidP="0063663C">
      <w:pPr>
        <w:pStyle w:val="3"/>
        <w:spacing w:before="0"/>
        <w:ind w:firstLine="709"/>
        <w:jc w:val="both"/>
        <w:rPr>
          <w:szCs w:val="24"/>
        </w:rPr>
      </w:pPr>
      <w:bookmarkStart w:id="186" w:name="_Toc523823665"/>
      <w:bookmarkStart w:id="187" w:name="_Toc530394705"/>
      <w:bookmarkStart w:id="188" w:name="_Toc170114378"/>
      <w:r w:rsidRPr="00D034B6">
        <w:rPr>
          <w:szCs w:val="24"/>
        </w:rPr>
        <w:t>1</w:t>
      </w:r>
      <w:r w:rsidR="0063663C" w:rsidRPr="00D034B6">
        <w:rPr>
          <w:szCs w:val="24"/>
        </w:rPr>
        <w:t>.</w:t>
      </w:r>
      <w:r w:rsidRPr="00D034B6">
        <w:rPr>
          <w:szCs w:val="24"/>
        </w:rPr>
        <w:t>6</w:t>
      </w:r>
      <w:r w:rsidR="0063663C" w:rsidRPr="00D034B6">
        <w:rPr>
          <w:szCs w:val="24"/>
        </w:rPr>
        <w:t xml:space="preserve"> Градостроительные регламенты. Зоны сельскохозяйственного использования</w:t>
      </w:r>
      <w:bookmarkEnd w:id="186"/>
      <w:bookmarkEnd w:id="187"/>
      <w:r w:rsidR="0063663C" w:rsidRPr="00D034B6">
        <w:rPr>
          <w:szCs w:val="24"/>
        </w:rPr>
        <w:t xml:space="preserve"> (Сх)</w:t>
      </w:r>
      <w:bookmarkEnd w:id="188"/>
    </w:p>
    <w:p w14:paraId="369858DB" w14:textId="4AABA23A" w:rsidR="00AD07C5" w:rsidRPr="00D034B6" w:rsidRDefault="00743FFA" w:rsidP="00D25917">
      <w:pPr>
        <w:pStyle w:val="3"/>
        <w:ind w:firstLine="709"/>
        <w:jc w:val="both"/>
      </w:pPr>
      <w:bookmarkStart w:id="189" w:name="_Toc170114379"/>
      <w:r w:rsidRPr="00D034B6">
        <w:t>1.6</w:t>
      </w:r>
      <w:r w:rsidR="0063663C" w:rsidRPr="00D034B6">
        <w:t xml:space="preserve">.1 </w:t>
      </w:r>
      <w:r w:rsidR="00AD07C5" w:rsidRPr="00D034B6">
        <w:t>Зона сельскохозяйственного использования (Сх1)</w:t>
      </w:r>
      <w:bookmarkEnd w:id="189"/>
    </w:p>
    <w:p w14:paraId="478BB05C" w14:textId="77777777" w:rsidR="00AD07C5" w:rsidRPr="00D034B6" w:rsidRDefault="00AD07C5" w:rsidP="00BA2168">
      <w:pPr>
        <w:pStyle w:val="aff7"/>
        <w:numPr>
          <w:ilvl w:val="0"/>
          <w:numId w:val="5"/>
        </w:numPr>
        <w:tabs>
          <w:tab w:val="left" w:pos="1276"/>
        </w:tabs>
        <w:autoSpaceDE w:val="0"/>
        <w:autoSpaceDN w:val="0"/>
        <w:adjustRightInd w:val="0"/>
        <w:spacing w:before="120" w:after="120"/>
        <w:contextualSpacing/>
      </w:pPr>
      <w:r w:rsidRPr="00D034B6">
        <w:t>Зона сельскохозяйственного использования выделена для ведения сельского хозяйства, в том числе сенокошения и выпаса сельскохозяйственных животных в границах населенных пунктов.</w:t>
      </w:r>
    </w:p>
    <w:p w14:paraId="53AB5F26" w14:textId="77777777" w:rsidR="00AD07C5" w:rsidRPr="00D034B6" w:rsidRDefault="00AD07C5" w:rsidP="00AD07C5">
      <w:pPr>
        <w:pStyle w:val="aff7"/>
        <w:ind w:left="0" w:firstLine="709"/>
        <w:rPr>
          <w:b/>
          <w:szCs w:val="24"/>
        </w:rPr>
      </w:pPr>
      <w:r w:rsidRPr="00D034B6">
        <w:rPr>
          <w:b/>
          <w:szCs w:val="24"/>
        </w:rPr>
        <w:t>Перечень основных видов разрешенного использования земельных участков и объектов капитального строительства</w:t>
      </w:r>
    </w:p>
    <w:p w14:paraId="70105F83" w14:textId="77777777" w:rsidR="009070E6" w:rsidRPr="00D034B6" w:rsidRDefault="00AD07C5"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41</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9070E6" w:rsidRPr="00D034B6" w14:paraId="047EE8C0" w14:textId="77777777" w:rsidTr="009070E6">
        <w:tc>
          <w:tcPr>
            <w:tcW w:w="393" w:type="pct"/>
            <w:vMerge w:val="restart"/>
            <w:vAlign w:val="center"/>
          </w:tcPr>
          <w:p w14:paraId="3F2D29AA" w14:textId="77777777" w:rsidR="009070E6" w:rsidRPr="00D034B6" w:rsidRDefault="009070E6" w:rsidP="009070E6">
            <w:pPr>
              <w:jc w:val="both"/>
              <w:rPr>
                <w:sz w:val="20"/>
                <w:szCs w:val="20"/>
              </w:rPr>
            </w:pPr>
            <w:r w:rsidRPr="00D034B6">
              <w:rPr>
                <w:sz w:val="20"/>
                <w:szCs w:val="20"/>
              </w:rPr>
              <w:t>№ п/п</w:t>
            </w:r>
          </w:p>
        </w:tc>
        <w:tc>
          <w:tcPr>
            <w:tcW w:w="2359" w:type="pct"/>
            <w:gridSpan w:val="2"/>
            <w:vAlign w:val="center"/>
          </w:tcPr>
          <w:p w14:paraId="42A42903" w14:textId="77777777" w:rsidR="009070E6" w:rsidRPr="00D034B6" w:rsidRDefault="009070E6" w:rsidP="009070E6">
            <w:pPr>
              <w:jc w:val="both"/>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2EC63228" w14:textId="77777777" w:rsidR="009070E6" w:rsidRPr="00D034B6" w:rsidRDefault="009070E6" w:rsidP="009070E6">
            <w:pPr>
              <w:jc w:val="both"/>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9070E6" w:rsidRPr="00D034B6" w14:paraId="4FA948B1" w14:textId="77777777" w:rsidTr="009070E6">
        <w:tc>
          <w:tcPr>
            <w:tcW w:w="393" w:type="pct"/>
            <w:vMerge/>
          </w:tcPr>
          <w:p w14:paraId="13B3B46B" w14:textId="77777777" w:rsidR="009070E6" w:rsidRPr="00D034B6" w:rsidRDefault="009070E6" w:rsidP="009070E6">
            <w:pPr>
              <w:jc w:val="both"/>
              <w:rPr>
                <w:sz w:val="20"/>
                <w:szCs w:val="20"/>
              </w:rPr>
            </w:pPr>
          </w:p>
        </w:tc>
        <w:tc>
          <w:tcPr>
            <w:tcW w:w="561" w:type="pct"/>
            <w:vAlign w:val="center"/>
          </w:tcPr>
          <w:p w14:paraId="701D15DB" w14:textId="77777777" w:rsidR="009070E6" w:rsidRPr="00D034B6" w:rsidRDefault="009070E6" w:rsidP="009070E6">
            <w:pPr>
              <w:jc w:val="both"/>
              <w:rPr>
                <w:sz w:val="20"/>
                <w:szCs w:val="20"/>
              </w:rPr>
            </w:pPr>
            <w:r w:rsidRPr="00D034B6">
              <w:rPr>
                <w:sz w:val="20"/>
                <w:szCs w:val="20"/>
              </w:rPr>
              <w:t>Код</w:t>
            </w:r>
          </w:p>
        </w:tc>
        <w:tc>
          <w:tcPr>
            <w:tcW w:w="1798" w:type="pct"/>
            <w:vAlign w:val="center"/>
          </w:tcPr>
          <w:p w14:paraId="26DC5A1D" w14:textId="77777777" w:rsidR="009070E6" w:rsidRPr="00D034B6" w:rsidRDefault="009070E6" w:rsidP="009070E6">
            <w:pPr>
              <w:jc w:val="both"/>
              <w:rPr>
                <w:sz w:val="20"/>
                <w:szCs w:val="20"/>
              </w:rPr>
            </w:pPr>
            <w:r w:rsidRPr="00D034B6">
              <w:rPr>
                <w:sz w:val="20"/>
                <w:szCs w:val="20"/>
              </w:rPr>
              <w:t>Наименование</w:t>
            </w:r>
          </w:p>
        </w:tc>
        <w:tc>
          <w:tcPr>
            <w:tcW w:w="2248" w:type="pct"/>
            <w:vMerge/>
          </w:tcPr>
          <w:p w14:paraId="6E79BF35" w14:textId="77777777" w:rsidR="009070E6" w:rsidRPr="00D034B6" w:rsidRDefault="009070E6" w:rsidP="009070E6">
            <w:pPr>
              <w:jc w:val="both"/>
              <w:rPr>
                <w:sz w:val="20"/>
                <w:szCs w:val="20"/>
              </w:rPr>
            </w:pPr>
          </w:p>
        </w:tc>
      </w:tr>
      <w:tr w:rsidR="009070E6" w:rsidRPr="00D034B6" w14:paraId="39D7053D" w14:textId="77777777" w:rsidTr="009070E6">
        <w:tblPrEx>
          <w:tblLook w:val="0080" w:firstRow="0" w:lastRow="0" w:firstColumn="1" w:lastColumn="0" w:noHBand="0" w:noVBand="0"/>
        </w:tblPrEx>
        <w:trPr>
          <w:trHeight w:val="1206"/>
        </w:trPr>
        <w:tc>
          <w:tcPr>
            <w:tcW w:w="393" w:type="pct"/>
          </w:tcPr>
          <w:p w14:paraId="2C5692A2" w14:textId="77777777" w:rsidR="009070E6" w:rsidRPr="00D034B6" w:rsidRDefault="009070E6" w:rsidP="009070E6">
            <w:pPr>
              <w:jc w:val="both"/>
              <w:rPr>
                <w:sz w:val="20"/>
                <w:szCs w:val="20"/>
              </w:rPr>
            </w:pPr>
            <w:r w:rsidRPr="00D034B6">
              <w:rPr>
                <w:sz w:val="20"/>
                <w:szCs w:val="20"/>
              </w:rPr>
              <w:t>1</w:t>
            </w:r>
          </w:p>
        </w:tc>
        <w:tc>
          <w:tcPr>
            <w:tcW w:w="561" w:type="pct"/>
          </w:tcPr>
          <w:p w14:paraId="10440CA6" w14:textId="77777777" w:rsidR="009070E6" w:rsidRPr="00D034B6" w:rsidRDefault="009070E6" w:rsidP="009070E6">
            <w:pPr>
              <w:jc w:val="both"/>
              <w:rPr>
                <w:sz w:val="20"/>
                <w:szCs w:val="20"/>
              </w:rPr>
            </w:pPr>
            <w:r w:rsidRPr="00D034B6">
              <w:rPr>
                <w:sz w:val="20"/>
                <w:szCs w:val="20"/>
              </w:rPr>
              <w:t>1.2</w:t>
            </w:r>
          </w:p>
        </w:tc>
        <w:tc>
          <w:tcPr>
            <w:tcW w:w="1798" w:type="pct"/>
          </w:tcPr>
          <w:p w14:paraId="1DA5EDD6" w14:textId="77777777" w:rsidR="009070E6" w:rsidRPr="00D034B6" w:rsidRDefault="009070E6" w:rsidP="009070E6">
            <w:pPr>
              <w:autoSpaceDE w:val="0"/>
              <w:autoSpaceDN w:val="0"/>
              <w:adjustRightInd w:val="0"/>
              <w:jc w:val="both"/>
              <w:rPr>
                <w:sz w:val="20"/>
                <w:szCs w:val="20"/>
                <w:lang w:eastAsia="en-US"/>
              </w:rPr>
            </w:pPr>
            <w:r w:rsidRPr="00D034B6">
              <w:rPr>
                <w:sz w:val="20"/>
                <w:szCs w:val="20"/>
                <w:lang w:eastAsia="en-US"/>
              </w:rPr>
              <w:t>Выращивание зерновых и иных сельскохозяйственных культур</w:t>
            </w:r>
          </w:p>
          <w:p w14:paraId="01A1E0B2" w14:textId="77777777" w:rsidR="009070E6" w:rsidRPr="00D034B6" w:rsidRDefault="009070E6" w:rsidP="009070E6">
            <w:pPr>
              <w:autoSpaceDE w:val="0"/>
              <w:autoSpaceDN w:val="0"/>
              <w:adjustRightInd w:val="0"/>
              <w:jc w:val="both"/>
              <w:rPr>
                <w:sz w:val="20"/>
                <w:szCs w:val="20"/>
                <w:lang w:eastAsia="en-US"/>
              </w:rPr>
            </w:pPr>
          </w:p>
        </w:tc>
        <w:tc>
          <w:tcPr>
            <w:tcW w:w="2248" w:type="pct"/>
          </w:tcPr>
          <w:p w14:paraId="3A35B7C0"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9070E6" w:rsidRPr="00D034B6" w14:paraId="7AE661A7" w14:textId="77777777" w:rsidTr="009070E6">
        <w:tblPrEx>
          <w:tblLook w:val="0080" w:firstRow="0" w:lastRow="0" w:firstColumn="1" w:lastColumn="0" w:noHBand="0" w:noVBand="0"/>
        </w:tblPrEx>
        <w:trPr>
          <w:trHeight w:val="131"/>
        </w:trPr>
        <w:tc>
          <w:tcPr>
            <w:tcW w:w="393" w:type="pct"/>
          </w:tcPr>
          <w:p w14:paraId="08F0B4DA" w14:textId="77777777" w:rsidR="009070E6" w:rsidRPr="00D034B6" w:rsidRDefault="009070E6" w:rsidP="009070E6">
            <w:pPr>
              <w:jc w:val="both"/>
              <w:rPr>
                <w:sz w:val="20"/>
                <w:szCs w:val="20"/>
              </w:rPr>
            </w:pPr>
            <w:r w:rsidRPr="00D034B6">
              <w:rPr>
                <w:sz w:val="20"/>
                <w:szCs w:val="20"/>
              </w:rPr>
              <w:t>2</w:t>
            </w:r>
          </w:p>
        </w:tc>
        <w:tc>
          <w:tcPr>
            <w:tcW w:w="561" w:type="pct"/>
          </w:tcPr>
          <w:p w14:paraId="1556D1CF" w14:textId="77777777" w:rsidR="009070E6" w:rsidRPr="00D034B6" w:rsidRDefault="009070E6" w:rsidP="009070E6">
            <w:pPr>
              <w:jc w:val="both"/>
              <w:rPr>
                <w:sz w:val="20"/>
                <w:szCs w:val="20"/>
              </w:rPr>
            </w:pPr>
            <w:r w:rsidRPr="00D034B6">
              <w:rPr>
                <w:sz w:val="20"/>
                <w:szCs w:val="20"/>
              </w:rPr>
              <w:t>1.3</w:t>
            </w:r>
          </w:p>
        </w:tc>
        <w:tc>
          <w:tcPr>
            <w:tcW w:w="1798" w:type="pct"/>
          </w:tcPr>
          <w:p w14:paraId="3EBBB808" w14:textId="77777777" w:rsidR="009070E6" w:rsidRPr="00D034B6" w:rsidRDefault="009070E6" w:rsidP="009070E6">
            <w:pPr>
              <w:autoSpaceDE w:val="0"/>
              <w:autoSpaceDN w:val="0"/>
              <w:adjustRightInd w:val="0"/>
              <w:jc w:val="both"/>
              <w:rPr>
                <w:sz w:val="20"/>
                <w:szCs w:val="20"/>
                <w:lang w:eastAsia="en-US"/>
              </w:rPr>
            </w:pPr>
            <w:r w:rsidRPr="00D034B6">
              <w:rPr>
                <w:sz w:val="20"/>
                <w:szCs w:val="20"/>
                <w:lang w:eastAsia="en-US"/>
              </w:rPr>
              <w:t>Овощеводство</w:t>
            </w:r>
          </w:p>
          <w:p w14:paraId="428FEFD6" w14:textId="77777777" w:rsidR="009070E6" w:rsidRPr="00D034B6" w:rsidRDefault="009070E6" w:rsidP="009070E6">
            <w:pPr>
              <w:autoSpaceDE w:val="0"/>
              <w:autoSpaceDN w:val="0"/>
              <w:adjustRightInd w:val="0"/>
              <w:jc w:val="both"/>
              <w:rPr>
                <w:sz w:val="20"/>
                <w:szCs w:val="20"/>
                <w:lang w:eastAsia="en-US"/>
              </w:rPr>
            </w:pPr>
          </w:p>
        </w:tc>
        <w:tc>
          <w:tcPr>
            <w:tcW w:w="2248" w:type="pct"/>
          </w:tcPr>
          <w:p w14:paraId="26F0B1EC"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070E6" w:rsidRPr="00D034B6" w14:paraId="012B44BD" w14:textId="77777777" w:rsidTr="009070E6">
        <w:tblPrEx>
          <w:tblLook w:val="0080" w:firstRow="0" w:lastRow="0" w:firstColumn="1" w:lastColumn="0" w:noHBand="0" w:noVBand="0"/>
        </w:tblPrEx>
        <w:trPr>
          <w:trHeight w:val="697"/>
        </w:trPr>
        <w:tc>
          <w:tcPr>
            <w:tcW w:w="393" w:type="pct"/>
          </w:tcPr>
          <w:p w14:paraId="733D4956" w14:textId="77777777" w:rsidR="009070E6" w:rsidRPr="00D034B6" w:rsidRDefault="009070E6" w:rsidP="009070E6">
            <w:pPr>
              <w:jc w:val="both"/>
              <w:rPr>
                <w:sz w:val="20"/>
                <w:szCs w:val="20"/>
              </w:rPr>
            </w:pPr>
            <w:r w:rsidRPr="00D034B6">
              <w:rPr>
                <w:sz w:val="20"/>
                <w:szCs w:val="20"/>
              </w:rPr>
              <w:t>3</w:t>
            </w:r>
          </w:p>
        </w:tc>
        <w:tc>
          <w:tcPr>
            <w:tcW w:w="561" w:type="pct"/>
          </w:tcPr>
          <w:p w14:paraId="11336A3F" w14:textId="77777777" w:rsidR="009070E6" w:rsidRPr="00D034B6" w:rsidRDefault="009070E6" w:rsidP="009070E6">
            <w:pPr>
              <w:jc w:val="both"/>
              <w:rPr>
                <w:sz w:val="20"/>
                <w:szCs w:val="20"/>
              </w:rPr>
            </w:pPr>
            <w:r w:rsidRPr="00D034B6">
              <w:rPr>
                <w:sz w:val="20"/>
                <w:szCs w:val="20"/>
              </w:rPr>
              <w:t>1.4</w:t>
            </w:r>
          </w:p>
        </w:tc>
        <w:tc>
          <w:tcPr>
            <w:tcW w:w="1798" w:type="pct"/>
          </w:tcPr>
          <w:p w14:paraId="7C7FAC0E" w14:textId="77777777" w:rsidR="009070E6" w:rsidRPr="00D034B6" w:rsidRDefault="009070E6" w:rsidP="009070E6">
            <w:pPr>
              <w:autoSpaceDE w:val="0"/>
              <w:autoSpaceDN w:val="0"/>
              <w:adjustRightInd w:val="0"/>
              <w:jc w:val="both"/>
              <w:rPr>
                <w:sz w:val="20"/>
                <w:szCs w:val="20"/>
                <w:lang w:eastAsia="en-US"/>
              </w:rPr>
            </w:pPr>
            <w:r w:rsidRPr="00D034B6">
              <w:rPr>
                <w:sz w:val="20"/>
                <w:szCs w:val="20"/>
                <w:lang w:eastAsia="en-US"/>
              </w:rPr>
              <w:t>Выращивание тонизирующих, лекарственных, цветочных культур</w:t>
            </w:r>
          </w:p>
        </w:tc>
        <w:tc>
          <w:tcPr>
            <w:tcW w:w="2248" w:type="pct"/>
          </w:tcPr>
          <w:p w14:paraId="48F885A1"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070E6" w:rsidRPr="00D034B6" w14:paraId="38F82549" w14:textId="77777777" w:rsidTr="009070E6">
        <w:tblPrEx>
          <w:tblLook w:val="0080" w:firstRow="0" w:lastRow="0" w:firstColumn="1" w:lastColumn="0" w:noHBand="0" w:noVBand="0"/>
        </w:tblPrEx>
        <w:trPr>
          <w:trHeight w:val="977"/>
        </w:trPr>
        <w:tc>
          <w:tcPr>
            <w:tcW w:w="393" w:type="pct"/>
          </w:tcPr>
          <w:p w14:paraId="73F8B291" w14:textId="77777777" w:rsidR="009070E6" w:rsidRPr="00D034B6" w:rsidRDefault="009070E6" w:rsidP="009070E6">
            <w:pPr>
              <w:jc w:val="both"/>
              <w:rPr>
                <w:sz w:val="20"/>
                <w:szCs w:val="20"/>
              </w:rPr>
            </w:pPr>
            <w:r w:rsidRPr="00D034B6">
              <w:rPr>
                <w:sz w:val="20"/>
                <w:szCs w:val="20"/>
              </w:rPr>
              <w:t>4</w:t>
            </w:r>
          </w:p>
        </w:tc>
        <w:tc>
          <w:tcPr>
            <w:tcW w:w="561" w:type="pct"/>
          </w:tcPr>
          <w:p w14:paraId="26E74F74" w14:textId="77777777" w:rsidR="009070E6" w:rsidRPr="00D034B6" w:rsidRDefault="009070E6" w:rsidP="009070E6">
            <w:pPr>
              <w:jc w:val="both"/>
              <w:rPr>
                <w:sz w:val="20"/>
                <w:szCs w:val="20"/>
              </w:rPr>
            </w:pPr>
            <w:r w:rsidRPr="00D034B6">
              <w:rPr>
                <w:sz w:val="20"/>
                <w:szCs w:val="20"/>
              </w:rPr>
              <w:t>1.5</w:t>
            </w:r>
          </w:p>
        </w:tc>
        <w:tc>
          <w:tcPr>
            <w:tcW w:w="1798" w:type="pct"/>
          </w:tcPr>
          <w:p w14:paraId="12DFCE04" w14:textId="77777777" w:rsidR="009070E6" w:rsidRPr="00D034B6" w:rsidRDefault="009070E6" w:rsidP="009070E6">
            <w:pPr>
              <w:autoSpaceDE w:val="0"/>
              <w:autoSpaceDN w:val="0"/>
              <w:adjustRightInd w:val="0"/>
              <w:jc w:val="both"/>
              <w:rPr>
                <w:sz w:val="20"/>
                <w:szCs w:val="20"/>
                <w:lang w:eastAsia="en-US"/>
              </w:rPr>
            </w:pPr>
            <w:r w:rsidRPr="00D034B6">
              <w:rPr>
                <w:sz w:val="20"/>
                <w:szCs w:val="20"/>
                <w:lang w:eastAsia="en-US"/>
              </w:rPr>
              <w:t>Садоводство</w:t>
            </w:r>
          </w:p>
          <w:p w14:paraId="2EEF1DC3" w14:textId="77777777" w:rsidR="009070E6" w:rsidRPr="00D034B6" w:rsidRDefault="009070E6" w:rsidP="009070E6">
            <w:pPr>
              <w:autoSpaceDE w:val="0"/>
              <w:autoSpaceDN w:val="0"/>
              <w:adjustRightInd w:val="0"/>
              <w:jc w:val="both"/>
              <w:rPr>
                <w:sz w:val="20"/>
                <w:szCs w:val="20"/>
                <w:lang w:eastAsia="en-US"/>
              </w:rPr>
            </w:pPr>
          </w:p>
        </w:tc>
        <w:tc>
          <w:tcPr>
            <w:tcW w:w="2248" w:type="pct"/>
          </w:tcPr>
          <w:p w14:paraId="26557F0F"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9070E6" w:rsidRPr="00D034B6" w14:paraId="1D9C9C0E" w14:textId="77777777" w:rsidTr="009070E6">
        <w:tblPrEx>
          <w:tblLook w:val="0080" w:firstRow="0" w:lastRow="0" w:firstColumn="1" w:lastColumn="0" w:noHBand="0" w:noVBand="0"/>
        </w:tblPrEx>
        <w:trPr>
          <w:trHeight w:val="565"/>
        </w:trPr>
        <w:tc>
          <w:tcPr>
            <w:tcW w:w="393" w:type="pct"/>
          </w:tcPr>
          <w:p w14:paraId="22BB3C43" w14:textId="77777777" w:rsidR="009070E6" w:rsidRPr="00D034B6" w:rsidRDefault="009070E6" w:rsidP="009070E6">
            <w:pPr>
              <w:jc w:val="both"/>
              <w:rPr>
                <w:sz w:val="20"/>
                <w:szCs w:val="20"/>
              </w:rPr>
            </w:pPr>
            <w:r w:rsidRPr="00D034B6">
              <w:rPr>
                <w:sz w:val="20"/>
                <w:szCs w:val="20"/>
              </w:rPr>
              <w:t>5</w:t>
            </w:r>
          </w:p>
        </w:tc>
        <w:tc>
          <w:tcPr>
            <w:tcW w:w="561" w:type="pct"/>
          </w:tcPr>
          <w:p w14:paraId="0403888C" w14:textId="77777777" w:rsidR="009070E6" w:rsidRPr="00D034B6" w:rsidRDefault="009070E6" w:rsidP="009070E6">
            <w:pPr>
              <w:jc w:val="both"/>
              <w:rPr>
                <w:sz w:val="20"/>
                <w:szCs w:val="20"/>
              </w:rPr>
            </w:pPr>
            <w:r w:rsidRPr="00D034B6">
              <w:rPr>
                <w:sz w:val="20"/>
                <w:szCs w:val="20"/>
              </w:rPr>
              <w:t>1.6</w:t>
            </w:r>
          </w:p>
        </w:tc>
        <w:tc>
          <w:tcPr>
            <w:tcW w:w="1798" w:type="pct"/>
          </w:tcPr>
          <w:p w14:paraId="169A0ACD" w14:textId="77777777" w:rsidR="009070E6" w:rsidRPr="00D034B6" w:rsidRDefault="009070E6" w:rsidP="009070E6">
            <w:pPr>
              <w:autoSpaceDE w:val="0"/>
              <w:autoSpaceDN w:val="0"/>
              <w:adjustRightInd w:val="0"/>
              <w:jc w:val="both"/>
              <w:rPr>
                <w:sz w:val="20"/>
                <w:szCs w:val="20"/>
                <w:lang w:eastAsia="en-US"/>
              </w:rPr>
            </w:pPr>
            <w:r w:rsidRPr="00D034B6">
              <w:rPr>
                <w:sz w:val="20"/>
                <w:szCs w:val="20"/>
                <w:lang w:eastAsia="en-US"/>
              </w:rPr>
              <w:t>Выращивание льна и конопли</w:t>
            </w:r>
          </w:p>
          <w:p w14:paraId="2E9D06D5" w14:textId="77777777" w:rsidR="009070E6" w:rsidRPr="00D034B6" w:rsidRDefault="009070E6" w:rsidP="009070E6">
            <w:pPr>
              <w:autoSpaceDE w:val="0"/>
              <w:autoSpaceDN w:val="0"/>
              <w:adjustRightInd w:val="0"/>
              <w:jc w:val="both"/>
              <w:rPr>
                <w:sz w:val="20"/>
                <w:szCs w:val="20"/>
                <w:lang w:eastAsia="en-US"/>
              </w:rPr>
            </w:pPr>
          </w:p>
        </w:tc>
        <w:tc>
          <w:tcPr>
            <w:tcW w:w="2248" w:type="pct"/>
          </w:tcPr>
          <w:p w14:paraId="591BE13C"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9070E6" w:rsidRPr="00D034B6" w14:paraId="0D368B2B" w14:textId="77777777" w:rsidTr="009070E6">
        <w:tblPrEx>
          <w:tblLook w:val="0080" w:firstRow="0" w:lastRow="0" w:firstColumn="1" w:lastColumn="0" w:noHBand="0" w:noVBand="0"/>
        </w:tblPrEx>
        <w:trPr>
          <w:trHeight w:val="70"/>
        </w:trPr>
        <w:tc>
          <w:tcPr>
            <w:tcW w:w="393" w:type="pct"/>
          </w:tcPr>
          <w:p w14:paraId="1C1B9616" w14:textId="77777777" w:rsidR="009070E6" w:rsidRPr="00D034B6" w:rsidRDefault="009070E6" w:rsidP="009070E6">
            <w:pPr>
              <w:jc w:val="both"/>
              <w:rPr>
                <w:sz w:val="20"/>
                <w:szCs w:val="20"/>
              </w:rPr>
            </w:pPr>
            <w:r w:rsidRPr="00D034B6">
              <w:rPr>
                <w:sz w:val="20"/>
                <w:szCs w:val="20"/>
              </w:rPr>
              <w:t>6</w:t>
            </w:r>
          </w:p>
        </w:tc>
        <w:tc>
          <w:tcPr>
            <w:tcW w:w="561" w:type="pct"/>
          </w:tcPr>
          <w:p w14:paraId="69598B07" w14:textId="77777777" w:rsidR="009070E6" w:rsidRPr="00D034B6" w:rsidRDefault="009070E6" w:rsidP="009070E6">
            <w:pPr>
              <w:jc w:val="both"/>
              <w:rPr>
                <w:sz w:val="20"/>
                <w:szCs w:val="20"/>
              </w:rPr>
            </w:pPr>
            <w:r w:rsidRPr="00D034B6">
              <w:rPr>
                <w:sz w:val="20"/>
                <w:szCs w:val="20"/>
              </w:rPr>
              <w:t>1.17</w:t>
            </w:r>
          </w:p>
        </w:tc>
        <w:tc>
          <w:tcPr>
            <w:tcW w:w="1798" w:type="pct"/>
          </w:tcPr>
          <w:p w14:paraId="2B377EDC" w14:textId="77777777" w:rsidR="009070E6" w:rsidRPr="00D034B6" w:rsidRDefault="009070E6" w:rsidP="009070E6">
            <w:pPr>
              <w:autoSpaceDE w:val="0"/>
              <w:autoSpaceDN w:val="0"/>
              <w:adjustRightInd w:val="0"/>
              <w:jc w:val="both"/>
              <w:rPr>
                <w:sz w:val="20"/>
                <w:szCs w:val="20"/>
                <w:lang w:eastAsia="en-US"/>
              </w:rPr>
            </w:pPr>
            <w:r w:rsidRPr="00D034B6">
              <w:rPr>
                <w:sz w:val="20"/>
                <w:szCs w:val="20"/>
                <w:lang w:eastAsia="en-US"/>
              </w:rPr>
              <w:t>Питомники</w:t>
            </w:r>
          </w:p>
          <w:p w14:paraId="0B0A864E" w14:textId="77777777" w:rsidR="009070E6" w:rsidRPr="00D034B6" w:rsidRDefault="009070E6" w:rsidP="009070E6">
            <w:pPr>
              <w:autoSpaceDE w:val="0"/>
              <w:autoSpaceDN w:val="0"/>
              <w:adjustRightInd w:val="0"/>
              <w:jc w:val="both"/>
              <w:rPr>
                <w:sz w:val="20"/>
                <w:szCs w:val="20"/>
                <w:lang w:eastAsia="en-US"/>
              </w:rPr>
            </w:pPr>
          </w:p>
        </w:tc>
        <w:tc>
          <w:tcPr>
            <w:tcW w:w="2248" w:type="pct"/>
          </w:tcPr>
          <w:p w14:paraId="2DCF23A5"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7E974B74"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сооружений, необходимых для указанных видов сельскохозяйственного производства</w:t>
            </w:r>
          </w:p>
        </w:tc>
      </w:tr>
      <w:tr w:rsidR="009070E6" w:rsidRPr="00D034B6" w14:paraId="0B58AABA" w14:textId="77777777" w:rsidTr="009070E6">
        <w:tblPrEx>
          <w:tblLook w:val="0080" w:firstRow="0" w:lastRow="0" w:firstColumn="1" w:lastColumn="0" w:noHBand="0" w:noVBand="0"/>
        </w:tblPrEx>
        <w:trPr>
          <w:trHeight w:val="295"/>
        </w:trPr>
        <w:tc>
          <w:tcPr>
            <w:tcW w:w="393" w:type="pct"/>
          </w:tcPr>
          <w:p w14:paraId="0085A500" w14:textId="77777777" w:rsidR="009070E6" w:rsidRPr="00D034B6" w:rsidRDefault="009070E6" w:rsidP="009070E6">
            <w:pPr>
              <w:jc w:val="both"/>
              <w:rPr>
                <w:sz w:val="20"/>
                <w:szCs w:val="20"/>
              </w:rPr>
            </w:pPr>
            <w:r w:rsidRPr="00D034B6">
              <w:rPr>
                <w:sz w:val="20"/>
                <w:szCs w:val="20"/>
              </w:rPr>
              <w:t>7</w:t>
            </w:r>
          </w:p>
        </w:tc>
        <w:tc>
          <w:tcPr>
            <w:tcW w:w="561" w:type="pct"/>
          </w:tcPr>
          <w:p w14:paraId="2217A334" w14:textId="77777777" w:rsidR="009070E6" w:rsidRPr="00D034B6" w:rsidRDefault="009070E6" w:rsidP="009070E6">
            <w:pPr>
              <w:jc w:val="both"/>
              <w:rPr>
                <w:sz w:val="20"/>
                <w:szCs w:val="20"/>
              </w:rPr>
            </w:pPr>
            <w:r w:rsidRPr="00D034B6">
              <w:rPr>
                <w:sz w:val="20"/>
                <w:szCs w:val="20"/>
              </w:rPr>
              <w:t>1.19</w:t>
            </w:r>
          </w:p>
        </w:tc>
        <w:tc>
          <w:tcPr>
            <w:tcW w:w="1798" w:type="pct"/>
          </w:tcPr>
          <w:p w14:paraId="7FDCD030"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Сенокошение</w:t>
            </w:r>
          </w:p>
        </w:tc>
        <w:tc>
          <w:tcPr>
            <w:tcW w:w="2248" w:type="pct"/>
          </w:tcPr>
          <w:p w14:paraId="552BC606"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Кошение трав, сбор и заготовка сена</w:t>
            </w:r>
          </w:p>
        </w:tc>
      </w:tr>
      <w:tr w:rsidR="009070E6" w:rsidRPr="00D034B6" w14:paraId="51B63EAB" w14:textId="77777777" w:rsidTr="009070E6">
        <w:tblPrEx>
          <w:tblLook w:val="0080" w:firstRow="0" w:lastRow="0" w:firstColumn="1" w:lastColumn="0" w:noHBand="0" w:noVBand="0"/>
        </w:tblPrEx>
        <w:trPr>
          <w:trHeight w:val="272"/>
        </w:trPr>
        <w:tc>
          <w:tcPr>
            <w:tcW w:w="393" w:type="pct"/>
          </w:tcPr>
          <w:p w14:paraId="639A4D2D" w14:textId="77777777" w:rsidR="009070E6" w:rsidRPr="00D034B6" w:rsidRDefault="009070E6" w:rsidP="009070E6">
            <w:pPr>
              <w:jc w:val="both"/>
              <w:rPr>
                <w:sz w:val="20"/>
                <w:szCs w:val="20"/>
              </w:rPr>
            </w:pPr>
            <w:r w:rsidRPr="00D034B6">
              <w:rPr>
                <w:sz w:val="20"/>
                <w:szCs w:val="20"/>
              </w:rPr>
              <w:t>8</w:t>
            </w:r>
          </w:p>
        </w:tc>
        <w:tc>
          <w:tcPr>
            <w:tcW w:w="561" w:type="pct"/>
          </w:tcPr>
          <w:p w14:paraId="318FAC9D" w14:textId="77777777" w:rsidR="009070E6" w:rsidRPr="00D034B6" w:rsidRDefault="009070E6" w:rsidP="009070E6">
            <w:pPr>
              <w:jc w:val="both"/>
              <w:rPr>
                <w:sz w:val="20"/>
                <w:szCs w:val="20"/>
              </w:rPr>
            </w:pPr>
            <w:r w:rsidRPr="00D034B6">
              <w:rPr>
                <w:sz w:val="20"/>
                <w:szCs w:val="20"/>
              </w:rPr>
              <w:t>2.2</w:t>
            </w:r>
          </w:p>
        </w:tc>
        <w:tc>
          <w:tcPr>
            <w:tcW w:w="1798" w:type="pct"/>
          </w:tcPr>
          <w:p w14:paraId="6FDDC0C6"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Для ведения личного подсобного хозяйства (приусадебный земельный участок)</w:t>
            </w:r>
          </w:p>
        </w:tc>
        <w:tc>
          <w:tcPr>
            <w:tcW w:w="2248" w:type="pct"/>
          </w:tcPr>
          <w:p w14:paraId="29395F8C"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жилого дома, указанного в описании вида разрешенного использования с кодом 2.1 Классификатора;</w:t>
            </w:r>
          </w:p>
          <w:p w14:paraId="19133BD4"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производство сельскохозяйственной продукции;</w:t>
            </w:r>
          </w:p>
          <w:p w14:paraId="11EAEFD0"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гаража и иных вспомогательных сооружений;</w:t>
            </w:r>
          </w:p>
          <w:p w14:paraId="7CFEB016"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содержание сельскохозяйственных животных</w:t>
            </w:r>
          </w:p>
        </w:tc>
      </w:tr>
      <w:tr w:rsidR="009070E6" w:rsidRPr="00D034B6" w14:paraId="332E4E3A" w14:textId="77777777" w:rsidTr="009070E6">
        <w:tblPrEx>
          <w:tblLook w:val="0080" w:firstRow="0" w:lastRow="0" w:firstColumn="1" w:lastColumn="0" w:noHBand="0" w:noVBand="0"/>
        </w:tblPrEx>
        <w:trPr>
          <w:trHeight w:val="272"/>
        </w:trPr>
        <w:tc>
          <w:tcPr>
            <w:tcW w:w="393" w:type="pct"/>
          </w:tcPr>
          <w:p w14:paraId="578EF791" w14:textId="77777777" w:rsidR="009070E6" w:rsidRPr="00D034B6" w:rsidRDefault="009070E6" w:rsidP="009070E6">
            <w:pPr>
              <w:jc w:val="both"/>
              <w:rPr>
                <w:sz w:val="20"/>
                <w:szCs w:val="20"/>
              </w:rPr>
            </w:pPr>
            <w:r w:rsidRPr="00D034B6">
              <w:rPr>
                <w:sz w:val="20"/>
                <w:szCs w:val="20"/>
              </w:rPr>
              <w:t>9</w:t>
            </w:r>
          </w:p>
        </w:tc>
        <w:tc>
          <w:tcPr>
            <w:tcW w:w="561" w:type="pct"/>
          </w:tcPr>
          <w:p w14:paraId="22BC6087" w14:textId="77777777" w:rsidR="009070E6" w:rsidRPr="00D034B6" w:rsidRDefault="009070E6" w:rsidP="009070E6">
            <w:pPr>
              <w:jc w:val="both"/>
              <w:rPr>
                <w:sz w:val="20"/>
                <w:szCs w:val="20"/>
              </w:rPr>
            </w:pPr>
            <w:r w:rsidRPr="00D034B6">
              <w:rPr>
                <w:sz w:val="20"/>
                <w:szCs w:val="20"/>
              </w:rPr>
              <w:t>3.1.1</w:t>
            </w:r>
          </w:p>
        </w:tc>
        <w:tc>
          <w:tcPr>
            <w:tcW w:w="1798" w:type="pct"/>
          </w:tcPr>
          <w:p w14:paraId="2FCFCF45"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Предоставление коммунальных услуг</w:t>
            </w:r>
          </w:p>
          <w:p w14:paraId="524F54B2" w14:textId="77777777" w:rsidR="009070E6" w:rsidRPr="00D034B6" w:rsidRDefault="009070E6" w:rsidP="009070E6">
            <w:pPr>
              <w:autoSpaceDE w:val="0"/>
              <w:autoSpaceDN w:val="0"/>
              <w:adjustRightInd w:val="0"/>
              <w:jc w:val="both"/>
              <w:rPr>
                <w:rFonts w:eastAsia="Calibri"/>
                <w:sz w:val="20"/>
                <w:szCs w:val="20"/>
                <w:lang w:eastAsia="en-US"/>
              </w:rPr>
            </w:pPr>
          </w:p>
        </w:tc>
        <w:tc>
          <w:tcPr>
            <w:tcW w:w="2248" w:type="pct"/>
          </w:tcPr>
          <w:p w14:paraId="48710735"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070E6" w:rsidRPr="00D034B6" w14:paraId="73E0B872" w14:textId="77777777" w:rsidTr="009070E6">
        <w:tblPrEx>
          <w:tblLook w:val="0080" w:firstRow="0" w:lastRow="0" w:firstColumn="1" w:lastColumn="0" w:noHBand="0" w:noVBand="0"/>
        </w:tblPrEx>
        <w:trPr>
          <w:trHeight w:val="272"/>
        </w:trPr>
        <w:tc>
          <w:tcPr>
            <w:tcW w:w="393" w:type="pct"/>
          </w:tcPr>
          <w:p w14:paraId="127BD5F9" w14:textId="77777777" w:rsidR="009070E6" w:rsidRPr="00D034B6" w:rsidRDefault="009070E6" w:rsidP="009070E6">
            <w:pPr>
              <w:jc w:val="both"/>
              <w:rPr>
                <w:sz w:val="20"/>
                <w:szCs w:val="20"/>
              </w:rPr>
            </w:pPr>
            <w:r w:rsidRPr="00D034B6">
              <w:rPr>
                <w:sz w:val="20"/>
                <w:szCs w:val="20"/>
              </w:rPr>
              <w:t>10</w:t>
            </w:r>
          </w:p>
        </w:tc>
        <w:tc>
          <w:tcPr>
            <w:tcW w:w="561" w:type="pct"/>
          </w:tcPr>
          <w:p w14:paraId="33CC6F33" w14:textId="77777777" w:rsidR="009070E6" w:rsidRPr="00D034B6" w:rsidRDefault="009070E6" w:rsidP="009070E6">
            <w:pPr>
              <w:jc w:val="both"/>
              <w:rPr>
                <w:sz w:val="20"/>
                <w:szCs w:val="20"/>
              </w:rPr>
            </w:pPr>
            <w:r w:rsidRPr="00D034B6">
              <w:rPr>
                <w:sz w:val="20"/>
                <w:szCs w:val="20"/>
              </w:rPr>
              <w:t>12.0.1</w:t>
            </w:r>
          </w:p>
        </w:tc>
        <w:tc>
          <w:tcPr>
            <w:tcW w:w="1798" w:type="pct"/>
          </w:tcPr>
          <w:p w14:paraId="44D2C4C7"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Улично-дорожная сеть</w:t>
            </w:r>
          </w:p>
          <w:p w14:paraId="64D3EA8C" w14:textId="77777777" w:rsidR="009070E6" w:rsidRPr="00D034B6" w:rsidRDefault="009070E6" w:rsidP="009070E6">
            <w:pPr>
              <w:autoSpaceDE w:val="0"/>
              <w:autoSpaceDN w:val="0"/>
              <w:adjustRightInd w:val="0"/>
              <w:jc w:val="both"/>
              <w:rPr>
                <w:rFonts w:eastAsia="Calibri"/>
                <w:sz w:val="20"/>
                <w:szCs w:val="20"/>
                <w:lang w:eastAsia="en-US"/>
              </w:rPr>
            </w:pPr>
          </w:p>
        </w:tc>
        <w:tc>
          <w:tcPr>
            <w:tcW w:w="2248" w:type="pct"/>
          </w:tcPr>
          <w:p w14:paraId="30D9D80C"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042205F"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9070E6" w:rsidRPr="00D034B6" w14:paraId="0936AA1A" w14:textId="77777777" w:rsidTr="009070E6">
        <w:tblPrEx>
          <w:tblLook w:val="0080" w:firstRow="0" w:lastRow="0" w:firstColumn="1" w:lastColumn="0" w:noHBand="0" w:noVBand="0"/>
        </w:tblPrEx>
        <w:trPr>
          <w:trHeight w:val="272"/>
        </w:trPr>
        <w:tc>
          <w:tcPr>
            <w:tcW w:w="393" w:type="pct"/>
          </w:tcPr>
          <w:p w14:paraId="0F10E8C0" w14:textId="77777777" w:rsidR="009070E6" w:rsidRPr="00D034B6" w:rsidRDefault="009070E6" w:rsidP="009070E6">
            <w:pPr>
              <w:jc w:val="both"/>
              <w:rPr>
                <w:sz w:val="20"/>
                <w:szCs w:val="20"/>
              </w:rPr>
            </w:pPr>
            <w:r w:rsidRPr="00D034B6">
              <w:rPr>
                <w:sz w:val="20"/>
                <w:szCs w:val="20"/>
              </w:rPr>
              <w:t>11</w:t>
            </w:r>
          </w:p>
        </w:tc>
        <w:tc>
          <w:tcPr>
            <w:tcW w:w="561" w:type="pct"/>
          </w:tcPr>
          <w:p w14:paraId="16BDC0A1" w14:textId="77777777" w:rsidR="009070E6" w:rsidRPr="00D034B6" w:rsidRDefault="009070E6" w:rsidP="009070E6">
            <w:pPr>
              <w:jc w:val="both"/>
              <w:rPr>
                <w:sz w:val="20"/>
                <w:szCs w:val="20"/>
              </w:rPr>
            </w:pPr>
            <w:r w:rsidRPr="00D034B6">
              <w:rPr>
                <w:sz w:val="20"/>
                <w:szCs w:val="20"/>
              </w:rPr>
              <w:t>12.0.2</w:t>
            </w:r>
          </w:p>
        </w:tc>
        <w:tc>
          <w:tcPr>
            <w:tcW w:w="1798" w:type="pct"/>
          </w:tcPr>
          <w:p w14:paraId="0893A0C8"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Благоустройство территории</w:t>
            </w:r>
          </w:p>
          <w:p w14:paraId="228BC64A" w14:textId="77777777" w:rsidR="009070E6" w:rsidRPr="00D034B6" w:rsidRDefault="009070E6" w:rsidP="009070E6">
            <w:pPr>
              <w:autoSpaceDE w:val="0"/>
              <w:autoSpaceDN w:val="0"/>
              <w:adjustRightInd w:val="0"/>
              <w:jc w:val="both"/>
              <w:rPr>
                <w:rFonts w:eastAsia="Calibri"/>
                <w:sz w:val="20"/>
                <w:szCs w:val="20"/>
                <w:lang w:eastAsia="en-US"/>
              </w:rPr>
            </w:pPr>
          </w:p>
        </w:tc>
        <w:tc>
          <w:tcPr>
            <w:tcW w:w="2248" w:type="pct"/>
          </w:tcPr>
          <w:p w14:paraId="6742D01C"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070E6" w:rsidRPr="00D034B6" w14:paraId="779FBA31" w14:textId="77777777" w:rsidTr="009070E6">
        <w:tblPrEx>
          <w:tblLook w:val="0080" w:firstRow="0" w:lastRow="0" w:firstColumn="1" w:lastColumn="0" w:noHBand="0" w:noVBand="0"/>
        </w:tblPrEx>
        <w:trPr>
          <w:trHeight w:val="272"/>
        </w:trPr>
        <w:tc>
          <w:tcPr>
            <w:tcW w:w="393" w:type="pct"/>
          </w:tcPr>
          <w:p w14:paraId="11285874" w14:textId="77777777" w:rsidR="009070E6" w:rsidRPr="00D034B6" w:rsidRDefault="009070E6" w:rsidP="009070E6">
            <w:pPr>
              <w:jc w:val="both"/>
              <w:rPr>
                <w:sz w:val="20"/>
                <w:szCs w:val="20"/>
              </w:rPr>
            </w:pPr>
            <w:r w:rsidRPr="00D034B6">
              <w:rPr>
                <w:sz w:val="20"/>
                <w:szCs w:val="20"/>
              </w:rPr>
              <w:t>12</w:t>
            </w:r>
          </w:p>
        </w:tc>
        <w:tc>
          <w:tcPr>
            <w:tcW w:w="561" w:type="pct"/>
          </w:tcPr>
          <w:p w14:paraId="53D605AC" w14:textId="77777777" w:rsidR="009070E6" w:rsidRPr="00D034B6" w:rsidRDefault="009070E6" w:rsidP="009070E6">
            <w:pPr>
              <w:jc w:val="both"/>
              <w:rPr>
                <w:sz w:val="20"/>
                <w:szCs w:val="20"/>
              </w:rPr>
            </w:pPr>
            <w:r w:rsidRPr="00D034B6">
              <w:rPr>
                <w:sz w:val="20"/>
                <w:szCs w:val="20"/>
              </w:rPr>
              <w:t>12.3</w:t>
            </w:r>
          </w:p>
        </w:tc>
        <w:tc>
          <w:tcPr>
            <w:tcW w:w="1798" w:type="pct"/>
          </w:tcPr>
          <w:p w14:paraId="54A485C7"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Запас</w:t>
            </w:r>
          </w:p>
        </w:tc>
        <w:tc>
          <w:tcPr>
            <w:tcW w:w="2248" w:type="pct"/>
          </w:tcPr>
          <w:p w14:paraId="46AD0B85"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Отсутствие хозяйственной деятельности</w:t>
            </w:r>
          </w:p>
        </w:tc>
      </w:tr>
      <w:tr w:rsidR="009070E6" w:rsidRPr="00D034B6" w14:paraId="5DA0F7CC" w14:textId="77777777" w:rsidTr="009070E6">
        <w:tblPrEx>
          <w:tblLook w:val="0080" w:firstRow="0" w:lastRow="0" w:firstColumn="1" w:lastColumn="0" w:noHBand="0" w:noVBand="0"/>
        </w:tblPrEx>
        <w:trPr>
          <w:trHeight w:val="272"/>
        </w:trPr>
        <w:tc>
          <w:tcPr>
            <w:tcW w:w="393" w:type="pct"/>
          </w:tcPr>
          <w:p w14:paraId="45B6D194" w14:textId="77777777" w:rsidR="009070E6" w:rsidRPr="00D034B6" w:rsidRDefault="009070E6" w:rsidP="009070E6">
            <w:pPr>
              <w:jc w:val="both"/>
              <w:rPr>
                <w:sz w:val="20"/>
                <w:szCs w:val="20"/>
              </w:rPr>
            </w:pPr>
            <w:r w:rsidRPr="00D034B6">
              <w:rPr>
                <w:sz w:val="20"/>
                <w:szCs w:val="20"/>
              </w:rPr>
              <w:t>13</w:t>
            </w:r>
          </w:p>
        </w:tc>
        <w:tc>
          <w:tcPr>
            <w:tcW w:w="561" w:type="pct"/>
          </w:tcPr>
          <w:p w14:paraId="1192E446" w14:textId="77777777" w:rsidR="009070E6" w:rsidRPr="00D034B6" w:rsidRDefault="009070E6" w:rsidP="009070E6">
            <w:pPr>
              <w:jc w:val="both"/>
              <w:rPr>
                <w:sz w:val="20"/>
                <w:szCs w:val="20"/>
              </w:rPr>
            </w:pPr>
            <w:r w:rsidRPr="00D034B6">
              <w:rPr>
                <w:sz w:val="20"/>
                <w:szCs w:val="20"/>
              </w:rPr>
              <w:t>13.1</w:t>
            </w:r>
          </w:p>
        </w:tc>
        <w:tc>
          <w:tcPr>
            <w:tcW w:w="1798" w:type="pct"/>
          </w:tcPr>
          <w:p w14:paraId="4B4C0C2C" w14:textId="77777777" w:rsidR="009070E6" w:rsidRPr="00D034B6" w:rsidRDefault="009070E6" w:rsidP="009070E6">
            <w:pPr>
              <w:autoSpaceDE w:val="0"/>
              <w:autoSpaceDN w:val="0"/>
              <w:adjustRightInd w:val="0"/>
              <w:jc w:val="both"/>
              <w:rPr>
                <w:sz w:val="20"/>
                <w:szCs w:val="20"/>
                <w:lang w:eastAsia="en-US"/>
              </w:rPr>
            </w:pPr>
            <w:r w:rsidRPr="00D034B6">
              <w:rPr>
                <w:sz w:val="20"/>
                <w:szCs w:val="20"/>
                <w:lang w:eastAsia="en-US"/>
              </w:rPr>
              <w:t>Ведение огородничества</w:t>
            </w:r>
          </w:p>
          <w:p w14:paraId="3F7BDD69" w14:textId="77777777" w:rsidR="009070E6" w:rsidRPr="00D034B6" w:rsidRDefault="009070E6" w:rsidP="009070E6">
            <w:pPr>
              <w:autoSpaceDE w:val="0"/>
              <w:autoSpaceDN w:val="0"/>
              <w:adjustRightInd w:val="0"/>
              <w:jc w:val="both"/>
              <w:rPr>
                <w:rFonts w:eastAsia="Calibri"/>
                <w:sz w:val="20"/>
                <w:szCs w:val="20"/>
                <w:lang w:eastAsia="en-US"/>
              </w:rPr>
            </w:pPr>
          </w:p>
        </w:tc>
        <w:tc>
          <w:tcPr>
            <w:tcW w:w="2248" w:type="pct"/>
          </w:tcPr>
          <w:p w14:paraId="0DE9CE6E"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070E6" w:rsidRPr="00D034B6" w14:paraId="78326DFC" w14:textId="77777777" w:rsidTr="009070E6">
        <w:tblPrEx>
          <w:tblLook w:val="0080" w:firstRow="0" w:lastRow="0" w:firstColumn="1" w:lastColumn="0" w:noHBand="0" w:noVBand="0"/>
        </w:tblPrEx>
        <w:trPr>
          <w:trHeight w:val="272"/>
        </w:trPr>
        <w:tc>
          <w:tcPr>
            <w:tcW w:w="393" w:type="pct"/>
          </w:tcPr>
          <w:p w14:paraId="034F42E7" w14:textId="77777777" w:rsidR="009070E6" w:rsidRPr="00D034B6" w:rsidRDefault="009070E6" w:rsidP="009070E6">
            <w:pPr>
              <w:jc w:val="both"/>
              <w:rPr>
                <w:sz w:val="20"/>
                <w:szCs w:val="20"/>
              </w:rPr>
            </w:pPr>
            <w:r w:rsidRPr="00D034B6">
              <w:rPr>
                <w:sz w:val="20"/>
                <w:szCs w:val="20"/>
              </w:rPr>
              <w:t>14</w:t>
            </w:r>
          </w:p>
        </w:tc>
        <w:tc>
          <w:tcPr>
            <w:tcW w:w="561" w:type="pct"/>
          </w:tcPr>
          <w:p w14:paraId="12C639B7" w14:textId="77777777" w:rsidR="009070E6" w:rsidRPr="00D034B6" w:rsidRDefault="009070E6" w:rsidP="009070E6">
            <w:pPr>
              <w:jc w:val="both"/>
              <w:rPr>
                <w:sz w:val="20"/>
                <w:szCs w:val="20"/>
              </w:rPr>
            </w:pPr>
            <w:r w:rsidRPr="00D034B6">
              <w:rPr>
                <w:sz w:val="20"/>
                <w:szCs w:val="20"/>
              </w:rPr>
              <w:t>13.2</w:t>
            </w:r>
          </w:p>
        </w:tc>
        <w:tc>
          <w:tcPr>
            <w:tcW w:w="1798" w:type="pct"/>
          </w:tcPr>
          <w:p w14:paraId="59A0D1E3" w14:textId="77777777" w:rsidR="009070E6" w:rsidRPr="00D034B6" w:rsidRDefault="009070E6" w:rsidP="009070E6">
            <w:pPr>
              <w:autoSpaceDE w:val="0"/>
              <w:autoSpaceDN w:val="0"/>
              <w:adjustRightInd w:val="0"/>
              <w:jc w:val="both"/>
              <w:rPr>
                <w:sz w:val="20"/>
                <w:szCs w:val="20"/>
                <w:lang w:eastAsia="en-US"/>
              </w:rPr>
            </w:pPr>
            <w:r w:rsidRPr="00D034B6">
              <w:rPr>
                <w:sz w:val="20"/>
                <w:szCs w:val="20"/>
                <w:lang w:eastAsia="en-US"/>
              </w:rPr>
              <w:t>Ведение садоводства</w:t>
            </w:r>
          </w:p>
          <w:p w14:paraId="09A0C8FC" w14:textId="77777777" w:rsidR="009070E6" w:rsidRPr="00D034B6" w:rsidRDefault="009070E6" w:rsidP="009070E6">
            <w:pPr>
              <w:autoSpaceDE w:val="0"/>
              <w:autoSpaceDN w:val="0"/>
              <w:adjustRightInd w:val="0"/>
              <w:jc w:val="both"/>
              <w:rPr>
                <w:rFonts w:eastAsia="Calibri"/>
                <w:sz w:val="20"/>
                <w:szCs w:val="20"/>
                <w:lang w:eastAsia="en-US"/>
              </w:rPr>
            </w:pPr>
          </w:p>
        </w:tc>
        <w:tc>
          <w:tcPr>
            <w:tcW w:w="2248" w:type="pct"/>
          </w:tcPr>
          <w:p w14:paraId="784B2504"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75D7F081"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r>
      <w:tr w:rsidR="009070E6" w:rsidRPr="00D034B6" w14:paraId="39519564" w14:textId="77777777" w:rsidTr="009070E6">
        <w:tblPrEx>
          <w:tblLook w:val="0080" w:firstRow="0" w:lastRow="0" w:firstColumn="1" w:lastColumn="0" w:noHBand="0" w:noVBand="0"/>
        </w:tblPrEx>
        <w:trPr>
          <w:trHeight w:val="272"/>
        </w:trPr>
        <w:tc>
          <w:tcPr>
            <w:tcW w:w="393" w:type="pct"/>
          </w:tcPr>
          <w:p w14:paraId="41B256C1" w14:textId="77777777" w:rsidR="009070E6" w:rsidRPr="00D034B6" w:rsidRDefault="009070E6" w:rsidP="009070E6">
            <w:pPr>
              <w:jc w:val="both"/>
              <w:rPr>
                <w:sz w:val="20"/>
                <w:szCs w:val="20"/>
              </w:rPr>
            </w:pPr>
            <w:r w:rsidRPr="00D034B6">
              <w:rPr>
                <w:sz w:val="20"/>
                <w:szCs w:val="20"/>
              </w:rPr>
              <w:t>15</w:t>
            </w:r>
          </w:p>
        </w:tc>
        <w:tc>
          <w:tcPr>
            <w:tcW w:w="561" w:type="pct"/>
          </w:tcPr>
          <w:p w14:paraId="71B70DD7" w14:textId="77777777" w:rsidR="009070E6" w:rsidRPr="00D034B6" w:rsidRDefault="009070E6" w:rsidP="009070E6">
            <w:pPr>
              <w:jc w:val="both"/>
              <w:rPr>
                <w:sz w:val="20"/>
                <w:szCs w:val="20"/>
              </w:rPr>
            </w:pPr>
            <w:r w:rsidRPr="00D034B6">
              <w:rPr>
                <w:sz w:val="20"/>
                <w:szCs w:val="20"/>
              </w:rPr>
              <w:t>13.0</w:t>
            </w:r>
          </w:p>
        </w:tc>
        <w:tc>
          <w:tcPr>
            <w:tcW w:w="1798" w:type="pct"/>
          </w:tcPr>
          <w:p w14:paraId="169AE83F" w14:textId="77777777" w:rsidR="009070E6" w:rsidRPr="00D034B6" w:rsidRDefault="009070E6" w:rsidP="009070E6">
            <w:pPr>
              <w:autoSpaceDE w:val="0"/>
              <w:autoSpaceDN w:val="0"/>
              <w:adjustRightInd w:val="0"/>
              <w:jc w:val="both"/>
              <w:rPr>
                <w:rFonts w:eastAsia="Calibri"/>
                <w:sz w:val="20"/>
                <w:szCs w:val="20"/>
              </w:rPr>
            </w:pPr>
            <w:r w:rsidRPr="00D034B6">
              <w:rPr>
                <w:rFonts w:eastAsia="Calibri"/>
                <w:sz w:val="20"/>
                <w:szCs w:val="20"/>
              </w:rPr>
              <w:t>Земельные участки общего назначения</w:t>
            </w:r>
          </w:p>
          <w:p w14:paraId="4FCC652B" w14:textId="77777777" w:rsidR="009070E6" w:rsidRPr="00D034B6" w:rsidRDefault="009070E6" w:rsidP="009070E6">
            <w:pPr>
              <w:autoSpaceDE w:val="0"/>
              <w:autoSpaceDN w:val="0"/>
              <w:adjustRightInd w:val="0"/>
              <w:jc w:val="both"/>
              <w:rPr>
                <w:rFonts w:eastAsia="Calibri"/>
                <w:sz w:val="20"/>
                <w:szCs w:val="20"/>
                <w:lang w:eastAsia="en-US"/>
              </w:rPr>
            </w:pPr>
          </w:p>
        </w:tc>
        <w:tc>
          <w:tcPr>
            <w:tcW w:w="2248" w:type="pct"/>
          </w:tcPr>
          <w:p w14:paraId="6F5209DF" w14:textId="77777777" w:rsidR="009070E6" w:rsidRPr="00D034B6" w:rsidRDefault="009070E6" w:rsidP="009070E6">
            <w:pPr>
              <w:autoSpaceDE w:val="0"/>
              <w:autoSpaceDN w:val="0"/>
              <w:adjustRightInd w:val="0"/>
              <w:jc w:val="both"/>
              <w:rPr>
                <w:rFonts w:eastAsia="Calibri"/>
                <w:sz w:val="20"/>
                <w:szCs w:val="20"/>
                <w:lang w:eastAsia="en-US"/>
              </w:rPr>
            </w:pPr>
            <w:r w:rsidRPr="00D034B6">
              <w:rPr>
                <w:rFonts w:eastAsia="Calibr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14:paraId="39B46479" w14:textId="77777777" w:rsidR="00AD07C5" w:rsidRPr="00D034B6" w:rsidRDefault="00AD07C5" w:rsidP="00BA2168">
      <w:pPr>
        <w:pStyle w:val="aff7"/>
        <w:numPr>
          <w:ilvl w:val="0"/>
          <w:numId w:val="5"/>
        </w:numPr>
        <w:tabs>
          <w:tab w:val="left" w:pos="1276"/>
        </w:tabs>
        <w:autoSpaceDE w:val="0"/>
        <w:autoSpaceDN w:val="0"/>
        <w:adjustRightInd w:val="0"/>
        <w:spacing w:before="120" w:after="120"/>
        <w:contextualSpacing/>
      </w:pPr>
      <w:r w:rsidRPr="00D034B6">
        <w:t>Вспомогательные виды разрешенного использования объектов капитального строительства и земельных участков не устанавливаются.</w:t>
      </w:r>
    </w:p>
    <w:p w14:paraId="587F4AB3" w14:textId="77777777" w:rsidR="00AD07C5" w:rsidRPr="00D034B6" w:rsidRDefault="00AD07C5" w:rsidP="00AD07C5">
      <w:pPr>
        <w:spacing w:before="240" w:after="240" w:line="276" w:lineRule="auto"/>
        <w:ind w:firstLine="709"/>
        <w:jc w:val="both"/>
        <w:rPr>
          <w:b/>
          <w:szCs w:val="28"/>
        </w:rPr>
      </w:pPr>
      <w:r w:rsidRPr="00D034B6">
        <w:rPr>
          <w:b/>
          <w:szCs w:val="28"/>
        </w:rPr>
        <w:t>Перечень условно разрешенных видов разрешенного использования объектов капитального строительства и земельных участков</w:t>
      </w:r>
    </w:p>
    <w:p w14:paraId="26619F94" w14:textId="77777777" w:rsidR="00AD07C5" w:rsidRPr="00D034B6" w:rsidRDefault="00AD07C5"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42</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AD07C5" w:rsidRPr="00D034B6" w14:paraId="1750DF4E" w14:textId="77777777" w:rsidTr="003F2671">
        <w:tc>
          <w:tcPr>
            <w:tcW w:w="393" w:type="pct"/>
            <w:vMerge w:val="restart"/>
            <w:vAlign w:val="center"/>
          </w:tcPr>
          <w:p w14:paraId="0A33AF7C" w14:textId="77777777" w:rsidR="00AD07C5" w:rsidRPr="00D034B6" w:rsidRDefault="00AD07C5" w:rsidP="003F2671">
            <w:pPr>
              <w:jc w:val="center"/>
              <w:rPr>
                <w:sz w:val="20"/>
                <w:szCs w:val="20"/>
              </w:rPr>
            </w:pPr>
            <w:r w:rsidRPr="00D034B6">
              <w:rPr>
                <w:sz w:val="20"/>
                <w:szCs w:val="20"/>
              </w:rPr>
              <w:t>№ п/п</w:t>
            </w:r>
          </w:p>
        </w:tc>
        <w:tc>
          <w:tcPr>
            <w:tcW w:w="2359" w:type="pct"/>
            <w:gridSpan w:val="2"/>
            <w:vAlign w:val="center"/>
          </w:tcPr>
          <w:p w14:paraId="7BDFDCCB" w14:textId="77777777" w:rsidR="00AD07C5" w:rsidRPr="00D034B6" w:rsidRDefault="00AD07C5" w:rsidP="003F2671">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56265327" w14:textId="77777777" w:rsidR="00AD07C5" w:rsidRPr="00D034B6" w:rsidRDefault="00AD07C5" w:rsidP="003F2671">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AD07C5" w:rsidRPr="00D034B6" w14:paraId="157C4813" w14:textId="77777777" w:rsidTr="003F2671">
        <w:tc>
          <w:tcPr>
            <w:tcW w:w="393" w:type="pct"/>
            <w:vMerge/>
          </w:tcPr>
          <w:p w14:paraId="1493688A" w14:textId="77777777" w:rsidR="00AD07C5" w:rsidRPr="00D034B6" w:rsidRDefault="00AD07C5" w:rsidP="003F2671">
            <w:pPr>
              <w:rPr>
                <w:sz w:val="20"/>
                <w:szCs w:val="20"/>
              </w:rPr>
            </w:pPr>
          </w:p>
        </w:tc>
        <w:tc>
          <w:tcPr>
            <w:tcW w:w="561" w:type="pct"/>
            <w:vAlign w:val="center"/>
          </w:tcPr>
          <w:p w14:paraId="761E2842" w14:textId="77777777" w:rsidR="00AD07C5" w:rsidRPr="00D034B6" w:rsidRDefault="00AD07C5" w:rsidP="003F2671">
            <w:pPr>
              <w:jc w:val="center"/>
              <w:rPr>
                <w:sz w:val="20"/>
                <w:szCs w:val="20"/>
              </w:rPr>
            </w:pPr>
            <w:r w:rsidRPr="00D034B6">
              <w:rPr>
                <w:sz w:val="20"/>
                <w:szCs w:val="20"/>
              </w:rPr>
              <w:t>Код</w:t>
            </w:r>
          </w:p>
        </w:tc>
        <w:tc>
          <w:tcPr>
            <w:tcW w:w="1798" w:type="pct"/>
            <w:vAlign w:val="center"/>
          </w:tcPr>
          <w:p w14:paraId="7DFB59AB" w14:textId="77777777" w:rsidR="00AD07C5" w:rsidRPr="00D034B6" w:rsidRDefault="00AD07C5" w:rsidP="003F2671">
            <w:pPr>
              <w:jc w:val="center"/>
              <w:rPr>
                <w:sz w:val="20"/>
                <w:szCs w:val="20"/>
              </w:rPr>
            </w:pPr>
            <w:r w:rsidRPr="00D034B6">
              <w:rPr>
                <w:sz w:val="20"/>
                <w:szCs w:val="20"/>
              </w:rPr>
              <w:t>Наименование</w:t>
            </w:r>
          </w:p>
        </w:tc>
        <w:tc>
          <w:tcPr>
            <w:tcW w:w="2248" w:type="pct"/>
            <w:vMerge/>
          </w:tcPr>
          <w:p w14:paraId="2EABF254" w14:textId="77777777" w:rsidR="00AD07C5" w:rsidRPr="00D034B6" w:rsidRDefault="00AD07C5" w:rsidP="003F2671">
            <w:pPr>
              <w:rPr>
                <w:sz w:val="20"/>
                <w:szCs w:val="20"/>
              </w:rPr>
            </w:pPr>
          </w:p>
        </w:tc>
      </w:tr>
      <w:tr w:rsidR="00AD07C5" w:rsidRPr="00D034B6" w14:paraId="1738AA15" w14:textId="77777777" w:rsidTr="003F2671">
        <w:tblPrEx>
          <w:tblLook w:val="0080" w:firstRow="0" w:lastRow="0" w:firstColumn="1" w:lastColumn="0" w:noHBand="0" w:noVBand="0"/>
        </w:tblPrEx>
        <w:tc>
          <w:tcPr>
            <w:tcW w:w="393" w:type="pct"/>
          </w:tcPr>
          <w:p w14:paraId="5BE5C649" w14:textId="77777777" w:rsidR="00AD07C5" w:rsidRPr="00D034B6" w:rsidRDefault="00AD07C5" w:rsidP="003F2671">
            <w:pPr>
              <w:jc w:val="center"/>
              <w:rPr>
                <w:sz w:val="20"/>
                <w:szCs w:val="20"/>
              </w:rPr>
            </w:pPr>
            <w:r w:rsidRPr="00D034B6">
              <w:rPr>
                <w:sz w:val="20"/>
                <w:szCs w:val="20"/>
              </w:rPr>
              <w:t>1</w:t>
            </w:r>
          </w:p>
        </w:tc>
        <w:tc>
          <w:tcPr>
            <w:tcW w:w="561" w:type="pct"/>
          </w:tcPr>
          <w:p w14:paraId="18F4C001" w14:textId="77777777" w:rsidR="00AD07C5" w:rsidRPr="00D034B6" w:rsidRDefault="00AD07C5" w:rsidP="003F2671">
            <w:pPr>
              <w:jc w:val="both"/>
              <w:rPr>
                <w:sz w:val="20"/>
                <w:szCs w:val="20"/>
              </w:rPr>
            </w:pPr>
            <w:r w:rsidRPr="00D034B6">
              <w:rPr>
                <w:sz w:val="20"/>
                <w:szCs w:val="20"/>
              </w:rPr>
              <w:t>1.20</w:t>
            </w:r>
          </w:p>
        </w:tc>
        <w:tc>
          <w:tcPr>
            <w:tcW w:w="1798" w:type="pct"/>
          </w:tcPr>
          <w:p w14:paraId="0076A5E8" w14:textId="77777777" w:rsidR="00AD07C5" w:rsidRPr="00D034B6" w:rsidRDefault="00AD07C5" w:rsidP="003F2671">
            <w:pPr>
              <w:autoSpaceDE w:val="0"/>
              <w:autoSpaceDN w:val="0"/>
              <w:adjustRightInd w:val="0"/>
              <w:rPr>
                <w:sz w:val="20"/>
                <w:szCs w:val="20"/>
                <w:lang w:eastAsia="en-US"/>
              </w:rPr>
            </w:pPr>
            <w:r w:rsidRPr="00D034B6">
              <w:rPr>
                <w:rFonts w:eastAsiaTheme="minorHAnsi"/>
                <w:sz w:val="20"/>
                <w:szCs w:val="20"/>
                <w:lang w:eastAsia="en-US"/>
              </w:rPr>
              <w:t>Выпас сельскохозяйственных животных</w:t>
            </w:r>
          </w:p>
        </w:tc>
        <w:tc>
          <w:tcPr>
            <w:tcW w:w="2248" w:type="pct"/>
          </w:tcPr>
          <w:p w14:paraId="62C769F4" w14:textId="77777777" w:rsidR="00AD07C5" w:rsidRPr="00D034B6" w:rsidRDefault="00AD07C5" w:rsidP="003F2671">
            <w:pPr>
              <w:autoSpaceDE w:val="0"/>
              <w:autoSpaceDN w:val="0"/>
              <w:adjustRightInd w:val="0"/>
              <w:jc w:val="both"/>
              <w:rPr>
                <w:rFonts w:eastAsia="Calibri"/>
                <w:sz w:val="20"/>
                <w:szCs w:val="20"/>
                <w:lang w:eastAsia="en-US"/>
              </w:rPr>
            </w:pPr>
            <w:r w:rsidRPr="00D034B6">
              <w:rPr>
                <w:rFonts w:eastAsiaTheme="minorHAnsi"/>
                <w:sz w:val="20"/>
                <w:szCs w:val="20"/>
                <w:lang w:eastAsia="en-US"/>
              </w:rPr>
              <w:t>Выпас сельскохозяйственных животных</w:t>
            </w:r>
          </w:p>
        </w:tc>
      </w:tr>
    </w:tbl>
    <w:p w14:paraId="73E1B0E8" w14:textId="77777777" w:rsidR="00AD07C5" w:rsidRPr="00D034B6" w:rsidRDefault="00AD07C5" w:rsidP="00AD07C5">
      <w:pPr>
        <w:autoSpaceDE w:val="0"/>
        <w:autoSpaceDN w:val="0"/>
        <w:adjustRightInd w:val="0"/>
        <w:spacing w:before="240" w:after="240" w:line="276" w:lineRule="auto"/>
        <w:ind w:firstLine="709"/>
        <w:jc w:val="both"/>
        <w:rPr>
          <w:b/>
        </w:rPr>
      </w:pPr>
      <w:r w:rsidRPr="00D034B6">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F8BF268" w14:textId="77777777" w:rsidR="009070E6" w:rsidRPr="00D034B6" w:rsidRDefault="00AD07C5" w:rsidP="00D11E42">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43</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9070E6" w:rsidRPr="00D034B6" w14:paraId="0C8E8C2C" w14:textId="77777777" w:rsidTr="009070E6">
        <w:trPr>
          <w:tblHeader/>
        </w:trPr>
        <w:tc>
          <w:tcPr>
            <w:tcW w:w="284" w:type="pct"/>
            <w:vAlign w:val="center"/>
          </w:tcPr>
          <w:p w14:paraId="16DF7220" w14:textId="77777777" w:rsidR="009070E6" w:rsidRPr="00D034B6" w:rsidRDefault="009070E6" w:rsidP="009070E6">
            <w:pPr>
              <w:jc w:val="center"/>
              <w:rPr>
                <w:sz w:val="20"/>
                <w:szCs w:val="20"/>
              </w:rPr>
            </w:pPr>
            <w:r w:rsidRPr="00D034B6">
              <w:rPr>
                <w:sz w:val="20"/>
                <w:szCs w:val="20"/>
              </w:rPr>
              <w:t>№ п/п</w:t>
            </w:r>
          </w:p>
        </w:tc>
        <w:tc>
          <w:tcPr>
            <w:tcW w:w="1342" w:type="pct"/>
            <w:vAlign w:val="center"/>
          </w:tcPr>
          <w:p w14:paraId="1529F026" w14:textId="77777777" w:rsidR="009070E6" w:rsidRPr="00D034B6" w:rsidRDefault="009070E6" w:rsidP="009070E6">
            <w:pPr>
              <w:autoSpaceDE w:val="0"/>
              <w:autoSpaceDN w:val="0"/>
              <w:adjustRightInd w:val="0"/>
              <w:jc w:val="center"/>
              <w:rPr>
                <w:sz w:val="20"/>
                <w:szCs w:val="20"/>
                <w:lang w:eastAsia="en-US"/>
              </w:rPr>
            </w:pPr>
            <w:r w:rsidRPr="00D034B6">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04EE8FF7" w14:textId="77777777" w:rsidR="009070E6" w:rsidRPr="00D034B6" w:rsidRDefault="009070E6" w:rsidP="009070E6">
            <w:pPr>
              <w:autoSpaceDE w:val="0"/>
              <w:autoSpaceDN w:val="0"/>
              <w:adjustRightInd w:val="0"/>
              <w:jc w:val="center"/>
              <w:rPr>
                <w:sz w:val="20"/>
                <w:szCs w:val="20"/>
                <w:lang w:eastAsia="en-US"/>
              </w:rPr>
            </w:pPr>
            <w:r w:rsidRPr="00D034B6">
              <w:rPr>
                <w:sz w:val="20"/>
                <w:szCs w:val="20"/>
                <w:lang w:eastAsia="en-US"/>
              </w:rPr>
              <w:t>Предельные (минимальные и (или) максимальные) размеры земельных участков</w:t>
            </w:r>
          </w:p>
        </w:tc>
        <w:tc>
          <w:tcPr>
            <w:tcW w:w="1875" w:type="pct"/>
          </w:tcPr>
          <w:p w14:paraId="4F15A602" w14:textId="77777777" w:rsidR="009070E6" w:rsidRPr="00D034B6" w:rsidRDefault="009070E6" w:rsidP="009070E6">
            <w:pPr>
              <w:autoSpaceDE w:val="0"/>
              <w:autoSpaceDN w:val="0"/>
              <w:adjustRightInd w:val="0"/>
              <w:jc w:val="center"/>
              <w:rPr>
                <w:sz w:val="20"/>
                <w:szCs w:val="20"/>
                <w:lang w:eastAsia="en-US"/>
              </w:rPr>
            </w:pPr>
            <w:r w:rsidRPr="00D034B6">
              <w:rPr>
                <w:sz w:val="20"/>
                <w:szCs w:val="20"/>
                <w:lang w:eastAsia="en-US"/>
              </w:rPr>
              <w:t>Предельные параметры разрешенного строительства, реконструкции объектов капитального строительства</w:t>
            </w:r>
          </w:p>
        </w:tc>
      </w:tr>
      <w:tr w:rsidR="00985E11" w:rsidRPr="00D034B6" w14:paraId="2244BDB7" w14:textId="77777777" w:rsidTr="009070E6">
        <w:tc>
          <w:tcPr>
            <w:tcW w:w="284" w:type="pct"/>
          </w:tcPr>
          <w:p w14:paraId="53A4279C" w14:textId="77777777" w:rsidR="00985E11" w:rsidRPr="00D034B6" w:rsidRDefault="00985E11" w:rsidP="00985E11">
            <w:pPr>
              <w:jc w:val="center"/>
              <w:rPr>
                <w:sz w:val="20"/>
                <w:szCs w:val="20"/>
              </w:rPr>
            </w:pPr>
            <w:r w:rsidRPr="00D034B6">
              <w:rPr>
                <w:sz w:val="20"/>
                <w:szCs w:val="20"/>
              </w:rPr>
              <w:t>1</w:t>
            </w:r>
          </w:p>
        </w:tc>
        <w:tc>
          <w:tcPr>
            <w:tcW w:w="1342" w:type="pct"/>
          </w:tcPr>
          <w:p w14:paraId="5B906B47" w14:textId="77777777" w:rsidR="00985E11" w:rsidRPr="00D034B6" w:rsidRDefault="00985E11" w:rsidP="00985E11">
            <w:pPr>
              <w:autoSpaceDE w:val="0"/>
              <w:autoSpaceDN w:val="0"/>
              <w:adjustRightInd w:val="0"/>
              <w:rPr>
                <w:sz w:val="20"/>
                <w:szCs w:val="20"/>
                <w:lang w:eastAsia="en-US"/>
              </w:rPr>
            </w:pPr>
            <w:r w:rsidRPr="00D034B6">
              <w:rPr>
                <w:sz w:val="20"/>
                <w:szCs w:val="20"/>
                <w:lang w:eastAsia="en-US"/>
              </w:rPr>
              <w:t>Для ведения личного подсобного хозяйства (приусадебный земельный участок)</w:t>
            </w:r>
          </w:p>
        </w:tc>
        <w:tc>
          <w:tcPr>
            <w:tcW w:w="1499" w:type="pct"/>
          </w:tcPr>
          <w:p w14:paraId="1E7B6D7B" w14:textId="77777777" w:rsidR="00985E11" w:rsidRPr="00D034B6" w:rsidRDefault="00985E11" w:rsidP="00985E11">
            <w:pPr>
              <w:autoSpaceDE w:val="0"/>
              <w:autoSpaceDN w:val="0"/>
              <w:adjustRightInd w:val="0"/>
              <w:jc w:val="both"/>
              <w:rPr>
                <w:sz w:val="20"/>
                <w:szCs w:val="20"/>
                <w:lang w:eastAsia="en-US"/>
              </w:rPr>
            </w:pPr>
            <w:r w:rsidRPr="00D034B6">
              <w:rPr>
                <w:sz w:val="20"/>
                <w:szCs w:val="20"/>
                <w:lang w:eastAsia="en-US"/>
              </w:rPr>
              <w:t>Минимальный размер – 300 кв. м.</w:t>
            </w:r>
          </w:p>
          <w:p w14:paraId="4C10D14F" w14:textId="0023D923" w:rsidR="00985E11" w:rsidRPr="00D034B6" w:rsidRDefault="00985E11" w:rsidP="00985E11">
            <w:pPr>
              <w:jc w:val="both"/>
              <w:rPr>
                <w:sz w:val="20"/>
                <w:szCs w:val="20"/>
              </w:rPr>
            </w:pPr>
            <w:r w:rsidRPr="00D034B6">
              <w:rPr>
                <w:sz w:val="20"/>
                <w:szCs w:val="20"/>
                <w:lang w:eastAsia="en-US"/>
              </w:rPr>
              <w:t>Максимальный размер – 2500 кв. м</w:t>
            </w:r>
          </w:p>
        </w:tc>
        <w:tc>
          <w:tcPr>
            <w:tcW w:w="1875" w:type="pct"/>
          </w:tcPr>
          <w:p w14:paraId="11AC3956" w14:textId="77777777" w:rsidR="00985E11" w:rsidRPr="00D034B6" w:rsidRDefault="00985E11" w:rsidP="00985E11">
            <w:pPr>
              <w:jc w:val="both"/>
              <w:rPr>
                <w:sz w:val="20"/>
                <w:szCs w:val="20"/>
              </w:rPr>
            </w:pPr>
            <w:r w:rsidRPr="00D034B6">
              <w:rPr>
                <w:sz w:val="20"/>
                <w:szCs w:val="20"/>
              </w:rPr>
              <w:t>Минимальные отступы зданий, строений, сооружений:</w:t>
            </w:r>
          </w:p>
          <w:p w14:paraId="17204AF9" w14:textId="77777777" w:rsidR="00985E11" w:rsidRPr="00D034B6" w:rsidRDefault="00985E11" w:rsidP="00985E11">
            <w:pPr>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4CE8E4CF" w14:textId="77777777" w:rsidR="00985E11" w:rsidRPr="00D034B6" w:rsidRDefault="00985E11" w:rsidP="00985E1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D9EB570" w14:textId="77777777" w:rsidR="00985E11" w:rsidRPr="00D034B6" w:rsidRDefault="00985E11" w:rsidP="00985E11">
            <w:pPr>
              <w:tabs>
                <w:tab w:val="left" w:pos="318"/>
              </w:tabs>
              <w:contextualSpacing/>
              <w:jc w:val="both"/>
              <w:rPr>
                <w:sz w:val="20"/>
                <w:szCs w:val="20"/>
              </w:rPr>
            </w:pPr>
            <w:r w:rsidRPr="00D034B6">
              <w:rPr>
                <w:sz w:val="20"/>
                <w:szCs w:val="20"/>
              </w:rPr>
              <w:t>- до границ земельного участка – 3 м;</w:t>
            </w:r>
          </w:p>
          <w:p w14:paraId="6CA3542A" w14:textId="77777777" w:rsidR="00985E11" w:rsidRPr="00D034B6" w:rsidRDefault="00985E11" w:rsidP="00985E11">
            <w:pPr>
              <w:tabs>
                <w:tab w:val="left" w:pos="318"/>
              </w:tabs>
              <w:contextualSpacing/>
              <w:jc w:val="both"/>
              <w:rPr>
                <w:sz w:val="20"/>
                <w:szCs w:val="20"/>
              </w:rPr>
            </w:pPr>
            <w:r w:rsidRPr="00D034B6">
              <w:rPr>
                <w:sz w:val="20"/>
                <w:szCs w:val="20"/>
              </w:rPr>
              <w:t>- до вспомогательных сооружений без содержания скота и птицы - 1 м;</w:t>
            </w:r>
          </w:p>
          <w:p w14:paraId="50E0BE3A" w14:textId="77777777" w:rsidR="00985E11" w:rsidRPr="00D034B6" w:rsidRDefault="00985E11" w:rsidP="00985E11">
            <w:pPr>
              <w:tabs>
                <w:tab w:val="left" w:pos="318"/>
              </w:tabs>
              <w:contextualSpacing/>
              <w:jc w:val="both"/>
              <w:rPr>
                <w:sz w:val="20"/>
                <w:szCs w:val="20"/>
              </w:rPr>
            </w:pPr>
            <w:r w:rsidRPr="00D034B6">
              <w:rPr>
                <w:sz w:val="20"/>
                <w:szCs w:val="20"/>
              </w:rPr>
              <w:t>- до вспомогательных сооружений для содержания скота и птицы - 4 м.</w:t>
            </w:r>
          </w:p>
          <w:p w14:paraId="58EE915C" w14:textId="77777777" w:rsidR="00985E11" w:rsidRPr="00D034B6" w:rsidRDefault="00985E11" w:rsidP="00985E11">
            <w:pPr>
              <w:tabs>
                <w:tab w:val="left" w:pos="318"/>
              </w:tabs>
              <w:contextualSpacing/>
              <w:jc w:val="both"/>
              <w:rPr>
                <w:sz w:val="20"/>
                <w:szCs w:val="20"/>
              </w:rPr>
            </w:pPr>
            <w:r w:rsidRPr="00D034B6">
              <w:rPr>
                <w:sz w:val="20"/>
                <w:szCs w:val="20"/>
              </w:rPr>
              <w:t>Предельное количество надземных этажей – 3.</w:t>
            </w:r>
          </w:p>
          <w:p w14:paraId="30720C0B" w14:textId="534B4B8A" w:rsidR="00985E11" w:rsidRPr="00D034B6" w:rsidRDefault="00985E11" w:rsidP="00985E11">
            <w:pPr>
              <w:jc w:val="both"/>
              <w:rPr>
                <w:sz w:val="20"/>
                <w:szCs w:val="20"/>
              </w:rPr>
            </w:pPr>
            <w:r w:rsidRPr="00D034B6">
              <w:rPr>
                <w:sz w:val="20"/>
                <w:szCs w:val="20"/>
              </w:rPr>
              <w:t>Максимальный процент застройки в границах земельного участка – 50 %.</w:t>
            </w:r>
          </w:p>
        </w:tc>
      </w:tr>
      <w:tr w:rsidR="009070E6" w:rsidRPr="00D034B6" w14:paraId="75D564CB" w14:textId="77777777" w:rsidTr="009070E6">
        <w:tc>
          <w:tcPr>
            <w:tcW w:w="284" w:type="pct"/>
          </w:tcPr>
          <w:p w14:paraId="422EE667" w14:textId="77777777" w:rsidR="009070E6" w:rsidRPr="00D034B6" w:rsidRDefault="009070E6" w:rsidP="009070E6">
            <w:pPr>
              <w:jc w:val="center"/>
              <w:rPr>
                <w:sz w:val="20"/>
                <w:szCs w:val="20"/>
              </w:rPr>
            </w:pPr>
            <w:r w:rsidRPr="00D034B6">
              <w:rPr>
                <w:sz w:val="20"/>
                <w:szCs w:val="20"/>
              </w:rPr>
              <w:t>2</w:t>
            </w:r>
          </w:p>
        </w:tc>
        <w:tc>
          <w:tcPr>
            <w:tcW w:w="1342" w:type="pct"/>
          </w:tcPr>
          <w:p w14:paraId="1C49DDDA" w14:textId="77777777" w:rsidR="009070E6" w:rsidRPr="00D034B6" w:rsidRDefault="009070E6" w:rsidP="009070E6">
            <w:pPr>
              <w:autoSpaceDE w:val="0"/>
              <w:autoSpaceDN w:val="0"/>
              <w:adjustRightInd w:val="0"/>
              <w:rPr>
                <w:sz w:val="20"/>
                <w:szCs w:val="20"/>
                <w:lang w:eastAsia="en-US"/>
              </w:rPr>
            </w:pPr>
            <w:r w:rsidRPr="00D034B6">
              <w:rPr>
                <w:sz w:val="20"/>
                <w:szCs w:val="20"/>
                <w:lang w:eastAsia="en-US"/>
              </w:rPr>
              <w:t>Предоставление коммунальных услуг</w:t>
            </w:r>
          </w:p>
        </w:tc>
        <w:tc>
          <w:tcPr>
            <w:tcW w:w="1499" w:type="pct"/>
          </w:tcPr>
          <w:p w14:paraId="58D0C544" w14:textId="77777777" w:rsidR="009070E6" w:rsidRPr="00D034B6" w:rsidRDefault="009070E6" w:rsidP="009070E6">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C2CB012" w14:textId="77777777" w:rsidR="009070E6" w:rsidRPr="00D034B6" w:rsidRDefault="009070E6" w:rsidP="009070E6">
            <w:pPr>
              <w:jc w:val="both"/>
              <w:rPr>
                <w:sz w:val="20"/>
                <w:szCs w:val="20"/>
              </w:rPr>
            </w:pPr>
            <w:r w:rsidRPr="00D034B6">
              <w:rPr>
                <w:sz w:val="20"/>
                <w:szCs w:val="20"/>
              </w:rPr>
              <w:t>Минимальные отступы зданий, строений, сооружений:</w:t>
            </w:r>
          </w:p>
          <w:p w14:paraId="396B91BC" w14:textId="77777777" w:rsidR="009070E6" w:rsidRPr="00D034B6" w:rsidRDefault="009070E6" w:rsidP="009070E6">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6EC2A20D" w14:textId="77777777" w:rsidR="009070E6" w:rsidRPr="00D034B6" w:rsidRDefault="009070E6" w:rsidP="009070E6">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BCFB4E0" w14:textId="77777777" w:rsidR="009070E6" w:rsidRPr="00D034B6" w:rsidRDefault="009070E6" w:rsidP="009070E6">
            <w:pPr>
              <w:tabs>
                <w:tab w:val="left" w:pos="318"/>
              </w:tabs>
              <w:contextualSpacing/>
              <w:jc w:val="both"/>
              <w:rPr>
                <w:sz w:val="20"/>
                <w:szCs w:val="20"/>
              </w:rPr>
            </w:pPr>
            <w:r w:rsidRPr="00D034B6">
              <w:rPr>
                <w:sz w:val="20"/>
                <w:szCs w:val="20"/>
              </w:rPr>
              <w:t>- до границ земельного участка – 3 м.</w:t>
            </w:r>
          </w:p>
          <w:p w14:paraId="2A5ABB6F" w14:textId="77777777" w:rsidR="009070E6" w:rsidRPr="00D034B6" w:rsidRDefault="009070E6" w:rsidP="009070E6">
            <w:pPr>
              <w:tabs>
                <w:tab w:val="left" w:pos="318"/>
              </w:tabs>
              <w:contextualSpacing/>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9070E6" w:rsidRPr="00D034B6" w14:paraId="01257558" w14:textId="77777777" w:rsidTr="009070E6">
        <w:tc>
          <w:tcPr>
            <w:tcW w:w="284" w:type="pct"/>
          </w:tcPr>
          <w:p w14:paraId="1688A6ED" w14:textId="77777777" w:rsidR="009070E6" w:rsidRPr="00D034B6" w:rsidRDefault="009070E6" w:rsidP="009070E6">
            <w:pPr>
              <w:jc w:val="center"/>
              <w:rPr>
                <w:sz w:val="20"/>
                <w:szCs w:val="20"/>
              </w:rPr>
            </w:pPr>
            <w:r w:rsidRPr="00D034B6">
              <w:rPr>
                <w:sz w:val="20"/>
                <w:szCs w:val="20"/>
              </w:rPr>
              <w:t>3</w:t>
            </w:r>
          </w:p>
        </w:tc>
        <w:tc>
          <w:tcPr>
            <w:tcW w:w="1342" w:type="pct"/>
          </w:tcPr>
          <w:p w14:paraId="13788A39" w14:textId="77777777" w:rsidR="009070E6" w:rsidRPr="00D034B6" w:rsidRDefault="009070E6" w:rsidP="009070E6">
            <w:pPr>
              <w:autoSpaceDE w:val="0"/>
              <w:autoSpaceDN w:val="0"/>
              <w:adjustRightInd w:val="0"/>
              <w:rPr>
                <w:sz w:val="20"/>
                <w:szCs w:val="20"/>
                <w:lang w:eastAsia="en-US"/>
              </w:rPr>
            </w:pPr>
            <w:r w:rsidRPr="00D034B6">
              <w:rPr>
                <w:sz w:val="20"/>
                <w:szCs w:val="20"/>
                <w:lang w:eastAsia="en-US"/>
              </w:rPr>
              <w:t>Ведение огородничества</w:t>
            </w:r>
          </w:p>
        </w:tc>
        <w:tc>
          <w:tcPr>
            <w:tcW w:w="1499" w:type="pct"/>
          </w:tcPr>
          <w:p w14:paraId="125B620F" w14:textId="0BC01C51" w:rsidR="009070E6" w:rsidRPr="00D034B6" w:rsidRDefault="009070E6" w:rsidP="009070E6">
            <w:pPr>
              <w:autoSpaceDE w:val="0"/>
              <w:autoSpaceDN w:val="0"/>
              <w:adjustRightInd w:val="0"/>
              <w:jc w:val="both"/>
              <w:rPr>
                <w:sz w:val="20"/>
                <w:szCs w:val="20"/>
                <w:lang w:eastAsia="en-US"/>
              </w:rPr>
            </w:pPr>
            <w:r w:rsidRPr="00D034B6">
              <w:rPr>
                <w:sz w:val="20"/>
                <w:szCs w:val="20"/>
                <w:lang w:eastAsia="en-US"/>
              </w:rPr>
              <w:t xml:space="preserve">Минимальный размер – </w:t>
            </w:r>
            <w:r w:rsidR="009F216E" w:rsidRPr="00D034B6">
              <w:rPr>
                <w:sz w:val="20"/>
                <w:szCs w:val="20"/>
                <w:lang w:eastAsia="en-US"/>
              </w:rPr>
              <w:t>1</w:t>
            </w:r>
            <w:r w:rsidR="0024710B" w:rsidRPr="00D034B6">
              <w:rPr>
                <w:sz w:val="20"/>
                <w:szCs w:val="20"/>
                <w:lang w:eastAsia="en-US"/>
              </w:rPr>
              <w:t>0</w:t>
            </w:r>
            <w:r w:rsidRPr="00D034B6">
              <w:rPr>
                <w:sz w:val="20"/>
                <w:szCs w:val="20"/>
                <w:lang w:eastAsia="en-US"/>
              </w:rPr>
              <w:t>0 кв. м.</w:t>
            </w:r>
          </w:p>
          <w:p w14:paraId="56CD9983" w14:textId="17D10EB1" w:rsidR="009070E6" w:rsidRPr="00D034B6" w:rsidRDefault="009070E6" w:rsidP="009F216E">
            <w:pPr>
              <w:autoSpaceDE w:val="0"/>
              <w:autoSpaceDN w:val="0"/>
              <w:adjustRightInd w:val="0"/>
              <w:jc w:val="both"/>
              <w:rPr>
                <w:sz w:val="20"/>
                <w:szCs w:val="20"/>
                <w:lang w:eastAsia="en-US"/>
              </w:rPr>
            </w:pPr>
            <w:r w:rsidRPr="00D034B6">
              <w:rPr>
                <w:sz w:val="20"/>
                <w:szCs w:val="20"/>
                <w:lang w:eastAsia="en-US"/>
              </w:rPr>
              <w:t xml:space="preserve">Максимальный размер – </w:t>
            </w:r>
            <w:r w:rsidR="009F216E" w:rsidRPr="00D034B6">
              <w:rPr>
                <w:sz w:val="20"/>
                <w:szCs w:val="20"/>
                <w:lang w:eastAsia="en-US"/>
              </w:rPr>
              <w:t>15</w:t>
            </w:r>
            <w:r w:rsidRPr="00D034B6">
              <w:rPr>
                <w:sz w:val="20"/>
                <w:szCs w:val="20"/>
                <w:lang w:eastAsia="en-US"/>
              </w:rPr>
              <w:t>00 кв. м</w:t>
            </w:r>
          </w:p>
        </w:tc>
        <w:tc>
          <w:tcPr>
            <w:tcW w:w="1875" w:type="pct"/>
          </w:tcPr>
          <w:p w14:paraId="28871C0B" w14:textId="77777777" w:rsidR="009070E6" w:rsidRPr="00D034B6" w:rsidRDefault="009070E6" w:rsidP="009070E6">
            <w:pPr>
              <w:jc w:val="both"/>
              <w:rPr>
                <w:sz w:val="20"/>
                <w:szCs w:val="20"/>
              </w:rPr>
            </w:pPr>
            <w:r w:rsidRPr="00D034B6">
              <w:rPr>
                <w:sz w:val="20"/>
                <w:szCs w:val="20"/>
              </w:rPr>
              <w:t>Минимальные отступы хозяйственных построек:</w:t>
            </w:r>
          </w:p>
          <w:p w14:paraId="624BA996" w14:textId="77777777" w:rsidR="009070E6" w:rsidRPr="00D034B6" w:rsidRDefault="009070E6" w:rsidP="009070E6">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0BB5C64C" w14:textId="77777777" w:rsidR="009070E6" w:rsidRPr="00D034B6" w:rsidRDefault="009070E6" w:rsidP="009070E6">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57850D2D" w14:textId="77777777" w:rsidR="009070E6" w:rsidRPr="00D034B6" w:rsidRDefault="009070E6" w:rsidP="009070E6">
            <w:pPr>
              <w:tabs>
                <w:tab w:val="left" w:pos="318"/>
              </w:tabs>
              <w:contextualSpacing/>
              <w:jc w:val="both"/>
              <w:rPr>
                <w:sz w:val="20"/>
                <w:szCs w:val="20"/>
              </w:rPr>
            </w:pPr>
            <w:r w:rsidRPr="00D034B6">
              <w:rPr>
                <w:sz w:val="20"/>
                <w:szCs w:val="20"/>
              </w:rPr>
              <w:t>- от границ земельного участка до хозяйственных построек – 1 м.</w:t>
            </w:r>
          </w:p>
          <w:p w14:paraId="265760B3" w14:textId="77777777" w:rsidR="009070E6" w:rsidRPr="00D034B6" w:rsidRDefault="009070E6" w:rsidP="009070E6">
            <w:pPr>
              <w:widowControl w:val="0"/>
              <w:jc w:val="both"/>
              <w:rPr>
                <w:sz w:val="20"/>
                <w:szCs w:val="20"/>
              </w:rPr>
            </w:pPr>
            <w:r w:rsidRPr="00D034B6">
              <w:rPr>
                <w:sz w:val="20"/>
                <w:szCs w:val="20"/>
              </w:rPr>
              <w:t>Предельная высота хозяйственных построек – 4 м.</w:t>
            </w:r>
          </w:p>
        </w:tc>
      </w:tr>
      <w:tr w:rsidR="009070E6" w:rsidRPr="00D034B6" w14:paraId="2CDBDAEC" w14:textId="77777777" w:rsidTr="009070E6">
        <w:tc>
          <w:tcPr>
            <w:tcW w:w="284" w:type="pct"/>
          </w:tcPr>
          <w:p w14:paraId="15135AEE" w14:textId="77777777" w:rsidR="009070E6" w:rsidRPr="00D034B6" w:rsidRDefault="009070E6" w:rsidP="009070E6">
            <w:pPr>
              <w:jc w:val="center"/>
              <w:rPr>
                <w:sz w:val="20"/>
                <w:szCs w:val="20"/>
              </w:rPr>
            </w:pPr>
            <w:r w:rsidRPr="00D034B6">
              <w:rPr>
                <w:sz w:val="20"/>
                <w:szCs w:val="20"/>
              </w:rPr>
              <w:t>4</w:t>
            </w:r>
          </w:p>
        </w:tc>
        <w:tc>
          <w:tcPr>
            <w:tcW w:w="1342" w:type="pct"/>
          </w:tcPr>
          <w:p w14:paraId="22942B83" w14:textId="77777777" w:rsidR="009070E6" w:rsidRPr="00D034B6" w:rsidRDefault="009070E6" w:rsidP="009070E6">
            <w:pPr>
              <w:autoSpaceDE w:val="0"/>
              <w:autoSpaceDN w:val="0"/>
              <w:adjustRightInd w:val="0"/>
              <w:rPr>
                <w:sz w:val="20"/>
                <w:szCs w:val="20"/>
                <w:lang w:eastAsia="en-US"/>
              </w:rPr>
            </w:pPr>
            <w:r w:rsidRPr="00D034B6">
              <w:rPr>
                <w:sz w:val="20"/>
                <w:szCs w:val="20"/>
                <w:lang w:eastAsia="en-US"/>
              </w:rPr>
              <w:t>Ведение садоводства</w:t>
            </w:r>
          </w:p>
        </w:tc>
        <w:tc>
          <w:tcPr>
            <w:tcW w:w="1499" w:type="pct"/>
          </w:tcPr>
          <w:p w14:paraId="295617C5" w14:textId="4B0EEC49" w:rsidR="009070E6" w:rsidRPr="00D034B6" w:rsidRDefault="009070E6" w:rsidP="009070E6">
            <w:pPr>
              <w:autoSpaceDE w:val="0"/>
              <w:autoSpaceDN w:val="0"/>
              <w:adjustRightInd w:val="0"/>
              <w:jc w:val="both"/>
              <w:rPr>
                <w:sz w:val="20"/>
                <w:szCs w:val="20"/>
                <w:lang w:eastAsia="en-US"/>
              </w:rPr>
            </w:pPr>
            <w:r w:rsidRPr="00D034B6">
              <w:rPr>
                <w:sz w:val="20"/>
                <w:szCs w:val="20"/>
                <w:lang w:eastAsia="en-US"/>
              </w:rPr>
              <w:t xml:space="preserve">Минимальный размер – </w:t>
            </w:r>
            <w:r w:rsidR="009F216E" w:rsidRPr="00D034B6">
              <w:rPr>
                <w:sz w:val="20"/>
                <w:szCs w:val="20"/>
                <w:lang w:eastAsia="en-US"/>
              </w:rPr>
              <w:t>3</w:t>
            </w:r>
            <w:r w:rsidRPr="00D034B6">
              <w:rPr>
                <w:sz w:val="20"/>
                <w:szCs w:val="20"/>
                <w:lang w:eastAsia="en-US"/>
              </w:rPr>
              <w:t>00 кв. м.</w:t>
            </w:r>
          </w:p>
          <w:p w14:paraId="66DAB439" w14:textId="04C7A567" w:rsidR="009070E6" w:rsidRPr="00D034B6" w:rsidRDefault="009070E6" w:rsidP="009F216E">
            <w:pPr>
              <w:autoSpaceDE w:val="0"/>
              <w:autoSpaceDN w:val="0"/>
              <w:adjustRightInd w:val="0"/>
              <w:jc w:val="both"/>
              <w:rPr>
                <w:sz w:val="20"/>
                <w:szCs w:val="20"/>
                <w:lang w:eastAsia="en-US"/>
              </w:rPr>
            </w:pPr>
            <w:r w:rsidRPr="00D034B6">
              <w:rPr>
                <w:sz w:val="20"/>
                <w:szCs w:val="20"/>
                <w:lang w:eastAsia="en-US"/>
              </w:rPr>
              <w:t xml:space="preserve">Максимальный размер – </w:t>
            </w:r>
            <w:r w:rsidR="009F216E" w:rsidRPr="00D034B6">
              <w:rPr>
                <w:sz w:val="20"/>
                <w:szCs w:val="20"/>
                <w:lang w:eastAsia="en-US"/>
              </w:rPr>
              <w:t>15</w:t>
            </w:r>
            <w:r w:rsidRPr="00D034B6">
              <w:rPr>
                <w:sz w:val="20"/>
                <w:szCs w:val="20"/>
                <w:lang w:eastAsia="en-US"/>
              </w:rPr>
              <w:t>00 кв. м</w:t>
            </w:r>
          </w:p>
        </w:tc>
        <w:tc>
          <w:tcPr>
            <w:tcW w:w="1875" w:type="pct"/>
          </w:tcPr>
          <w:p w14:paraId="6F40D41F" w14:textId="77777777" w:rsidR="009070E6" w:rsidRPr="00D034B6" w:rsidRDefault="009070E6" w:rsidP="009070E6">
            <w:pPr>
              <w:tabs>
                <w:tab w:val="left" w:pos="318"/>
              </w:tabs>
              <w:contextualSpacing/>
              <w:jc w:val="both"/>
              <w:rPr>
                <w:sz w:val="20"/>
                <w:szCs w:val="20"/>
              </w:rPr>
            </w:pPr>
            <w:r w:rsidRPr="00D034B6">
              <w:rPr>
                <w:sz w:val="20"/>
                <w:szCs w:val="20"/>
              </w:rPr>
              <w:t>Минимальные отступы зданий, строений, сооружений:</w:t>
            </w:r>
          </w:p>
          <w:p w14:paraId="25169084" w14:textId="77777777" w:rsidR="009070E6" w:rsidRPr="00D034B6" w:rsidRDefault="009070E6" w:rsidP="009070E6">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6DB2D71D" w14:textId="77777777" w:rsidR="009070E6" w:rsidRPr="00D034B6" w:rsidRDefault="009070E6" w:rsidP="009070E6">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00F37876" w14:textId="77777777" w:rsidR="009070E6" w:rsidRPr="00D034B6" w:rsidRDefault="009070E6" w:rsidP="009070E6">
            <w:pPr>
              <w:tabs>
                <w:tab w:val="left" w:pos="318"/>
              </w:tabs>
              <w:contextualSpacing/>
              <w:jc w:val="both"/>
              <w:rPr>
                <w:sz w:val="20"/>
                <w:szCs w:val="20"/>
              </w:rPr>
            </w:pPr>
            <w:r w:rsidRPr="00D034B6">
              <w:rPr>
                <w:sz w:val="20"/>
                <w:szCs w:val="20"/>
              </w:rPr>
              <w:t>- от границ земельного участка до основного строения – 3 м;</w:t>
            </w:r>
          </w:p>
          <w:p w14:paraId="17610356" w14:textId="77777777" w:rsidR="009070E6" w:rsidRPr="00D034B6" w:rsidRDefault="009070E6" w:rsidP="009070E6">
            <w:pPr>
              <w:tabs>
                <w:tab w:val="left" w:pos="318"/>
              </w:tabs>
              <w:contextualSpacing/>
              <w:jc w:val="both"/>
              <w:rPr>
                <w:sz w:val="20"/>
                <w:szCs w:val="20"/>
              </w:rPr>
            </w:pPr>
            <w:r w:rsidRPr="00D034B6">
              <w:rPr>
                <w:sz w:val="20"/>
                <w:szCs w:val="20"/>
              </w:rPr>
              <w:t>- от границ земельного участка до хозяйственных построек – 1 м.</w:t>
            </w:r>
          </w:p>
          <w:p w14:paraId="7FC9C41E" w14:textId="77777777" w:rsidR="009070E6" w:rsidRPr="00D034B6" w:rsidRDefault="009070E6" w:rsidP="009070E6">
            <w:pPr>
              <w:tabs>
                <w:tab w:val="left" w:pos="318"/>
              </w:tabs>
              <w:contextualSpacing/>
              <w:jc w:val="both"/>
              <w:rPr>
                <w:sz w:val="20"/>
                <w:szCs w:val="20"/>
              </w:rPr>
            </w:pPr>
            <w:r w:rsidRPr="00D034B6">
              <w:rPr>
                <w:sz w:val="20"/>
                <w:szCs w:val="20"/>
              </w:rPr>
              <w:t>Предельное количество надземных этажей – 3 м.</w:t>
            </w:r>
          </w:p>
          <w:p w14:paraId="7A75C258" w14:textId="6E87E853" w:rsidR="009070E6" w:rsidRPr="00D034B6" w:rsidRDefault="009070E6" w:rsidP="009070E6">
            <w:pPr>
              <w:tabs>
                <w:tab w:val="left" w:pos="318"/>
              </w:tabs>
              <w:contextualSpacing/>
              <w:jc w:val="both"/>
              <w:rPr>
                <w:sz w:val="20"/>
                <w:szCs w:val="20"/>
              </w:rPr>
            </w:pPr>
            <w:r w:rsidRPr="00D034B6">
              <w:rPr>
                <w:sz w:val="20"/>
                <w:szCs w:val="20"/>
              </w:rPr>
              <w:t xml:space="preserve">Максимальный процент застройки в границах земельного участка – </w:t>
            </w:r>
            <w:r w:rsidR="0024710B" w:rsidRPr="00D034B6">
              <w:rPr>
                <w:sz w:val="20"/>
                <w:szCs w:val="20"/>
              </w:rPr>
              <w:t>2</w:t>
            </w:r>
            <w:r w:rsidRPr="00D034B6">
              <w:rPr>
                <w:sz w:val="20"/>
                <w:szCs w:val="20"/>
              </w:rPr>
              <w:t xml:space="preserve">0 %. </w:t>
            </w:r>
          </w:p>
          <w:p w14:paraId="12ADB3EA" w14:textId="77777777" w:rsidR="009070E6" w:rsidRPr="00D034B6" w:rsidRDefault="009070E6" w:rsidP="009070E6">
            <w:pPr>
              <w:tabs>
                <w:tab w:val="left" w:pos="318"/>
              </w:tabs>
              <w:contextualSpacing/>
              <w:jc w:val="both"/>
              <w:rPr>
                <w:sz w:val="20"/>
                <w:szCs w:val="20"/>
              </w:rPr>
            </w:pPr>
            <w:r w:rsidRPr="00D034B6">
              <w:rPr>
                <w:sz w:val="20"/>
                <w:szCs w:val="20"/>
              </w:rPr>
              <w:t>Максимальная высота хозяйственных построек - 4 м.</w:t>
            </w:r>
          </w:p>
        </w:tc>
      </w:tr>
    </w:tbl>
    <w:p w14:paraId="1FA7FE29" w14:textId="6A0AC26C" w:rsidR="00A334BC" w:rsidRPr="00D034B6" w:rsidRDefault="00A334BC" w:rsidP="00BA2168">
      <w:pPr>
        <w:pStyle w:val="aff7"/>
        <w:numPr>
          <w:ilvl w:val="0"/>
          <w:numId w:val="5"/>
        </w:numPr>
        <w:tabs>
          <w:tab w:val="left" w:pos="1276"/>
        </w:tabs>
        <w:autoSpaceDE w:val="0"/>
        <w:autoSpaceDN w:val="0"/>
        <w:adjustRightInd w:val="0"/>
        <w:spacing w:before="120" w:after="120"/>
        <w:contextualSpacing/>
      </w:pPr>
      <w:r w:rsidRPr="00D034B6">
        <w:t xml:space="preserve">Для иных видов разрешенного использования земельных участков и объектов капитального строительства, не указанных в таблице </w:t>
      </w:r>
      <w:r w:rsidR="0032351E" w:rsidRPr="00D034B6">
        <w:t>4</w:t>
      </w:r>
      <w:r w:rsidR="00B170A5" w:rsidRPr="00D034B6">
        <w:t>3</w:t>
      </w:r>
      <w:r w:rsidRPr="00D034B6">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0ACE227F" w14:textId="77777777" w:rsidR="00A334BC" w:rsidRPr="00D034B6" w:rsidRDefault="00A334BC" w:rsidP="00BA2168">
      <w:pPr>
        <w:pStyle w:val="aff7"/>
        <w:numPr>
          <w:ilvl w:val="0"/>
          <w:numId w:val="5"/>
        </w:numPr>
        <w:tabs>
          <w:tab w:val="left" w:pos="1276"/>
        </w:tabs>
        <w:autoSpaceDE w:val="0"/>
        <w:autoSpaceDN w:val="0"/>
        <w:adjustRightInd w:val="0"/>
        <w:spacing w:before="120" w:after="120"/>
        <w:contextualSpacing/>
      </w:pPr>
      <w:r w:rsidRPr="00D034B6">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210E0D13" w14:textId="77777777" w:rsidR="00A334BC" w:rsidRPr="00D034B6" w:rsidRDefault="00A334BC" w:rsidP="00BA2168">
      <w:pPr>
        <w:pStyle w:val="aff7"/>
        <w:numPr>
          <w:ilvl w:val="0"/>
          <w:numId w:val="5"/>
        </w:numPr>
        <w:tabs>
          <w:tab w:val="left" w:pos="1276"/>
        </w:tabs>
        <w:autoSpaceDE w:val="0"/>
        <w:autoSpaceDN w:val="0"/>
        <w:adjustRightInd w:val="0"/>
        <w:spacing w:before="120" w:after="120"/>
        <w:contextualSpacing/>
      </w:pPr>
      <w:r w:rsidRPr="00D034B6">
        <w:t>Ограничения использования земельных участков и объектов капитального строительства указаны в главе 2 раздела III настоящих правил.</w:t>
      </w:r>
    </w:p>
    <w:p w14:paraId="630E7038" w14:textId="77777777" w:rsidR="00BA2168" w:rsidRPr="00D034B6" w:rsidRDefault="00BA2168" w:rsidP="00BA2168">
      <w:pPr>
        <w:pStyle w:val="3"/>
        <w:spacing w:before="120" w:after="120" w:line="276" w:lineRule="auto"/>
        <w:ind w:firstLine="709"/>
        <w:jc w:val="both"/>
      </w:pPr>
      <w:bookmarkStart w:id="190" w:name="_Toc23181655"/>
      <w:bookmarkStart w:id="191" w:name="_Toc105415542"/>
      <w:bookmarkStart w:id="192" w:name="_Toc112947427"/>
      <w:bookmarkStart w:id="193" w:name="_Toc170114380"/>
      <w:r w:rsidRPr="00D034B6">
        <w:t>1.6.2 Зона садоводства, огородничества (Сх2)</w:t>
      </w:r>
      <w:bookmarkEnd w:id="190"/>
      <w:bookmarkEnd w:id="191"/>
      <w:bookmarkEnd w:id="192"/>
      <w:bookmarkEnd w:id="193"/>
    </w:p>
    <w:p w14:paraId="3BF40ABB" w14:textId="77777777" w:rsidR="00BA2168" w:rsidRPr="00D034B6" w:rsidRDefault="00BA2168" w:rsidP="00BA2168">
      <w:pPr>
        <w:pStyle w:val="aff7"/>
        <w:numPr>
          <w:ilvl w:val="0"/>
          <w:numId w:val="5"/>
        </w:numPr>
        <w:tabs>
          <w:tab w:val="left" w:pos="1276"/>
        </w:tabs>
        <w:autoSpaceDE w:val="0"/>
        <w:autoSpaceDN w:val="0"/>
        <w:adjustRightInd w:val="0"/>
        <w:spacing w:before="120" w:after="120"/>
        <w:contextualSpacing/>
      </w:pPr>
      <w:r w:rsidRPr="00D034B6">
        <w:t xml:space="preserve">Зона садоводства, огородничества выделена для обеспечения правовых условий строительства, реконструкции и эксплуатации садовых домов, формирования территорий, используемых в целях удовлетворения потребностей населения в выращивании фруктов и овощей, а также отдыха. </w:t>
      </w:r>
    </w:p>
    <w:p w14:paraId="1C4C817A" w14:textId="77777777" w:rsidR="00BA2168" w:rsidRPr="00D034B6" w:rsidRDefault="00BA2168" w:rsidP="00BA2168">
      <w:pPr>
        <w:pStyle w:val="aff7"/>
        <w:spacing w:before="240" w:after="240"/>
        <w:ind w:left="0" w:firstLine="709"/>
        <w:rPr>
          <w:b/>
        </w:rPr>
      </w:pPr>
      <w:r w:rsidRPr="00D034B6">
        <w:rPr>
          <w:b/>
        </w:rPr>
        <w:t>Перечень основных видов разрешенного использования земельных участков и объектов капитального строительства</w:t>
      </w:r>
    </w:p>
    <w:p w14:paraId="3E0FDB1F" w14:textId="77777777" w:rsidR="00BA2168" w:rsidRPr="00D034B6" w:rsidRDefault="00BA2168" w:rsidP="00BA2168">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44</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BA2168" w:rsidRPr="00D034B6" w14:paraId="18788126" w14:textId="77777777" w:rsidTr="00BA24BF">
        <w:trPr>
          <w:tblHeader/>
        </w:trPr>
        <w:tc>
          <w:tcPr>
            <w:tcW w:w="393" w:type="pct"/>
            <w:vMerge w:val="restart"/>
            <w:vAlign w:val="center"/>
          </w:tcPr>
          <w:p w14:paraId="0155F7C7" w14:textId="77777777" w:rsidR="00BA2168" w:rsidRPr="00D034B6" w:rsidRDefault="00BA2168" w:rsidP="00BA24BF">
            <w:pPr>
              <w:jc w:val="center"/>
              <w:rPr>
                <w:sz w:val="20"/>
                <w:szCs w:val="20"/>
              </w:rPr>
            </w:pPr>
            <w:r w:rsidRPr="00D034B6">
              <w:rPr>
                <w:sz w:val="20"/>
                <w:szCs w:val="20"/>
              </w:rPr>
              <w:t>№ п/п</w:t>
            </w:r>
          </w:p>
        </w:tc>
        <w:tc>
          <w:tcPr>
            <w:tcW w:w="2359" w:type="pct"/>
            <w:gridSpan w:val="2"/>
            <w:vAlign w:val="center"/>
          </w:tcPr>
          <w:p w14:paraId="5A0F33A8" w14:textId="77777777" w:rsidR="00BA2168" w:rsidRPr="00D034B6" w:rsidRDefault="00BA2168" w:rsidP="00BA24BF">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43D8DE0" w14:textId="77777777" w:rsidR="00BA2168" w:rsidRPr="00D034B6" w:rsidRDefault="00BA2168" w:rsidP="00BA24BF">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BA2168" w:rsidRPr="00D034B6" w14:paraId="57140FC8" w14:textId="77777777" w:rsidTr="00BA24BF">
        <w:trPr>
          <w:tblHeader/>
        </w:trPr>
        <w:tc>
          <w:tcPr>
            <w:tcW w:w="393" w:type="pct"/>
            <w:vMerge/>
          </w:tcPr>
          <w:p w14:paraId="61FF602D" w14:textId="77777777" w:rsidR="00BA2168" w:rsidRPr="00D034B6" w:rsidRDefault="00BA2168" w:rsidP="00BA24BF">
            <w:pPr>
              <w:rPr>
                <w:sz w:val="20"/>
                <w:szCs w:val="20"/>
              </w:rPr>
            </w:pPr>
          </w:p>
        </w:tc>
        <w:tc>
          <w:tcPr>
            <w:tcW w:w="561" w:type="pct"/>
            <w:vAlign w:val="center"/>
          </w:tcPr>
          <w:p w14:paraId="1D19823B" w14:textId="77777777" w:rsidR="00BA2168" w:rsidRPr="00D034B6" w:rsidRDefault="00BA2168" w:rsidP="00BA24BF">
            <w:pPr>
              <w:jc w:val="center"/>
              <w:rPr>
                <w:sz w:val="20"/>
                <w:szCs w:val="20"/>
              </w:rPr>
            </w:pPr>
            <w:r w:rsidRPr="00D034B6">
              <w:rPr>
                <w:sz w:val="20"/>
                <w:szCs w:val="20"/>
              </w:rPr>
              <w:t>Код</w:t>
            </w:r>
          </w:p>
        </w:tc>
        <w:tc>
          <w:tcPr>
            <w:tcW w:w="1798" w:type="pct"/>
            <w:vAlign w:val="center"/>
          </w:tcPr>
          <w:p w14:paraId="76A5C9C7" w14:textId="77777777" w:rsidR="00BA2168" w:rsidRPr="00D034B6" w:rsidRDefault="00BA2168" w:rsidP="00BA24BF">
            <w:pPr>
              <w:jc w:val="center"/>
              <w:rPr>
                <w:sz w:val="20"/>
                <w:szCs w:val="20"/>
              </w:rPr>
            </w:pPr>
            <w:r w:rsidRPr="00D034B6">
              <w:rPr>
                <w:sz w:val="20"/>
                <w:szCs w:val="20"/>
              </w:rPr>
              <w:t>Наименование</w:t>
            </w:r>
          </w:p>
        </w:tc>
        <w:tc>
          <w:tcPr>
            <w:tcW w:w="2248" w:type="pct"/>
            <w:vMerge/>
          </w:tcPr>
          <w:p w14:paraId="513AC7E9" w14:textId="77777777" w:rsidR="00BA2168" w:rsidRPr="00D034B6" w:rsidRDefault="00BA2168" w:rsidP="00BA24BF">
            <w:pPr>
              <w:rPr>
                <w:sz w:val="20"/>
                <w:szCs w:val="20"/>
              </w:rPr>
            </w:pPr>
          </w:p>
        </w:tc>
      </w:tr>
      <w:tr w:rsidR="00BA2168" w:rsidRPr="00D034B6" w14:paraId="411C4BF9" w14:textId="77777777" w:rsidTr="00BA24BF">
        <w:tblPrEx>
          <w:tblLook w:val="0080" w:firstRow="0" w:lastRow="0" w:firstColumn="1" w:lastColumn="0" w:noHBand="0" w:noVBand="0"/>
        </w:tblPrEx>
        <w:tc>
          <w:tcPr>
            <w:tcW w:w="393" w:type="pct"/>
          </w:tcPr>
          <w:p w14:paraId="37AE5934" w14:textId="77777777" w:rsidR="00BA2168" w:rsidRPr="00D034B6" w:rsidRDefault="00BA2168" w:rsidP="00BA24BF">
            <w:pPr>
              <w:jc w:val="center"/>
              <w:rPr>
                <w:sz w:val="20"/>
                <w:szCs w:val="20"/>
              </w:rPr>
            </w:pPr>
            <w:r w:rsidRPr="00D034B6">
              <w:rPr>
                <w:sz w:val="20"/>
                <w:szCs w:val="20"/>
              </w:rPr>
              <w:t>1</w:t>
            </w:r>
          </w:p>
        </w:tc>
        <w:tc>
          <w:tcPr>
            <w:tcW w:w="561" w:type="pct"/>
          </w:tcPr>
          <w:p w14:paraId="36A0E8CC" w14:textId="77777777" w:rsidR="00BA2168" w:rsidRPr="00D034B6" w:rsidRDefault="00BA2168" w:rsidP="00BA24BF">
            <w:pPr>
              <w:jc w:val="both"/>
              <w:rPr>
                <w:sz w:val="20"/>
                <w:szCs w:val="20"/>
              </w:rPr>
            </w:pPr>
            <w:r w:rsidRPr="00D034B6">
              <w:rPr>
                <w:sz w:val="20"/>
                <w:szCs w:val="20"/>
              </w:rPr>
              <w:t>3.1.1</w:t>
            </w:r>
          </w:p>
        </w:tc>
        <w:tc>
          <w:tcPr>
            <w:tcW w:w="1798" w:type="pct"/>
          </w:tcPr>
          <w:p w14:paraId="560FA9D5"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Предоставление коммунальных услуг</w:t>
            </w:r>
          </w:p>
          <w:p w14:paraId="31F33469" w14:textId="77777777" w:rsidR="00BA2168" w:rsidRPr="00D034B6" w:rsidRDefault="00BA2168" w:rsidP="00BA24BF">
            <w:pPr>
              <w:autoSpaceDE w:val="0"/>
              <w:autoSpaceDN w:val="0"/>
              <w:adjustRightInd w:val="0"/>
              <w:jc w:val="both"/>
              <w:rPr>
                <w:sz w:val="20"/>
                <w:szCs w:val="20"/>
                <w:lang w:eastAsia="en-US"/>
              </w:rPr>
            </w:pPr>
          </w:p>
        </w:tc>
        <w:tc>
          <w:tcPr>
            <w:tcW w:w="2248" w:type="pct"/>
          </w:tcPr>
          <w:p w14:paraId="5A2E666D"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A2168" w:rsidRPr="00D034B6" w14:paraId="6DB5F659" w14:textId="77777777" w:rsidTr="00BA24BF">
        <w:tblPrEx>
          <w:tblLook w:val="0080" w:firstRow="0" w:lastRow="0" w:firstColumn="1" w:lastColumn="0" w:noHBand="0" w:noVBand="0"/>
        </w:tblPrEx>
        <w:tc>
          <w:tcPr>
            <w:tcW w:w="393" w:type="pct"/>
          </w:tcPr>
          <w:p w14:paraId="759B6A44" w14:textId="77777777" w:rsidR="00BA2168" w:rsidRPr="00D034B6" w:rsidRDefault="00BA2168" w:rsidP="00BA24BF">
            <w:pPr>
              <w:jc w:val="center"/>
              <w:rPr>
                <w:sz w:val="20"/>
                <w:szCs w:val="20"/>
              </w:rPr>
            </w:pPr>
            <w:r w:rsidRPr="00D034B6">
              <w:rPr>
                <w:sz w:val="20"/>
                <w:szCs w:val="20"/>
              </w:rPr>
              <w:t>2</w:t>
            </w:r>
          </w:p>
        </w:tc>
        <w:tc>
          <w:tcPr>
            <w:tcW w:w="561" w:type="pct"/>
          </w:tcPr>
          <w:p w14:paraId="6648B899" w14:textId="77777777" w:rsidR="00BA2168" w:rsidRPr="00D034B6" w:rsidRDefault="00BA2168" w:rsidP="00BA24BF">
            <w:pPr>
              <w:jc w:val="both"/>
              <w:rPr>
                <w:sz w:val="20"/>
                <w:szCs w:val="20"/>
              </w:rPr>
            </w:pPr>
            <w:r w:rsidRPr="00D034B6">
              <w:rPr>
                <w:sz w:val="20"/>
                <w:szCs w:val="20"/>
              </w:rPr>
              <w:t>13.0</w:t>
            </w:r>
          </w:p>
        </w:tc>
        <w:tc>
          <w:tcPr>
            <w:tcW w:w="1798" w:type="pct"/>
          </w:tcPr>
          <w:p w14:paraId="0EDEB634" w14:textId="77777777" w:rsidR="00BA2168" w:rsidRPr="00D034B6" w:rsidRDefault="00BA2168" w:rsidP="00BA24BF">
            <w:pPr>
              <w:autoSpaceDE w:val="0"/>
              <w:autoSpaceDN w:val="0"/>
              <w:adjustRightInd w:val="0"/>
              <w:jc w:val="both"/>
              <w:rPr>
                <w:rFonts w:eastAsia="Calibri"/>
                <w:sz w:val="20"/>
                <w:szCs w:val="20"/>
              </w:rPr>
            </w:pPr>
            <w:r w:rsidRPr="00D034B6">
              <w:rPr>
                <w:rFonts w:eastAsia="Calibri"/>
                <w:sz w:val="20"/>
                <w:szCs w:val="20"/>
              </w:rPr>
              <w:t>Земельные участки общего назначения</w:t>
            </w:r>
          </w:p>
          <w:p w14:paraId="11009C98" w14:textId="77777777" w:rsidR="00BA2168" w:rsidRPr="00D034B6" w:rsidRDefault="00BA2168" w:rsidP="00BA24BF">
            <w:pPr>
              <w:autoSpaceDE w:val="0"/>
              <w:autoSpaceDN w:val="0"/>
              <w:adjustRightInd w:val="0"/>
              <w:jc w:val="both"/>
              <w:rPr>
                <w:sz w:val="20"/>
                <w:szCs w:val="20"/>
                <w:lang w:eastAsia="en-US"/>
              </w:rPr>
            </w:pPr>
          </w:p>
        </w:tc>
        <w:tc>
          <w:tcPr>
            <w:tcW w:w="2248" w:type="pct"/>
          </w:tcPr>
          <w:p w14:paraId="5F84336E"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BA2168" w:rsidRPr="00D034B6" w14:paraId="350E4482" w14:textId="77777777" w:rsidTr="00BA24BF">
        <w:tblPrEx>
          <w:tblLook w:val="0080" w:firstRow="0" w:lastRow="0" w:firstColumn="1" w:lastColumn="0" w:noHBand="0" w:noVBand="0"/>
        </w:tblPrEx>
        <w:tc>
          <w:tcPr>
            <w:tcW w:w="393" w:type="pct"/>
          </w:tcPr>
          <w:p w14:paraId="78B8AA0B" w14:textId="77777777" w:rsidR="00BA2168" w:rsidRPr="00D034B6" w:rsidRDefault="00BA2168" w:rsidP="00BA24BF">
            <w:pPr>
              <w:jc w:val="center"/>
              <w:rPr>
                <w:sz w:val="20"/>
                <w:szCs w:val="20"/>
              </w:rPr>
            </w:pPr>
            <w:r w:rsidRPr="00D034B6">
              <w:rPr>
                <w:sz w:val="20"/>
                <w:szCs w:val="20"/>
              </w:rPr>
              <w:t>3</w:t>
            </w:r>
          </w:p>
        </w:tc>
        <w:tc>
          <w:tcPr>
            <w:tcW w:w="561" w:type="pct"/>
          </w:tcPr>
          <w:p w14:paraId="5F604F9F" w14:textId="77777777" w:rsidR="00BA2168" w:rsidRPr="00D034B6" w:rsidRDefault="00BA2168" w:rsidP="00BA24BF">
            <w:pPr>
              <w:jc w:val="both"/>
              <w:rPr>
                <w:sz w:val="20"/>
                <w:szCs w:val="20"/>
              </w:rPr>
            </w:pPr>
            <w:r w:rsidRPr="00D034B6">
              <w:rPr>
                <w:sz w:val="20"/>
                <w:szCs w:val="20"/>
              </w:rPr>
              <w:t>13.1</w:t>
            </w:r>
          </w:p>
        </w:tc>
        <w:tc>
          <w:tcPr>
            <w:tcW w:w="1798" w:type="pct"/>
          </w:tcPr>
          <w:p w14:paraId="0CDB68B2"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Ведение огородничества</w:t>
            </w:r>
          </w:p>
          <w:p w14:paraId="584C37A6" w14:textId="77777777" w:rsidR="00BA2168" w:rsidRPr="00D034B6" w:rsidRDefault="00BA2168" w:rsidP="00BA24BF">
            <w:pPr>
              <w:autoSpaceDE w:val="0"/>
              <w:autoSpaceDN w:val="0"/>
              <w:adjustRightInd w:val="0"/>
              <w:jc w:val="center"/>
              <w:rPr>
                <w:sz w:val="20"/>
                <w:szCs w:val="20"/>
                <w:lang w:eastAsia="en-US"/>
              </w:rPr>
            </w:pPr>
          </w:p>
        </w:tc>
        <w:tc>
          <w:tcPr>
            <w:tcW w:w="2248" w:type="pct"/>
          </w:tcPr>
          <w:p w14:paraId="7EFFC3FA"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A2168" w:rsidRPr="00D034B6" w14:paraId="69631FB0" w14:textId="77777777" w:rsidTr="00BA24BF">
        <w:tblPrEx>
          <w:tblLook w:val="0080" w:firstRow="0" w:lastRow="0" w:firstColumn="1" w:lastColumn="0" w:noHBand="0" w:noVBand="0"/>
        </w:tblPrEx>
        <w:tc>
          <w:tcPr>
            <w:tcW w:w="393" w:type="pct"/>
          </w:tcPr>
          <w:p w14:paraId="7F66FE46" w14:textId="77777777" w:rsidR="00BA2168" w:rsidRPr="00D034B6" w:rsidRDefault="00BA2168" w:rsidP="00BA24BF">
            <w:pPr>
              <w:jc w:val="center"/>
              <w:rPr>
                <w:sz w:val="20"/>
                <w:szCs w:val="20"/>
              </w:rPr>
            </w:pPr>
            <w:r w:rsidRPr="00D034B6">
              <w:rPr>
                <w:sz w:val="20"/>
                <w:szCs w:val="20"/>
              </w:rPr>
              <w:t>4</w:t>
            </w:r>
          </w:p>
        </w:tc>
        <w:tc>
          <w:tcPr>
            <w:tcW w:w="561" w:type="pct"/>
          </w:tcPr>
          <w:p w14:paraId="2D35B579" w14:textId="77777777" w:rsidR="00BA2168" w:rsidRPr="00D034B6" w:rsidRDefault="00BA2168" w:rsidP="00BA24BF">
            <w:pPr>
              <w:jc w:val="both"/>
              <w:rPr>
                <w:sz w:val="20"/>
                <w:szCs w:val="20"/>
              </w:rPr>
            </w:pPr>
            <w:r w:rsidRPr="00D034B6">
              <w:rPr>
                <w:sz w:val="20"/>
                <w:szCs w:val="20"/>
              </w:rPr>
              <w:t>13.2</w:t>
            </w:r>
          </w:p>
        </w:tc>
        <w:tc>
          <w:tcPr>
            <w:tcW w:w="1798" w:type="pct"/>
          </w:tcPr>
          <w:p w14:paraId="007FA81F"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Ведение садоводства</w:t>
            </w:r>
          </w:p>
          <w:p w14:paraId="3C61537A" w14:textId="77777777" w:rsidR="00BA2168" w:rsidRPr="00D034B6" w:rsidRDefault="00BA2168" w:rsidP="00BA24BF">
            <w:pPr>
              <w:autoSpaceDE w:val="0"/>
              <w:autoSpaceDN w:val="0"/>
              <w:adjustRightInd w:val="0"/>
              <w:jc w:val="both"/>
              <w:rPr>
                <w:sz w:val="20"/>
                <w:szCs w:val="20"/>
                <w:lang w:eastAsia="en-US"/>
              </w:rPr>
            </w:pPr>
          </w:p>
        </w:tc>
        <w:tc>
          <w:tcPr>
            <w:tcW w:w="2248" w:type="pct"/>
          </w:tcPr>
          <w:p w14:paraId="7CCC3B38"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Осуществление отдыха и (или) выращивания гражданами для собственных нужд сельскохозяйственных культур;</w:t>
            </w:r>
          </w:p>
          <w:p w14:paraId="4208DF16"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BA2168" w:rsidRPr="00D034B6" w14:paraId="43EEF740" w14:textId="77777777" w:rsidTr="00BA24BF">
        <w:tblPrEx>
          <w:tblLook w:val="0080" w:firstRow="0" w:lastRow="0" w:firstColumn="1" w:lastColumn="0" w:noHBand="0" w:noVBand="0"/>
        </w:tblPrEx>
        <w:tc>
          <w:tcPr>
            <w:tcW w:w="393" w:type="pct"/>
          </w:tcPr>
          <w:p w14:paraId="1AC394D5" w14:textId="77777777" w:rsidR="00BA2168" w:rsidRPr="00D034B6" w:rsidRDefault="00BA2168" w:rsidP="00BA24BF">
            <w:pPr>
              <w:jc w:val="center"/>
              <w:rPr>
                <w:sz w:val="20"/>
                <w:szCs w:val="20"/>
              </w:rPr>
            </w:pPr>
            <w:r w:rsidRPr="00D034B6">
              <w:rPr>
                <w:sz w:val="20"/>
                <w:szCs w:val="20"/>
              </w:rPr>
              <w:t>5</w:t>
            </w:r>
          </w:p>
        </w:tc>
        <w:tc>
          <w:tcPr>
            <w:tcW w:w="561" w:type="pct"/>
          </w:tcPr>
          <w:p w14:paraId="5C316673" w14:textId="77777777" w:rsidR="00BA2168" w:rsidRPr="00D034B6" w:rsidRDefault="00BA2168" w:rsidP="00BA24BF">
            <w:pPr>
              <w:jc w:val="both"/>
              <w:rPr>
                <w:sz w:val="20"/>
                <w:szCs w:val="20"/>
              </w:rPr>
            </w:pPr>
            <w:r w:rsidRPr="00D034B6">
              <w:rPr>
                <w:sz w:val="20"/>
                <w:szCs w:val="20"/>
              </w:rPr>
              <w:t>2.2</w:t>
            </w:r>
          </w:p>
        </w:tc>
        <w:tc>
          <w:tcPr>
            <w:tcW w:w="1798" w:type="pct"/>
          </w:tcPr>
          <w:p w14:paraId="6E343705"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Для ведения личного подсобного хозяйства (приусадебный земельный участок)</w:t>
            </w:r>
          </w:p>
        </w:tc>
        <w:tc>
          <w:tcPr>
            <w:tcW w:w="2248" w:type="pct"/>
          </w:tcPr>
          <w:p w14:paraId="642FB493"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Размещение жилого дома, указанного в описании вида разрешенного использования с кодом 2.1;</w:t>
            </w:r>
          </w:p>
          <w:p w14:paraId="152F4BB0"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производство сельскохозяйственной продукции;</w:t>
            </w:r>
          </w:p>
          <w:p w14:paraId="52776213"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размещение гаража и иных вспомогательных сооружений;</w:t>
            </w:r>
          </w:p>
          <w:p w14:paraId="48FA4326"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содержание сельскохозяйственных животных</w:t>
            </w:r>
          </w:p>
        </w:tc>
      </w:tr>
      <w:tr w:rsidR="00BA2168" w:rsidRPr="00D034B6" w14:paraId="5950A4E9" w14:textId="77777777" w:rsidTr="00BA24BF">
        <w:tblPrEx>
          <w:tblLook w:val="0080" w:firstRow="0" w:lastRow="0" w:firstColumn="1" w:lastColumn="0" w:noHBand="0" w:noVBand="0"/>
        </w:tblPrEx>
        <w:tc>
          <w:tcPr>
            <w:tcW w:w="393" w:type="pct"/>
          </w:tcPr>
          <w:p w14:paraId="4190220D" w14:textId="77777777" w:rsidR="00BA2168" w:rsidRPr="00D034B6" w:rsidRDefault="00BA2168" w:rsidP="00BA24BF">
            <w:pPr>
              <w:jc w:val="center"/>
              <w:rPr>
                <w:sz w:val="20"/>
                <w:szCs w:val="20"/>
              </w:rPr>
            </w:pPr>
            <w:r w:rsidRPr="00D034B6">
              <w:rPr>
                <w:sz w:val="20"/>
                <w:szCs w:val="20"/>
              </w:rPr>
              <w:t>6</w:t>
            </w:r>
          </w:p>
        </w:tc>
        <w:tc>
          <w:tcPr>
            <w:tcW w:w="561" w:type="pct"/>
          </w:tcPr>
          <w:p w14:paraId="5177115B" w14:textId="77777777" w:rsidR="00BA2168" w:rsidRPr="00D034B6" w:rsidRDefault="00BA2168" w:rsidP="00BA24BF">
            <w:pPr>
              <w:jc w:val="both"/>
              <w:rPr>
                <w:sz w:val="20"/>
                <w:szCs w:val="20"/>
              </w:rPr>
            </w:pPr>
            <w:r w:rsidRPr="00D034B6">
              <w:rPr>
                <w:sz w:val="20"/>
                <w:szCs w:val="20"/>
              </w:rPr>
              <w:t>12.0.1</w:t>
            </w:r>
          </w:p>
        </w:tc>
        <w:tc>
          <w:tcPr>
            <w:tcW w:w="1798" w:type="pct"/>
          </w:tcPr>
          <w:p w14:paraId="5FE1B895"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Улично-дорожная сеть</w:t>
            </w:r>
          </w:p>
        </w:tc>
        <w:tc>
          <w:tcPr>
            <w:tcW w:w="2248" w:type="pct"/>
          </w:tcPr>
          <w:p w14:paraId="717314E0"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6F4D307"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A2168" w:rsidRPr="00D034B6" w14:paraId="7CCCE15A" w14:textId="77777777" w:rsidTr="00BA24BF">
        <w:tblPrEx>
          <w:tblLook w:val="0080" w:firstRow="0" w:lastRow="0" w:firstColumn="1" w:lastColumn="0" w:noHBand="0" w:noVBand="0"/>
        </w:tblPrEx>
        <w:tc>
          <w:tcPr>
            <w:tcW w:w="393" w:type="pct"/>
          </w:tcPr>
          <w:p w14:paraId="05D351AB" w14:textId="77777777" w:rsidR="00BA2168" w:rsidRPr="00D034B6" w:rsidRDefault="00BA2168" w:rsidP="00BA24BF">
            <w:pPr>
              <w:jc w:val="center"/>
              <w:rPr>
                <w:sz w:val="20"/>
                <w:szCs w:val="20"/>
              </w:rPr>
            </w:pPr>
            <w:r w:rsidRPr="00D034B6">
              <w:rPr>
                <w:sz w:val="20"/>
                <w:szCs w:val="20"/>
              </w:rPr>
              <w:t>7</w:t>
            </w:r>
          </w:p>
        </w:tc>
        <w:tc>
          <w:tcPr>
            <w:tcW w:w="561" w:type="pct"/>
          </w:tcPr>
          <w:p w14:paraId="16F0CA7D" w14:textId="77777777" w:rsidR="00BA2168" w:rsidRPr="00D034B6" w:rsidRDefault="00BA2168" w:rsidP="00BA24BF">
            <w:pPr>
              <w:jc w:val="both"/>
              <w:rPr>
                <w:sz w:val="20"/>
                <w:szCs w:val="20"/>
              </w:rPr>
            </w:pPr>
            <w:r w:rsidRPr="00D034B6">
              <w:rPr>
                <w:sz w:val="20"/>
                <w:szCs w:val="20"/>
              </w:rPr>
              <w:t>12.3</w:t>
            </w:r>
          </w:p>
        </w:tc>
        <w:tc>
          <w:tcPr>
            <w:tcW w:w="1798" w:type="pct"/>
          </w:tcPr>
          <w:p w14:paraId="2E94EE2F" w14:textId="77777777" w:rsidR="00BA2168" w:rsidRPr="00D034B6" w:rsidRDefault="00BA2168" w:rsidP="00BA24BF">
            <w:pPr>
              <w:autoSpaceDE w:val="0"/>
              <w:autoSpaceDN w:val="0"/>
              <w:adjustRightInd w:val="0"/>
              <w:jc w:val="both"/>
              <w:rPr>
                <w:sz w:val="20"/>
                <w:szCs w:val="20"/>
                <w:lang w:eastAsia="en-US"/>
              </w:rPr>
            </w:pPr>
            <w:r w:rsidRPr="00D034B6">
              <w:rPr>
                <w:rFonts w:eastAsiaTheme="minorHAnsi"/>
                <w:sz w:val="20"/>
                <w:szCs w:val="20"/>
                <w:lang w:eastAsia="en-US"/>
              </w:rPr>
              <w:t>Запас</w:t>
            </w:r>
          </w:p>
        </w:tc>
        <w:tc>
          <w:tcPr>
            <w:tcW w:w="2248" w:type="pct"/>
          </w:tcPr>
          <w:p w14:paraId="22825393"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Отсутствие хозяйственной деятельности</w:t>
            </w:r>
          </w:p>
        </w:tc>
      </w:tr>
    </w:tbl>
    <w:p w14:paraId="5AEE2750" w14:textId="77777777" w:rsidR="00BA2168" w:rsidRPr="00D034B6" w:rsidRDefault="00BA2168" w:rsidP="00BA2168">
      <w:pPr>
        <w:pStyle w:val="aff7"/>
        <w:spacing w:before="240" w:after="240"/>
        <w:ind w:left="0" w:firstLine="709"/>
        <w:rPr>
          <w:b/>
          <w:szCs w:val="28"/>
        </w:rPr>
      </w:pPr>
      <w:r w:rsidRPr="00D034B6">
        <w:rPr>
          <w:b/>
          <w:szCs w:val="28"/>
        </w:rPr>
        <w:t>Перечень вспомогательных видов разрешенного использования земельных участков и объектов капитального строительства</w:t>
      </w:r>
    </w:p>
    <w:p w14:paraId="7D671E5F" w14:textId="77777777" w:rsidR="00BA2168" w:rsidRPr="00D034B6" w:rsidRDefault="00BA2168" w:rsidP="00BA2168">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45</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BA2168" w:rsidRPr="00D034B6" w14:paraId="7EE0313B" w14:textId="77777777" w:rsidTr="00BA24BF">
        <w:tc>
          <w:tcPr>
            <w:tcW w:w="304" w:type="pct"/>
            <w:vMerge w:val="restart"/>
            <w:vAlign w:val="center"/>
          </w:tcPr>
          <w:p w14:paraId="78051B71" w14:textId="77777777" w:rsidR="00BA2168" w:rsidRPr="00D034B6" w:rsidRDefault="00BA2168" w:rsidP="00BA24BF">
            <w:pPr>
              <w:jc w:val="center"/>
              <w:rPr>
                <w:sz w:val="20"/>
                <w:szCs w:val="20"/>
              </w:rPr>
            </w:pPr>
            <w:r w:rsidRPr="00D034B6">
              <w:rPr>
                <w:sz w:val="20"/>
                <w:szCs w:val="20"/>
              </w:rPr>
              <w:t>№ п/п</w:t>
            </w:r>
          </w:p>
        </w:tc>
        <w:tc>
          <w:tcPr>
            <w:tcW w:w="2274" w:type="pct"/>
            <w:gridSpan w:val="2"/>
            <w:vAlign w:val="center"/>
          </w:tcPr>
          <w:p w14:paraId="76FAC4D8" w14:textId="77777777" w:rsidR="00BA2168" w:rsidRPr="00D034B6" w:rsidRDefault="00BA2168" w:rsidP="00BA24BF">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D5E89FC" w14:textId="77777777" w:rsidR="00BA2168" w:rsidRPr="00D034B6" w:rsidRDefault="00BA2168" w:rsidP="00BA24BF">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BA2168" w:rsidRPr="00D034B6" w14:paraId="0C755655" w14:textId="77777777" w:rsidTr="00BA24BF">
        <w:tc>
          <w:tcPr>
            <w:tcW w:w="304" w:type="pct"/>
            <w:vMerge/>
          </w:tcPr>
          <w:p w14:paraId="79CD9679" w14:textId="77777777" w:rsidR="00BA2168" w:rsidRPr="00D034B6" w:rsidRDefault="00BA2168" w:rsidP="00BA24BF">
            <w:pPr>
              <w:rPr>
                <w:sz w:val="20"/>
                <w:szCs w:val="20"/>
              </w:rPr>
            </w:pPr>
          </w:p>
        </w:tc>
        <w:tc>
          <w:tcPr>
            <w:tcW w:w="530" w:type="pct"/>
            <w:vAlign w:val="center"/>
          </w:tcPr>
          <w:p w14:paraId="5F128B7A" w14:textId="77777777" w:rsidR="00BA2168" w:rsidRPr="00D034B6" w:rsidRDefault="00BA2168" w:rsidP="00BA24BF">
            <w:pPr>
              <w:jc w:val="center"/>
              <w:rPr>
                <w:sz w:val="20"/>
                <w:szCs w:val="20"/>
              </w:rPr>
            </w:pPr>
            <w:r w:rsidRPr="00D034B6">
              <w:rPr>
                <w:sz w:val="20"/>
                <w:szCs w:val="20"/>
              </w:rPr>
              <w:t>Код</w:t>
            </w:r>
          </w:p>
        </w:tc>
        <w:tc>
          <w:tcPr>
            <w:tcW w:w="1744" w:type="pct"/>
            <w:vAlign w:val="center"/>
          </w:tcPr>
          <w:p w14:paraId="657DBA55" w14:textId="77777777" w:rsidR="00BA2168" w:rsidRPr="00D034B6" w:rsidRDefault="00BA2168" w:rsidP="00BA24BF">
            <w:pPr>
              <w:jc w:val="center"/>
              <w:rPr>
                <w:sz w:val="20"/>
                <w:szCs w:val="20"/>
              </w:rPr>
            </w:pPr>
            <w:r w:rsidRPr="00D034B6">
              <w:rPr>
                <w:sz w:val="20"/>
                <w:szCs w:val="20"/>
              </w:rPr>
              <w:t>Наименование</w:t>
            </w:r>
          </w:p>
        </w:tc>
        <w:tc>
          <w:tcPr>
            <w:tcW w:w="2422" w:type="pct"/>
            <w:vMerge/>
          </w:tcPr>
          <w:p w14:paraId="2362481D" w14:textId="77777777" w:rsidR="00BA2168" w:rsidRPr="00D034B6" w:rsidRDefault="00BA2168" w:rsidP="00BA24BF">
            <w:pPr>
              <w:rPr>
                <w:sz w:val="20"/>
                <w:szCs w:val="20"/>
              </w:rPr>
            </w:pPr>
          </w:p>
        </w:tc>
      </w:tr>
      <w:tr w:rsidR="00BA2168" w:rsidRPr="00D034B6" w14:paraId="3A365348" w14:textId="77777777" w:rsidTr="00BA24BF">
        <w:tblPrEx>
          <w:tblLook w:val="0080" w:firstRow="0" w:lastRow="0" w:firstColumn="1" w:lastColumn="0" w:noHBand="0" w:noVBand="0"/>
        </w:tblPrEx>
        <w:tc>
          <w:tcPr>
            <w:tcW w:w="304" w:type="pct"/>
          </w:tcPr>
          <w:p w14:paraId="0C7DAD89" w14:textId="77777777" w:rsidR="00BA2168" w:rsidRPr="00D034B6" w:rsidRDefault="00BA2168" w:rsidP="00BA24BF">
            <w:pPr>
              <w:jc w:val="center"/>
              <w:rPr>
                <w:sz w:val="20"/>
                <w:szCs w:val="20"/>
              </w:rPr>
            </w:pPr>
            <w:r w:rsidRPr="00D034B6">
              <w:rPr>
                <w:sz w:val="20"/>
                <w:szCs w:val="20"/>
              </w:rPr>
              <w:t>1</w:t>
            </w:r>
          </w:p>
        </w:tc>
        <w:tc>
          <w:tcPr>
            <w:tcW w:w="530" w:type="pct"/>
          </w:tcPr>
          <w:p w14:paraId="4C770C27" w14:textId="77777777" w:rsidR="00BA2168" w:rsidRPr="00D034B6" w:rsidRDefault="00BA2168" w:rsidP="00BA24BF">
            <w:pPr>
              <w:autoSpaceDE w:val="0"/>
              <w:autoSpaceDN w:val="0"/>
              <w:adjustRightInd w:val="0"/>
              <w:rPr>
                <w:sz w:val="20"/>
                <w:szCs w:val="20"/>
                <w:lang w:eastAsia="en-US"/>
              </w:rPr>
            </w:pPr>
            <w:r w:rsidRPr="00D034B6">
              <w:rPr>
                <w:sz w:val="20"/>
                <w:szCs w:val="20"/>
                <w:lang w:eastAsia="en-US"/>
              </w:rPr>
              <w:t>12.0.2</w:t>
            </w:r>
          </w:p>
        </w:tc>
        <w:tc>
          <w:tcPr>
            <w:tcW w:w="1744" w:type="pct"/>
          </w:tcPr>
          <w:p w14:paraId="0E1A1487" w14:textId="77777777" w:rsidR="00BA2168" w:rsidRPr="00D034B6" w:rsidRDefault="00BA2168" w:rsidP="00BA24BF">
            <w:pPr>
              <w:autoSpaceDE w:val="0"/>
              <w:autoSpaceDN w:val="0"/>
              <w:adjustRightInd w:val="0"/>
              <w:rPr>
                <w:sz w:val="20"/>
                <w:szCs w:val="20"/>
                <w:lang w:eastAsia="en-US"/>
              </w:rPr>
            </w:pPr>
            <w:r w:rsidRPr="00D034B6">
              <w:rPr>
                <w:sz w:val="20"/>
                <w:szCs w:val="20"/>
                <w:lang w:eastAsia="en-US"/>
              </w:rPr>
              <w:t>Благоустройство территории</w:t>
            </w:r>
          </w:p>
          <w:p w14:paraId="19924926" w14:textId="77777777" w:rsidR="00BA2168" w:rsidRPr="00D034B6" w:rsidRDefault="00BA2168" w:rsidP="00BA24BF">
            <w:pPr>
              <w:autoSpaceDE w:val="0"/>
              <w:autoSpaceDN w:val="0"/>
              <w:adjustRightInd w:val="0"/>
              <w:rPr>
                <w:sz w:val="20"/>
                <w:szCs w:val="20"/>
                <w:lang w:eastAsia="en-US"/>
              </w:rPr>
            </w:pPr>
          </w:p>
        </w:tc>
        <w:tc>
          <w:tcPr>
            <w:tcW w:w="2422" w:type="pct"/>
          </w:tcPr>
          <w:p w14:paraId="1C0D02EF"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125BD6F" w14:textId="77777777" w:rsidR="00BA2168" w:rsidRPr="00D034B6" w:rsidRDefault="00BA2168" w:rsidP="00BA2168">
      <w:pPr>
        <w:pStyle w:val="aff7"/>
        <w:autoSpaceDE w:val="0"/>
        <w:autoSpaceDN w:val="0"/>
        <w:adjustRightInd w:val="0"/>
        <w:spacing w:before="120" w:after="120"/>
        <w:ind w:left="0" w:firstLine="709"/>
        <w:rPr>
          <w:b/>
        </w:rPr>
      </w:pPr>
      <w:r w:rsidRPr="00D034B6">
        <w:rPr>
          <w:b/>
        </w:rPr>
        <w:t>Перечень условно разрешенных видов разрешенного использования объектов капитального строительства и земельных участков</w:t>
      </w:r>
    </w:p>
    <w:p w14:paraId="2FE121B8" w14:textId="77777777" w:rsidR="00BA2168" w:rsidRPr="00D034B6" w:rsidRDefault="00BA2168" w:rsidP="00BA2168">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46</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BA2168" w:rsidRPr="00D034B6" w14:paraId="4673B8E2" w14:textId="77777777" w:rsidTr="00BA24BF">
        <w:tc>
          <w:tcPr>
            <w:tcW w:w="304" w:type="pct"/>
            <w:vMerge w:val="restart"/>
            <w:vAlign w:val="center"/>
          </w:tcPr>
          <w:p w14:paraId="6AD753E0" w14:textId="77777777" w:rsidR="00BA2168" w:rsidRPr="00D034B6" w:rsidRDefault="00BA2168" w:rsidP="00BA24BF">
            <w:pPr>
              <w:jc w:val="center"/>
              <w:rPr>
                <w:sz w:val="20"/>
                <w:szCs w:val="20"/>
              </w:rPr>
            </w:pPr>
            <w:r w:rsidRPr="00D034B6">
              <w:rPr>
                <w:sz w:val="20"/>
                <w:szCs w:val="20"/>
              </w:rPr>
              <w:t>№ п/п</w:t>
            </w:r>
          </w:p>
        </w:tc>
        <w:tc>
          <w:tcPr>
            <w:tcW w:w="2274" w:type="pct"/>
            <w:gridSpan w:val="2"/>
            <w:vAlign w:val="center"/>
          </w:tcPr>
          <w:p w14:paraId="61B9B5E1" w14:textId="77777777" w:rsidR="00BA2168" w:rsidRPr="00D034B6" w:rsidRDefault="00BA2168" w:rsidP="00BA24BF">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C835C2B" w14:textId="77777777" w:rsidR="00BA2168" w:rsidRPr="00D034B6" w:rsidRDefault="00BA2168" w:rsidP="00BA24BF">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BA2168" w:rsidRPr="00D034B6" w14:paraId="19054C58" w14:textId="77777777" w:rsidTr="00BA24BF">
        <w:tc>
          <w:tcPr>
            <w:tcW w:w="304" w:type="pct"/>
            <w:vMerge/>
          </w:tcPr>
          <w:p w14:paraId="60889915" w14:textId="77777777" w:rsidR="00BA2168" w:rsidRPr="00D034B6" w:rsidRDefault="00BA2168" w:rsidP="00BA24BF">
            <w:pPr>
              <w:rPr>
                <w:sz w:val="20"/>
                <w:szCs w:val="20"/>
              </w:rPr>
            </w:pPr>
          </w:p>
        </w:tc>
        <w:tc>
          <w:tcPr>
            <w:tcW w:w="530" w:type="pct"/>
            <w:vAlign w:val="center"/>
          </w:tcPr>
          <w:p w14:paraId="73659271" w14:textId="77777777" w:rsidR="00BA2168" w:rsidRPr="00D034B6" w:rsidRDefault="00BA2168" w:rsidP="00BA24BF">
            <w:pPr>
              <w:jc w:val="center"/>
              <w:rPr>
                <w:sz w:val="20"/>
                <w:szCs w:val="20"/>
              </w:rPr>
            </w:pPr>
            <w:r w:rsidRPr="00D034B6">
              <w:rPr>
                <w:sz w:val="20"/>
                <w:szCs w:val="20"/>
              </w:rPr>
              <w:t>Код</w:t>
            </w:r>
          </w:p>
        </w:tc>
        <w:tc>
          <w:tcPr>
            <w:tcW w:w="1744" w:type="pct"/>
            <w:vAlign w:val="center"/>
          </w:tcPr>
          <w:p w14:paraId="1AAFF4C3" w14:textId="77777777" w:rsidR="00BA2168" w:rsidRPr="00D034B6" w:rsidRDefault="00BA2168" w:rsidP="00BA24BF">
            <w:pPr>
              <w:jc w:val="center"/>
              <w:rPr>
                <w:sz w:val="20"/>
                <w:szCs w:val="20"/>
              </w:rPr>
            </w:pPr>
            <w:r w:rsidRPr="00D034B6">
              <w:rPr>
                <w:sz w:val="20"/>
                <w:szCs w:val="20"/>
              </w:rPr>
              <w:t>Наименование</w:t>
            </w:r>
          </w:p>
        </w:tc>
        <w:tc>
          <w:tcPr>
            <w:tcW w:w="2422" w:type="pct"/>
            <w:vMerge/>
          </w:tcPr>
          <w:p w14:paraId="6B4D8C1E" w14:textId="77777777" w:rsidR="00BA2168" w:rsidRPr="00D034B6" w:rsidRDefault="00BA2168" w:rsidP="00BA24BF">
            <w:pPr>
              <w:rPr>
                <w:sz w:val="20"/>
                <w:szCs w:val="20"/>
              </w:rPr>
            </w:pPr>
          </w:p>
        </w:tc>
      </w:tr>
      <w:tr w:rsidR="00BA2168" w:rsidRPr="00D034B6" w14:paraId="644D5593" w14:textId="77777777" w:rsidTr="00BA24BF">
        <w:tblPrEx>
          <w:tblLook w:val="0080" w:firstRow="0" w:lastRow="0" w:firstColumn="1" w:lastColumn="0" w:noHBand="0" w:noVBand="0"/>
        </w:tblPrEx>
        <w:tc>
          <w:tcPr>
            <w:tcW w:w="304" w:type="pct"/>
          </w:tcPr>
          <w:p w14:paraId="7B4E7FBE" w14:textId="77777777" w:rsidR="00BA2168" w:rsidRPr="00D034B6" w:rsidRDefault="00BA2168" w:rsidP="00BA24BF">
            <w:pPr>
              <w:jc w:val="center"/>
              <w:rPr>
                <w:sz w:val="20"/>
                <w:szCs w:val="20"/>
              </w:rPr>
            </w:pPr>
            <w:r w:rsidRPr="00D034B6">
              <w:rPr>
                <w:sz w:val="20"/>
                <w:szCs w:val="20"/>
              </w:rPr>
              <w:t>1</w:t>
            </w:r>
          </w:p>
        </w:tc>
        <w:tc>
          <w:tcPr>
            <w:tcW w:w="530" w:type="pct"/>
          </w:tcPr>
          <w:p w14:paraId="0D878992" w14:textId="77777777" w:rsidR="00BA2168" w:rsidRPr="00D034B6" w:rsidRDefault="00BA2168" w:rsidP="00BA24BF">
            <w:pPr>
              <w:jc w:val="both"/>
              <w:rPr>
                <w:sz w:val="20"/>
                <w:szCs w:val="20"/>
              </w:rPr>
            </w:pPr>
            <w:r w:rsidRPr="00D034B6">
              <w:rPr>
                <w:sz w:val="20"/>
                <w:szCs w:val="20"/>
              </w:rPr>
              <w:t>3.4.1</w:t>
            </w:r>
          </w:p>
        </w:tc>
        <w:tc>
          <w:tcPr>
            <w:tcW w:w="1744" w:type="pct"/>
          </w:tcPr>
          <w:p w14:paraId="23B56F19" w14:textId="77777777" w:rsidR="00BA2168" w:rsidRPr="00D034B6" w:rsidRDefault="00BA2168" w:rsidP="00BA24BF">
            <w:pPr>
              <w:autoSpaceDE w:val="0"/>
              <w:autoSpaceDN w:val="0"/>
              <w:adjustRightInd w:val="0"/>
              <w:jc w:val="both"/>
              <w:rPr>
                <w:rFonts w:eastAsia="Calibri"/>
                <w:sz w:val="20"/>
                <w:szCs w:val="20"/>
                <w:lang w:eastAsia="en-US"/>
              </w:rPr>
            </w:pPr>
            <w:r w:rsidRPr="00D034B6">
              <w:rPr>
                <w:rFonts w:eastAsia="Calibri"/>
                <w:sz w:val="20"/>
                <w:szCs w:val="20"/>
                <w:lang w:eastAsia="en-US"/>
              </w:rPr>
              <w:t>Амбулаторно-поликлиническое обслуживание</w:t>
            </w:r>
          </w:p>
          <w:p w14:paraId="0273C962" w14:textId="77777777" w:rsidR="00BA2168" w:rsidRPr="00D034B6" w:rsidRDefault="00BA2168" w:rsidP="00BA24BF">
            <w:pPr>
              <w:autoSpaceDE w:val="0"/>
              <w:autoSpaceDN w:val="0"/>
              <w:adjustRightInd w:val="0"/>
              <w:rPr>
                <w:sz w:val="20"/>
                <w:szCs w:val="20"/>
                <w:lang w:eastAsia="en-US"/>
              </w:rPr>
            </w:pPr>
          </w:p>
        </w:tc>
        <w:tc>
          <w:tcPr>
            <w:tcW w:w="2422" w:type="pct"/>
          </w:tcPr>
          <w:p w14:paraId="2F016A07" w14:textId="77777777" w:rsidR="00BA2168" w:rsidRPr="00D034B6" w:rsidRDefault="00BA2168" w:rsidP="00BA24BF">
            <w:pPr>
              <w:autoSpaceDE w:val="0"/>
              <w:autoSpaceDN w:val="0"/>
              <w:adjustRightInd w:val="0"/>
              <w:jc w:val="both"/>
              <w:rPr>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A2168" w:rsidRPr="00D034B6" w14:paraId="5CE83C7F" w14:textId="77777777" w:rsidTr="00BA24BF">
        <w:tblPrEx>
          <w:tblLook w:val="0080" w:firstRow="0" w:lastRow="0" w:firstColumn="1" w:lastColumn="0" w:noHBand="0" w:noVBand="0"/>
        </w:tblPrEx>
        <w:tc>
          <w:tcPr>
            <w:tcW w:w="304" w:type="pct"/>
          </w:tcPr>
          <w:p w14:paraId="05D8E0BE" w14:textId="77777777" w:rsidR="00BA2168" w:rsidRPr="00D034B6" w:rsidRDefault="00BA2168" w:rsidP="00BA24BF">
            <w:pPr>
              <w:jc w:val="center"/>
              <w:rPr>
                <w:sz w:val="20"/>
                <w:szCs w:val="20"/>
              </w:rPr>
            </w:pPr>
            <w:r w:rsidRPr="00D034B6">
              <w:rPr>
                <w:sz w:val="20"/>
                <w:szCs w:val="20"/>
              </w:rPr>
              <w:t>2</w:t>
            </w:r>
          </w:p>
        </w:tc>
        <w:tc>
          <w:tcPr>
            <w:tcW w:w="530" w:type="pct"/>
          </w:tcPr>
          <w:p w14:paraId="6C32818F" w14:textId="77777777" w:rsidR="00BA2168" w:rsidRPr="00D034B6" w:rsidRDefault="00BA2168" w:rsidP="00BA24BF">
            <w:pPr>
              <w:jc w:val="both"/>
              <w:rPr>
                <w:sz w:val="20"/>
                <w:szCs w:val="20"/>
              </w:rPr>
            </w:pPr>
            <w:r w:rsidRPr="00D034B6">
              <w:rPr>
                <w:sz w:val="20"/>
                <w:szCs w:val="20"/>
              </w:rPr>
              <w:t>3.10.1</w:t>
            </w:r>
          </w:p>
        </w:tc>
        <w:tc>
          <w:tcPr>
            <w:tcW w:w="1744" w:type="pct"/>
          </w:tcPr>
          <w:p w14:paraId="68A12F0D" w14:textId="77777777" w:rsidR="00BA2168" w:rsidRPr="00D034B6" w:rsidRDefault="00BA2168" w:rsidP="00BA24BF">
            <w:pPr>
              <w:autoSpaceDE w:val="0"/>
              <w:autoSpaceDN w:val="0"/>
              <w:adjustRightInd w:val="0"/>
              <w:jc w:val="both"/>
              <w:rPr>
                <w:rFonts w:eastAsia="Calibri"/>
                <w:sz w:val="20"/>
                <w:szCs w:val="20"/>
                <w:lang w:eastAsia="en-US"/>
              </w:rPr>
            </w:pPr>
            <w:r w:rsidRPr="00D034B6">
              <w:rPr>
                <w:rFonts w:eastAsia="Calibri"/>
                <w:sz w:val="20"/>
                <w:szCs w:val="20"/>
                <w:lang w:eastAsia="en-US"/>
              </w:rPr>
              <w:t>Амбулаторное ветеринарное обслуживание</w:t>
            </w:r>
          </w:p>
        </w:tc>
        <w:tc>
          <w:tcPr>
            <w:tcW w:w="2422" w:type="pct"/>
          </w:tcPr>
          <w:p w14:paraId="0A96F957" w14:textId="77777777" w:rsidR="00BA2168" w:rsidRPr="00D034B6" w:rsidRDefault="00BA2168" w:rsidP="00BA24BF">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BA2168" w:rsidRPr="00D034B6" w14:paraId="7C5E51C3" w14:textId="77777777" w:rsidTr="00BA24BF">
        <w:tblPrEx>
          <w:tblLook w:val="0080" w:firstRow="0" w:lastRow="0" w:firstColumn="1" w:lastColumn="0" w:noHBand="0" w:noVBand="0"/>
        </w:tblPrEx>
        <w:tc>
          <w:tcPr>
            <w:tcW w:w="304" w:type="pct"/>
          </w:tcPr>
          <w:p w14:paraId="5465AF53" w14:textId="77777777" w:rsidR="00BA2168" w:rsidRPr="00D034B6" w:rsidRDefault="00BA2168" w:rsidP="00BA24BF">
            <w:pPr>
              <w:jc w:val="center"/>
              <w:rPr>
                <w:sz w:val="20"/>
                <w:szCs w:val="20"/>
              </w:rPr>
            </w:pPr>
            <w:r w:rsidRPr="00D034B6">
              <w:rPr>
                <w:sz w:val="20"/>
                <w:szCs w:val="20"/>
              </w:rPr>
              <w:t>3</w:t>
            </w:r>
          </w:p>
        </w:tc>
        <w:tc>
          <w:tcPr>
            <w:tcW w:w="530" w:type="pct"/>
          </w:tcPr>
          <w:p w14:paraId="5C03DF2A" w14:textId="77777777" w:rsidR="00BA2168" w:rsidRPr="00D034B6" w:rsidRDefault="00BA2168" w:rsidP="00BA24BF">
            <w:pPr>
              <w:jc w:val="both"/>
              <w:rPr>
                <w:sz w:val="20"/>
                <w:szCs w:val="20"/>
              </w:rPr>
            </w:pPr>
            <w:r w:rsidRPr="00D034B6">
              <w:rPr>
                <w:sz w:val="20"/>
                <w:szCs w:val="20"/>
              </w:rPr>
              <w:t>4.4</w:t>
            </w:r>
          </w:p>
        </w:tc>
        <w:tc>
          <w:tcPr>
            <w:tcW w:w="1744" w:type="pct"/>
          </w:tcPr>
          <w:p w14:paraId="1B952A33"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Магазины</w:t>
            </w:r>
          </w:p>
          <w:p w14:paraId="44809522" w14:textId="77777777" w:rsidR="00BA2168" w:rsidRPr="00D034B6" w:rsidRDefault="00BA2168" w:rsidP="00BA24BF">
            <w:pPr>
              <w:autoSpaceDE w:val="0"/>
              <w:autoSpaceDN w:val="0"/>
              <w:adjustRightInd w:val="0"/>
              <w:rPr>
                <w:sz w:val="20"/>
                <w:szCs w:val="20"/>
                <w:lang w:eastAsia="en-US"/>
              </w:rPr>
            </w:pPr>
          </w:p>
        </w:tc>
        <w:tc>
          <w:tcPr>
            <w:tcW w:w="2422" w:type="pct"/>
          </w:tcPr>
          <w:p w14:paraId="13E61272" w14:textId="77777777" w:rsidR="00BA2168" w:rsidRPr="00D034B6" w:rsidRDefault="00BA2168" w:rsidP="00BA24BF">
            <w:pPr>
              <w:autoSpaceDE w:val="0"/>
              <w:autoSpaceDN w:val="0"/>
              <w:adjustRightInd w:val="0"/>
              <w:jc w:val="both"/>
              <w:rPr>
                <w:sz w:val="20"/>
                <w:szCs w:val="20"/>
                <w:lang w:eastAsia="en-US"/>
              </w:rPr>
            </w:pPr>
            <w:r w:rsidRPr="00D034B6">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A2168" w:rsidRPr="00D034B6" w14:paraId="61CCC958" w14:textId="77777777" w:rsidTr="00BA24BF">
        <w:tblPrEx>
          <w:tblLook w:val="0080" w:firstRow="0" w:lastRow="0" w:firstColumn="1" w:lastColumn="0" w:noHBand="0" w:noVBand="0"/>
        </w:tblPrEx>
        <w:tc>
          <w:tcPr>
            <w:tcW w:w="304" w:type="pct"/>
          </w:tcPr>
          <w:p w14:paraId="4973A871" w14:textId="77777777" w:rsidR="00BA2168" w:rsidRPr="00D034B6" w:rsidRDefault="00BA2168" w:rsidP="00BA24BF">
            <w:pPr>
              <w:jc w:val="center"/>
              <w:rPr>
                <w:sz w:val="20"/>
                <w:szCs w:val="20"/>
              </w:rPr>
            </w:pPr>
            <w:r w:rsidRPr="00D034B6">
              <w:rPr>
                <w:sz w:val="20"/>
                <w:szCs w:val="20"/>
              </w:rPr>
              <w:t>4</w:t>
            </w:r>
          </w:p>
        </w:tc>
        <w:tc>
          <w:tcPr>
            <w:tcW w:w="530" w:type="pct"/>
          </w:tcPr>
          <w:p w14:paraId="7511C19A" w14:textId="77777777" w:rsidR="00BA2168" w:rsidRPr="00D034B6" w:rsidRDefault="00BA2168" w:rsidP="00BA24BF">
            <w:pPr>
              <w:jc w:val="both"/>
              <w:rPr>
                <w:sz w:val="20"/>
                <w:szCs w:val="20"/>
              </w:rPr>
            </w:pPr>
            <w:r w:rsidRPr="00D034B6">
              <w:rPr>
                <w:sz w:val="20"/>
                <w:szCs w:val="20"/>
              </w:rPr>
              <w:t>5.1.3</w:t>
            </w:r>
          </w:p>
        </w:tc>
        <w:tc>
          <w:tcPr>
            <w:tcW w:w="1744" w:type="pct"/>
          </w:tcPr>
          <w:p w14:paraId="453D26E2"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Площадки для занятий спортом</w:t>
            </w:r>
          </w:p>
          <w:p w14:paraId="56098258" w14:textId="77777777" w:rsidR="00BA2168" w:rsidRPr="00D034B6" w:rsidRDefault="00BA2168" w:rsidP="00BA24BF">
            <w:pPr>
              <w:autoSpaceDE w:val="0"/>
              <w:autoSpaceDN w:val="0"/>
              <w:adjustRightInd w:val="0"/>
              <w:rPr>
                <w:sz w:val="20"/>
                <w:szCs w:val="20"/>
                <w:lang w:eastAsia="en-US"/>
              </w:rPr>
            </w:pPr>
          </w:p>
        </w:tc>
        <w:tc>
          <w:tcPr>
            <w:tcW w:w="2422" w:type="pct"/>
          </w:tcPr>
          <w:p w14:paraId="45DA466E" w14:textId="77777777" w:rsidR="00BA2168" w:rsidRPr="00D034B6" w:rsidRDefault="00BA2168" w:rsidP="00BA24BF">
            <w:pPr>
              <w:autoSpaceDE w:val="0"/>
              <w:autoSpaceDN w:val="0"/>
              <w:adjustRightInd w:val="0"/>
              <w:jc w:val="both"/>
              <w:rPr>
                <w:sz w:val="20"/>
                <w:szCs w:val="20"/>
                <w:lang w:eastAsia="en-US"/>
              </w:rPr>
            </w:pPr>
            <w:r w:rsidRPr="00D034B6">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A2168" w:rsidRPr="00D034B6" w14:paraId="579D1CDE" w14:textId="77777777" w:rsidTr="00BA24BF">
        <w:tblPrEx>
          <w:tblLook w:val="0080" w:firstRow="0" w:lastRow="0" w:firstColumn="1" w:lastColumn="0" w:noHBand="0" w:noVBand="0"/>
        </w:tblPrEx>
        <w:tc>
          <w:tcPr>
            <w:tcW w:w="304" w:type="pct"/>
          </w:tcPr>
          <w:p w14:paraId="08551794" w14:textId="77777777" w:rsidR="00BA2168" w:rsidRPr="00D034B6" w:rsidRDefault="00BA2168" w:rsidP="00BA24BF">
            <w:pPr>
              <w:jc w:val="center"/>
              <w:rPr>
                <w:sz w:val="20"/>
                <w:szCs w:val="20"/>
              </w:rPr>
            </w:pPr>
            <w:r w:rsidRPr="00D034B6">
              <w:rPr>
                <w:sz w:val="20"/>
                <w:szCs w:val="20"/>
              </w:rPr>
              <w:t>5</w:t>
            </w:r>
          </w:p>
        </w:tc>
        <w:tc>
          <w:tcPr>
            <w:tcW w:w="530" w:type="pct"/>
          </w:tcPr>
          <w:p w14:paraId="43763DBD" w14:textId="77777777" w:rsidR="00BA2168" w:rsidRPr="00D034B6" w:rsidRDefault="00BA2168" w:rsidP="00BA24BF">
            <w:pPr>
              <w:jc w:val="both"/>
              <w:rPr>
                <w:sz w:val="20"/>
                <w:szCs w:val="20"/>
              </w:rPr>
            </w:pPr>
            <w:r w:rsidRPr="00D034B6">
              <w:rPr>
                <w:sz w:val="20"/>
                <w:szCs w:val="20"/>
              </w:rPr>
              <w:t>8.3</w:t>
            </w:r>
          </w:p>
        </w:tc>
        <w:tc>
          <w:tcPr>
            <w:tcW w:w="1744" w:type="pct"/>
          </w:tcPr>
          <w:p w14:paraId="2A2B659C"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Обеспечение внутреннего правопорядка</w:t>
            </w:r>
          </w:p>
        </w:tc>
        <w:tc>
          <w:tcPr>
            <w:tcW w:w="2422" w:type="pct"/>
          </w:tcPr>
          <w:p w14:paraId="5DE5E55E"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416942B2" w14:textId="77777777" w:rsidR="00BA2168" w:rsidRPr="00D034B6" w:rsidRDefault="00BA2168" w:rsidP="00BA2168">
      <w:pPr>
        <w:autoSpaceDE w:val="0"/>
        <w:autoSpaceDN w:val="0"/>
        <w:adjustRightInd w:val="0"/>
        <w:spacing w:before="240" w:after="240" w:line="276" w:lineRule="auto"/>
        <w:ind w:firstLine="709"/>
        <w:contextualSpacing/>
        <w:jc w:val="both"/>
        <w:rPr>
          <w:b/>
        </w:rPr>
      </w:pPr>
      <w:r w:rsidRPr="00D034B6">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E307C87" w14:textId="77777777" w:rsidR="00BA2168" w:rsidRPr="00D034B6" w:rsidRDefault="00BA2168" w:rsidP="00BA2168">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170A5" w:rsidRPr="00D034B6">
        <w:rPr>
          <w:noProof/>
          <w:lang w:eastAsia="en-US"/>
        </w:rPr>
        <w:t>47</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74"/>
        <w:gridCol w:w="2609"/>
        <w:gridCol w:w="3326"/>
        <w:gridCol w:w="3912"/>
      </w:tblGrid>
      <w:tr w:rsidR="00BA2168" w:rsidRPr="00D034B6" w14:paraId="6D701EAA" w14:textId="77777777" w:rsidTr="00BA24BF">
        <w:trPr>
          <w:tblHeader/>
        </w:trPr>
        <w:tc>
          <w:tcPr>
            <w:tcW w:w="275" w:type="pct"/>
            <w:vAlign w:val="center"/>
          </w:tcPr>
          <w:p w14:paraId="25264D64" w14:textId="77777777" w:rsidR="00BA2168" w:rsidRPr="00D034B6" w:rsidRDefault="00BA2168" w:rsidP="00BA24BF">
            <w:pPr>
              <w:jc w:val="center"/>
              <w:rPr>
                <w:sz w:val="20"/>
                <w:szCs w:val="20"/>
              </w:rPr>
            </w:pPr>
            <w:r w:rsidRPr="00D034B6">
              <w:rPr>
                <w:sz w:val="20"/>
                <w:szCs w:val="20"/>
              </w:rPr>
              <w:t>№ п/п</w:t>
            </w:r>
          </w:p>
        </w:tc>
        <w:tc>
          <w:tcPr>
            <w:tcW w:w="1252" w:type="pct"/>
            <w:vAlign w:val="center"/>
          </w:tcPr>
          <w:p w14:paraId="4973C307" w14:textId="77777777" w:rsidR="00BA2168" w:rsidRPr="00D034B6" w:rsidRDefault="00BA2168" w:rsidP="00BA24BF">
            <w:pPr>
              <w:autoSpaceDE w:val="0"/>
              <w:autoSpaceDN w:val="0"/>
              <w:adjustRightInd w:val="0"/>
              <w:jc w:val="center"/>
              <w:rPr>
                <w:sz w:val="20"/>
                <w:szCs w:val="20"/>
                <w:lang w:eastAsia="en-US"/>
              </w:rPr>
            </w:pPr>
            <w:r w:rsidRPr="00D034B6">
              <w:rPr>
                <w:sz w:val="20"/>
                <w:szCs w:val="20"/>
                <w:lang w:eastAsia="en-US"/>
              </w:rPr>
              <w:t>Вид разрешенного использования земельного участка и объекта капитального строительства</w:t>
            </w:r>
          </w:p>
        </w:tc>
        <w:tc>
          <w:tcPr>
            <w:tcW w:w="1596" w:type="pct"/>
          </w:tcPr>
          <w:p w14:paraId="790DCB3E" w14:textId="77777777" w:rsidR="00BA2168" w:rsidRPr="00D034B6" w:rsidRDefault="00BA2168" w:rsidP="00BA24BF">
            <w:pPr>
              <w:autoSpaceDE w:val="0"/>
              <w:autoSpaceDN w:val="0"/>
              <w:adjustRightInd w:val="0"/>
              <w:jc w:val="center"/>
              <w:rPr>
                <w:sz w:val="20"/>
                <w:szCs w:val="20"/>
                <w:lang w:eastAsia="en-US"/>
              </w:rPr>
            </w:pPr>
            <w:r w:rsidRPr="00D034B6">
              <w:rPr>
                <w:sz w:val="20"/>
                <w:szCs w:val="20"/>
                <w:lang w:eastAsia="en-US"/>
              </w:rPr>
              <w:t>Предельные (минимальные и (или) максимальные) размеры земельных участков</w:t>
            </w:r>
          </w:p>
        </w:tc>
        <w:tc>
          <w:tcPr>
            <w:tcW w:w="1877" w:type="pct"/>
          </w:tcPr>
          <w:p w14:paraId="213AF25A" w14:textId="77777777" w:rsidR="00BA2168" w:rsidRPr="00D034B6" w:rsidRDefault="00BA2168" w:rsidP="00BA24BF">
            <w:pPr>
              <w:autoSpaceDE w:val="0"/>
              <w:autoSpaceDN w:val="0"/>
              <w:adjustRightInd w:val="0"/>
              <w:jc w:val="center"/>
              <w:rPr>
                <w:sz w:val="20"/>
                <w:szCs w:val="20"/>
                <w:lang w:eastAsia="en-US"/>
              </w:rPr>
            </w:pPr>
            <w:r w:rsidRPr="00D034B6">
              <w:rPr>
                <w:sz w:val="20"/>
                <w:szCs w:val="20"/>
                <w:lang w:eastAsia="en-US"/>
              </w:rPr>
              <w:t>Предельные параметры разрешенного строительства, реконструкции объектов капитального строительства</w:t>
            </w:r>
          </w:p>
        </w:tc>
      </w:tr>
      <w:tr w:rsidR="00985E11" w:rsidRPr="00D034B6" w14:paraId="2AD1D1F0" w14:textId="77777777" w:rsidTr="00BA24BF">
        <w:tc>
          <w:tcPr>
            <w:tcW w:w="275" w:type="pct"/>
          </w:tcPr>
          <w:p w14:paraId="015553E7" w14:textId="77777777" w:rsidR="00985E11" w:rsidRPr="00D034B6" w:rsidRDefault="00985E11" w:rsidP="00985E11">
            <w:pPr>
              <w:jc w:val="center"/>
              <w:rPr>
                <w:sz w:val="20"/>
                <w:szCs w:val="20"/>
              </w:rPr>
            </w:pPr>
            <w:r w:rsidRPr="00D034B6">
              <w:rPr>
                <w:sz w:val="20"/>
                <w:szCs w:val="20"/>
              </w:rPr>
              <w:t>1</w:t>
            </w:r>
          </w:p>
        </w:tc>
        <w:tc>
          <w:tcPr>
            <w:tcW w:w="1252" w:type="pct"/>
          </w:tcPr>
          <w:p w14:paraId="41806703" w14:textId="77777777" w:rsidR="00985E11" w:rsidRPr="00D034B6" w:rsidRDefault="00985E11" w:rsidP="00985E11">
            <w:pPr>
              <w:autoSpaceDE w:val="0"/>
              <w:autoSpaceDN w:val="0"/>
              <w:adjustRightInd w:val="0"/>
              <w:jc w:val="both"/>
              <w:rPr>
                <w:sz w:val="20"/>
                <w:szCs w:val="20"/>
                <w:lang w:eastAsia="en-US"/>
              </w:rPr>
            </w:pPr>
            <w:r w:rsidRPr="00D034B6">
              <w:rPr>
                <w:sz w:val="20"/>
                <w:szCs w:val="20"/>
                <w:lang w:eastAsia="en-US"/>
              </w:rPr>
              <w:t>Для ведения личного подсобного хозяйства (приусадебный земельный участок)</w:t>
            </w:r>
          </w:p>
          <w:p w14:paraId="75FCAA5D" w14:textId="77777777" w:rsidR="00985E11" w:rsidRPr="00D034B6" w:rsidRDefault="00985E11" w:rsidP="00985E11">
            <w:pPr>
              <w:autoSpaceDE w:val="0"/>
              <w:autoSpaceDN w:val="0"/>
              <w:adjustRightInd w:val="0"/>
              <w:jc w:val="both"/>
              <w:rPr>
                <w:sz w:val="20"/>
                <w:szCs w:val="20"/>
                <w:lang w:eastAsia="en-US"/>
              </w:rPr>
            </w:pPr>
          </w:p>
        </w:tc>
        <w:tc>
          <w:tcPr>
            <w:tcW w:w="1596" w:type="pct"/>
          </w:tcPr>
          <w:p w14:paraId="618F394C" w14:textId="77777777" w:rsidR="00985E11" w:rsidRPr="00D034B6" w:rsidRDefault="00985E11" w:rsidP="00985E11">
            <w:pPr>
              <w:autoSpaceDE w:val="0"/>
              <w:autoSpaceDN w:val="0"/>
              <w:adjustRightInd w:val="0"/>
              <w:jc w:val="both"/>
              <w:rPr>
                <w:sz w:val="20"/>
                <w:szCs w:val="20"/>
                <w:lang w:eastAsia="en-US"/>
              </w:rPr>
            </w:pPr>
            <w:r w:rsidRPr="00D034B6">
              <w:rPr>
                <w:sz w:val="20"/>
                <w:szCs w:val="20"/>
                <w:lang w:eastAsia="en-US"/>
              </w:rPr>
              <w:t>Минимальный размер – 300 кв. м.</w:t>
            </w:r>
          </w:p>
          <w:p w14:paraId="778C9AE4" w14:textId="4E95FB70" w:rsidR="00985E11" w:rsidRPr="00D034B6" w:rsidRDefault="00985E11" w:rsidP="00985E11">
            <w:pPr>
              <w:jc w:val="both"/>
              <w:rPr>
                <w:sz w:val="20"/>
                <w:szCs w:val="20"/>
              </w:rPr>
            </w:pPr>
            <w:r w:rsidRPr="00D034B6">
              <w:rPr>
                <w:sz w:val="20"/>
                <w:szCs w:val="20"/>
                <w:lang w:eastAsia="en-US"/>
              </w:rPr>
              <w:t>Максимальный размер – 2500 кв. м</w:t>
            </w:r>
          </w:p>
        </w:tc>
        <w:tc>
          <w:tcPr>
            <w:tcW w:w="1877" w:type="pct"/>
          </w:tcPr>
          <w:p w14:paraId="115D730D" w14:textId="77777777" w:rsidR="00985E11" w:rsidRPr="00D034B6" w:rsidRDefault="00985E11" w:rsidP="00985E11">
            <w:pPr>
              <w:jc w:val="both"/>
              <w:rPr>
                <w:sz w:val="20"/>
                <w:szCs w:val="20"/>
              </w:rPr>
            </w:pPr>
            <w:r w:rsidRPr="00D034B6">
              <w:rPr>
                <w:sz w:val="20"/>
                <w:szCs w:val="20"/>
              </w:rPr>
              <w:t>Минимальные отступы зданий, строений, сооружений:</w:t>
            </w:r>
          </w:p>
          <w:p w14:paraId="49136841" w14:textId="77777777" w:rsidR="00985E11" w:rsidRPr="00D034B6" w:rsidRDefault="00985E11" w:rsidP="00985E11">
            <w:pPr>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089357BD" w14:textId="77777777" w:rsidR="00985E11" w:rsidRPr="00D034B6" w:rsidRDefault="00985E11" w:rsidP="00985E11">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799A423" w14:textId="77777777" w:rsidR="00985E11" w:rsidRPr="00D034B6" w:rsidRDefault="00985E11" w:rsidP="00985E11">
            <w:pPr>
              <w:tabs>
                <w:tab w:val="left" w:pos="318"/>
              </w:tabs>
              <w:contextualSpacing/>
              <w:jc w:val="both"/>
              <w:rPr>
                <w:sz w:val="20"/>
                <w:szCs w:val="20"/>
              </w:rPr>
            </w:pPr>
            <w:r w:rsidRPr="00D034B6">
              <w:rPr>
                <w:sz w:val="20"/>
                <w:szCs w:val="20"/>
              </w:rPr>
              <w:t>- до границ земельного участка – 3 м;</w:t>
            </w:r>
          </w:p>
          <w:p w14:paraId="7C3A8836" w14:textId="77777777" w:rsidR="00985E11" w:rsidRPr="00D034B6" w:rsidRDefault="00985E11" w:rsidP="00985E11">
            <w:pPr>
              <w:tabs>
                <w:tab w:val="left" w:pos="318"/>
              </w:tabs>
              <w:contextualSpacing/>
              <w:jc w:val="both"/>
              <w:rPr>
                <w:sz w:val="20"/>
                <w:szCs w:val="20"/>
              </w:rPr>
            </w:pPr>
            <w:r w:rsidRPr="00D034B6">
              <w:rPr>
                <w:sz w:val="20"/>
                <w:szCs w:val="20"/>
              </w:rPr>
              <w:t>- до вспомогательных сооружений без содержания скота и птицы - 1 м;</w:t>
            </w:r>
          </w:p>
          <w:p w14:paraId="6C8873FA" w14:textId="77777777" w:rsidR="00985E11" w:rsidRPr="00D034B6" w:rsidRDefault="00985E11" w:rsidP="00985E11">
            <w:pPr>
              <w:tabs>
                <w:tab w:val="left" w:pos="318"/>
              </w:tabs>
              <w:contextualSpacing/>
              <w:jc w:val="both"/>
              <w:rPr>
                <w:sz w:val="20"/>
                <w:szCs w:val="20"/>
              </w:rPr>
            </w:pPr>
            <w:r w:rsidRPr="00D034B6">
              <w:rPr>
                <w:sz w:val="20"/>
                <w:szCs w:val="20"/>
              </w:rPr>
              <w:t>- до вспомогательных сооружений для содержания скота и птицы - 4 м.</w:t>
            </w:r>
          </w:p>
          <w:p w14:paraId="49D64178" w14:textId="77777777" w:rsidR="00985E11" w:rsidRPr="00D034B6" w:rsidRDefault="00985E11" w:rsidP="00985E11">
            <w:pPr>
              <w:tabs>
                <w:tab w:val="left" w:pos="318"/>
              </w:tabs>
              <w:contextualSpacing/>
              <w:jc w:val="both"/>
              <w:rPr>
                <w:sz w:val="20"/>
                <w:szCs w:val="20"/>
              </w:rPr>
            </w:pPr>
            <w:r w:rsidRPr="00D034B6">
              <w:rPr>
                <w:sz w:val="20"/>
                <w:szCs w:val="20"/>
              </w:rPr>
              <w:t>Предельное количество надземных этажей – 3.</w:t>
            </w:r>
          </w:p>
          <w:p w14:paraId="291F24C1" w14:textId="3B9A77FA" w:rsidR="00985E11" w:rsidRPr="00D034B6" w:rsidRDefault="00985E11" w:rsidP="00985E11">
            <w:pPr>
              <w:jc w:val="both"/>
              <w:rPr>
                <w:sz w:val="20"/>
                <w:szCs w:val="20"/>
              </w:rPr>
            </w:pPr>
            <w:r w:rsidRPr="00D034B6">
              <w:rPr>
                <w:sz w:val="20"/>
                <w:szCs w:val="20"/>
              </w:rPr>
              <w:t>Максимальный процент застройки в границах земельного участка – 50 %.</w:t>
            </w:r>
          </w:p>
        </w:tc>
      </w:tr>
      <w:tr w:rsidR="00BA2168" w:rsidRPr="00D034B6" w14:paraId="312D6FD8" w14:textId="77777777" w:rsidTr="00BA24BF">
        <w:tc>
          <w:tcPr>
            <w:tcW w:w="275" w:type="pct"/>
          </w:tcPr>
          <w:p w14:paraId="4E6FA526" w14:textId="77777777" w:rsidR="00BA2168" w:rsidRPr="00D034B6" w:rsidRDefault="00BA2168" w:rsidP="00BA24BF">
            <w:pPr>
              <w:jc w:val="center"/>
              <w:rPr>
                <w:sz w:val="20"/>
                <w:szCs w:val="20"/>
              </w:rPr>
            </w:pPr>
            <w:r w:rsidRPr="00D034B6">
              <w:rPr>
                <w:sz w:val="20"/>
                <w:szCs w:val="20"/>
              </w:rPr>
              <w:t>2</w:t>
            </w:r>
          </w:p>
        </w:tc>
        <w:tc>
          <w:tcPr>
            <w:tcW w:w="1252" w:type="pct"/>
          </w:tcPr>
          <w:p w14:paraId="2C1F8F27" w14:textId="77777777" w:rsidR="00BA2168" w:rsidRPr="00D034B6" w:rsidRDefault="00BA2168" w:rsidP="00BA24BF">
            <w:pPr>
              <w:autoSpaceDE w:val="0"/>
              <w:autoSpaceDN w:val="0"/>
              <w:adjustRightInd w:val="0"/>
              <w:rPr>
                <w:sz w:val="20"/>
                <w:szCs w:val="20"/>
                <w:lang w:eastAsia="en-US"/>
              </w:rPr>
            </w:pPr>
            <w:r w:rsidRPr="00D034B6">
              <w:rPr>
                <w:sz w:val="20"/>
                <w:szCs w:val="20"/>
                <w:lang w:eastAsia="en-US"/>
              </w:rPr>
              <w:t>Предоставление коммунальных услуг</w:t>
            </w:r>
          </w:p>
          <w:p w14:paraId="51C397AB" w14:textId="77777777" w:rsidR="00BA2168" w:rsidRPr="00D034B6" w:rsidRDefault="00BA2168" w:rsidP="00BA24BF">
            <w:pPr>
              <w:autoSpaceDE w:val="0"/>
              <w:autoSpaceDN w:val="0"/>
              <w:adjustRightInd w:val="0"/>
              <w:rPr>
                <w:sz w:val="20"/>
                <w:szCs w:val="20"/>
                <w:lang w:eastAsia="en-US"/>
              </w:rPr>
            </w:pPr>
          </w:p>
        </w:tc>
        <w:tc>
          <w:tcPr>
            <w:tcW w:w="1596" w:type="pct"/>
          </w:tcPr>
          <w:p w14:paraId="579E666B"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14:paraId="72CBF4E7" w14:textId="77777777" w:rsidR="00BA2168" w:rsidRPr="00D034B6" w:rsidRDefault="00BA2168" w:rsidP="00BA24BF">
            <w:pPr>
              <w:autoSpaceDE w:val="0"/>
              <w:autoSpaceDN w:val="0"/>
              <w:adjustRightInd w:val="0"/>
              <w:jc w:val="both"/>
              <w:rPr>
                <w:sz w:val="20"/>
                <w:szCs w:val="20"/>
                <w:lang w:eastAsia="en-US"/>
              </w:rPr>
            </w:pPr>
          </w:p>
        </w:tc>
        <w:tc>
          <w:tcPr>
            <w:tcW w:w="1877" w:type="pct"/>
          </w:tcPr>
          <w:p w14:paraId="157F408D" w14:textId="77777777" w:rsidR="00BA2168" w:rsidRPr="00D034B6" w:rsidRDefault="00BA2168" w:rsidP="00BA24BF">
            <w:pPr>
              <w:jc w:val="both"/>
              <w:rPr>
                <w:sz w:val="20"/>
                <w:szCs w:val="20"/>
                <w:lang w:eastAsia="en-US"/>
              </w:rPr>
            </w:pPr>
            <w:r w:rsidRPr="00D034B6">
              <w:rPr>
                <w:sz w:val="20"/>
                <w:szCs w:val="20"/>
                <w:lang w:eastAsia="en-US"/>
              </w:rPr>
              <w:t>Минимальные отступы зданий, строений, сооружений:</w:t>
            </w:r>
          </w:p>
          <w:p w14:paraId="4DDC13CC" w14:textId="77777777" w:rsidR="00BA2168" w:rsidRPr="00D034B6" w:rsidRDefault="00BA2168" w:rsidP="00BA24BF">
            <w:pPr>
              <w:tabs>
                <w:tab w:val="left" w:pos="318"/>
              </w:tabs>
              <w:contextualSpacing/>
              <w:jc w:val="both"/>
              <w:rPr>
                <w:sz w:val="20"/>
                <w:szCs w:val="20"/>
                <w:lang w:eastAsia="en-US"/>
              </w:rPr>
            </w:pPr>
            <w:r w:rsidRPr="00D034B6">
              <w:rPr>
                <w:sz w:val="20"/>
                <w:szCs w:val="20"/>
                <w:lang w:eastAsia="en-US"/>
              </w:rPr>
              <w:t>- от красной линии улицы (границ земельного участка, граничащего с улично-дорожной сетью) – 5 м;</w:t>
            </w:r>
          </w:p>
          <w:p w14:paraId="0EF06A41" w14:textId="77777777" w:rsidR="00BA2168" w:rsidRPr="00D034B6" w:rsidRDefault="00BA2168" w:rsidP="00BA24BF">
            <w:pPr>
              <w:tabs>
                <w:tab w:val="left" w:pos="318"/>
              </w:tabs>
              <w:contextualSpacing/>
              <w:jc w:val="both"/>
              <w:rPr>
                <w:sz w:val="20"/>
                <w:szCs w:val="20"/>
                <w:lang w:eastAsia="en-US"/>
              </w:rPr>
            </w:pPr>
            <w:r w:rsidRPr="00D034B6">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3828FDBB" w14:textId="77777777" w:rsidR="00BA2168" w:rsidRPr="00D034B6" w:rsidRDefault="00BA2168" w:rsidP="00BA24BF">
            <w:pPr>
              <w:tabs>
                <w:tab w:val="left" w:pos="318"/>
              </w:tabs>
              <w:contextualSpacing/>
              <w:jc w:val="both"/>
              <w:rPr>
                <w:sz w:val="20"/>
                <w:szCs w:val="20"/>
                <w:lang w:eastAsia="en-US"/>
              </w:rPr>
            </w:pPr>
            <w:r w:rsidRPr="00D034B6">
              <w:rPr>
                <w:sz w:val="20"/>
                <w:szCs w:val="20"/>
                <w:lang w:eastAsia="en-US"/>
              </w:rPr>
              <w:t xml:space="preserve">- до границ земельного участка – </w:t>
            </w:r>
            <w:smartTag w:uri="urn:schemas-microsoft-com:office:smarttags" w:element="metricconverter">
              <w:smartTagPr>
                <w:attr w:name="ProductID" w:val="3 м"/>
              </w:smartTagPr>
              <w:r w:rsidRPr="00D034B6">
                <w:rPr>
                  <w:sz w:val="20"/>
                  <w:szCs w:val="20"/>
                  <w:lang w:eastAsia="en-US"/>
                </w:rPr>
                <w:t>3 м</w:t>
              </w:r>
            </w:smartTag>
            <w:r w:rsidRPr="00D034B6">
              <w:rPr>
                <w:sz w:val="20"/>
                <w:szCs w:val="20"/>
                <w:lang w:eastAsia="en-US"/>
              </w:rPr>
              <w:t>.</w:t>
            </w:r>
          </w:p>
          <w:p w14:paraId="179AB8AA"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Иные предельные параметры не подлежат установлению.</w:t>
            </w:r>
          </w:p>
          <w:p w14:paraId="25AB2169"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BA2168" w:rsidRPr="00D034B6" w14:paraId="6A088FAF" w14:textId="77777777" w:rsidTr="00BA24BF">
        <w:tc>
          <w:tcPr>
            <w:tcW w:w="275" w:type="pct"/>
          </w:tcPr>
          <w:p w14:paraId="37287BE0" w14:textId="77777777" w:rsidR="00BA2168" w:rsidRPr="00D034B6" w:rsidRDefault="00BA2168" w:rsidP="00BA24BF">
            <w:pPr>
              <w:jc w:val="center"/>
              <w:rPr>
                <w:sz w:val="20"/>
                <w:szCs w:val="20"/>
              </w:rPr>
            </w:pPr>
            <w:r w:rsidRPr="00D034B6">
              <w:rPr>
                <w:sz w:val="20"/>
                <w:szCs w:val="20"/>
              </w:rPr>
              <w:t>3</w:t>
            </w:r>
          </w:p>
        </w:tc>
        <w:tc>
          <w:tcPr>
            <w:tcW w:w="1252" w:type="pct"/>
          </w:tcPr>
          <w:p w14:paraId="27250204"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Амбулаторно-поликлиническое обслуживание</w:t>
            </w:r>
          </w:p>
        </w:tc>
        <w:tc>
          <w:tcPr>
            <w:tcW w:w="1596" w:type="pct"/>
          </w:tcPr>
          <w:p w14:paraId="51CB0B6C"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582225F" w14:textId="77777777" w:rsidR="00BA2168" w:rsidRPr="00D034B6" w:rsidRDefault="00BA2168" w:rsidP="00BA24BF">
            <w:pPr>
              <w:jc w:val="both"/>
              <w:rPr>
                <w:sz w:val="20"/>
                <w:szCs w:val="20"/>
              </w:rPr>
            </w:pPr>
            <w:r w:rsidRPr="00D034B6">
              <w:rPr>
                <w:sz w:val="20"/>
                <w:szCs w:val="20"/>
              </w:rPr>
              <w:t>Минимальные отступы зданий, строений, сооружений:</w:t>
            </w:r>
          </w:p>
          <w:p w14:paraId="1C6D852F" w14:textId="77777777" w:rsidR="00BA2168" w:rsidRPr="00D034B6" w:rsidRDefault="00BA2168" w:rsidP="00BA24BF">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309B1A7E" w14:textId="77777777" w:rsidR="00BA2168" w:rsidRPr="00D034B6" w:rsidRDefault="00BA2168" w:rsidP="00BA24BF">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9541303" w14:textId="77777777" w:rsidR="00BA2168" w:rsidRPr="00D034B6" w:rsidRDefault="00BA2168" w:rsidP="00BA24BF">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p>
          <w:p w14:paraId="396A3F9E" w14:textId="77777777" w:rsidR="00BA2168" w:rsidRPr="00D034B6" w:rsidRDefault="00BA2168" w:rsidP="00BA24BF">
            <w:pPr>
              <w:jc w:val="both"/>
              <w:rPr>
                <w:sz w:val="20"/>
                <w:szCs w:val="20"/>
              </w:rPr>
            </w:pPr>
            <w:r w:rsidRPr="00D034B6">
              <w:rPr>
                <w:sz w:val="20"/>
                <w:szCs w:val="20"/>
              </w:rPr>
              <w:t>Предельная высота – 13.</w:t>
            </w:r>
          </w:p>
          <w:p w14:paraId="3C176EF5" w14:textId="77777777" w:rsidR="00BA2168" w:rsidRPr="00D034B6" w:rsidRDefault="00BA2168" w:rsidP="00BA24BF">
            <w:pPr>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w:t>
            </w:r>
          </w:p>
        </w:tc>
      </w:tr>
      <w:tr w:rsidR="00BA2168" w:rsidRPr="00D034B6" w14:paraId="7C0CA827" w14:textId="77777777" w:rsidTr="00BA24BF">
        <w:tc>
          <w:tcPr>
            <w:tcW w:w="275" w:type="pct"/>
          </w:tcPr>
          <w:p w14:paraId="657D0EE1" w14:textId="77777777" w:rsidR="00BA2168" w:rsidRPr="00D034B6" w:rsidRDefault="00BA2168" w:rsidP="00BA24BF">
            <w:pPr>
              <w:jc w:val="center"/>
              <w:rPr>
                <w:sz w:val="20"/>
                <w:szCs w:val="20"/>
              </w:rPr>
            </w:pPr>
            <w:r w:rsidRPr="00D034B6">
              <w:rPr>
                <w:sz w:val="20"/>
                <w:szCs w:val="20"/>
              </w:rPr>
              <w:t>4</w:t>
            </w:r>
          </w:p>
        </w:tc>
        <w:tc>
          <w:tcPr>
            <w:tcW w:w="1252" w:type="pct"/>
          </w:tcPr>
          <w:p w14:paraId="09B0B392"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Амбулаторное ветеринарное обслуживание</w:t>
            </w:r>
          </w:p>
        </w:tc>
        <w:tc>
          <w:tcPr>
            <w:tcW w:w="1596" w:type="pct"/>
          </w:tcPr>
          <w:p w14:paraId="5AE595BE"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34AE9296" w14:textId="77777777" w:rsidR="00BA2168" w:rsidRPr="00D034B6" w:rsidRDefault="00BA2168" w:rsidP="00BA24BF">
            <w:pPr>
              <w:jc w:val="both"/>
              <w:rPr>
                <w:sz w:val="20"/>
                <w:szCs w:val="20"/>
              </w:rPr>
            </w:pPr>
            <w:r w:rsidRPr="00D034B6">
              <w:rPr>
                <w:sz w:val="20"/>
                <w:szCs w:val="20"/>
              </w:rPr>
              <w:t>Минимальные отступы зданий, строений, сооружений:</w:t>
            </w:r>
          </w:p>
          <w:p w14:paraId="283A41EF" w14:textId="77777777" w:rsidR="00BA2168" w:rsidRPr="00D034B6" w:rsidRDefault="00BA2168" w:rsidP="00BA24BF">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5E004590" w14:textId="77777777" w:rsidR="00BA2168" w:rsidRPr="00D034B6" w:rsidRDefault="00BA2168" w:rsidP="00BA24BF">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B799A0D" w14:textId="77777777" w:rsidR="00BA2168" w:rsidRPr="00D034B6" w:rsidRDefault="00BA2168" w:rsidP="00BA24BF">
            <w:pPr>
              <w:tabs>
                <w:tab w:val="left" w:pos="318"/>
              </w:tabs>
              <w:contextualSpacing/>
              <w:jc w:val="both"/>
              <w:rPr>
                <w:sz w:val="20"/>
                <w:szCs w:val="20"/>
              </w:rPr>
            </w:pPr>
            <w:r w:rsidRPr="00D034B6">
              <w:rPr>
                <w:sz w:val="20"/>
                <w:szCs w:val="20"/>
              </w:rPr>
              <w:t>- до границ земельного участка – 3 м</w:t>
            </w:r>
          </w:p>
          <w:p w14:paraId="1317BE6A" w14:textId="77777777" w:rsidR="00BA2168" w:rsidRPr="00D034B6" w:rsidRDefault="00BA2168" w:rsidP="00BA24BF">
            <w:pPr>
              <w:jc w:val="both"/>
              <w:rPr>
                <w:sz w:val="20"/>
                <w:szCs w:val="20"/>
              </w:rPr>
            </w:pPr>
            <w:r w:rsidRPr="00D034B6">
              <w:rPr>
                <w:sz w:val="20"/>
                <w:szCs w:val="20"/>
              </w:rPr>
              <w:t>Предельная высота – 16 м.</w:t>
            </w:r>
          </w:p>
          <w:p w14:paraId="10F0AC3F" w14:textId="77777777" w:rsidR="00BA2168" w:rsidRPr="00D034B6" w:rsidRDefault="00BA2168" w:rsidP="00BA24BF">
            <w:pPr>
              <w:jc w:val="both"/>
              <w:rPr>
                <w:sz w:val="20"/>
                <w:szCs w:val="20"/>
              </w:rPr>
            </w:pPr>
            <w:r w:rsidRPr="00D034B6">
              <w:rPr>
                <w:sz w:val="20"/>
                <w:szCs w:val="20"/>
              </w:rPr>
              <w:t xml:space="preserve">Максимальный процент застройки в границах земельного участка – 60 %. </w:t>
            </w:r>
          </w:p>
        </w:tc>
      </w:tr>
      <w:tr w:rsidR="00BA2168" w:rsidRPr="00D034B6" w14:paraId="58E1465C" w14:textId="77777777" w:rsidTr="00BA24BF">
        <w:trPr>
          <w:trHeight w:val="2853"/>
        </w:trPr>
        <w:tc>
          <w:tcPr>
            <w:tcW w:w="275" w:type="pct"/>
          </w:tcPr>
          <w:p w14:paraId="0C9BD403" w14:textId="77777777" w:rsidR="00BA2168" w:rsidRPr="00D034B6" w:rsidRDefault="00BA2168" w:rsidP="00BA24BF">
            <w:pPr>
              <w:jc w:val="center"/>
              <w:rPr>
                <w:sz w:val="20"/>
                <w:szCs w:val="20"/>
              </w:rPr>
            </w:pPr>
            <w:r w:rsidRPr="00D034B6">
              <w:rPr>
                <w:sz w:val="20"/>
                <w:szCs w:val="20"/>
              </w:rPr>
              <w:t>5</w:t>
            </w:r>
          </w:p>
        </w:tc>
        <w:tc>
          <w:tcPr>
            <w:tcW w:w="1252" w:type="pct"/>
          </w:tcPr>
          <w:p w14:paraId="512123AC"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Магазины</w:t>
            </w:r>
          </w:p>
        </w:tc>
        <w:tc>
          <w:tcPr>
            <w:tcW w:w="1596" w:type="pct"/>
          </w:tcPr>
          <w:p w14:paraId="7F625A3E"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B2CF7C7" w14:textId="77777777" w:rsidR="00BA2168" w:rsidRPr="00D034B6" w:rsidRDefault="00BA2168" w:rsidP="00BA24BF">
            <w:pPr>
              <w:jc w:val="both"/>
              <w:rPr>
                <w:sz w:val="20"/>
                <w:szCs w:val="20"/>
              </w:rPr>
            </w:pPr>
            <w:r w:rsidRPr="00D034B6">
              <w:rPr>
                <w:sz w:val="20"/>
                <w:szCs w:val="20"/>
              </w:rPr>
              <w:t>Минимальные отступы зданий, строений, сооружений:</w:t>
            </w:r>
          </w:p>
          <w:p w14:paraId="072A85DB" w14:textId="77777777" w:rsidR="00BA2168" w:rsidRPr="00D034B6" w:rsidRDefault="00BA2168" w:rsidP="00BA24BF">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055DE014" w14:textId="77777777" w:rsidR="00BA2168" w:rsidRPr="00D034B6" w:rsidRDefault="00BA2168" w:rsidP="00BA24BF">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D6A179C" w14:textId="77777777" w:rsidR="00BA2168" w:rsidRPr="00D034B6" w:rsidRDefault="00BA2168" w:rsidP="00BA24BF">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6A18AC49" w14:textId="77777777" w:rsidR="00BA2168" w:rsidRPr="00D034B6" w:rsidRDefault="00BA2168" w:rsidP="00BA24BF">
            <w:pPr>
              <w:jc w:val="both"/>
              <w:rPr>
                <w:sz w:val="20"/>
                <w:szCs w:val="20"/>
              </w:rPr>
            </w:pPr>
            <w:r w:rsidRPr="00D034B6">
              <w:rPr>
                <w:sz w:val="20"/>
                <w:szCs w:val="20"/>
              </w:rPr>
              <w:t>Предельная высота – 13 м.</w:t>
            </w:r>
          </w:p>
          <w:p w14:paraId="4F966D05" w14:textId="77777777" w:rsidR="00BA2168" w:rsidRPr="00D034B6" w:rsidRDefault="00BA2168" w:rsidP="00BA24BF">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764ABF" w:rsidRPr="00D034B6" w14:paraId="3431C1B0" w14:textId="77777777" w:rsidTr="00BA24BF">
        <w:tc>
          <w:tcPr>
            <w:tcW w:w="275" w:type="pct"/>
          </w:tcPr>
          <w:p w14:paraId="555526B0" w14:textId="77777777" w:rsidR="00764ABF" w:rsidRPr="00D034B6" w:rsidRDefault="00764ABF" w:rsidP="00764ABF">
            <w:pPr>
              <w:jc w:val="center"/>
              <w:rPr>
                <w:sz w:val="20"/>
                <w:szCs w:val="20"/>
              </w:rPr>
            </w:pPr>
            <w:r w:rsidRPr="00D034B6">
              <w:rPr>
                <w:sz w:val="20"/>
                <w:szCs w:val="20"/>
              </w:rPr>
              <w:t>6</w:t>
            </w:r>
          </w:p>
        </w:tc>
        <w:tc>
          <w:tcPr>
            <w:tcW w:w="1252" w:type="pct"/>
          </w:tcPr>
          <w:p w14:paraId="3EBA2406" w14:textId="77777777"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Площадки для занятий спортом</w:t>
            </w:r>
          </w:p>
        </w:tc>
        <w:tc>
          <w:tcPr>
            <w:tcW w:w="1596" w:type="pct"/>
          </w:tcPr>
          <w:p w14:paraId="0604DE36" w14:textId="5487CB74" w:rsidR="00764ABF" w:rsidRPr="00D034B6" w:rsidRDefault="00764ABF" w:rsidP="00764ABF">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0A2A75CB" w14:textId="77777777" w:rsidR="00764ABF" w:rsidRPr="00D034B6" w:rsidRDefault="00764ABF" w:rsidP="00764ABF">
            <w:pPr>
              <w:jc w:val="both"/>
              <w:rPr>
                <w:sz w:val="20"/>
                <w:szCs w:val="20"/>
              </w:rPr>
            </w:pPr>
            <w:r w:rsidRPr="00D034B6">
              <w:rPr>
                <w:sz w:val="20"/>
                <w:szCs w:val="20"/>
              </w:rPr>
              <w:t>Минимальные отступы зданий, строений, сооружений:</w:t>
            </w:r>
          </w:p>
          <w:p w14:paraId="19F5A89E" w14:textId="77777777" w:rsidR="00764ABF" w:rsidRPr="00D034B6" w:rsidRDefault="00764ABF" w:rsidP="00764ABF">
            <w:pPr>
              <w:tabs>
                <w:tab w:val="left" w:pos="318"/>
              </w:tabs>
              <w:contextualSpacing/>
              <w:jc w:val="both"/>
              <w:rPr>
                <w:sz w:val="20"/>
                <w:szCs w:val="20"/>
              </w:rPr>
            </w:pPr>
            <w:r w:rsidRPr="00D034B6">
              <w:rPr>
                <w:sz w:val="20"/>
                <w:szCs w:val="20"/>
              </w:rPr>
              <w:t>-от красной линии улицы (границ земельного участка, граничащего с улично-дорожной сетью) – 5м;</w:t>
            </w:r>
          </w:p>
          <w:p w14:paraId="00526DE6" w14:textId="77777777" w:rsidR="00764ABF" w:rsidRPr="00D034B6" w:rsidRDefault="00764ABF" w:rsidP="00764ABF">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54EC261" w14:textId="77777777" w:rsidR="00764ABF" w:rsidRPr="00D034B6" w:rsidRDefault="00764ABF" w:rsidP="00764ABF">
            <w:pPr>
              <w:tabs>
                <w:tab w:val="left" w:pos="318"/>
              </w:tabs>
              <w:contextualSpacing/>
              <w:jc w:val="both"/>
              <w:rPr>
                <w:sz w:val="20"/>
                <w:szCs w:val="20"/>
              </w:rPr>
            </w:pPr>
            <w:r w:rsidRPr="00D034B6">
              <w:rPr>
                <w:sz w:val="20"/>
                <w:szCs w:val="20"/>
              </w:rPr>
              <w:t>- до границ земельного участка – 3 м.</w:t>
            </w:r>
          </w:p>
          <w:p w14:paraId="524174FC" w14:textId="6983FB6C" w:rsidR="00764ABF" w:rsidRPr="00D034B6" w:rsidRDefault="00764ABF" w:rsidP="00764ABF">
            <w:pPr>
              <w:autoSpaceDE w:val="0"/>
              <w:autoSpaceDN w:val="0"/>
              <w:adjustRightInd w:val="0"/>
              <w:jc w:val="both"/>
              <w:rPr>
                <w:sz w:val="20"/>
                <w:szCs w:val="20"/>
                <w:lang w:eastAsia="en-US"/>
              </w:rPr>
            </w:pPr>
            <w:r w:rsidRPr="00D034B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BA2168" w:rsidRPr="00D034B6" w14:paraId="42432108" w14:textId="77777777" w:rsidTr="00BA24BF">
        <w:tc>
          <w:tcPr>
            <w:tcW w:w="275" w:type="pct"/>
          </w:tcPr>
          <w:p w14:paraId="73E0441E" w14:textId="77777777" w:rsidR="00BA2168" w:rsidRPr="00D034B6" w:rsidRDefault="00BA2168" w:rsidP="00BA24BF">
            <w:pPr>
              <w:jc w:val="center"/>
              <w:rPr>
                <w:sz w:val="20"/>
                <w:szCs w:val="20"/>
              </w:rPr>
            </w:pPr>
            <w:r w:rsidRPr="00D034B6">
              <w:rPr>
                <w:sz w:val="20"/>
                <w:szCs w:val="20"/>
              </w:rPr>
              <w:t>7</w:t>
            </w:r>
          </w:p>
        </w:tc>
        <w:tc>
          <w:tcPr>
            <w:tcW w:w="1252" w:type="pct"/>
          </w:tcPr>
          <w:p w14:paraId="7DA2222A"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Обеспечение внутреннего правопорядка</w:t>
            </w:r>
          </w:p>
        </w:tc>
        <w:tc>
          <w:tcPr>
            <w:tcW w:w="1596" w:type="pct"/>
          </w:tcPr>
          <w:p w14:paraId="50059B6B"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022842F3" w14:textId="77777777" w:rsidR="00BA2168" w:rsidRPr="00D034B6" w:rsidRDefault="00BA2168" w:rsidP="00BA24BF">
            <w:pPr>
              <w:jc w:val="both"/>
              <w:rPr>
                <w:sz w:val="20"/>
                <w:szCs w:val="20"/>
              </w:rPr>
            </w:pPr>
            <w:r w:rsidRPr="00D034B6">
              <w:rPr>
                <w:sz w:val="20"/>
                <w:szCs w:val="20"/>
              </w:rPr>
              <w:t>Минимальные отступы зданий, строений, сооружений:</w:t>
            </w:r>
          </w:p>
          <w:p w14:paraId="5D9D070B" w14:textId="77777777" w:rsidR="00BA2168" w:rsidRPr="00D034B6" w:rsidRDefault="00BA2168" w:rsidP="00BA24BF">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6C2415A0" w14:textId="77777777" w:rsidR="00BA2168" w:rsidRPr="00D034B6" w:rsidRDefault="00BA2168" w:rsidP="00BA24BF">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F5E89CB" w14:textId="77777777" w:rsidR="00BA2168" w:rsidRPr="00D034B6" w:rsidRDefault="00BA2168" w:rsidP="00BA24BF">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8D91587" w14:textId="77777777" w:rsidR="00BA2168" w:rsidRPr="00D034B6" w:rsidRDefault="00BA2168" w:rsidP="00BA24BF">
            <w:pPr>
              <w:tabs>
                <w:tab w:val="left" w:pos="318"/>
              </w:tabs>
              <w:contextualSpacing/>
              <w:jc w:val="both"/>
              <w:rPr>
                <w:sz w:val="20"/>
                <w:szCs w:val="20"/>
              </w:rPr>
            </w:pPr>
            <w:r w:rsidRPr="00D034B6">
              <w:rPr>
                <w:sz w:val="20"/>
                <w:szCs w:val="20"/>
              </w:rPr>
              <w:t>- пожарные депо необходимо располагать на участке с отступом от красной линии до фронта выезда пожарных автомобилей – 10 м;</w:t>
            </w:r>
          </w:p>
          <w:p w14:paraId="2B1B9B49" w14:textId="77777777" w:rsidR="00BA2168" w:rsidRPr="00D034B6" w:rsidRDefault="00BA2168" w:rsidP="00BA24BF">
            <w:pPr>
              <w:tabs>
                <w:tab w:val="left" w:pos="318"/>
              </w:tabs>
              <w:contextualSpacing/>
              <w:jc w:val="both"/>
              <w:rPr>
                <w:sz w:val="20"/>
                <w:szCs w:val="20"/>
              </w:rPr>
            </w:pPr>
            <w:r w:rsidRPr="00D034B6">
              <w:rPr>
                <w:sz w:val="20"/>
                <w:szCs w:val="20"/>
              </w:rPr>
              <w:t>-от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14:paraId="5D20FEAF" w14:textId="77777777" w:rsidR="00BA2168" w:rsidRPr="00D034B6" w:rsidRDefault="00BA2168" w:rsidP="00BA24BF">
            <w:pPr>
              <w:widowControl w:val="0"/>
              <w:jc w:val="both"/>
              <w:rPr>
                <w:sz w:val="20"/>
                <w:szCs w:val="20"/>
              </w:rPr>
            </w:pPr>
            <w:r w:rsidRPr="00D034B6">
              <w:rPr>
                <w:sz w:val="20"/>
                <w:szCs w:val="20"/>
              </w:rPr>
              <w:t>Предельная высота – 13 м.</w:t>
            </w:r>
          </w:p>
          <w:p w14:paraId="55D75E22" w14:textId="77777777" w:rsidR="00BA2168" w:rsidRPr="00D034B6" w:rsidRDefault="00BA2168" w:rsidP="00BA24BF">
            <w:pPr>
              <w:widowControl w:val="0"/>
              <w:jc w:val="both"/>
              <w:rPr>
                <w:sz w:val="20"/>
                <w:szCs w:val="20"/>
              </w:rPr>
            </w:pPr>
            <w:r w:rsidRPr="00D034B6">
              <w:rPr>
                <w:sz w:val="20"/>
                <w:szCs w:val="20"/>
              </w:rPr>
              <w:t>Максимальный процент застройки в границах земельного участка – 60 %.</w:t>
            </w:r>
          </w:p>
        </w:tc>
      </w:tr>
      <w:tr w:rsidR="00BA2168" w:rsidRPr="00D034B6" w14:paraId="319AFCC5" w14:textId="77777777" w:rsidTr="00BA24BF">
        <w:tc>
          <w:tcPr>
            <w:tcW w:w="275" w:type="pct"/>
          </w:tcPr>
          <w:p w14:paraId="24571237" w14:textId="77777777" w:rsidR="00BA2168" w:rsidRPr="00D034B6" w:rsidRDefault="00BA2168" w:rsidP="00BA24BF">
            <w:pPr>
              <w:jc w:val="center"/>
              <w:rPr>
                <w:sz w:val="20"/>
                <w:szCs w:val="20"/>
              </w:rPr>
            </w:pPr>
            <w:r w:rsidRPr="00D034B6">
              <w:rPr>
                <w:sz w:val="20"/>
                <w:szCs w:val="20"/>
              </w:rPr>
              <w:t>8</w:t>
            </w:r>
          </w:p>
        </w:tc>
        <w:tc>
          <w:tcPr>
            <w:tcW w:w="1252" w:type="pct"/>
          </w:tcPr>
          <w:p w14:paraId="3B628772"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Ведение огородничества</w:t>
            </w:r>
          </w:p>
        </w:tc>
        <w:tc>
          <w:tcPr>
            <w:tcW w:w="1596" w:type="pct"/>
          </w:tcPr>
          <w:p w14:paraId="4DF2F47C" w14:textId="5883973B"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 xml:space="preserve">Минимальный размер – </w:t>
            </w:r>
            <w:r w:rsidR="00D5094F" w:rsidRPr="00D034B6">
              <w:rPr>
                <w:sz w:val="20"/>
                <w:szCs w:val="20"/>
                <w:lang w:eastAsia="en-US"/>
              </w:rPr>
              <w:t>1</w:t>
            </w:r>
            <w:r w:rsidRPr="00D034B6">
              <w:rPr>
                <w:sz w:val="20"/>
                <w:szCs w:val="20"/>
                <w:lang w:eastAsia="en-US"/>
              </w:rPr>
              <w:t>00 кв. м.</w:t>
            </w:r>
          </w:p>
          <w:p w14:paraId="7C9A0B3D" w14:textId="7BDF8A82" w:rsidR="00BA2168" w:rsidRPr="00D034B6" w:rsidRDefault="00BA2168" w:rsidP="00D5094F">
            <w:pPr>
              <w:autoSpaceDE w:val="0"/>
              <w:autoSpaceDN w:val="0"/>
              <w:adjustRightInd w:val="0"/>
              <w:jc w:val="both"/>
              <w:rPr>
                <w:sz w:val="20"/>
                <w:szCs w:val="20"/>
                <w:lang w:eastAsia="en-US"/>
              </w:rPr>
            </w:pPr>
            <w:r w:rsidRPr="00D034B6">
              <w:rPr>
                <w:sz w:val="20"/>
                <w:szCs w:val="20"/>
                <w:lang w:eastAsia="en-US"/>
              </w:rPr>
              <w:t xml:space="preserve">Максимальный размер – </w:t>
            </w:r>
            <w:r w:rsidR="00D5094F" w:rsidRPr="00D034B6">
              <w:rPr>
                <w:sz w:val="20"/>
                <w:szCs w:val="20"/>
                <w:lang w:eastAsia="en-US"/>
              </w:rPr>
              <w:t>15</w:t>
            </w:r>
            <w:r w:rsidRPr="00D034B6">
              <w:rPr>
                <w:sz w:val="20"/>
                <w:szCs w:val="20"/>
                <w:lang w:eastAsia="en-US"/>
              </w:rPr>
              <w:t>00 кв. м</w:t>
            </w:r>
          </w:p>
        </w:tc>
        <w:tc>
          <w:tcPr>
            <w:tcW w:w="1877" w:type="pct"/>
          </w:tcPr>
          <w:p w14:paraId="3CAE2D54" w14:textId="77777777" w:rsidR="00BA2168" w:rsidRPr="00D034B6" w:rsidRDefault="00BA2168" w:rsidP="00BA24BF">
            <w:pPr>
              <w:jc w:val="both"/>
              <w:rPr>
                <w:sz w:val="20"/>
                <w:szCs w:val="20"/>
              </w:rPr>
            </w:pPr>
            <w:r w:rsidRPr="00D034B6">
              <w:rPr>
                <w:sz w:val="20"/>
                <w:szCs w:val="20"/>
              </w:rPr>
              <w:t>Минимальные отступы хозяйственных построек:</w:t>
            </w:r>
          </w:p>
          <w:p w14:paraId="010DC743" w14:textId="77777777" w:rsidR="00BA2168" w:rsidRPr="00D034B6" w:rsidRDefault="00BA2168" w:rsidP="00BA24BF">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08A1FD5B" w14:textId="77777777" w:rsidR="00BA2168" w:rsidRPr="00D034B6" w:rsidRDefault="00BA2168" w:rsidP="00BA24BF">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49813F63" w14:textId="77777777" w:rsidR="00BA2168" w:rsidRPr="00D034B6" w:rsidRDefault="00BA2168" w:rsidP="00BA24BF">
            <w:pPr>
              <w:tabs>
                <w:tab w:val="left" w:pos="318"/>
              </w:tabs>
              <w:contextualSpacing/>
              <w:jc w:val="both"/>
              <w:rPr>
                <w:sz w:val="20"/>
                <w:szCs w:val="20"/>
              </w:rPr>
            </w:pPr>
            <w:r w:rsidRPr="00D034B6">
              <w:rPr>
                <w:sz w:val="20"/>
                <w:szCs w:val="20"/>
              </w:rPr>
              <w:t>- от границ земельного участка до хозяйственных построек – 1 м.</w:t>
            </w:r>
          </w:p>
          <w:p w14:paraId="7E698833" w14:textId="77777777" w:rsidR="00BA2168" w:rsidRPr="00D034B6" w:rsidRDefault="00BA2168" w:rsidP="00BA24BF">
            <w:pPr>
              <w:widowControl w:val="0"/>
              <w:jc w:val="both"/>
              <w:rPr>
                <w:sz w:val="20"/>
                <w:szCs w:val="20"/>
              </w:rPr>
            </w:pPr>
            <w:r w:rsidRPr="00D034B6">
              <w:rPr>
                <w:sz w:val="20"/>
                <w:szCs w:val="20"/>
              </w:rPr>
              <w:t>Предельная высота хозяйственных построек – 4 м.</w:t>
            </w:r>
          </w:p>
        </w:tc>
      </w:tr>
      <w:tr w:rsidR="00BA2168" w:rsidRPr="00D034B6" w14:paraId="25C42B97" w14:textId="77777777" w:rsidTr="00BA24BF">
        <w:tc>
          <w:tcPr>
            <w:tcW w:w="275" w:type="pct"/>
          </w:tcPr>
          <w:p w14:paraId="21DFEF4E" w14:textId="77777777" w:rsidR="00BA2168" w:rsidRPr="00D034B6" w:rsidRDefault="00BA2168" w:rsidP="00BA24BF">
            <w:pPr>
              <w:jc w:val="center"/>
              <w:rPr>
                <w:sz w:val="20"/>
                <w:szCs w:val="20"/>
              </w:rPr>
            </w:pPr>
            <w:r w:rsidRPr="00D034B6">
              <w:rPr>
                <w:sz w:val="20"/>
                <w:szCs w:val="20"/>
              </w:rPr>
              <w:t>9</w:t>
            </w:r>
          </w:p>
        </w:tc>
        <w:tc>
          <w:tcPr>
            <w:tcW w:w="1252" w:type="pct"/>
          </w:tcPr>
          <w:p w14:paraId="26EC3FBB"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Ведение садоводства</w:t>
            </w:r>
          </w:p>
        </w:tc>
        <w:tc>
          <w:tcPr>
            <w:tcW w:w="1596" w:type="pct"/>
          </w:tcPr>
          <w:p w14:paraId="5055ABD8" w14:textId="09189C25"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 xml:space="preserve">Минимальный размер – </w:t>
            </w:r>
            <w:r w:rsidR="00D5094F" w:rsidRPr="00D034B6">
              <w:rPr>
                <w:sz w:val="20"/>
                <w:szCs w:val="20"/>
                <w:lang w:eastAsia="en-US"/>
              </w:rPr>
              <w:t>3</w:t>
            </w:r>
            <w:r w:rsidRPr="00D034B6">
              <w:rPr>
                <w:sz w:val="20"/>
                <w:szCs w:val="20"/>
                <w:lang w:eastAsia="en-US"/>
              </w:rPr>
              <w:t>00 кв. м.</w:t>
            </w:r>
          </w:p>
          <w:p w14:paraId="01AE5F2E" w14:textId="57AE801F" w:rsidR="00BA2168" w:rsidRPr="00D034B6" w:rsidRDefault="00BA2168" w:rsidP="00D5094F">
            <w:pPr>
              <w:autoSpaceDE w:val="0"/>
              <w:autoSpaceDN w:val="0"/>
              <w:adjustRightInd w:val="0"/>
              <w:jc w:val="both"/>
              <w:rPr>
                <w:sz w:val="20"/>
                <w:szCs w:val="20"/>
                <w:lang w:eastAsia="en-US"/>
              </w:rPr>
            </w:pPr>
            <w:r w:rsidRPr="00D034B6">
              <w:rPr>
                <w:sz w:val="20"/>
                <w:szCs w:val="20"/>
                <w:lang w:eastAsia="en-US"/>
              </w:rPr>
              <w:t xml:space="preserve">Максимальный размер – </w:t>
            </w:r>
            <w:r w:rsidR="00D5094F" w:rsidRPr="00D034B6">
              <w:rPr>
                <w:sz w:val="20"/>
                <w:szCs w:val="20"/>
                <w:lang w:eastAsia="en-US"/>
              </w:rPr>
              <w:t>15</w:t>
            </w:r>
            <w:r w:rsidRPr="00D034B6">
              <w:rPr>
                <w:sz w:val="20"/>
                <w:szCs w:val="20"/>
                <w:lang w:eastAsia="en-US"/>
              </w:rPr>
              <w:t>00 кв. м</w:t>
            </w:r>
          </w:p>
        </w:tc>
        <w:tc>
          <w:tcPr>
            <w:tcW w:w="1877" w:type="pct"/>
          </w:tcPr>
          <w:p w14:paraId="198615CB" w14:textId="77777777" w:rsidR="00BA2168" w:rsidRPr="00D034B6" w:rsidRDefault="00BA2168" w:rsidP="00BA24BF">
            <w:pPr>
              <w:tabs>
                <w:tab w:val="left" w:pos="318"/>
              </w:tabs>
              <w:contextualSpacing/>
              <w:jc w:val="both"/>
              <w:rPr>
                <w:sz w:val="20"/>
                <w:szCs w:val="20"/>
              </w:rPr>
            </w:pPr>
            <w:r w:rsidRPr="00D034B6">
              <w:rPr>
                <w:sz w:val="20"/>
                <w:szCs w:val="20"/>
              </w:rPr>
              <w:t>Минимальные отступы зданий, строений, сооружений:</w:t>
            </w:r>
          </w:p>
          <w:p w14:paraId="47FEDB6C" w14:textId="77777777" w:rsidR="00BA2168" w:rsidRPr="00D034B6" w:rsidRDefault="00BA2168" w:rsidP="00BA24BF">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1734A470" w14:textId="77777777" w:rsidR="00BA2168" w:rsidRPr="00D034B6" w:rsidRDefault="00BA2168" w:rsidP="00BA24BF">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59952D3C" w14:textId="77777777" w:rsidR="00BA2168" w:rsidRPr="00D034B6" w:rsidRDefault="00BA2168" w:rsidP="00BA24BF">
            <w:pPr>
              <w:tabs>
                <w:tab w:val="left" w:pos="318"/>
              </w:tabs>
              <w:contextualSpacing/>
              <w:jc w:val="both"/>
              <w:rPr>
                <w:sz w:val="20"/>
                <w:szCs w:val="20"/>
              </w:rPr>
            </w:pPr>
            <w:r w:rsidRPr="00D034B6">
              <w:rPr>
                <w:sz w:val="20"/>
                <w:szCs w:val="20"/>
              </w:rPr>
              <w:t>- от границ земельного участка до основного строения – 3 м;</w:t>
            </w:r>
          </w:p>
          <w:p w14:paraId="4AF53AC0" w14:textId="77777777" w:rsidR="00BA2168" w:rsidRPr="00D034B6" w:rsidRDefault="00BA2168" w:rsidP="00BA24BF">
            <w:pPr>
              <w:tabs>
                <w:tab w:val="left" w:pos="318"/>
              </w:tabs>
              <w:contextualSpacing/>
              <w:jc w:val="both"/>
              <w:rPr>
                <w:sz w:val="20"/>
                <w:szCs w:val="20"/>
              </w:rPr>
            </w:pPr>
            <w:r w:rsidRPr="00D034B6">
              <w:rPr>
                <w:sz w:val="20"/>
                <w:szCs w:val="20"/>
              </w:rPr>
              <w:t>- от границ земельного участка до хозяйственных построек – 1 м.</w:t>
            </w:r>
          </w:p>
          <w:p w14:paraId="3CDBBD6E" w14:textId="77777777" w:rsidR="00BA2168" w:rsidRPr="00D034B6" w:rsidRDefault="00BA2168" w:rsidP="00BA24BF">
            <w:pPr>
              <w:tabs>
                <w:tab w:val="left" w:pos="318"/>
              </w:tabs>
              <w:contextualSpacing/>
              <w:jc w:val="both"/>
              <w:rPr>
                <w:sz w:val="20"/>
                <w:szCs w:val="20"/>
              </w:rPr>
            </w:pPr>
            <w:r w:rsidRPr="00D034B6">
              <w:rPr>
                <w:sz w:val="20"/>
                <w:szCs w:val="20"/>
              </w:rPr>
              <w:t>Предельное количество надземных этажей – 3 м.</w:t>
            </w:r>
          </w:p>
          <w:p w14:paraId="54FEEB18" w14:textId="77777777" w:rsidR="00BA2168" w:rsidRPr="00D034B6" w:rsidRDefault="00BA2168" w:rsidP="00BA24BF">
            <w:pPr>
              <w:tabs>
                <w:tab w:val="left" w:pos="318"/>
              </w:tabs>
              <w:contextualSpacing/>
              <w:jc w:val="both"/>
              <w:rPr>
                <w:sz w:val="20"/>
                <w:szCs w:val="20"/>
              </w:rPr>
            </w:pPr>
            <w:r w:rsidRPr="00D034B6">
              <w:rPr>
                <w:sz w:val="20"/>
                <w:szCs w:val="20"/>
              </w:rPr>
              <w:t xml:space="preserve">Максимальный процент застройки в границах земельного участка – 20 %. </w:t>
            </w:r>
          </w:p>
          <w:p w14:paraId="528DD228" w14:textId="77777777" w:rsidR="00BA2168" w:rsidRPr="00D034B6" w:rsidRDefault="00BA2168" w:rsidP="00BA24BF">
            <w:pPr>
              <w:tabs>
                <w:tab w:val="left" w:pos="318"/>
              </w:tabs>
              <w:contextualSpacing/>
              <w:jc w:val="both"/>
              <w:rPr>
                <w:sz w:val="20"/>
                <w:szCs w:val="20"/>
              </w:rPr>
            </w:pPr>
            <w:r w:rsidRPr="00D034B6">
              <w:rPr>
                <w:sz w:val="20"/>
                <w:szCs w:val="20"/>
              </w:rPr>
              <w:t>Максимальная высота хозяйственных построек - 4 м.</w:t>
            </w:r>
          </w:p>
        </w:tc>
      </w:tr>
      <w:tr w:rsidR="00BA2168" w:rsidRPr="00D034B6" w14:paraId="6A3AE698" w14:textId="77777777" w:rsidTr="00BA24BF">
        <w:tc>
          <w:tcPr>
            <w:tcW w:w="275" w:type="pct"/>
          </w:tcPr>
          <w:p w14:paraId="71C8F846" w14:textId="77777777" w:rsidR="00BA2168" w:rsidRPr="00D034B6" w:rsidRDefault="00BA2168" w:rsidP="00BA24BF">
            <w:pPr>
              <w:jc w:val="center"/>
              <w:rPr>
                <w:sz w:val="20"/>
                <w:szCs w:val="20"/>
              </w:rPr>
            </w:pPr>
            <w:r w:rsidRPr="00D034B6">
              <w:rPr>
                <w:sz w:val="20"/>
                <w:szCs w:val="20"/>
              </w:rPr>
              <w:t>10</w:t>
            </w:r>
          </w:p>
        </w:tc>
        <w:tc>
          <w:tcPr>
            <w:tcW w:w="1252" w:type="pct"/>
          </w:tcPr>
          <w:p w14:paraId="45E98D04"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Улично-дорожная сеть</w:t>
            </w:r>
          </w:p>
        </w:tc>
        <w:tc>
          <w:tcPr>
            <w:tcW w:w="1596" w:type="pct"/>
          </w:tcPr>
          <w:p w14:paraId="2BD3A866"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1F011A4" w14:textId="77777777" w:rsidR="00BA2168" w:rsidRPr="00D034B6" w:rsidRDefault="00BA2168" w:rsidP="00BA24BF">
            <w:pPr>
              <w:tabs>
                <w:tab w:val="left" w:pos="318"/>
              </w:tabs>
              <w:contextualSpacing/>
              <w:jc w:val="both"/>
              <w:rPr>
                <w:sz w:val="20"/>
                <w:szCs w:val="20"/>
              </w:rPr>
            </w:pPr>
            <w:r w:rsidRPr="00D034B6">
              <w:rPr>
                <w:sz w:val="20"/>
                <w:szCs w:val="20"/>
              </w:rPr>
              <w:t xml:space="preserve">Не подлежат установлению </w:t>
            </w:r>
          </w:p>
          <w:p w14:paraId="21E1B073" w14:textId="77777777" w:rsidR="00BA2168" w:rsidRPr="00D034B6" w:rsidRDefault="00BA2168" w:rsidP="00BA24BF">
            <w:pPr>
              <w:tabs>
                <w:tab w:val="left" w:pos="318"/>
              </w:tabs>
              <w:contextualSpacing/>
              <w:jc w:val="both"/>
              <w:rPr>
                <w:sz w:val="20"/>
                <w:szCs w:val="20"/>
              </w:rPr>
            </w:pPr>
            <w:r w:rsidRPr="00D034B6">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BA2168" w:rsidRPr="00D034B6" w14:paraId="566A66E7" w14:textId="77777777" w:rsidTr="00BA24BF">
        <w:tc>
          <w:tcPr>
            <w:tcW w:w="275" w:type="pct"/>
          </w:tcPr>
          <w:p w14:paraId="70AD459C" w14:textId="77777777" w:rsidR="00BA2168" w:rsidRPr="00D034B6" w:rsidRDefault="00BA2168" w:rsidP="00BA24BF">
            <w:pPr>
              <w:jc w:val="center"/>
              <w:rPr>
                <w:sz w:val="20"/>
                <w:szCs w:val="20"/>
              </w:rPr>
            </w:pPr>
            <w:r w:rsidRPr="00D034B6">
              <w:rPr>
                <w:sz w:val="20"/>
                <w:szCs w:val="20"/>
              </w:rPr>
              <w:t>11</w:t>
            </w:r>
          </w:p>
        </w:tc>
        <w:tc>
          <w:tcPr>
            <w:tcW w:w="1252" w:type="pct"/>
          </w:tcPr>
          <w:p w14:paraId="42545D32"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Благоустройство территории</w:t>
            </w:r>
          </w:p>
        </w:tc>
        <w:tc>
          <w:tcPr>
            <w:tcW w:w="1596" w:type="pct"/>
          </w:tcPr>
          <w:p w14:paraId="398813D1"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Не подлежат установлению</w:t>
            </w:r>
          </w:p>
        </w:tc>
        <w:tc>
          <w:tcPr>
            <w:tcW w:w="1877" w:type="pct"/>
          </w:tcPr>
          <w:p w14:paraId="346D0BCC" w14:textId="77777777" w:rsidR="00BA2168" w:rsidRPr="00D034B6" w:rsidRDefault="00BA2168" w:rsidP="00BA24BF">
            <w:pPr>
              <w:tabs>
                <w:tab w:val="left" w:pos="318"/>
              </w:tabs>
              <w:contextualSpacing/>
              <w:jc w:val="both"/>
              <w:rPr>
                <w:sz w:val="20"/>
                <w:szCs w:val="20"/>
              </w:rPr>
            </w:pPr>
            <w:r w:rsidRPr="00D034B6">
              <w:rPr>
                <w:sz w:val="20"/>
                <w:szCs w:val="20"/>
              </w:rPr>
              <w:t>Не подлежат установлению</w:t>
            </w:r>
          </w:p>
        </w:tc>
      </w:tr>
      <w:tr w:rsidR="00BA2168" w:rsidRPr="00D034B6" w14:paraId="23034F07" w14:textId="77777777" w:rsidTr="00BA24BF">
        <w:tc>
          <w:tcPr>
            <w:tcW w:w="275" w:type="pct"/>
          </w:tcPr>
          <w:p w14:paraId="4AFA84EF" w14:textId="77777777" w:rsidR="00BA2168" w:rsidRPr="00D034B6" w:rsidRDefault="00BA2168" w:rsidP="00BA24BF">
            <w:pPr>
              <w:jc w:val="center"/>
              <w:rPr>
                <w:sz w:val="20"/>
                <w:szCs w:val="20"/>
              </w:rPr>
            </w:pPr>
            <w:r w:rsidRPr="00D034B6">
              <w:rPr>
                <w:sz w:val="20"/>
                <w:szCs w:val="20"/>
              </w:rPr>
              <w:t>12</w:t>
            </w:r>
          </w:p>
        </w:tc>
        <w:tc>
          <w:tcPr>
            <w:tcW w:w="1252" w:type="pct"/>
          </w:tcPr>
          <w:p w14:paraId="07CA9693" w14:textId="77777777" w:rsidR="00BA2168" w:rsidRPr="00D034B6" w:rsidRDefault="00BA2168" w:rsidP="00BA24BF">
            <w:pPr>
              <w:autoSpaceDE w:val="0"/>
              <w:autoSpaceDN w:val="0"/>
              <w:adjustRightInd w:val="0"/>
              <w:jc w:val="both"/>
              <w:rPr>
                <w:rFonts w:eastAsia="Calibri"/>
                <w:sz w:val="20"/>
                <w:szCs w:val="20"/>
                <w:lang w:eastAsia="en-US"/>
              </w:rPr>
            </w:pPr>
            <w:r w:rsidRPr="00D034B6">
              <w:rPr>
                <w:rFonts w:eastAsia="Calibri"/>
                <w:sz w:val="20"/>
                <w:szCs w:val="20"/>
                <w:lang w:eastAsia="en-US"/>
              </w:rPr>
              <w:t>Земельные участки общего назначения</w:t>
            </w:r>
          </w:p>
        </w:tc>
        <w:tc>
          <w:tcPr>
            <w:tcW w:w="1596" w:type="pct"/>
          </w:tcPr>
          <w:p w14:paraId="01FF3F67"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Не подлежат установлению</w:t>
            </w:r>
          </w:p>
        </w:tc>
        <w:tc>
          <w:tcPr>
            <w:tcW w:w="1877" w:type="pct"/>
          </w:tcPr>
          <w:p w14:paraId="382FF629" w14:textId="77777777" w:rsidR="00BA2168" w:rsidRPr="00D034B6" w:rsidRDefault="00BA2168" w:rsidP="00BA24BF">
            <w:pPr>
              <w:tabs>
                <w:tab w:val="left" w:pos="318"/>
              </w:tabs>
              <w:contextualSpacing/>
              <w:jc w:val="both"/>
              <w:rPr>
                <w:sz w:val="20"/>
                <w:szCs w:val="20"/>
              </w:rPr>
            </w:pPr>
            <w:r w:rsidRPr="00D034B6">
              <w:rPr>
                <w:sz w:val="20"/>
                <w:szCs w:val="20"/>
              </w:rPr>
              <w:t>Не подлежат установлению</w:t>
            </w:r>
          </w:p>
        </w:tc>
      </w:tr>
      <w:tr w:rsidR="00BA2168" w:rsidRPr="00D034B6" w14:paraId="35235175" w14:textId="77777777" w:rsidTr="00BA24BF">
        <w:tc>
          <w:tcPr>
            <w:tcW w:w="275" w:type="pct"/>
          </w:tcPr>
          <w:p w14:paraId="50FB78A3" w14:textId="77777777" w:rsidR="00BA2168" w:rsidRPr="00D034B6" w:rsidRDefault="00BA2168" w:rsidP="00BA24BF">
            <w:pPr>
              <w:jc w:val="center"/>
              <w:rPr>
                <w:sz w:val="20"/>
                <w:szCs w:val="20"/>
              </w:rPr>
            </w:pPr>
            <w:r w:rsidRPr="00D034B6">
              <w:rPr>
                <w:sz w:val="20"/>
                <w:szCs w:val="20"/>
              </w:rPr>
              <w:t>13</w:t>
            </w:r>
          </w:p>
        </w:tc>
        <w:tc>
          <w:tcPr>
            <w:tcW w:w="1252" w:type="pct"/>
          </w:tcPr>
          <w:p w14:paraId="5A4FEECA" w14:textId="77777777" w:rsidR="00BA2168" w:rsidRPr="00D034B6" w:rsidRDefault="00BA2168" w:rsidP="00BA24BF">
            <w:pPr>
              <w:autoSpaceDE w:val="0"/>
              <w:autoSpaceDN w:val="0"/>
              <w:adjustRightInd w:val="0"/>
              <w:jc w:val="both"/>
              <w:rPr>
                <w:rFonts w:eastAsia="Calibri"/>
                <w:sz w:val="20"/>
                <w:szCs w:val="20"/>
                <w:lang w:eastAsia="en-US"/>
              </w:rPr>
            </w:pPr>
            <w:r w:rsidRPr="00D034B6">
              <w:rPr>
                <w:rFonts w:eastAsia="Calibri"/>
                <w:sz w:val="20"/>
                <w:szCs w:val="20"/>
              </w:rPr>
              <w:t>Запас</w:t>
            </w:r>
          </w:p>
        </w:tc>
        <w:tc>
          <w:tcPr>
            <w:tcW w:w="1596" w:type="pct"/>
          </w:tcPr>
          <w:p w14:paraId="47889299" w14:textId="77777777" w:rsidR="00BA2168" w:rsidRPr="00D034B6" w:rsidRDefault="00BA2168" w:rsidP="00BA24BF">
            <w:pPr>
              <w:autoSpaceDE w:val="0"/>
              <w:autoSpaceDN w:val="0"/>
              <w:adjustRightInd w:val="0"/>
              <w:jc w:val="both"/>
              <w:rPr>
                <w:sz w:val="20"/>
                <w:szCs w:val="20"/>
                <w:lang w:eastAsia="en-US"/>
              </w:rPr>
            </w:pPr>
            <w:r w:rsidRPr="00D034B6">
              <w:rPr>
                <w:sz w:val="20"/>
                <w:szCs w:val="20"/>
                <w:lang w:eastAsia="en-US"/>
              </w:rPr>
              <w:t>Не подлежат установлению</w:t>
            </w:r>
          </w:p>
        </w:tc>
        <w:tc>
          <w:tcPr>
            <w:tcW w:w="1877" w:type="pct"/>
          </w:tcPr>
          <w:p w14:paraId="5D6CE1E7" w14:textId="77777777" w:rsidR="00BA2168" w:rsidRPr="00D034B6" w:rsidRDefault="00BA2168" w:rsidP="00BA24BF">
            <w:pPr>
              <w:tabs>
                <w:tab w:val="left" w:pos="318"/>
              </w:tabs>
              <w:contextualSpacing/>
              <w:jc w:val="both"/>
              <w:rPr>
                <w:sz w:val="20"/>
                <w:szCs w:val="20"/>
              </w:rPr>
            </w:pPr>
            <w:r w:rsidRPr="00D034B6">
              <w:rPr>
                <w:sz w:val="20"/>
                <w:szCs w:val="20"/>
              </w:rPr>
              <w:t>Не подлежат установлению</w:t>
            </w:r>
          </w:p>
        </w:tc>
      </w:tr>
    </w:tbl>
    <w:p w14:paraId="26F8B69E" w14:textId="77777777" w:rsidR="00BA2168" w:rsidRPr="00D034B6" w:rsidRDefault="00BA2168" w:rsidP="00BA2168">
      <w:pPr>
        <w:numPr>
          <w:ilvl w:val="0"/>
          <w:numId w:val="5"/>
        </w:numPr>
        <w:tabs>
          <w:tab w:val="left" w:pos="1276"/>
        </w:tabs>
        <w:autoSpaceDE w:val="0"/>
        <w:autoSpaceDN w:val="0"/>
        <w:adjustRightInd w:val="0"/>
        <w:spacing w:before="120" w:after="120" w:line="276" w:lineRule="auto"/>
        <w:contextualSpacing/>
        <w:jc w:val="both"/>
      </w:pPr>
      <w:r w:rsidRPr="00D034B6">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2E829F52" w14:textId="77777777" w:rsidR="00BA2168" w:rsidRPr="00D034B6" w:rsidRDefault="00BA2168" w:rsidP="00BA2168">
      <w:pPr>
        <w:numPr>
          <w:ilvl w:val="0"/>
          <w:numId w:val="5"/>
        </w:numPr>
        <w:tabs>
          <w:tab w:val="left" w:pos="1276"/>
        </w:tabs>
        <w:autoSpaceDE w:val="0"/>
        <w:autoSpaceDN w:val="0"/>
        <w:adjustRightInd w:val="0"/>
        <w:spacing w:before="120" w:after="120" w:line="276" w:lineRule="auto"/>
        <w:contextualSpacing/>
        <w:jc w:val="both"/>
      </w:pPr>
      <w:r w:rsidRPr="00D034B6">
        <w:t xml:space="preserve">Ограничения использования земельных участков и объектов капитального строительства указаны в главе 2 раздела </w:t>
      </w:r>
      <w:r w:rsidRPr="00D034B6">
        <w:rPr>
          <w:lang w:val="en-US"/>
        </w:rPr>
        <w:t>III</w:t>
      </w:r>
      <w:r w:rsidRPr="00D034B6">
        <w:t xml:space="preserve"> настоящих правил.</w:t>
      </w:r>
    </w:p>
    <w:p w14:paraId="7EE89A9C" w14:textId="77777777" w:rsidR="0032351E" w:rsidRPr="00D034B6" w:rsidRDefault="0032351E" w:rsidP="0032351E">
      <w:pPr>
        <w:pStyle w:val="3"/>
        <w:spacing w:before="0"/>
        <w:ind w:firstLine="709"/>
        <w:jc w:val="both"/>
        <w:rPr>
          <w:szCs w:val="24"/>
        </w:rPr>
      </w:pPr>
      <w:bookmarkStart w:id="194" w:name="_Toc523823666"/>
      <w:bookmarkStart w:id="195" w:name="_Toc530394706"/>
      <w:bookmarkStart w:id="196" w:name="_Toc141104038"/>
      <w:bookmarkStart w:id="197" w:name="_Toc170114382"/>
      <w:bookmarkStart w:id="198" w:name="_Toc523823667"/>
      <w:bookmarkStart w:id="199" w:name="_Toc530394707"/>
      <w:r w:rsidRPr="00D034B6">
        <w:rPr>
          <w:szCs w:val="24"/>
        </w:rPr>
        <w:t>1.7 Градостроительные регламенты. Зоны рекреационного назначения</w:t>
      </w:r>
      <w:bookmarkEnd w:id="194"/>
      <w:bookmarkEnd w:id="195"/>
      <w:r w:rsidRPr="00D034B6">
        <w:rPr>
          <w:szCs w:val="24"/>
        </w:rPr>
        <w:t xml:space="preserve"> (Р)</w:t>
      </w:r>
      <w:bookmarkEnd w:id="196"/>
      <w:bookmarkEnd w:id="197"/>
    </w:p>
    <w:p w14:paraId="1AB7C13F" w14:textId="54E634CA" w:rsidR="0032351E" w:rsidRPr="00D034B6" w:rsidRDefault="0032351E" w:rsidP="0032351E">
      <w:pPr>
        <w:pStyle w:val="3"/>
        <w:ind w:firstLine="709"/>
        <w:jc w:val="both"/>
      </w:pPr>
      <w:bookmarkStart w:id="200" w:name="_Toc141104040"/>
      <w:bookmarkStart w:id="201" w:name="_Toc170114383"/>
      <w:r w:rsidRPr="00D034B6">
        <w:t>1.7.1 Зона объектов отдыха и туризма (Р2)</w:t>
      </w:r>
      <w:bookmarkEnd w:id="200"/>
      <w:bookmarkEnd w:id="201"/>
    </w:p>
    <w:p w14:paraId="167D5658" w14:textId="77777777" w:rsidR="0032351E" w:rsidRPr="00D034B6" w:rsidRDefault="0032351E" w:rsidP="0032351E">
      <w:pPr>
        <w:numPr>
          <w:ilvl w:val="0"/>
          <w:numId w:val="5"/>
        </w:numPr>
        <w:tabs>
          <w:tab w:val="left" w:pos="1276"/>
        </w:tabs>
        <w:autoSpaceDE w:val="0"/>
        <w:autoSpaceDN w:val="0"/>
        <w:adjustRightInd w:val="0"/>
        <w:spacing w:before="120" w:after="120" w:line="276" w:lineRule="auto"/>
        <w:contextualSpacing/>
        <w:jc w:val="both"/>
      </w:pPr>
      <w:r w:rsidRPr="00D034B6">
        <w:t>Зона объектов отдыха и туризма установлена для обеспечения правовых условий строительства, реконструкции и эксплуатации объектов рекреации, массового отдыха, туризма, отдыха выходного дня, а также сопутствующей инфраструктуры.</w:t>
      </w:r>
    </w:p>
    <w:p w14:paraId="61663A3E" w14:textId="77777777" w:rsidR="0032351E" w:rsidRPr="00D034B6" w:rsidRDefault="0032351E" w:rsidP="0032351E">
      <w:pPr>
        <w:pStyle w:val="aff7"/>
        <w:ind w:left="0" w:firstLine="709"/>
        <w:rPr>
          <w:szCs w:val="24"/>
        </w:rPr>
      </w:pPr>
    </w:p>
    <w:p w14:paraId="29D55948" w14:textId="77777777" w:rsidR="0032351E" w:rsidRPr="00D034B6" w:rsidRDefault="0032351E" w:rsidP="0032351E">
      <w:pPr>
        <w:pStyle w:val="aff7"/>
        <w:ind w:left="0" w:firstLine="709"/>
        <w:rPr>
          <w:b/>
          <w:szCs w:val="24"/>
        </w:rPr>
      </w:pPr>
      <w:r w:rsidRPr="00D034B6">
        <w:rPr>
          <w:b/>
          <w:szCs w:val="24"/>
        </w:rPr>
        <w:t>Перечень основных видов разрешенного использования земельных участков и объектов капитального строительства</w:t>
      </w:r>
    </w:p>
    <w:p w14:paraId="78CEE330" w14:textId="77777777" w:rsidR="0032351E" w:rsidRPr="00D034B6" w:rsidRDefault="0032351E" w:rsidP="0032351E">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D67AE">
        <w:rPr>
          <w:noProof/>
          <w:lang w:eastAsia="en-US"/>
        </w:rPr>
        <w:t>51</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32351E" w:rsidRPr="00D034B6" w14:paraId="744DC964" w14:textId="77777777" w:rsidTr="007F1C0B">
        <w:trPr>
          <w:tblHeader/>
        </w:trPr>
        <w:tc>
          <w:tcPr>
            <w:tcW w:w="393" w:type="pct"/>
            <w:vMerge w:val="restart"/>
            <w:vAlign w:val="center"/>
          </w:tcPr>
          <w:p w14:paraId="33EEA5F2" w14:textId="77777777" w:rsidR="0032351E" w:rsidRPr="00D034B6" w:rsidRDefault="0032351E" w:rsidP="007F1C0B">
            <w:pPr>
              <w:jc w:val="center"/>
              <w:rPr>
                <w:sz w:val="20"/>
                <w:szCs w:val="20"/>
              </w:rPr>
            </w:pPr>
            <w:r w:rsidRPr="00D034B6">
              <w:rPr>
                <w:sz w:val="20"/>
                <w:szCs w:val="20"/>
              </w:rPr>
              <w:t>№ п/п</w:t>
            </w:r>
          </w:p>
        </w:tc>
        <w:tc>
          <w:tcPr>
            <w:tcW w:w="2359" w:type="pct"/>
            <w:gridSpan w:val="2"/>
            <w:vAlign w:val="center"/>
          </w:tcPr>
          <w:p w14:paraId="6560F1FB" w14:textId="77777777" w:rsidR="0032351E" w:rsidRPr="00D034B6" w:rsidRDefault="0032351E" w:rsidP="007F1C0B">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53300572" w14:textId="77777777" w:rsidR="0032351E" w:rsidRPr="00D034B6" w:rsidRDefault="0032351E" w:rsidP="007F1C0B">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32351E" w:rsidRPr="00D034B6" w14:paraId="50708FD7" w14:textId="77777777" w:rsidTr="007F1C0B">
        <w:trPr>
          <w:tblHeader/>
        </w:trPr>
        <w:tc>
          <w:tcPr>
            <w:tcW w:w="393" w:type="pct"/>
            <w:vMerge/>
          </w:tcPr>
          <w:p w14:paraId="6733FF81" w14:textId="77777777" w:rsidR="0032351E" w:rsidRPr="00D034B6" w:rsidRDefault="0032351E" w:rsidP="007F1C0B">
            <w:pPr>
              <w:rPr>
                <w:sz w:val="20"/>
                <w:szCs w:val="20"/>
              </w:rPr>
            </w:pPr>
          </w:p>
        </w:tc>
        <w:tc>
          <w:tcPr>
            <w:tcW w:w="561" w:type="pct"/>
            <w:vAlign w:val="center"/>
          </w:tcPr>
          <w:p w14:paraId="50DDF392" w14:textId="77777777" w:rsidR="0032351E" w:rsidRPr="00D034B6" w:rsidRDefault="0032351E" w:rsidP="007F1C0B">
            <w:pPr>
              <w:jc w:val="center"/>
              <w:rPr>
                <w:sz w:val="20"/>
                <w:szCs w:val="20"/>
              </w:rPr>
            </w:pPr>
            <w:r w:rsidRPr="00D034B6">
              <w:rPr>
                <w:sz w:val="20"/>
                <w:szCs w:val="20"/>
              </w:rPr>
              <w:t>Код</w:t>
            </w:r>
          </w:p>
        </w:tc>
        <w:tc>
          <w:tcPr>
            <w:tcW w:w="1798" w:type="pct"/>
            <w:vAlign w:val="center"/>
          </w:tcPr>
          <w:p w14:paraId="6DD5FD9B" w14:textId="77777777" w:rsidR="0032351E" w:rsidRPr="00D034B6" w:rsidRDefault="0032351E" w:rsidP="007F1C0B">
            <w:pPr>
              <w:jc w:val="center"/>
              <w:rPr>
                <w:sz w:val="20"/>
                <w:szCs w:val="20"/>
              </w:rPr>
            </w:pPr>
            <w:r w:rsidRPr="00D034B6">
              <w:rPr>
                <w:sz w:val="20"/>
                <w:szCs w:val="20"/>
              </w:rPr>
              <w:t>Наименование</w:t>
            </w:r>
          </w:p>
        </w:tc>
        <w:tc>
          <w:tcPr>
            <w:tcW w:w="2248" w:type="pct"/>
            <w:vMerge/>
          </w:tcPr>
          <w:p w14:paraId="456F0DC8" w14:textId="77777777" w:rsidR="0032351E" w:rsidRPr="00D034B6" w:rsidRDefault="0032351E" w:rsidP="007F1C0B">
            <w:pPr>
              <w:rPr>
                <w:sz w:val="20"/>
                <w:szCs w:val="20"/>
              </w:rPr>
            </w:pPr>
          </w:p>
        </w:tc>
      </w:tr>
      <w:tr w:rsidR="0032351E" w:rsidRPr="00D034B6" w14:paraId="727B8627" w14:textId="77777777" w:rsidTr="007F1C0B">
        <w:tblPrEx>
          <w:tblLook w:val="0080" w:firstRow="0" w:lastRow="0" w:firstColumn="1" w:lastColumn="0" w:noHBand="0" w:noVBand="0"/>
        </w:tblPrEx>
        <w:trPr>
          <w:trHeight w:val="1753"/>
        </w:trPr>
        <w:tc>
          <w:tcPr>
            <w:tcW w:w="393" w:type="pct"/>
          </w:tcPr>
          <w:p w14:paraId="094B1150" w14:textId="77777777" w:rsidR="0032351E" w:rsidRPr="00D034B6" w:rsidRDefault="0032351E" w:rsidP="007F1C0B">
            <w:pPr>
              <w:jc w:val="center"/>
              <w:rPr>
                <w:sz w:val="20"/>
                <w:szCs w:val="20"/>
              </w:rPr>
            </w:pPr>
            <w:r w:rsidRPr="00D034B6">
              <w:rPr>
                <w:sz w:val="20"/>
                <w:szCs w:val="20"/>
              </w:rPr>
              <w:t>1</w:t>
            </w:r>
          </w:p>
        </w:tc>
        <w:tc>
          <w:tcPr>
            <w:tcW w:w="561" w:type="pct"/>
          </w:tcPr>
          <w:p w14:paraId="1FE3D440" w14:textId="77777777" w:rsidR="0032351E" w:rsidRPr="00D034B6" w:rsidRDefault="0032351E" w:rsidP="007F1C0B">
            <w:pPr>
              <w:jc w:val="both"/>
              <w:rPr>
                <w:sz w:val="20"/>
                <w:szCs w:val="20"/>
              </w:rPr>
            </w:pPr>
            <w:r w:rsidRPr="00D034B6">
              <w:rPr>
                <w:sz w:val="20"/>
                <w:szCs w:val="20"/>
              </w:rPr>
              <w:t>2.4</w:t>
            </w:r>
          </w:p>
        </w:tc>
        <w:tc>
          <w:tcPr>
            <w:tcW w:w="1798" w:type="pct"/>
          </w:tcPr>
          <w:p w14:paraId="025258D8" w14:textId="77777777" w:rsidR="0032351E" w:rsidRPr="00D034B6" w:rsidRDefault="0032351E" w:rsidP="007F1C0B">
            <w:pPr>
              <w:autoSpaceDE w:val="0"/>
              <w:autoSpaceDN w:val="0"/>
              <w:adjustRightInd w:val="0"/>
              <w:jc w:val="both"/>
              <w:rPr>
                <w:sz w:val="20"/>
                <w:szCs w:val="20"/>
              </w:rPr>
            </w:pPr>
            <w:r w:rsidRPr="00D034B6">
              <w:rPr>
                <w:sz w:val="20"/>
                <w:szCs w:val="20"/>
              </w:rPr>
              <w:t>Передвижное жилье</w:t>
            </w:r>
          </w:p>
        </w:tc>
        <w:tc>
          <w:tcPr>
            <w:tcW w:w="2248" w:type="pct"/>
          </w:tcPr>
          <w:p w14:paraId="2C2715C9"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32351E" w:rsidRPr="00D034B6" w14:paraId="73C6511F" w14:textId="77777777" w:rsidTr="007F1C0B">
        <w:tblPrEx>
          <w:tblLook w:val="0080" w:firstRow="0" w:lastRow="0" w:firstColumn="1" w:lastColumn="0" w:noHBand="0" w:noVBand="0"/>
        </w:tblPrEx>
        <w:trPr>
          <w:trHeight w:val="2197"/>
        </w:trPr>
        <w:tc>
          <w:tcPr>
            <w:tcW w:w="393" w:type="pct"/>
          </w:tcPr>
          <w:p w14:paraId="07D6779D" w14:textId="77777777" w:rsidR="0032351E" w:rsidRPr="00D034B6" w:rsidRDefault="0032351E" w:rsidP="007F1C0B">
            <w:pPr>
              <w:jc w:val="center"/>
              <w:rPr>
                <w:sz w:val="20"/>
                <w:szCs w:val="20"/>
              </w:rPr>
            </w:pPr>
            <w:r w:rsidRPr="00D034B6">
              <w:rPr>
                <w:sz w:val="20"/>
                <w:szCs w:val="20"/>
              </w:rPr>
              <w:t>2</w:t>
            </w:r>
          </w:p>
        </w:tc>
        <w:tc>
          <w:tcPr>
            <w:tcW w:w="561" w:type="pct"/>
          </w:tcPr>
          <w:p w14:paraId="49B775CF" w14:textId="77777777" w:rsidR="0032351E" w:rsidRPr="00D034B6" w:rsidRDefault="0032351E" w:rsidP="007F1C0B">
            <w:pPr>
              <w:jc w:val="both"/>
              <w:rPr>
                <w:sz w:val="20"/>
                <w:szCs w:val="20"/>
              </w:rPr>
            </w:pPr>
            <w:r w:rsidRPr="00D034B6">
              <w:rPr>
                <w:sz w:val="20"/>
                <w:szCs w:val="20"/>
              </w:rPr>
              <w:t>3.1.1</w:t>
            </w:r>
          </w:p>
        </w:tc>
        <w:tc>
          <w:tcPr>
            <w:tcW w:w="1798" w:type="pct"/>
          </w:tcPr>
          <w:p w14:paraId="1E2F73BF"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Предоставление коммунальных услуг</w:t>
            </w:r>
          </w:p>
          <w:p w14:paraId="1D782F4B" w14:textId="77777777" w:rsidR="0032351E" w:rsidRPr="00D034B6" w:rsidRDefault="0032351E" w:rsidP="007F1C0B">
            <w:pPr>
              <w:autoSpaceDE w:val="0"/>
              <w:autoSpaceDN w:val="0"/>
              <w:adjustRightInd w:val="0"/>
              <w:jc w:val="both"/>
              <w:rPr>
                <w:sz w:val="20"/>
                <w:szCs w:val="20"/>
              </w:rPr>
            </w:pPr>
          </w:p>
        </w:tc>
        <w:tc>
          <w:tcPr>
            <w:tcW w:w="2248" w:type="pct"/>
          </w:tcPr>
          <w:p w14:paraId="26BB1FF9"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32351E" w:rsidRPr="00D034B6" w14:paraId="5247C933" w14:textId="77777777" w:rsidTr="007F1C0B">
        <w:tblPrEx>
          <w:tblLook w:val="0080" w:firstRow="0" w:lastRow="0" w:firstColumn="1" w:lastColumn="0" w:noHBand="0" w:noVBand="0"/>
        </w:tblPrEx>
        <w:trPr>
          <w:trHeight w:val="529"/>
        </w:trPr>
        <w:tc>
          <w:tcPr>
            <w:tcW w:w="393" w:type="pct"/>
          </w:tcPr>
          <w:p w14:paraId="1A22FEE9" w14:textId="77777777" w:rsidR="0032351E" w:rsidRPr="00D034B6" w:rsidRDefault="0032351E" w:rsidP="007F1C0B">
            <w:pPr>
              <w:jc w:val="center"/>
              <w:rPr>
                <w:sz w:val="20"/>
                <w:szCs w:val="20"/>
              </w:rPr>
            </w:pPr>
            <w:r w:rsidRPr="00D034B6">
              <w:rPr>
                <w:sz w:val="20"/>
                <w:szCs w:val="20"/>
              </w:rPr>
              <w:t>3</w:t>
            </w:r>
          </w:p>
        </w:tc>
        <w:tc>
          <w:tcPr>
            <w:tcW w:w="561" w:type="pct"/>
          </w:tcPr>
          <w:p w14:paraId="4B99F2CE" w14:textId="77777777" w:rsidR="0032351E" w:rsidRPr="00D034B6" w:rsidRDefault="0032351E" w:rsidP="007F1C0B">
            <w:pPr>
              <w:jc w:val="both"/>
              <w:rPr>
                <w:sz w:val="20"/>
                <w:szCs w:val="20"/>
              </w:rPr>
            </w:pPr>
            <w:r w:rsidRPr="00D034B6">
              <w:rPr>
                <w:sz w:val="20"/>
                <w:szCs w:val="20"/>
              </w:rPr>
              <w:t>4.6</w:t>
            </w:r>
          </w:p>
        </w:tc>
        <w:tc>
          <w:tcPr>
            <w:tcW w:w="1798" w:type="pct"/>
          </w:tcPr>
          <w:p w14:paraId="6C04B195"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Общественное питание</w:t>
            </w:r>
          </w:p>
          <w:p w14:paraId="0B1D9ECA" w14:textId="77777777" w:rsidR="0032351E" w:rsidRPr="00D034B6" w:rsidRDefault="0032351E" w:rsidP="007F1C0B">
            <w:pPr>
              <w:autoSpaceDE w:val="0"/>
              <w:autoSpaceDN w:val="0"/>
              <w:adjustRightInd w:val="0"/>
              <w:jc w:val="both"/>
              <w:rPr>
                <w:sz w:val="20"/>
                <w:szCs w:val="20"/>
              </w:rPr>
            </w:pPr>
          </w:p>
        </w:tc>
        <w:tc>
          <w:tcPr>
            <w:tcW w:w="2248" w:type="pct"/>
          </w:tcPr>
          <w:p w14:paraId="0A615007"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2351E" w:rsidRPr="00D034B6" w14:paraId="5C131AAD" w14:textId="77777777" w:rsidTr="007F1C0B">
        <w:tblPrEx>
          <w:tblLook w:val="0080" w:firstRow="0" w:lastRow="0" w:firstColumn="1" w:lastColumn="0" w:noHBand="0" w:noVBand="0"/>
        </w:tblPrEx>
        <w:tc>
          <w:tcPr>
            <w:tcW w:w="393" w:type="pct"/>
          </w:tcPr>
          <w:p w14:paraId="26FE8D42" w14:textId="77777777" w:rsidR="0032351E" w:rsidRPr="00D034B6" w:rsidRDefault="0032351E" w:rsidP="007F1C0B">
            <w:pPr>
              <w:jc w:val="center"/>
              <w:rPr>
                <w:sz w:val="20"/>
                <w:szCs w:val="20"/>
              </w:rPr>
            </w:pPr>
            <w:r w:rsidRPr="00D034B6">
              <w:rPr>
                <w:sz w:val="20"/>
                <w:szCs w:val="20"/>
              </w:rPr>
              <w:t>4</w:t>
            </w:r>
          </w:p>
        </w:tc>
        <w:tc>
          <w:tcPr>
            <w:tcW w:w="561" w:type="pct"/>
          </w:tcPr>
          <w:p w14:paraId="0E7DEDC1" w14:textId="77777777" w:rsidR="0032351E" w:rsidRPr="00D034B6" w:rsidRDefault="0032351E" w:rsidP="007F1C0B">
            <w:pPr>
              <w:jc w:val="both"/>
              <w:rPr>
                <w:sz w:val="20"/>
                <w:szCs w:val="20"/>
              </w:rPr>
            </w:pPr>
            <w:r w:rsidRPr="00D034B6">
              <w:rPr>
                <w:sz w:val="20"/>
                <w:szCs w:val="20"/>
              </w:rPr>
              <w:t>5.1.1</w:t>
            </w:r>
          </w:p>
        </w:tc>
        <w:tc>
          <w:tcPr>
            <w:tcW w:w="1798" w:type="pct"/>
          </w:tcPr>
          <w:p w14:paraId="1016B140"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Обеспечение спортивно-зрелищных мероприятий</w:t>
            </w:r>
          </w:p>
          <w:p w14:paraId="519A9733" w14:textId="77777777" w:rsidR="0032351E" w:rsidRPr="00D034B6" w:rsidRDefault="0032351E" w:rsidP="007F1C0B">
            <w:pPr>
              <w:autoSpaceDE w:val="0"/>
              <w:autoSpaceDN w:val="0"/>
              <w:adjustRightInd w:val="0"/>
              <w:rPr>
                <w:sz w:val="20"/>
                <w:szCs w:val="20"/>
              </w:rPr>
            </w:pPr>
          </w:p>
        </w:tc>
        <w:tc>
          <w:tcPr>
            <w:tcW w:w="2248" w:type="pct"/>
          </w:tcPr>
          <w:p w14:paraId="32A76D26"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2351E" w:rsidRPr="00D034B6" w14:paraId="4B68D7E4" w14:textId="77777777" w:rsidTr="007F1C0B">
        <w:tblPrEx>
          <w:tblLook w:val="0080" w:firstRow="0" w:lastRow="0" w:firstColumn="1" w:lastColumn="0" w:noHBand="0" w:noVBand="0"/>
        </w:tblPrEx>
        <w:tc>
          <w:tcPr>
            <w:tcW w:w="393" w:type="pct"/>
          </w:tcPr>
          <w:p w14:paraId="63F350D0" w14:textId="77777777" w:rsidR="0032351E" w:rsidRPr="00D034B6" w:rsidRDefault="0032351E" w:rsidP="007F1C0B">
            <w:pPr>
              <w:jc w:val="center"/>
              <w:rPr>
                <w:sz w:val="20"/>
                <w:szCs w:val="20"/>
              </w:rPr>
            </w:pPr>
            <w:r w:rsidRPr="00D034B6">
              <w:rPr>
                <w:sz w:val="20"/>
                <w:szCs w:val="20"/>
              </w:rPr>
              <w:t>5</w:t>
            </w:r>
          </w:p>
        </w:tc>
        <w:tc>
          <w:tcPr>
            <w:tcW w:w="561" w:type="pct"/>
          </w:tcPr>
          <w:p w14:paraId="08701FF8" w14:textId="77777777" w:rsidR="0032351E" w:rsidRPr="00D034B6" w:rsidRDefault="0032351E" w:rsidP="007F1C0B">
            <w:pPr>
              <w:jc w:val="center"/>
              <w:rPr>
                <w:sz w:val="20"/>
                <w:szCs w:val="20"/>
              </w:rPr>
            </w:pPr>
            <w:r w:rsidRPr="00D034B6">
              <w:rPr>
                <w:sz w:val="20"/>
                <w:szCs w:val="20"/>
              </w:rPr>
              <w:t>5.1.2</w:t>
            </w:r>
          </w:p>
        </w:tc>
        <w:tc>
          <w:tcPr>
            <w:tcW w:w="1798" w:type="pct"/>
          </w:tcPr>
          <w:p w14:paraId="50872FDB"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Обеспечение занятий спортом в помещениях</w:t>
            </w:r>
          </w:p>
          <w:p w14:paraId="6D43B853" w14:textId="77777777" w:rsidR="0032351E" w:rsidRPr="00D034B6" w:rsidRDefault="0032351E" w:rsidP="007F1C0B">
            <w:pPr>
              <w:jc w:val="center"/>
              <w:rPr>
                <w:sz w:val="20"/>
                <w:szCs w:val="20"/>
              </w:rPr>
            </w:pPr>
          </w:p>
        </w:tc>
        <w:tc>
          <w:tcPr>
            <w:tcW w:w="2248" w:type="pct"/>
          </w:tcPr>
          <w:p w14:paraId="5A034B33"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32351E" w:rsidRPr="00D034B6" w14:paraId="7BFE70E2" w14:textId="77777777" w:rsidTr="007F1C0B">
        <w:tblPrEx>
          <w:tblLook w:val="0080" w:firstRow="0" w:lastRow="0" w:firstColumn="1" w:lastColumn="0" w:noHBand="0" w:noVBand="0"/>
        </w:tblPrEx>
        <w:tc>
          <w:tcPr>
            <w:tcW w:w="393" w:type="pct"/>
          </w:tcPr>
          <w:p w14:paraId="102F230B" w14:textId="77777777" w:rsidR="0032351E" w:rsidRPr="00D034B6" w:rsidRDefault="0032351E" w:rsidP="007F1C0B">
            <w:pPr>
              <w:jc w:val="center"/>
              <w:rPr>
                <w:sz w:val="20"/>
                <w:szCs w:val="20"/>
              </w:rPr>
            </w:pPr>
            <w:r w:rsidRPr="00D034B6">
              <w:rPr>
                <w:sz w:val="20"/>
                <w:szCs w:val="20"/>
              </w:rPr>
              <w:t>6</w:t>
            </w:r>
          </w:p>
        </w:tc>
        <w:tc>
          <w:tcPr>
            <w:tcW w:w="561" w:type="pct"/>
          </w:tcPr>
          <w:p w14:paraId="7B600EF8" w14:textId="77777777" w:rsidR="0032351E" w:rsidRPr="00D034B6" w:rsidRDefault="0032351E" w:rsidP="007F1C0B">
            <w:pPr>
              <w:jc w:val="center"/>
              <w:rPr>
                <w:sz w:val="20"/>
                <w:szCs w:val="20"/>
              </w:rPr>
            </w:pPr>
            <w:r w:rsidRPr="00D034B6">
              <w:rPr>
                <w:sz w:val="20"/>
                <w:szCs w:val="20"/>
              </w:rPr>
              <w:t>5.1.3</w:t>
            </w:r>
          </w:p>
        </w:tc>
        <w:tc>
          <w:tcPr>
            <w:tcW w:w="1798" w:type="pct"/>
          </w:tcPr>
          <w:p w14:paraId="2F2B4637"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Площадки для занятий спортом</w:t>
            </w:r>
          </w:p>
          <w:p w14:paraId="2A318B37" w14:textId="77777777" w:rsidR="0032351E" w:rsidRPr="00D034B6" w:rsidRDefault="0032351E" w:rsidP="007F1C0B">
            <w:pPr>
              <w:jc w:val="center"/>
              <w:rPr>
                <w:sz w:val="20"/>
                <w:szCs w:val="20"/>
              </w:rPr>
            </w:pPr>
          </w:p>
        </w:tc>
        <w:tc>
          <w:tcPr>
            <w:tcW w:w="2248" w:type="pct"/>
          </w:tcPr>
          <w:p w14:paraId="49B691A6"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2351E" w:rsidRPr="00D034B6" w14:paraId="118DCEE3" w14:textId="77777777" w:rsidTr="007F1C0B">
        <w:tblPrEx>
          <w:tblLook w:val="0080" w:firstRow="0" w:lastRow="0" w:firstColumn="1" w:lastColumn="0" w:noHBand="0" w:noVBand="0"/>
        </w:tblPrEx>
        <w:tc>
          <w:tcPr>
            <w:tcW w:w="393" w:type="pct"/>
          </w:tcPr>
          <w:p w14:paraId="6B3D774C" w14:textId="77777777" w:rsidR="0032351E" w:rsidRPr="00D034B6" w:rsidRDefault="0032351E" w:rsidP="007F1C0B">
            <w:pPr>
              <w:jc w:val="center"/>
              <w:rPr>
                <w:sz w:val="20"/>
                <w:szCs w:val="20"/>
              </w:rPr>
            </w:pPr>
            <w:r w:rsidRPr="00D034B6">
              <w:rPr>
                <w:sz w:val="20"/>
                <w:szCs w:val="20"/>
              </w:rPr>
              <w:t>7</w:t>
            </w:r>
          </w:p>
        </w:tc>
        <w:tc>
          <w:tcPr>
            <w:tcW w:w="561" w:type="pct"/>
          </w:tcPr>
          <w:p w14:paraId="30169FB6" w14:textId="77777777" w:rsidR="0032351E" w:rsidRPr="00D034B6" w:rsidRDefault="0032351E" w:rsidP="007F1C0B">
            <w:pPr>
              <w:jc w:val="center"/>
              <w:rPr>
                <w:sz w:val="20"/>
                <w:szCs w:val="20"/>
              </w:rPr>
            </w:pPr>
            <w:r w:rsidRPr="00D034B6">
              <w:rPr>
                <w:sz w:val="20"/>
                <w:szCs w:val="20"/>
              </w:rPr>
              <w:t>5.1.4</w:t>
            </w:r>
          </w:p>
        </w:tc>
        <w:tc>
          <w:tcPr>
            <w:tcW w:w="1798" w:type="pct"/>
          </w:tcPr>
          <w:p w14:paraId="6EF9E1C1"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Оборудованные площадки для занятий спортом</w:t>
            </w:r>
          </w:p>
          <w:p w14:paraId="0356A4C0" w14:textId="77777777" w:rsidR="0032351E" w:rsidRPr="00D034B6" w:rsidRDefault="0032351E" w:rsidP="007F1C0B">
            <w:pPr>
              <w:jc w:val="center"/>
              <w:rPr>
                <w:sz w:val="20"/>
                <w:szCs w:val="20"/>
              </w:rPr>
            </w:pPr>
          </w:p>
        </w:tc>
        <w:tc>
          <w:tcPr>
            <w:tcW w:w="2248" w:type="pct"/>
          </w:tcPr>
          <w:p w14:paraId="2DFB0223"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2351E" w:rsidRPr="00D034B6" w14:paraId="1A8D308C" w14:textId="77777777" w:rsidTr="007F1C0B">
        <w:tblPrEx>
          <w:tblLook w:val="0080" w:firstRow="0" w:lastRow="0" w:firstColumn="1" w:lastColumn="0" w:noHBand="0" w:noVBand="0"/>
        </w:tblPrEx>
        <w:tc>
          <w:tcPr>
            <w:tcW w:w="393" w:type="pct"/>
          </w:tcPr>
          <w:p w14:paraId="08468999" w14:textId="77777777" w:rsidR="0032351E" w:rsidRPr="00D034B6" w:rsidRDefault="0032351E" w:rsidP="007F1C0B">
            <w:pPr>
              <w:jc w:val="center"/>
              <w:rPr>
                <w:sz w:val="20"/>
                <w:szCs w:val="20"/>
              </w:rPr>
            </w:pPr>
            <w:r w:rsidRPr="00D034B6">
              <w:rPr>
                <w:sz w:val="20"/>
                <w:szCs w:val="20"/>
              </w:rPr>
              <w:t>8</w:t>
            </w:r>
          </w:p>
        </w:tc>
        <w:tc>
          <w:tcPr>
            <w:tcW w:w="561" w:type="pct"/>
          </w:tcPr>
          <w:p w14:paraId="15196FBA" w14:textId="77777777" w:rsidR="0032351E" w:rsidRPr="00D034B6" w:rsidRDefault="0032351E" w:rsidP="007F1C0B">
            <w:pPr>
              <w:jc w:val="center"/>
              <w:rPr>
                <w:sz w:val="20"/>
                <w:szCs w:val="20"/>
              </w:rPr>
            </w:pPr>
            <w:r w:rsidRPr="00D034B6">
              <w:rPr>
                <w:sz w:val="20"/>
                <w:szCs w:val="20"/>
              </w:rPr>
              <w:t>5.1.5</w:t>
            </w:r>
          </w:p>
        </w:tc>
        <w:tc>
          <w:tcPr>
            <w:tcW w:w="1798" w:type="pct"/>
          </w:tcPr>
          <w:p w14:paraId="0BDFEE71"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Водный спорт</w:t>
            </w:r>
          </w:p>
          <w:p w14:paraId="28CB1D8C" w14:textId="77777777" w:rsidR="0032351E" w:rsidRPr="00D034B6" w:rsidRDefault="0032351E" w:rsidP="007F1C0B">
            <w:pPr>
              <w:autoSpaceDE w:val="0"/>
              <w:autoSpaceDN w:val="0"/>
              <w:adjustRightInd w:val="0"/>
              <w:jc w:val="both"/>
              <w:rPr>
                <w:rFonts w:eastAsia="Calibri"/>
                <w:sz w:val="20"/>
                <w:szCs w:val="20"/>
                <w:lang w:eastAsia="en-US"/>
              </w:rPr>
            </w:pPr>
          </w:p>
        </w:tc>
        <w:tc>
          <w:tcPr>
            <w:tcW w:w="2248" w:type="pct"/>
          </w:tcPr>
          <w:p w14:paraId="13395C0E"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32351E" w:rsidRPr="00D034B6" w14:paraId="32B63DC8" w14:textId="77777777" w:rsidTr="007F1C0B">
        <w:tblPrEx>
          <w:tblLook w:val="0080" w:firstRow="0" w:lastRow="0" w:firstColumn="1" w:lastColumn="0" w:noHBand="0" w:noVBand="0"/>
        </w:tblPrEx>
        <w:tc>
          <w:tcPr>
            <w:tcW w:w="393" w:type="pct"/>
          </w:tcPr>
          <w:p w14:paraId="358C2BD3" w14:textId="77777777" w:rsidR="0032351E" w:rsidRPr="00D034B6" w:rsidRDefault="0032351E" w:rsidP="007F1C0B">
            <w:pPr>
              <w:jc w:val="center"/>
              <w:rPr>
                <w:sz w:val="20"/>
                <w:szCs w:val="20"/>
              </w:rPr>
            </w:pPr>
            <w:r w:rsidRPr="00D034B6">
              <w:rPr>
                <w:sz w:val="20"/>
                <w:szCs w:val="20"/>
              </w:rPr>
              <w:t>9</w:t>
            </w:r>
          </w:p>
        </w:tc>
        <w:tc>
          <w:tcPr>
            <w:tcW w:w="561" w:type="pct"/>
          </w:tcPr>
          <w:p w14:paraId="5D7A03A2" w14:textId="77777777" w:rsidR="0032351E" w:rsidRPr="00D034B6" w:rsidRDefault="0032351E" w:rsidP="007F1C0B">
            <w:pPr>
              <w:jc w:val="center"/>
              <w:rPr>
                <w:sz w:val="20"/>
                <w:szCs w:val="20"/>
              </w:rPr>
            </w:pPr>
            <w:r w:rsidRPr="00D034B6">
              <w:rPr>
                <w:sz w:val="20"/>
                <w:szCs w:val="20"/>
              </w:rPr>
              <w:t>5.1.6</w:t>
            </w:r>
          </w:p>
        </w:tc>
        <w:tc>
          <w:tcPr>
            <w:tcW w:w="1798" w:type="pct"/>
          </w:tcPr>
          <w:p w14:paraId="2CEA50B8"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Авиационный спорт</w:t>
            </w:r>
          </w:p>
          <w:p w14:paraId="342767C7" w14:textId="77777777" w:rsidR="0032351E" w:rsidRPr="00D034B6" w:rsidRDefault="0032351E" w:rsidP="007F1C0B">
            <w:pPr>
              <w:autoSpaceDE w:val="0"/>
              <w:autoSpaceDN w:val="0"/>
              <w:adjustRightInd w:val="0"/>
              <w:jc w:val="both"/>
              <w:rPr>
                <w:rFonts w:eastAsia="Calibri"/>
                <w:sz w:val="20"/>
                <w:szCs w:val="20"/>
                <w:lang w:eastAsia="en-US"/>
              </w:rPr>
            </w:pPr>
          </w:p>
        </w:tc>
        <w:tc>
          <w:tcPr>
            <w:tcW w:w="2248" w:type="pct"/>
          </w:tcPr>
          <w:p w14:paraId="66C51B53"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32351E" w:rsidRPr="00D034B6" w14:paraId="08B224B5" w14:textId="77777777" w:rsidTr="007F1C0B">
        <w:tblPrEx>
          <w:tblLook w:val="0080" w:firstRow="0" w:lastRow="0" w:firstColumn="1" w:lastColumn="0" w:noHBand="0" w:noVBand="0"/>
        </w:tblPrEx>
        <w:tc>
          <w:tcPr>
            <w:tcW w:w="393" w:type="pct"/>
          </w:tcPr>
          <w:p w14:paraId="146CFA73" w14:textId="77777777" w:rsidR="0032351E" w:rsidRPr="00D034B6" w:rsidRDefault="0032351E" w:rsidP="007F1C0B">
            <w:pPr>
              <w:jc w:val="center"/>
              <w:rPr>
                <w:sz w:val="20"/>
                <w:szCs w:val="20"/>
              </w:rPr>
            </w:pPr>
            <w:r w:rsidRPr="00D034B6">
              <w:rPr>
                <w:sz w:val="20"/>
                <w:szCs w:val="20"/>
              </w:rPr>
              <w:t>10</w:t>
            </w:r>
          </w:p>
        </w:tc>
        <w:tc>
          <w:tcPr>
            <w:tcW w:w="561" w:type="pct"/>
          </w:tcPr>
          <w:p w14:paraId="33D0CA9F" w14:textId="77777777" w:rsidR="0032351E" w:rsidRPr="00D034B6" w:rsidRDefault="0032351E" w:rsidP="007F1C0B">
            <w:pPr>
              <w:jc w:val="center"/>
              <w:rPr>
                <w:sz w:val="20"/>
                <w:szCs w:val="20"/>
              </w:rPr>
            </w:pPr>
            <w:r w:rsidRPr="00D034B6">
              <w:rPr>
                <w:sz w:val="20"/>
                <w:szCs w:val="20"/>
              </w:rPr>
              <w:t>5.1.7</w:t>
            </w:r>
          </w:p>
        </w:tc>
        <w:tc>
          <w:tcPr>
            <w:tcW w:w="1798" w:type="pct"/>
          </w:tcPr>
          <w:p w14:paraId="6BF9FC1E"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Спортивные базы</w:t>
            </w:r>
          </w:p>
          <w:p w14:paraId="7049FA3D" w14:textId="77777777" w:rsidR="0032351E" w:rsidRPr="00D034B6" w:rsidRDefault="0032351E" w:rsidP="007F1C0B">
            <w:pPr>
              <w:jc w:val="center"/>
              <w:rPr>
                <w:sz w:val="20"/>
                <w:szCs w:val="20"/>
              </w:rPr>
            </w:pPr>
          </w:p>
        </w:tc>
        <w:tc>
          <w:tcPr>
            <w:tcW w:w="2248" w:type="pct"/>
          </w:tcPr>
          <w:p w14:paraId="6111F35D"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32351E" w:rsidRPr="00D034B6" w14:paraId="2F91D144" w14:textId="77777777" w:rsidTr="007F1C0B">
        <w:tblPrEx>
          <w:tblLook w:val="0080" w:firstRow="0" w:lastRow="0" w:firstColumn="1" w:lastColumn="0" w:noHBand="0" w:noVBand="0"/>
        </w:tblPrEx>
        <w:trPr>
          <w:trHeight w:val="1837"/>
        </w:trPr>
        <w:tc>
          <w:tcPr>
            <w:tcW w:w="393" w:type="pct"/>
          </w:tcPr>
          <w:p w14:paraId="3536F923" w14:textId="77777777" w:rsidR="0032351E" w:rsidRPr="00D034B6" w:rsidRDefault="0032351E" w:rsidP="007F1C0B">
            <w:pPr>
              <w:jc w:val="center"/>
              <w:rPr>
                <w:sz w:val="20"/>
                <w:szCs w:val="20"/>
              </w:rPr>
            </w:pPr>
            <w:r w:rsidRPr="00D034B6">
              <w:rPr>
                <w:sz w:val="20"/>
                <w:szCs w:val="20"/>
              </w:rPr>
              <w:t>11</w:t>
            </w:r>
          </w:p>
        </w:tc>
        <w:tc>
          <w:tcPr>
            <w:tcW w:w="561" w:type="pct"/>
          </w:tcPr>
          <w:p w14:paraId="19009533" w14:textId="77777777" w:rsidR="0032351E" w:rsidRPr="00D034B6" w:rsidRDefault="0032351E" w:rsidP="007F1C0B">
            <w:pPr>
              <w:jc w:val="both"/>
              <w:rPr>
                <w:sz w:val="20"/>
                <w:szCs w:val="20"/>
              </w:rPr>
            </w:pPr>
            <w:r w:rsidRPr="00D034B6">
              <w:rPr>
                <w:sz w:val="20"/>
                <w:szCs w:val="20"/>
              </w:rPr>
              <w:t>5.2</w:t>
            </w:r>
          </w:p>
        </w:tc>
        <w:tc>
          <w:tcPr>
            <w:tcW w:w="1798" w:type="pct"/>
          </w:tcPr>
          <w:p w14:paraId="46688511" w14:textId="77777777" w:rsidR="0032351E" w:rsidRPr="00D034B6" w:rsidRDefault="0032351E" w:rsidP="007F1C0B">
            <w:pPr>
              <w:autoSpaceDE w:val="0"/>
              <w:autoSpaceDN w:val="0"/>
              <w:adjustRightInd w:val="0"/>
              <w:rPr>
                <w:sz w:val="20"/>
                <w:szCs w:val="20"/>
                <w:lang w:eastAsia="en-US"/>
              </w:rPr>
            </w:pPr>
            <w:r w:rsidRPr="00D034B6">
              <w:rPr>
                <w:sz w:val="20"/>
                <w:szCs w:val="20"/>
              </w:rPr>
              <w:t>Природно-познавательный туризм</w:t>
            </w:r>
          </w:p>
        </w:tc>
        <w:tc>
          <w:tcPr>
            <w:tcW w:w="2248" w:type="pct"/>
          </w:tcPr>
          <w:p w14:paraId="32C5B837"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6638E40E"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осуществление необходимых природоохранных и природовосстановительных мероприятий</w:t>
            </w:r>
          </w:p>
        </w:tc>
      </w:tr>
      <w:tr w:rsidR="0032351E" w:rsidRPr="00D034B6" w14:paraId="51037A93" w14:textId="77777777" w:rsidTr="007F1C0B">
        <w:tblPrEx>
          <w:tblLook w:val="0080" w:firstRow="0" w:lastRow="0" w:firstColumn="1" w:lastColumn="0" w:noHBand="0" w:noVBand="0"/>
        </w:tblPrEx>
        <w:tc>
          <w:tcPr>
            <w:tcW w:w="393" w:type="pct"/>
          </w:tcPr>
          <w:p w14:paraId="0815F1ED" w14:textId="77777777" w:rsidR="0032351E" w:rsidRPr="00D034B6" w:rsidRDefault="0032351E" w:rsidP="007F1C0B">
            <w:pPr>
              <w:jc w:val="center"/>
              <w:rPr>
                <w:sz w:val="20"/>
                <w:szCs w:val="20"/>
              </w:rPr>
            </w:pPr>
            <w:r w:rsidRPr="00D034B6">
              <w:rPr>
                <w:sz w:val="20"/>
                <w:szCs w:val="20"/>
              </w:rPr>
              <w:t>12</w:t>
            </w:r>
          </w:p>
        </w:tc>
        <w:tc>
          <w:tcPr>
            <w:tcW w:w="561" w:type="pct"/>
          </w:tcPr>
          <w:p w14:paraId="4CEECADE" w14:textId="77777777" w:rsidR="0032351E" w:rsidRPr="00D034B6" w:rsidRDefault="0032351E" w:rsidP="007F1C0B">
            <w:pPr>
              <w:jc w:val="both"/>
              <w:rPr>
                <w:sz w:val="20"/>
                <w:szCs w:val="20"/>
              </w:rPr>
            </w:pPr>
            <w:r w:rsidRPr="00D034B6">
              <w:rPr>
                <w:sz w:val="20"/>
                <w:szCs w:val="20"/>
              </w:rPr>
              <w:t>5.2.1</w:t>
            </w:r>
          </w:p>
        </w:tc>
        <w:tc>
          <w:tcPr>
            <w:tcW w:w="1798" w:type="pct"/>
          </w:tcPr>
          <w:p w14:paraId="7FE98235" w14:textId="77777777" w:rsidR="0032351E" w:rsidRPr="00D034B6" w:rsidRDefault="0032351E" w:rsidP="007F1C0B">
            <w:pPr>
              <w:autoSpaceDE w:val="0"/>
              <w:autoSpaceDN w:val="0"/>
              <w:adjustRightInd w:val="0"/>
              <w:jc w:val="both"/>
              <w:rPr>
                <w:sz w:val="20"/>
                <w:szCs w:val="20"/>
                <w:lang w:eastAsia="en-US"/>
              </w:rPr>
            </w:pPr>
            <w:r w:rsidRPr="00D034B6">
              <w:rPr>
                <w:sz w:val="20"/>
                <w:szCs w:val="20"/>
              </w:rPr>
              <w:t>Туристическое обслуживание</w:t>
            </w:r>
          </w:p>
        </w:tc>
        <w:tc>
          <w:tcPr>
            <w:tcW w:w="2248" w:type="pct"/>
          </w:tcPr>
          <w:p w14:paraId="3C352A1C"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пансионатов, гостиниц, кемпингов, домов отдыха, не оказывающих услуги по лечению;</w:t>
            </w:r>
          </w:p>
          <w:p w14:paraId="5E9D3B94"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детских лагерей</w:t>
            </w:r>
          </w:p>
        </w:tc>
      </w:tr>
      <w:tr w:rsidR="0032351E" w:rsidRPr="00D034B6" w14:paraId="5E30708A" w14:textId="77777777" w:rsidTr="007F1C0B">
        <w:tblPrEx>
          <w:tblLook w:val="0080" w:firstRow="0" w:lastRow="0" w:firstColumn="1" w:lastColumn="0" w:noHBand="0" w:noVBand="0"/>
        </w:tblPrEx>
        <w:tc>
          <w:tcPr>
            <w:tcW w:w="393" w:type="pct"/>
          </w:tcPr>
          <w:p w14:paraId="0D824321" w14:textId="77777777" w:rsidR="0032351E" w:rsidRPr="00D034B6" w:rsidRDefault="0032351E" w:rsidP="007F1C0B">
            <w:pPr>
              <w:jc w:val="center"/>
              <w:rPr>
                <w:sz w:val="20"/>
                <w:szCs w:val="20"/>
              </w:rPr>
            </w:pPr>
            <w:r w:rsidRPr="00D034B6">
              <w:rPr>
                <w:sz w:val="20"/>
                <w:szCs w:val="20"/>
              </w:rPr>
              <w:t>13</w:t>
            </w:r>
          </w:p>
        </w:tc>
        <w:tc>
          <w:tcPr>
            <w:tcW w:w="561" w:type="pct"/>
          </w:tcPr>
          <w:p w14:paraId="595607C7" w14:textId="77777777" w:rsidR="0032351E" w:rsidRPr="00D034B6" w:rsidRDefault="0032351E" w:rsidP="007F1C0B">
            <w:pPr>
              <w:jc w:val="both"/>
              <w:rPr>
                <w:sz w:val="20"/>
                <w:szCs w:val="20"/>
              </w:rPr>
            </w:pPr>
            <w:r w:rsidRPr="00D034B6">
              <w:rPr>
                <w:sz w:val="20"/>
                <w:szCs w:val="20"/>
              </w:rPr>
              <w:t>5.3</w:t>
            </w:r>
          </w:p>
        </w:tc>
        <w:tc>
          <w:tcPr>
            <w:tcW w:w="1798" w:type="pct"/>
          </w:tcPr>
          <w:p w14:paraId="54753F60" w14:textId="77777777" w:rsidR="0032351E" w:rsidRPr="00D034B6" w:rsidRDefault="0032351E" w:rsidP="007F1C0B">
            <w:pPr>
              <w:autoSpaceDE w:val="0"/>
              <w:autoSpaceDN w:val="0"/>
              <w:adjustRightInd w:val="0"/>
              <w:jc w:val="both"/>
              <w:rPr>
                <w:sz w:val="20"/>
                <w:szCs w:val="20"/>
              </w:rPr>
            </w:pPr>
            <w:r w:rsidRPr="00D034B6">
              <w:rPr>
                <w:sz w:val="20"/>
                <w:szCs w:val="20"/>
              </w:rPr>
              <w:t>Охота и рыбалка</w:t>
            </w:r>
          </w:p>
        </w:tc>
        <w:tc>
          <w:tcPr>
            <w:tcW w:w="2248" w:type="pct"/>
          </w:tcPr>
          <w:p w14:paraId="310D16CC"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2351E" w:rsidRPr="00D034B6" w14:paraId="3303DE92" w14:textId="77777777" w:rsidTr="007F1C0B">
        <w:tblPrEx>
          <w:tblLook w:val="0080" w:firstRow="0" w:lastRow="0" w:firstColumn="1" w:lastColumn="0" w:noHBand="0" w:noVBand="0"/>
        </w:tblPrEx>
        <w:tc>
          <w:tcPr>
            <w:tcW w:w="393" w:type="pct"/>
          </w:tcPr>
          <w:p w14:paraId="035A5593" w14:textId="77777777" w:rsidR="0032351E" w:rsidRPr="00D034B6" w:rsidRDefault="0032351E" w:rsidP="007F1C0B">
            <w:pPr>
              <w:jc w:val="center"/>
              <w:rPr>
                <w:sz w:val="20"/>
                <w:szCs w:val="20"/>
              </w:rPr>
            </w:pPr>
            <w:r w:rsidRPr="00D034B6">
              <w:rPr>
                <w:sz w:val="20"/>
                <w:szCs w:val="20"/>
              </w:rPr>
              <w:t>14</w:t>
            </w:r>
          </w:p>
        </w:tc>
        <w:tc>
          <w:tcPr>
            <w:tcW w:w="561" w:type="pct"/>
          </w:tcPr>
          <w:p w14:paraId="3B918A0C" w14:textId="77777777" w:rsidR="0032351E" w:rsidRPr="00D034B6" w:rsidRDefault="0032351E" w:rsidP="007F1C0B">
            <w:pPr>
              <w:jc w:val="both"/>
              <w:rPr>
                <w:sz w:val="20"/>
                <w:szCs w:val="20"/>
              </w:rPr>
            </w:pPr>
            <w:r w:rsidRPr="00D034B6">
              <w:rPr>
                <w:sz w:val="20"/>
                <w:szCs w:val="20"/>
              </w:rPr>
              <w:t>5.4</w:t>
            </w:r>
          </w:p>
        </w:tc>
        <w:tc>
          <w:tcPr>
            <w:tcW w:w="1798" w:type="pct"/>
          </w:tcPr>
          <w:p w14:paraId="5969B730"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Причалы для маломерных судов</w:t>
            </w:r>
          </w:p>
          <w:p w14:paraId="47A59B8E" w14:textId="77777777" w:rsidR="0032351E" w:rsidRPr="00D034B6" w:rsidRDefault="0032351E" w:rsidP="007F1C0B">
            <w:pPr>
              <w:autoSpaceDE w:val="0"/>
              <w:autoSpaceDN w:val="0"/>
              <w:adjustRightInd w:val="0"/>
              <w:jc w:val="both"/>
              <w:rPr>
                <w:sz w:val="20"/>
                <w:szCs w:val="20"/>
              </w:rPr>
            </w:pPr>
          </w:p>
        </w:tc>
        <w:tc>
          <w:tcPr>
            <w:tcW w:w="2248" w:type="pct"/>
          </w:tcPr>
          <w:p w14:paraId="374D7EBD"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32351E" w:rsidRPr="00D034B6" w14:paraId="752E0DA8" w14:textId="77777777" w:rsidTr="007F1C0B">
        <w:tblPrEx>
          <w:tblLook w:val="0080" w:firstRow="0" w:lastRow="0" w:firstColumn="1" w:lastColumn="0" w:noHBand="0" w:noVBand="0"/>
        </w:tblPrEx>
        <w:tc>
          <w:tcPr>
            <w:tcW w:w="393" w:type="pct"/>
          </w:tcPr>
          <w:p w14:paraId="367E4C93" w14:textId="77777777" w:rsidR="0032351E" w:rsidRPr="00D034B6" w:rsidRDefault="0032351E" w:rsidP="007F1C0B">
            <w:pPr>
              <w:jc w:val="center"/>
              <w:rPr>
                <w:sz w:val="20"/>
                <w:szCs w:val="20"/>
              </w:rPr>
            </w:pPr>
            <w:r w:rsidRPr="00D034B6">
              <w:rPr>
                <w:sz w:val="20"/>
                <w:szCs w:val="20"/>
              </w:rPr>
              <w:t>15</w:t>
            </w:r>
          </w:p>
        </w:tc>
        <w:tc>
          <w:tcPr>
            <w:tcW w:w="561" w:type="pct"/>
          </w:tcPr>
          <w:p w14:paraId="264C6C76" w14:textId="77777777" w:rsidR="0032351E" w:rsidRPr="00D034B6" w:rsidRDefault="0032351E" w:rsidP="007F1C0B">
            <w:pPr>
              <w:jc w:val="both"/>
              <w:rPr>
                <w:sz w:val="20"/>
                <w:szCs w:val="20"/>
              </w:rPr>
            </w:pPr>
            <w:r w:rsidRPr="00D034B6">
              <w:rPr>
                <w:sz w:val="20"/>
                <w:szCs w:val="20"/>
              </w:rPr>
              <w:t>5.5</w:t>
            </w:r>
          </w:p>
        </w:tc>
        <w:tc>
          <w:tcPr>
            <w:tcW w:w="1798" w:type="pct"/>
          </w:tcPr>
          <w:p w14:paraId="5CE9A22A" w14:textId="77777777" w:rsidR="0032351E" w:rsidRPr="00D034B6" w:rsidRDefault="0032351E" w:rsidP="007F1C0B">
            <w:pPr>
              <w:autoSpaceDE w:val="0"/>
              <w:autoSpaceDN w:val="0"/>
              <w:adjustRightInd w:val="0"/>
              <w:jc w:val="both"/>
              <w:rPr>
                <w:sz w:val="20"/>
                <w:szCs w:val="20"/>
              </w:rPr>
            </w:pPr>
            <w:r w:rsidRPr="00D034B6">
              <w:rPr>
                <w:sz w:val="20"/>
                <w:szCs w:val="20"/>
              </w:rPr>
              <w:t>Поля для гольфа и конных прогулок</w:t>
            </w:r>
          </w:p>
        </w:tc>
        <w:tc>
          <w:tcPr>
            <w:tcW w:w="2248" w:type="pct"/>
          </w:tcPr>
          <w:p w14:paraId="09FF010C"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16D7F065"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конноспортивных манежей, не предусматривающих устройство трибун</w:t>
            </w:r>
          </w:p>
        </w:tc>
      </w:tr>
      <w:tr w:rsidR="0032351E" w:rsidRPr="00D034B6" w14:paraId="13B67A2A" w14:textId="77777777" w:rsidTr="007F1C0B">
        <w:tblPrEx>
          <w:tblLook w:val="0080" w:firstRow="0" w:lastRow="0" w:firstColumn="1" w:lastColumn="0" w:noHBand="0" w:noVBand="0"/>
        </w:tblPrEx>
        <w:tc>
          <w:tcPr>
            <w:tcW w:w="393" w:type="pct"/>
          </w:tcPr>
          <w:p w14:paraId="02CEE45D" w14:textId="77777777" w:rsidR="0032351E" w:rsidRPr="00D034B6" w:rsidRDefault="0032351E" w:rsidP="007F1C0B">
            <w:pPr>
              <w:jc w:val="center"/>
              <w:rPr>
                <w:sz w:val="20"/>
                <w:szCs w:val="20"/>
              </w:rPr>
            </w:pPr>
            <w:r w:rsidRPr="00D034B6">
              <w:rPr>
                <w:sz w:val="20"/>
                <w:szCs w:val="20"/>
              </w:rPr>
              <w:t>16</w:t>
            </w:r>
          </w:p>
        </w:tc>
        <w:tc>
          <w:tcPr>
            <w:tcW w:w="561" w:type="pct"/>
          </w:tcPr>
          <w:p w14:paraId="561B80DA" w14:textId="77777777" w:rsidR="0032351E" w:rsidRPr="00D034B6" w:rsidRDefault="0032351E" w:rsidP="007F1C0B">
            <w:pPr>
              <w:jc w:val="both"/>
              <w:rPr>
                <w:sz w:val="20"/>
                <w:szCs w:val="20"/>
              </w:rPr>
            </w:pPr>
            <w:r w:rsidRPr="00D034B6">
              <w:rPr>
                <w:sz w:val="20"/>
                <w:szCs w:val="20"/>
              </w:rPr>
              <w:t>9.3</w:t>
            </w:r>
          </w:p>
        </w:tc>
        <w:tc>
          <w:tcPr>
            <w:tcW w:w="1798" w:type="pct"/>
          </w:tcPr>
          <w:p w14:paraId="782B0675" w14:textId="77777777" w:rsidR="0032351E" w:rsidRPr="00D034B6" w:rsidRDefault="0032351E" w:rsidP="007F1C0B">
            <w:pPr>
              <w:autoSpaceDE w:val="0"/>
              <w:autoSpaceDN w:val="0"/>
              <w:adjustRightInd w:val="0"/>
              <w:jc w:val="both"/>
              <w:rPr>
                <w:sz w:val="20"/>
                <w:szCs w:val="20"/>
              </w:rPr>
            </w:pPr>
            <w:r w:rsidRPr="00D034B6">
              <w:rPr>
                <w:sz w:val="20"/>
                <w:szCs w:val="20"/>
              </w:rPr>
              <w:t>Историко-культурная деятельность</w:t>
            </w:r>
          </w:p>
        </w:tc>
        <w:tc>
          <w:tcPr>
            <w:tcW w:w="2248" w:type="pct"/>
          </w:tcPr>
          <w:p w14:paraId="25A3B07D"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2351E" w:rsidRPr="00D034B6" w14:paraId="1D91A31B" w14:textId="77777777" w:rsidTr="007F1C0B">
        <w:tblPrEx>
          <w:tblLook w:val="0080" w:firstRow="0" w:lastRow="0" w:firstColumn="1" w:lastColumn="0" w:noHBand="0" w:noVBand="0"/>
        </w:tblPrEx>
        <w:tc>
          <w:tcPr>
            <w:tcW w:w="393" w:type="pct"/>
          </w:tcPr>
          <w:p w14:paraId="5A794D10" w14:textId="77777777" w:rsidR="0032351E" w:rsidRPr="00D034B6" w:rsidRDefault="0032351E" w:rsidP="007F1C0B">
            <w:pPr>
              <w:jc w:val="center"/>
              <w:rPr>
                <w:sz w:val="20"/>
                <w:szCs w:val="20"/>
              </w:rPr>
            </w:pPr>
            <w:r w:rsidRPr="00D034B6">
              <w:rPr>
                <w:sz w:val="20"/>
                <w:szCs w:val="20"/>
              </w:rPr>
              <w:t>17</w:t>
            </w:r>
          </w:p>
        </w:tc>
        <w:tc>
          <w:tcPr>
            <w:tcW w:w="561" w:type="pct"/>
          </w:tcPr>
          <w:p w14:paraId="7A8E344D" w14:textId="77777777" w:rsidR="0032351E" w:rsidRPr="00D034B6" w:rsidRDefault="0032351E" w:rsidP="007F1C0B">
            <w:pPr>
              <w:jc w:val="both"/>
              <w:rPr>
                <w:sz w:val="20"/>
                <w:szCs w:val="20"/>
              </w:rPr>
            </w:pPr>
            <w:r w:rsidRPr="00D034B6">
              <w:rPr>
                <w:sz w:val="20"/>
                <w:szCs w:val="20"/>
              </w:rPr>
              <w:t>11.1</w:t>
            </w:r>
          </w:p>
        </w:tc>
        <w:tc>
          <w:tcPr>
            <w:tcW w:w="1798" w:type="pct"/>
          </w:tcPr>
          <w:p w14:paraId="3C7977D7" w14:textId="77777777" w:rsidR="0032351E" w:rsidRPr="00D034B6" w:rsidRDefault="0032351E" w:rsidP="007F1C0B">
            <w:pPr>
              <w:autoSpaceDE w:val="0"/>
              <w:autoSpaceDN w:val="0"/>
              <w:adjustRightInd w:val="0"/>
              <w:jc w:val="both"/>
              <w:rPr>
                <w:sz w:val="20"/>
                <w:szCs w:val="20"/>
              </w:rPr>
            </w:pPr>
            <w:r w:rsidRPr="00D034B6">
              <w:rPr>
                <w:sz w:val="20"/>
                <w:szCs w:val="20"/>
              </w:rPr>
              <w:t>Общее пользование водными объектами</w:t>
            </w:r>
          </w:p>
        </w:tc>
        <w:tc>
          <w:tcPr>
            <w:tcW w:w="2248" w:type="pct"/>
          </w:tcPr>
          <w:p w14:paraId="1AF75557"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2351E" w:rsidRPr="00D034B6" w14:paraId="4344E1FA" w14:textId="77777777" w:rsidTr="007F1C0B">
        <w:tblPrEx>
          <w:tblLook w:val="0080" w:firstRow="0" w:lastRow="0" w:firstColumn="1" w:lastColumn="0" w:noHBand="0" w:noVBand="0"/>
        </w:tblPrEx>
        <w:tc>
          <w:tcPr>
            <w:tcW w:w="393" w:type="pct"/>
          </w:tcPr>
          <w:p w14:paraId="772AF4A2" w14:textId="77777777" w:rsidR="0032351E" w:rsidRPr="00D034B6" w:rsidRDefault="0032351E" w:rsidP="007F1C0B">
            <w:pPr>
              <w:jc w:val="center"/>
              <w:rPr>
                <w:sz w:val="20"/>
                <w:szCs w:val="20"/>
              </w:rPr>
            </w:pPr>
            <w:r w:rsidRPr="00D034B6">
              <w:rPr>
                <w:sz w:val="20"/>
                <w:szCs w:val="20"/>
              </w:rPr>
              <w:t>18</w:t>
            </w:r>
          </w:p>
        </w:tc>
        <w:tc>
          <w:tcPr>
            <w:tcW w:w="561" w:type="pct"/>
          </w:tcPr>
          <w:p w14:paraId="45F7E309" w14:textId="77777777" w:rsidR="0032351E" w:rsidRPr="00D034B6" w:rsidRDefault="0032351E" w:rsidP="007F1C0B">
            <w:pPr>
              <w:jc w:val="both"/>
              <w:rPr>
                <w:sz w:val="20"/>
                <w:szCs w:val="20"/>
              </w:rPr>
            </w:pPr>
            <w:r w:rsidRPr="00D034B6">
              <w:rPr>
                <w:sz w:val="20"/>
                <w:szCs w:val="20"/>
              </w:rPr>
              <w:t>12.0.1</w:t>
            </w:r>
          </w:p>
        </w:tc>
        <w:tc>
          <w:tcPr>
            <w:tcW w:w="1798" w:type="pct"/>
          </w:tcPr>
          <w:p w14:paraId="51CDB798"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Улично-дорожная сеть</w:t>
            </w:r>
          </w:p>
          <w:p w14:paraId="5C092E90" w14:textId="77777777" w:rsidR="0032351E" w:rsidRPr="00D034B6" w:rsidRDefault="0032351E" w:rsidP="007F1C0B">
            <w:pPr>
              <w:autoSpaceDE w:val="0"/>
              <w:autoSpaceDN w:val="0"/>
              <w:adjustRightInd w:val="0"/>
              <w:jc w:val="both"/>
              <w:rPr>
                <w:sz w:val="20"/>
                <w:szCs w:val="20"/>
              </w:rPr>
            </w:pPr>
          </w:p>
        </w:tc>
        <w:tc>
          <w:tcPr>
            <w:tcW w:w="2248" w:type="pct"/>
          </w:tcPr>
          <w:p w14:paraId="674C3D2D"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2D3D2A4"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32351E" w:rsidRPr="00D034B6" w14:paraId="6DDDE639" w14:textId="77777777" w:rsidTr="007F1C0B">
        <w:tblPrEx>
          <w:tblLook w:val="0080" w:firstRow="0" w:lastRow="0" w:firstColumn="1" w:lastColumn="0" w:noHBand="0" w:noVBand="0"/>
        </w:tblPrEx>
        <w:tc>
          <w:tcPr>
            <w:tcW w:w="393" w:type="pct"/>
          </w:tcPr>
          <w:p w14:paraId="449E0C29" w14:textId="77777777" w:rsidR="0032351E" w:rsidRPr="00D034B6" w:rsidRDefault="0032351E" w:rsidP="007F1C0B">
            <w:pPr>
              <w:jc w:val="center"/>
              <w:rPr>
                <w:sz w:val="20"/>
                <w:szCs w:val="20"/>
              </w:rPr>
            </w:pPr>
            <w:r w:rsidRPr="00D034B6">
              <w:rPr>
                <w:sz w:val="20"/>
                <w:szCs w:val="20"/>
              </w:rPr>
              <w:t>19</w:t>
            </w:r>
          </w:p>
        </w:tc>
        <w:tc>
          <w:tcPr>
            <w:tcW w:w="561" w:type="pct"/>
          </w:tcPr>
          <w:p w14:paraId="7E4560A6" w14:textId="77777777" w:rsidR="0032351E" w:rsidRPr="00D034B6" w:rsidRDefault="0032351E" w:rsidP="007F1C0B">
            <w:pPr>
              <w:jc w:val="both"/>
              <w:rPr>
                <w:sz w:val="20"/>
                <w:szCs w:val="20"/>
              </w:rPr>
            </w:pPr>
            <w:r w:rsidRPr="00D034B6">
              <w:rPr>
                <w:sz w:val="20"/>
                <w:szCs w:val="20"/>
              </w:rPr>
              <w:t>12.0.2</w:t>
            </w:r>
          </w:p>
        </w:tc>
        <w:tc>
          <w:tcPr>
            <w:tcW w:w="1798" w:type="pct"/>
          </w:tcPr>
          <w:p w14:paraId="4699C5C0"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Благоустройство территории</w:t>
            </w:r>
          </w:p>
          <w:p w14:paraId="144443EC" w14:textId="77777777" w:rsidR="0032351E" w:rsidRPr="00D034B6" w:rsidRDefault="0032351E" w:rsidP="007F1C0B">
            <w:pPr>
              <w:autoSpaceDE w:val="0"/>
              <w:autoSpaceDN w:val="0"/>
              <w:adjustRightInd w:val="0"/>
              <w:jc w:val="both"/>
              <w:rPr>
                <w:sz w:val="20"/>
                <w:szCs w:val="20"/>
              </w:rPr>
            </w:pPr>
          </w:p>
        </w:tc>
        <w:tc>
          <w:tcPr>
            <w:tcW w:w="2248" w:type="pct"/>
          </w:tcPr>
          <w:p w14:paraId="19EE812A"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4D5FADC" w14:textId="77777777" w:rsidR="0032351E" w:rsidRPr="00D034B6" w:rsidRDefault="0032351E" w:rsidP="0032351E">
      <w:pPr>
        <w:numPr>
          <w:ilvl w:val="0"/>
          <w:numId w:val="5"/>
        </w:numPr>
        <w:tabs>
          <w:tab w:val="left" w:pos="1276"/>
        </w:tabs>
        <w:autoSpaceDE w:val="0"/>
        <w:autoSpaceDN w:val="0"/>
        <w:adjustRightInd w:val="0"/>
        <w:spacing w:before="120" w:after="120" w:line="276" w:lineRule="auto"/>
        <w:contextualSpacing/>
        <w:jc w:val="both"/>
      </w:pPr>
      <w:r w:rsidRPr="00D034B6">
        <w:rPr>
          <w:b/>
        </w:rPr>
        <w:t>Вспомогательные виды разрешенного использования объектов капитального строительства и земельных участков:</w:t>
      </w:r>
      <w:r w:rsidRPr="00D034B6">
        <w:t xml:space="preserve"> не устанавливаются.</w:t>
      </w:r>
    </w:p>
    <w:p w14:paraId="5005C853" w14:textId="77777777" w:rsidR="0032351E" w:rsidRPr="00D034B6" w:rsidRDefault="0032351E" w:rsidP="0032351E">
      <w:pPr>
        <w:pStyle w:val="aff7"/>
        <w:autoSpaceDE w:val="0"/>
        <w:autoSpaceDN w:val="0"/>
        <w:adjustRightInd w:val="0"/>
        <w:ind w:left="0" w:firstLine="709"/>
        <w:rPr>
          <w:b/>
          <w:szCs w:val="24"/>
        </w:rPr>
      </w:pPr>
      <w:r w:rsidRPr="00D034B6">
        <w:rPr>
          <w:b/>
          <w:szCs w:val="24"/>
        </w:rPr>
        <w:t>Перечень условно разрешенных видов разрешенного использования объектов капитального строительства и земельных участков</w:t>
      </w:r>
    </w:p>
    <w:p w14:paraId="08E3027B" w14:textId="77777777" w:rsidR="0032351E" w:rsidRPr="00D034B6" w:rsidRDefault="0032351E" w:rsidP="0032351E">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BD67AE">
        <w:rPr>
          <w:noProof/>
          <w:lang w:eastAsia="en-US"/>
        </w:rPr>
        <w:t>52</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32351E" w:rsidRPr="00D034B6" w14:paraId="71F2263E" w14:textId="77777777" w:rsidTr="007F1C0B">
        <w:tc>
          <w:tcPr>
            <w:tcW w:w="393" w:type="pct"/>
            <w:vMerge w:val="restart"/>
            <w:vAlign w:val="center"/>
          </w:tcPr>
          <w:p w14:paraId="07E2D27F" w14:textId="77777777" w:rsidR="0032351E" w:rsidRPr="00D034B6" w:rsidRDefault="0032351E" w:rsidP="007F1C0B">
            <w:pPr>
              <w:jc w:val="center"/>
              <w:rPr>
                <w:sz w:val="20"/>
                <w:szCs w:val="20"/>
              </w:rPr>
            </w:pPr>
            <w:r w:rsidRPr="00D034B6">
              <w:rPr>
                <w:sz w:val="20"/>
                <w:szCs w:val="20"/>
              </w:rPr>
              <w:t>№ п/п</w:t>
            </w:r>
          </w:p>
        </w:tc>
        <w:tc>
          <w:tcPr>
            <w:tcW w:w="2359" w:type="pct"/>
            <w:gridSpan w:val="2"/>
            <w:vAlign w:val="center"/>
          </w:tcPr>
          <w:p w14:paraId="23B21340" w14:textId="77777777" w:rsidR="0032351E" w:rsidRPr="00D034B6" w:rsidRDefault="0032351E" w:rsidP="007F1C0B">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0199522C" w14:textId="77777777" w:rsidR="0032351E" w:rsidRPr="00D034B6" w:rsidRDefault="0032351E" w:rsidP="007F1C0B">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32351E" w:rsidRPr="00D034B6" w14:paraId="7219AF67" w14:textId="77777777" w:rsidTr="007F1C0B">
        <w:tc>
          <w:tcPr>
            <w:tcW w:w="393" w:type="pct"/>
            <w:vMerge/>
          </w:tcPr>
          <w:p w14:paraId="71B20492" w14:textId="77777777" w:rsidR="0032351E" w:rsidRPr="00D034B6" w:rsidRDefault="0032351E" w:rsidP="007F1C0B">
            <w:pPr>
              <w:rPr>
                <w:sz w:val="20"/>
                <w:szCs w:val="20"/>
              </w:rPr>
            </w:pPr>
          </w:p>
        </w:tc>
        <w:tc>
          <w:tcPr>
            <w:tcW w:w="561" w:type="pct"/>
            <w:vAlign w:val="center"/>
          </w:tcPr>
          <w:p w14:paraId="55663792" w14:textId="77777777" w:rsidR="0032351E" w:rsidRPr="00D034B6" w:rsidRDefault="0032351E" w:rsidP="007F1C0B">
            <w:pPr>
              <w:jc w:val="center"/>
              <w:rPr>
                <w:sz w:val="20"/>
                <w:szCs w:val="20"/>
              </w:rPr>
            </w:pPr>
            <w:r w:rsidRPr="00D034B6">
              <w:rPr>
                <w:sz w:val="20"/>
                <w:szCs w:val="20"/>
              </w:rPr>
              <w:t>Код</w:t>
            </w:r>
          </w:p>
        </w:tc>
        <w:tc>
          <w:tcPr>
            <w:tcW w:w="1798" w:type="pct"/>
            <w:vAlign w:val="center"/>
          </w:tcPr>
          <w:p w14:paraId="4D6EB07C" w14:textId="77777777" w:rsidR="0032351E" w:rsidRPr="00D034B6" w:rsidRDefault="0032351E" w:rsidP="007F1C0B">
            <w:pPr>
              <w:jc w:val="center"/>
              <w:rPr>
                <w:sz w:val="20"/>
                <w:szCs w:val="20"/>
              </w:rPr>
            </w:pPr>
            <w:r w:rsidRPr="00D034B6">
              <w:rPr>
                <w:sz w:val="20"/>
                <w:szCs w:val="20"/>
              </w:rPr>
              <w:t>Наименование</w:t>
            </w:r>
          </w:p>
        </w:tc>
        <w:tc>
          <w:tcPr>
            <w:tcW w:w="2248" w:type="pct"/>
            <w:vMerge/>
          </w:tcPr>
          <w:p w14:paraId="2A7553B9" w14:textId="77777777" w:rsidR="0032351E" w:rsidRPr="00D034B6" w:rsidRDefault="0032351E" w:rsidP="007F1C0B">
            <w:pPr>
              <w:rPr>
                <w:sz w:val="20"/>
                <w:szCs w:val="20"/>
              </w:rPr>
            </w:pPr>
          </w:p>
        </w:tc>
      </w:tr>
      <w:tr w:rsidR="0032351E" w:rsidRPr="00D034B6" w14:paraId="3B3CE566" w14:textId="77777777" w:rsidTr="007F1C0B">
        <w:tblPrEx>
          <w:tblLook w:val="0080" w:firstRow="0" w:lastRow="0" w:firstColumn="1" w:lastColumn="0" w:noHBand="0" w:noVBand="0"/>
        </w:tblPrEx>
        <w:trPr>
          <w:trHeight w:val="649"/>
        </w:trPr>
        <w:tc>
          <w:tcPr>
            <w:tcW w:w="393" w:type="pct"/>
          </w:tcPr>
          <w:p w14:paraId="5E6B0265" w14:textId="77777777" w:rsidR="0032351E" w:rsidRPr="00D034B6" w:rsidRDefault="0032351E" w:rsidP="007F1C0B">
            <w:pPr>
              <w:jc w:val="center"/>
              <w:rPr>
                <w:sz w:val="20"/>
                <w:szCs w:val="20"/>
              </w:rPr>
            </w:pPr>
            <w:r w:rsidRPr="00D034B6">
              <w:rPr>
                <w:sz w:val="20"/>
                <w:szCs w:val="20"/>
              </w:rPr>
              <w:t>1</w:t>
            </w:r>
          </w:p>
        </w:tc>
        <w:tc>
          <w:tcPr>
            <w:tcW w:w="561" w:type="pct"/>
          </w:tcPr>
          <w:p w14:paraId="4A47BFD2" w14:textId="77777777" w:rsidR="0032351E" w:rsidRPr="00D034B6" w:rsidRDefault="0032351E" w:rsidP="007F1C0B">
            <w:pPr>
              <w:jc w:val="both"/>
              <w:rPr>
                <w:sz w:val="20"/>
                <w:szCs w:val="20"/>
              </w:rPr>
            </w:pPr>
            <w:r w:rsidRPr="00D034B6">
              <w:rPr>
                <w:sz w:val="20"/>
                <w:szCs w:val="20"/>
              </w:rPr>
              <w:t>4.4</w:t>
            </w:r>
          </w:p>
        </w:tc>
        <w:tc>
          <w:tcPr>
            <w:tcW w:w="1798" w:type="pct"/>
          </w:tcPr>
          <w:p w14:paraId="3D96C10B" w14:textId="77777777" w:rsidR="0032351E" w:rsidRPr="00D034B6" w:rsidRDefault="0032351E" w:rsidP="007F1C0B">
            <w:pPr>
              <w:autoSpaceDE w:val="0"/>
              <w:autoSpaceDN w:val="0"/>
              <w:adjustRightInd w:val="0"/>
              <w:rPr>
                <w:sz w:val="20"/>
                <w:szCs w:val="20"/>
                <w:lang w:eastAsia="en-US"/>
              </w:rPr>
            </w:pPr>
            <w:r w:rsidRPr="00D034B6">
              <w:rPr>
                <w:sz w:val="20"/>
                <w:szCs w:val="20"/>
                <w:lang w:eastAsia="en-US"/>
              </w:rPr>
              <w:t>Магазины</w:t>
            </w:r>
          </w:p>
        </w:tc>
        <w:tc>
          <w:tcPr>
            <w:tcW w:w="2248" w:type="pct"/>
          </w:tcPr>
          <w:p w14:paraId="5B789019"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2351E" w:rsidRPr="00D034B6" w14:paraId="5A18A9EC" w14:textId="77777777" w:rsidTr="007F1C0B">
        <w:tblPrEx>
          <w:tblLook w:val="0080" w:firstRow="0" w:lastRow="0" w:firstColumn="1" w:lastColumn="0" w:noHBand="0" w:noVBand="0"/>
        </w:tblPrEx>
        <w:tc>
          <w:tcPr>
            <w:tcW w:w="393" w:type="pct"/>
          </w:tcPr>
          <w:p w14:paraId="2A395D7C" w14:textId="77777777" w:rsidR="0032351E" w:rsidRPr="00D034B6" w:rsidRDefault="0032351E" w:rsidP="007F1C0B">
            <w:pPr>
              <w:jc w:val="center"/>
              <w:rPr>
                <w:sz w:val="20"/>
                <w:szCs w:val="20"/>
              </w:rPr>
            </w:pPr>
            <w:r w:rsidRPr="00D034B6">
              <w:rPr>
                <w:sz w:val="20"/>
                <w:szCs w:val="20"/>
              </w:rPr>
              <w:t>2</w:t>
            </w:r>
          </w:p>
        </w:tc>
        <w:tc>
          <w:tcPr>
            <w:tcW w:w="561" w:type="pct"/>
          </w:tcPr>
          <w:p w14:paraId="75C4394E" w14:textId="77777777" w:rsidR="0032351E" w:rsidRPr="00D034B6" w:rsidRDefault="0032351E" w:rsidP="007F1C0B">
            <w:pPr>
              <w:jc w:val="both"/>
              <w:rPr>
                <w:sz w:val="20"/>
                <w:szCs w:val="20"/>
              </w:rPr>
            </w:pPr>
            <w:r w:rsidRPr="00D034B6">
              <w:rPr>
                <w:sz w:val="20"/>
                <w:szCs w:val="20"/>
              </w:rPr>
              <w:t>4.8.1</w:t>
            </w:r>
          </w:p>
        </w:tc>
        <w:tc>
          <w:tcPr>
            <w:tcW w:w="1798" w:type="pct"/>
          </w:tcPr>
          <w:p w14:paraId="03D76EAF"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Развлекательные мероприятия</w:t>
            </w:r>
          </w:p>
          <w:p w14:paraId="7ABDE119" w14:textId="77777777" w:rsidR="0032351E" w:rsidRPr="00D034B6" w:rsidRDefault="0032351E" w:rsidP="007F1C0B">
            <w:pPr>
              <w:autoSpaceDE w:val="0"/>
              <w:autoSpaceDN w:val="0"/>
              <w:adjustRightInd w:val="0"/>
              <w:rPr>
                <w:sz w:val="20"/>
                <w:szCs w:val="20"/>
                <w:lang w:eastAsia="en-US"/>
              </w:rPr>
            </w:pPr>
          </w:p>
        </w:tc>
        <w:tc>
          <w:tcPr>
            <w:tcW w:w="2248" w:type="pct"/>
          </w:tcPr>
          <w:p w14:paraId="61717EC1"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2351E" w:rsidRPr="00D034B6" w14:paraId="636B810F" w14:textId="77777777" w:rsidTr="007F1C0B">
        <w:tblPrEx>
          <w:tblLook w:val="0080" w:firstRow="0" w:lastRow="0" w:firstColumn="1" w:lastColumn="0" w:noHBand="0" w:noVBand="0"/>
        </w:tblPrEx>
        <w:tc>
          <w:tcPr>
            <w:tcW w:w="393" w:type="pct"/>
          </w:tcPr>
          <w:p w14:paraId="7F3BAD94" w14:textId="77777777" w:rsidR="0032351E" w:rsidRPr="00D034B6" w:rsidRDefault="0032351E" w:rsidP="007F1C0B">
            <w:pPr>
              <w:jc w:val="center"/>
              <w:rPr>
                <w:sz w:val="20"/>
                <w:szCs w:val="20"/>
              </w:rPr>
            </w:pPr>
            <w:r w:rsidRPr="00D034B6">
              <w:rPr>
                <w:sz w:val="20"/>
                <w:szCs w:val="20"/>
              </w:rPr>
              <w:t>3</w:t>
            </w:r>
          </w:p>
        </w:tc>
        <w:tc>
          <w:tcPr>
            <w:tcW w:w="561" w:type="pct"/>
          </w:tcPr>
          <w:p w14:paraId="2F7F07B8" w14:textId="77777777" w:rsidR="0032351E" w:rsidRPr="00D034B6" w:rsidRDefault="0032351E" w:rsidP="007F1C0B">
            <w:pPr>
              <w:jc w:val="both"/>
              <w:rPr>
                <w:sz w:val="20"/>
                <w:szCs w:val="20"/>
              </w:rPr>
            </w:pPr>
            <w:r w:rsidRPr="00D034B6">
              <w:rPr>
                <w:sz w:val="20"/>
                <w:szCs w:val="20"/>
              </w:rPr>
              <w:t>4.9</w:t>
            </w:r>
          </w:p>
        </w:tc>
        <w:tc>
          <w:tcPr>
            <w:tcW w:w="1798" w:type="pct"/>
          </w:tcPr>
          <w:p w14:paraId="3757E88C"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Служебные гаражи</w:t>
            </w:r>
          </w:p>
          <w:p w14:paraId="4281205F" w14:textId="77777777" w:rsidR="0032351E" w:rsidRPr="00D034B6" w:rsidRDefault="0032351E" w:rsidP="007F1C0B">
            <w:pPr>
              <w:autoSpaceDE w:val="0"/>
              <w:autoSpaceDN w:val="0"/>
              <w:adjustRightInd w:val="0"/>
              <w:rPr>
                <w:sz w:val="20"/>
                <w:szCs w:val="20"/>
                <w:lang w:eastAsia="en-US"/>
              </w:rPr>
            </w:pPr>
          </w:p>
        </w:tc>
        <w:tc>
          <w:tcPr>
            <w:tcW w:w="2248" w:type="pct"/>
          </w:tcPr>
          <w:p w14:paraId="6EC3AA5C"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2E42FD2F" w14:textId="77777777" w:rsidR="0032351E" w:rsidRPr="00D034B6" w:rsidRDefault="0032351E" w:rsidP="0032351E">
      <w:pPr>
        <w:pStyle w:val="aff7"/>
        <w:autoSpaceDE w:val="0"/>
        <w:autoSpaceDN w:val="0"/>
        <w:adjustRightInd w:val="0"/>
        <w:ind w:left="0" w:firstLine="709"/>
        <w:rPr>
          <w:b/>
          <w:szCs w:val="24"/>
        </w:rPr>
      </w:pPr>
      <w:r w:rsidRPr="00D034B6">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AF7BAA8" w14:textId="77777777" w:rsidR="0032351E" w:rsidRPr="00D034B6" w:rsidRDefault="0032351E" w:rsidP="0032351E">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052A7E">
        <w:rPr>
          <w:noProof/>
          <w:lang w:eastAsia="en-US"/>
        </w:rPr>
        <w:t>53</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625"/>
        <w:gridCol w:w="2787"/>
        <w:gridCol w:w="3114"/>
        <w:gridCol w:w="3895"/>
      </w:tblGrid>
      <w:tr w:rsidR="0032351E" w:rsidRPr="00D034B6" w14:paraId="406043AF" w14:textId="77777777" w:rsidTr="007F1C0B">
        <w:trPr>
          <w:tblHeader/>
        </w:trPr>
        <w:tc>
          <w:tcPr>
            <w:tcW w:w="300" w:type="pct"/>
            <w:vAlign w:val="center"/>
          </w:tcPr>
          <w:p w14:paraId="6CC09CEA" w14:textId="77777777" w:rsidR="0032351E" w:rsidRPr="00D034B6" w:rsidRDefault="0032351E" w:rsidP="007F1C0B">
            <w:pPr>
              <w:jc w:val="center"/>
              <w:rPr>
                <w:sz w:val="20"/>
                <w:szCs w:val="20"/>
              </w:rPr>
            </w:pPr>
            <w:r w:rsidRPr="00D034B6">
              <w:rPr>
                <w:sz w:val="20"/>
                <w:szCs w:val="20"/>
              </w:rPr>
              <w:t>№ п/п</w:t>
            </w:r>
          </w:p>
        </w:tc>
        <w:tc>
          <w:tcPr>
            <w:tcW w:w="1337" w:type="pct"/>
            <w:vAlign w:val="center"/>
          </w:tcPr>
          <w:p w14:paraId="3450ADB3" w14:textId="77777777" w:rsidR="0032351E" w:rsidRPr="00D034B6" w:rsidRDefault="0032351E" w:rsidP="007F1C0B">
            <w:pPr>
              <w:autoSpaceDE w:val="0"/>
              <w:autoSpaceDN w:val="0"/>
              <w:adjustRightInd w:val="0"/>
              <w:jc w:val="center"/>
              <w:rPr>
                <w:sz w:val="20"/>
                <w:szCs w:val="20"/>
                <w:lang w:eastAsia="en-US"/>
              </w:rPr>
            </w:pPr>
            <w:r w:rsidRPr="00D034B6">
              <w:rPr>
                <w:sz w:val="20"/>
                <w:szCs w:val="20"/>
                <w:lang w:eastAsia="en-US"/>
              </w:rPr>
              <w:t>Вид разрешенного использования земельного участка и объекта капитального строительства</w:t>
            </w:r>
          </w:p>
        </w:tc>
        <w:tc>
          <w:tcPr>
            <w:tcW w:w="1494" w:type="pct"/>
          </w:tcPr>
          <w:p w14:paraId="16248D10" w14:textId="77777777" w:rsidR="0032351E" w:rsidRPr="00D034B6" w:rsidRDefault="0032351E" w:rsidP="007F1C0B">
            <w:pPr>
              <w:autoSpaceDE w:val="0"/>
              <w:autoSpaceDN w:val="0"/>
              <w:adjustRightInd w:val="0"/>
              <w:jc w:val="center"/>
              <w:rPr>
                <w:sz w:val="20"/>
                <w:szCs w:val="20"/>
                <w:lang w:eastAsia="en-US"/>
              </w:rPr>
            </w:pPr>
            <w:r w:rsidRPr="00D034B6">
              <w:rPr>
                <w:sz w:val="20"/>
                <w:szCs w:val="20"/>
                <w:lang w:eastAsia="en-US"/>
              </w:rPr>
              <w:t>Предельные (минимальные и (или) максимальные) размеры земельных участков</w:t>
            </w:r>
          </w:p>
        </w:tc>
        <w:tc>
          <w:tcPr>
            <w:tcW w:w="1869" w:type="pct"/>
          </w:tcPr>
          <w:p w14:paraId="13445AE8" w14:textId="77777777" w:rsidR="0032351E" w:rsidRPr="00D034B6" w:rsidRDefault="0032351E" w:rsidP="007F1C0B">
            <w:pPr>
              <w:autoSpaceDE w:val="0"/>
              <w:autoSpaceDN w:val="0"/>
              <w:adjustRightInd w:val="0"/>
              <w:jc w:val="center"/>
              <w:rPr>
                <w:sz w:val="20"/>
                <w:szCs w:val="20"/>
                <w:lang w:eastAsia="en-US"/>
              </w:rPr>
            </w:pPr>
            <w:r w:rsidRPr="00D034B6">
              <w:rPr>
                <w:sz w:val="20"/>
                <w:szCs w:val="20"/>
                <w:lang w:eastAsia="en-US"/>
              </w:rPr>
              <w:t>Предельные параметры разрешенного строительства, реконструкции объектов капитального строительства</w:t>
            </w:r>
          </w:p>
        </w:tc>
      </w:tr>
      <w:tr w:rsidR="0032351E" w:rsidRPr="00D034B6" w14:paraId="004DDD89" w14:textId="77777777" w:rsidTr="007F1C0B">
        <w:tc>
          <w:tcPr>
            <w:tcW w:w="300" w:type="pct"/>
          </w:tcPr>
          <w:p w14:paraId="48115C67" w14:textId="77777777" w:rsidR="0032351E" w:rsidRPr="00D034B6" w:rsidRDefault="0032351E" w:rsidP="007F1C0B">
            <w:pPr>
              <w:jc w:val="center"/>
              <w:rPr>
                <w:sz w:val="20"/>
                <w:szCs w:val="20"/>
              </w:rPr>
            </w:pPr>
            <w:r w:rsidRPr="00D034B6">
              <w:rPr>
                <w:sz w:val="20"/>
                <w:szCs w:val="20"/>
              </w:rPr>
              <w:t>1</w:t>
            </w:r>
          </w:p>
        </w:tc>
        <w:tc>
          <w:tcPr>
            <w:tcW w:w="1337" w:type="pct"/>
          </w:tcPr>
          <w:p w14:paraId="5D12AE5D"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Предоставление коммунальных услуг</w:t>
            </w:r>
          </w:p>
          <w:p w14:paraId="30B8028C" w14:textId="77777777" w:rsidR="0032351E" w:rsidRPr="00D034B6" w:rsidRDefault="0032351E" w:rsidP="007F1C0B">
            <w:pPr>
              <w:autoSpaceDE w:val="0"/>
              <w:autoSpaceDN w:val="0"/>
              <w:adjustRightInd w:val="0"/>
              <w:jc w:val="both"/>
              <w:rPr>
                <w:sz w:val="20"/>
                <w:szCs w:val="20"/>
              </w:rPr>
            </w:pPr>
          </w:p>
        </w:tc>
        <w:tc>
          <w:tcPr>
            <w:tcW w:w="1494" w:type="pct"/>
          </w:tcPr>
          <w:p w14:paraId="1E4689C1" w14:textId="77777777" w:rsidR="0032351E" w:rsidRPr="00D034B6" w:rsidRDefault="0032351E" w:rsidP="007F1C0B">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vAlign w:val="center"/>
          </w:tcPr>
          <w:p w14:paraId="131F833D" w14:textId="77777777" w:rsidR="0032351E" w:rsidRPr="00D034B6" w:rsidRDefault="0032351E" w:rsidP="007F1C0B">
            <w:pPr>
              <w:jc w:val="both"/>
              <w:rPr>
                <w:sz w:val="20"/>
                <w:szCs w:val="20"/>
              </w:rPr>
            </w:pPr>
            <w:r w:rsidRPr="00D034B6">
              <w:rPr>
                <w:sz w:val="20"/>
                <w:szCs w:val="20"/>
              </w:rPr>
              <w:t>Минимальные отступы зданий, строений, сооружений:</w:t>
            </w:r>
          </w:p>
          <w:p w14:paraId="3AFA71A2" w14:textId="77777777" w:rsidR="0032351E" w:rsidRPr="00D034B6" w:rsidRDefault="0032351E" w:rsidP="007F1C0B">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34E62FB7" w14:textId="77777777" w:rsidR="0032351E" w:rsidRPr="00D034B6" w:rsidRDefault="0032351E" w:rsidP="007F1C0B">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DC14D7A" w14:textId="77777777" w:rsidR="0032351E" w:rsidRPr="00D034B6" w:rsidRDefault="0032351E" w:rsidP="007F1C0B">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BC644E4" w14:textId="77777777" w:rsidR="0032351E" w:rsidRPr="00D034B6" w:rsidRDefault="0032351E" w:rsidP="007F1C0B">
            <w:pPr>
              <w:tabs>
                <w:tab w:val="left" w:pos="318"/>
              </w:tabs>
              <w:contextualSpacing/>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32351E" w:rsidRPr="00D034B6" w14:paraId="7D61AE82" w14:textId="77777777" w:rsidTr="007F1C0B">
        <w:trPr>
          <w:trHeight w:val="443"/>
        </w:trPr>
        <w:tc>
          <w:tcPr>
            <w:tcW w:w="300" w:type="pct"/>
          </w:tcPr>
          <w:p w14:paraId="46388A3D" w14:textId="77777777" w:rsidR="0032351E" w:rsidRPr="00D034B6" w:rsidRDefault="0032351E" w:rsidP="007F1C0B">
            <w:pPr>
              <w:jc w:val="center"/>
              <w:rPr>
                <w:sz w:val="20"/>
                <w:szCs w:val="20"/>
              </w:rPr>
            </w:pPr>
            <w:r w:rsidRPr="00D034B6">
              <w:rPr>
                <w:sz w:val="20"/>
                <w:szCs w:val="20"/>
              </w:rPr>
              <w:t>2</w:t>
            </w:r>
          </w:p>
        </w:tc>
        <w:tc>
          <w:tcPr>
            <w:tcW w:w="1337" w:type="pct"/>
          </w:tcPr>
          <w:p w14:paraId="021C2C38"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Общественное питание</w:t>
            </w:r>
          </w:p>
          <w:p w14:paraId="0DD90AFB" w14:textId="77777777" w:rsidR="0032351E" w:rsidRPr="00D034B6" w:rsidRDefault="0032351E" w:rsidP="007F1C0B">
            <w:pPr>
              <w:autoSpaceDE w:val="0"/>
              <w:autoSpaceDN w:val="0"/>
              <w:adjustRightInd w:val="0"/>
              <w:jc w:val="both"/>
              <w:rPr>
                <w:sz w:val="20"/>
                <w:szCs w:val="20"/>
              </w:rPr>
            </w:pPr>
          </w:p>
        </w:tc>
        <w:tc>
          <w:tcPr>
            <w:tcW w:w="1494" w:type="pct"/>
          </w:tcPr>
          <w:p w14:paraId="5A870039" w14:textId="77777777" w:rsidR="0032351E" w:rsidRPr="00D034B6" w:rsidRDefault="0032351E" w:rsidP="007F1C0B">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08206EAA" w14:textId="77777777" w:rsidR="0032351E" w:rsidRPr="00D034B6" w:rsidRDefault="0032351E" w:rsidP="007F1C0B">
            <w:pPr>
              <w:jc w:val="both"/>
              <w:rPr>
                <w:sz w:val="20"/>
                <w:szCs w:val="20"/>
              </w:rPr>
            </w:pPr>
            <w:r w:rsidRPr="00D034B6">
              <w:rPr>
                <w:sz w:val="20"/>
                <w:szCs w:val="20"/>
              </w:rPr>
              <w:t>Минимальные отступы зданий, строений, сооружений:</w:t>
            </w:r>
          </w:p>
          <w:p w14:paraId="5F422F12" w14:textId="77777777" w:rsidR="0032351E" w:rsidRPr="00D034B6" w:rsidRDefault="0032351E" w:rsidP="007F1C0B">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0914B20A" w14:textId="77777777" w:rsidR="0032351E" w:rsidRPr="00D034B6" w:rsidRDefault="0032351E" w:rsidP="007F1C0B">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9FEDDB4" w14:textId="77777777" w:rsidR="0032351E" w:rsidRPr="00D034B6" w:rsidRDefault="0032351E" w:rsidP="007F1C0B">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18C4BCF" w14:textId="77777777" w:rsidR="0032351E" w:rsidRPr="00D034B6" w:rsidRDefault="0032351E" w:rsidP="007F1C0B">
            <w:pPr>
              <w:jc w:val="both"/>
              <w:rPr>
                <w:sz w:val="20"/>
                <w:szCs w:val="20"/>
              </w:rPr>
            </w:pPr>
            <w:r w:rsidRPr="00D034B6">
              <w:rPr>
                <w:sz w:val="20"/>
                <w:szCs w:val="20"/>
              </w:rPr>
              <w:t>Предельная высота – 12 м.</w:t>
            </w:r>
          </w:p>
          <w:p w14:paraId="3E452322" w14:textId="77777777" w:rsidR="0032351E" w:rsidRPr="00D034B6" w:rsidRDefault="0032351E" w:rsidP="007F1C0B">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32351E" w:rsidRPr="00D034B6" w14:paraId="70FDC82A" w14:textId="77777777" w:rsidTr="007F1C0B">
        <w:tc>
          <w:tcPr>
            <w:tcW w:w="300" w:type="pct"/>
          </w:tcPr>
          <w:p w14:paraId="2770A54B" w14:textId="77777777" w:rsidR="0032351E" w:rsidRPr="00D034B6" w:rsidRDefault="0032351E" w:rsidP="007F1C0B">
            <w:pPr>
              <w:jc w:val="center"/>
              <w:rPr>
                <w:sz w:val="20"/>
                <w:szCs w:val="20"/>
              </w:rPr>
            </w:pPr>
            <w:r w:rsidRPr="00D034B6">
              <w:rPr>
                <w:sz w:val="20"/>
                <w:szCs w:val="20"/>
              </w:rPr>
              <w:t>3</w:t>
            </w:r>
          </w:p>
        </w:tc>
        <w:tc>
          <w:tcPr>
            <w:tcW w:w="1337" w:type="pct"/>
          </w:tcPr>
          <w:p w14:paraId="2781EFA9"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Обеспечение спортивно-зрелищных мероприятий</w:t>
            </w:r>
          </w:p>
          <w:p w14:paraId="3ED3EFD3" w14:textId="77777777" w:rsidR="0032351E" w:rsidRPr="00D034B6" w:rsidRDefault="0032351E" w:rsidP="007F1C0B">
            <w:pPr>
              <w:autoSpaceDE w:val="0"/>
              <w:autoSpaceDN w:val="0"/>
              <w:adjustRightInd w:val="0"/>
              <w:rPr>
                <w:sz w:val="20"/>
                <w:szCs w:val="20"/>
              </w:rPr>
            </w:pPr>
          </w:p>
        </w:tc>
        <w:tc>
          <w:tcPr>
            <w:tcW w:w="1494" w:type="pct"/>
          </w:tcPr>
          <w:p w14:paraId="63A44BCA" w14:textId="77777777" w:rsidR="0032351E" w:rsidRPr="00D034B6" w:rsidRDefault="0032351E" w:rsidP="007F1C0B">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30FC71EE" w14:textId="77777777" w:rsidR="0032351E" w:rsidRPr="00D034B6" w:rsidRDefault="0032351E" w:rsidP="007F1C0B">
            <w:pPr>
              <w:jc w:val="both"/>
              <w:rPr>
                <w:sz w:val="20"/>
                <w:szCs w:val="20"/>
              </w:rPr>
            </w:pPr>
            <w:r w:rsidRPr="00D034B6">
              <w:rPr>
                <w:sz w:val="20"/>
                <w:szCs w:val="20"/>
              </w:rPr>
              <w:t>Минимальные отступы зданий, строений, сооружений:</w:t>
            </w:r>
          </w:p>
          <w:p w14:paraId="5FAB805D" w14:textId="77777777" w:rsidR="0032351E" w:rsidRPr="00D034B6" w:rsidRDefault="0032351E" w:rsidP="007F1C0B">
            <w:pPr>
              <w:tabs>
                <w:tab w:val="left" w:pos="318"/>
              </w:tabs>
              <w:contextualSpacing/>
              <w:jc w:val="both"/>
              <w:rPr>
                <w:sz w:val="20"/>
                <w:szCs w:val="20"/>
              </w:rPr>
            </w:pPr>
            <w:r w:rsidRPr="00D034B6">
              <w:rPr>
                <w:sz w:val="20"/>
                <w:szCs w:val="20"/>
              </w:rPr>
              <w:t>-от красной линии улицы (границ земельного участка, граничащего с улично-дорожной сетью) – 5м;</w:t>
            </w:r>
          </w:p>
          <w:p w14:paraId="516865DF" w14:textId="77777777" w:rsidR="0032351E" w:rsidRPr="00D034B6" w:rsidRDefault="0032351E" w:rsidP="007F1C0B">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D19000B" w14:textId="77777777" w:rsidR="0032351E" w:rsidRPr="00D034B6" w:rsidRDefault="0032351E" w:rsidP="007F1C0B">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33236C48" w14:textId="77777777" w:rsidR="0032351E" w:rsidRPr="00D034B6" w:rsidRDefault="0032351E" w:rsidP="007F1C0B">
            <w:pPr>
              <w:jc w:val="both"/>
              <w:rPr>
                <w:sz w:val="20"/>
                <w:szCs w:val="20"/>
              </w:rPr>
            </w:pPr>
            <w:r w:rsidRPr="00D034B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32351E" w:rsidRPr="00D034B6" w14:paraId="4A4EF7AD" w14:textId="77777777" w:rsidTr="007F1C0B">
        <w:tc>
          <w:tcPr>
            <w:tcW w:w="300" w:type="pct"/>
          </w:tcPr>
          <w:p w14:paraId="52F4F46F" w14:textId="77777777" w:rsidR="0032351E" w:rsidRPr="00D034B6" w:rsidRDefault="0032351E" w:rsidP="007F1C0B">
            <w:pPr>
              <w:jc w:val="center"/>
              <w:rPr>
                <w:sz w:val="20"/>
                <w:szCs w:val="20"/>
              </w:rPr>
            </w:pPr>
            <w:r w:rsidRPr="00D034B6">
              <w:rPr>
                <w:sz w:val="20"/>
                <w:szCs w:val="20"/>
              </w:rPr>
              <w:t>4</w:t>
            </w:r>
          </w:p>
        </w:tc>
        <w:tc>
          <w:tcPr>
            <w:tcW w:w="1337" w:type="pct"/>
          </w:tcPr>
          <w:p w14:paraId="1A5225DC"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Обеспечение занятий спортом в помещениях</w:t>
            </w:r>
          </w:p>
          <w:p w14:paraId="5C833319" w14:textId="77777777" w:rsidR="0032351E" w:rsidRPr="00D034B6" w:rsidRDefault="0032351E" w:rsidP="007F1C0B">
            <w:pPr>
              <w:jc w:val="center"/>
              <w:rPr>
                <w:sz w:val="20"/>
                <w:szCs w:val="20"/>
              </w:rPr>
            </w:pPr>
          </w:p>
        </w:tc>
        <w:tc>
          <w:tcPr>
            <w:tcW w:w="1494" w:type="pct"/>
          </w:tcPr>
          <w:p w14:paraId="304C3F8B" w14:textId="77777777" w:rsidR="0032351E" w:rsidRPr="00D034B6" w:rsidRDefault="0032351E" w:rsidP="007F1C0B">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782E7BD4" w14:textId="77777777" w:rsidR="0032351E" w:rsidRPr="00D034B6" w:rsidRDefault="0032351E" w:rsidP="007F1C0B">
            <w:pPr>
              <w:jc w:val="both"/>
              <w:rPr>
                <w:sz w:val="20"/>
                <w:szCs w:val="20"/>
              </w:rPr>
            </w:pPr>
            <w:r w:rsidRPr="00D034B6">
              <w:rPr>
                <w:sz w:val="20"/>
                <w:szCs w:val="20"/>
              </w:rPr>
              <w:t>Минимальные отступы зданий, строений, сооружений:</w:t>
            </w:r>
          </w:p>
          <w:p w14:paraId="2A516708" w14:textId="77777777" w:rsidR="0032351E" w:rsidRPr="00D034B6" w:rsidRDefault="0032351E" w:rsidP="007F1C0B">
            <w:pPr>
              <w:tabs>
                <w:tab w:val="left" w:pos="318"/>
              </w:tabs>
              <w:contextualSpacing/>
              <w:jc w:val="both"/>
              <w:rPr>
                <w:sz w:val="20"/>
                <w:szCs w:val="20"/>
              </w:rPr>
            </w:pPr>
            <w:r w:rsidRPr="00D034B6">
              <w:rPr>
                <w:sz w:val="20"/>
                <w:szCs w:val="20"/>
              </w:rPr>
              <w:t>-от красной линии улицы (границ земельного участка, граничащего с улично-дорожной сетью) – 5м;</w:t>
            </w:r>
          </w:p>
          <w:p w14:paraId="0FEA70DB" w14:textId="77777777" w:rsidR="0032351E" w:rsidRPr="00D034B6" w:rsidRDefault="0032351E" w:rsidP="007F1C0B">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FF837F5" w14:textId="77777777" w:rsidR="0032351E" w:rsidRPr="00D034B6" w:rsidRDefault="0032351E" w:rsidP="007F1C0B">
            <w:pPr>
              <w:tabs>
                <w:tab w:val="left" w:pos="318"/>
              </w:tabs>
              <w:contextualSpacing/>
              <w:jc w:val="both"/>
              <w:rPr>
                <w:sz w:val="20"/>
                <w:szCs w:val="20"/>
              </w:rPr>
            </w:pPr>
            <w:r w:rsidRPr="00D034B6">
              <w:rPr>
                <w:sz w:val="20"/>
                <w:szCs w:val="20"/>
              </w:rPr>
              <w:t>- до границ земельного участка – 3 м.</w:t>
            </w:r>
          </w:p>
          <w:p w14:paraId="608786E5" w14:textId="77777777" w:rsidR="0032351E" w:rsidRPr="00D034B6" w:rsidRDefault="0032351E" w:rsidP="007F1C0B">
            <w:pPr>
              <w:jc w:val="both"/>
              <w:rPr>
                <w:sz w:val="20"/>
                <w:szCs w:val="20"/>
              </w:rPr>
            </w:pPr>
            <w:r w:rsidRPr="00D034B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 СП 118.13330.2022 «Общественные здания и сооружения. СНиП 31-06-2009».</w:t>
            </w:r>
          </w:p>
        </w:tc>
      </w:tr>
      <w:tr w:rsidR="0032351E" w:rsidRPr="00D034B6" w14:paraId="6B69D1F1" w14:textId="77777777" w:rsidTr="007F1C0B">
        <w:tc>
          <w:tcPr>
            <w:tcW w:w="300" w:type="pct"/>
          </w:tcPr>
          <w:p w14:paraId="528084AF" w14:textId="77777777" w:rsidR="0032351E" w:rsidRPr="00D034B6" w:rsidRDefault="0032351E" w:rsidP="007F1C0B">
            <w:pPr>
              <w:jc w:val="center"/>
              <w:rPr>
                <w:sz w:val="20"/>
                <w:szCs w:val="20"/>
              </w:rPr>
            </w:pPr>
            <w:r w:rsidRPr="00D034B6">
              <w:rPr>
                <w:sz w:val="20"/>
                <w:szCs w:val="20"/>
              </w:rPr>
              <w:t>5</w:t>
            </w:r>
          </w:p>
        </w:tc>
        <w:tc>
          <w:tcPr>
            <w:tcW w:w="1337" w:type="pct"/>
          </w:tcPr>
          <w:p w14:paraId="276F0970"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Площадки для занятий спортом</w:t>
            </w:r>
          </w:p>
          <w:p w14:paraId="69C9DBB0" w14:textId="77777777" w:rsidR="0032351E" w:rsidRPr="00D034B6" w:rsidRDefault="0032351E" w:rsidP="007F1C0B">
            <w:pPr>
              <w:jc w:val="center"/>
              <w:rPr>
                <w:sz w:val="20"/>
                <w:szCs w:val="20"/>
              </w:rPr>
            </w:pPr>
          </w:p>
        </w:tc>
        <w:tc>
          <w:tcPr>
            <w:tcW w:w="1494" w:type="pct"/>
          </w:tcPr>
          <w:p w14:paraId="7FFDCC25" w14:textId="77777777" w:rsidR="0032351E" w:rsidRPr="00D034B6" w:rsidRDefault="0032351E" w:rsidP="007F1C0B">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468DA625" w14:textId="77777777" w:rsidR="0032351E" w:rsidRPr="00D034B6" w:rsidRDefault="0032351E" w:rsidP="007F1C0B">
            <w:pPr>
              <w:jc w:val="both"/>
              <w:rPr>
                <w:sz w:val="20"/>
                <w:szCs w:val="20"/>
              </w:rPr>
            </w:pPr>
            <w:r w:rsidRPr="00D034B6">
              <w:rPr>
                <w:sz w:val="20"/>
                <w:szCs w:val="20"/>
              </w:rPr>
              <w:t>Минимальные отступы зданий, строений, сооружений:</w:t>
            </w:r>
          </w:p>
          <w:p w14:paraId="432BB946" w14:textId="77777777" w:rsidR="0032351E" w:rsidRPr="00D034B6" w:rsidRDefault="0032351E" w:rsidP="007F1C0B">
            <w:pPr>
              <w:tabs>
                <w:tab w:val="left" w:pos="318"/>
              </w:tabs>
              <w:contextualSpacing/>
              <w:jc w:val="both"/>
              <w:rPr>
                <w:sz w:val="20"/>
                <w:szCs w:val="20"/>
              </w:rPr>
            </w:pPr>
            <w:r w:rsidRPr="00D034B6">
              <w:rPr>
                <w:sz w:val="20"/>
                <w:szCs w:val="20"/>
              </w:rPr>
              <w:t>-от красной линии улицы (границ земельного участка, граничащего с улично-дорожной сетью) – 5м;</w:t>
            </w:r>
          </w:p>
          <w:p w14:paraId="7F6F987A" w14:textId="77777777" w:rsidR="0032351E" w:rsidRPr="00D034B6" w:rsidRDefault="0032351E" w:rsidP="007F1C0B">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7398FA8" w14:textId="77777777" w:rsidR="0032351E" w:rsidRPr="00D034B6" w:rsidRDefault="0032351E" w:rsidP="007F1C0B">
            <w:pPr>
              <w:tabs>
                <w:tab w:val="left" w:pos="318"/>
              </w:tabs>
              <w:contextualSpacing/>
              <w:jc w:val="both"/>
              <w:rPr>
                <w:sz w:val="20"/>
                <w:szCs w:val="20"/>
              </w:rPr>
            </w:pPr>
            <w:r w:rsidRPr="00D034B6">
              <w:rPr>
                <w:sz w:val="20"/>
                <w:szCs w:val="20"/>
              </w:rPr>
              <w:t>- до границ земельного участка – 3 м.</w:t>
            </w:r>
          </w:p>
          <w:p w14:paraId="76490C4D" w14:textId="77777777" w:rsidR="0032351E" w:rsidRPr="00D034B6" w:rsidRDefault="0032351E" w:rsidP="007F1C0B">
            <w:pPr>
              <w:jc w:val="both"/>
              <w:rPr>
                <w:sz w:val="20"/>
                <w:szCs w:val="20"/>
              </w:rPr>
            </w:pPr>
            <w:r w:rsidRPr="00D034B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32351E" w:rsidRPr="00D034B6" w14:paraId="795F572E" w14:textId="77777777" w:rsidTr="007F1C0B">
        <w:tc>
          <w:tcPr>
            <w:tcW w:w="300" w:type="pct"/>
          </w:tcPr>
          <w:p w14:paraId="55A80103" w14:textId="77777777" w:rsidR="0032351E" w:rsidRPr="00D034B6" w:rsidRDefault="0032351E" w:rsidP="007F1C0B">
            <w:pPr>
              <w:jc w:val="center"/>
              <w:rPr>
                <w:sz w:val="20"/>
                <w:szCs w:val="20"/>
              </w:rPr>
            </w:pPr>
            <w:r w:rsidRPr="00D034B6">
              <w:rPr>
                <w:sz w:val="20"/>
                <w:szCs w:val="20"/>
              </w:rPr>
              <w:t>6</w:t>
            </w:r>
          </w:p>
        </w:tc>
        <w:tc>
          <w:tcPr>
            <w:tcW w:w="1337" w:type="pct"/>
          </w:tcPr>
          <w:p w14:paraId="293BB0AD"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Оборудованные площадки для занятий спортом</w:t>
            </w:r>
          </w:p>
          <w:p w14:paraId="71F5957E" w14:textId="77777777" w:rsidR="0032351E" w:rsidRPr="00D034B6" w:rsidRDefault="0032351E" w:rsidP="007F1C0B">
            <w:pPr>
              <w:jc w:val="center"/>
              <w:rPr>
                <w:sz w:val="20"/>
                <w:szCs w:val="20"/>
              </w:rPr>
            </w:pPr>
          </w:p>
        </w:tc>
        <w:tc>
          <w:tcPr>
            <w:tcW w:w="1494" w:type="pct"/>
          </w:tcPr>
          <w:p w14:paraId="7574E8E6" w14:textId="77777777" w:rsidR="0032351E" w:rsidRPr="00D034B6" w:rsidRDefault="0032351E" w:rsidP="007F1C0B">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2117AF93" w14:textId="77777777" w:rsidR="0032351E" w:rsidRPr="00D034B6" w:rsidRDefault="0032351E" w:rsidP="007F1C0B">
            <w:pPr>
              <w:jc w:val="both"/>
              <w:rPr>
                <w:sz w:val="20"/>
                <w:szCs w:val="20"/>
              </w:rPr>
            </w:pPr>
            <w:r w:rsidRPr="00D034B6">
              <w:rPr>
                <w:sz w:val="20"/>
                <w:szCs w:val="20"/>
              </w:rPr>
              <w:t>Минимальные отступы зданий, строений, сооружений:</w:t>
            </w:r>
          </w:p>
          <w:p w14:paraId="24B76329" w14:textId="77777777" w:rsidR="0032351E" w:rsidRPr="00D034B6" w:rsidRDefault="0032351E" w:rsidP="007F1C0B">
            <w:pPr>
              <w:tabs>
                <w:tab w:val="left" w:pos="318"/>
              </w:tabs>
              <w:contextualSpacing/>
              <w:jc w:val="both"/>
              <w:rPr>
                <w:sz w:val="20"/>
                <w:szCs w:val="20"/>
              </w:rPr>
            </w:pPr>
            <w:r w:rsidRPr="00D034B6">
              <w:rPr>
                <w:sz w:val="20"/>
                <w:szCs w:val="20"/>
              </w:rPr>
              <w:t>-от красной линии улицы (границ земельного участка, граничащего с улично-дорожной сетью) – 5м;</w:t>
            </w:r>
          </w:p>
          <w:p w14:paraId="2A63DDAF" w14:textId="77777777" w:rsidR="0032351E" w:rsidRPr="00D034B6" w:rsidRDefault="0032351E" w:rsidP="007F1C0B">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543C487B" w14:textId="77777777" w:rsidR="0032351E" w:rsidRPr="00D034B6" w:rsidRDefault="0032351E" w:rsidP="007F1C0B">
            <w:pPr>
              <w:tabs>
                <w:tab w:val="left" w:pos="318"/>
              </w:tabs>
              <w:contextualSpacing/>
              <w:jc w:val="both"/>
              <w:rPr>
                <w:sz w:val="20"/>
                <w:szCs w:val="20"/>
              </w:rPr>
            </w:pPr>
            <w:r w:rsidRPr="00D034B6">
              <w:rPr>
                <w:sz w:val="20"/>
                <w:szCs w:val="20"/>
              </w:rPr>
              <w:t>- до границ земельного участка – 3 м.</w:t>
            </w:r>
          </w:p>
          <w:p w14:paraId="27B58295" w14:textId="77777777" w:rsidR="0032351E" w:rsidRPr="00D034B6" w:rsidRDefault="0032351E" w:rsidP="007F1C0B">
            <w:pPr>
              <w:jc w:val="both"/>
              <w:rPr>
                <w:sz w:val="20"/>
                <w:szCs w:val="20"/>
              </w:rPr>
            </w:pPr>
            <w:r w:rsidRPr="00D034B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 СП 42.13330.2016. «Свод правил. Градостроительство. Планировка и застройка городских и сельских поселений. Актуализированная редакция СНиП 2.07.01-89*».</w:t>
            </w:r>
          </w:p>
        </w:tc>
      </w:tr>
      <w:tr w:rsidR="0032351E" w:rsidRPr="00D034B6" w14:paraId="11AAC216" w14:textId="77777777" w:rsidTr="007F1C0B">
        <w:tc>
          <w:tcPr>
            <w:tcW w:w="300" w:type="pct"/>
          </w:tcPr>
          <w:p w14:paraId="59A083BC" w14:textId="77777777" w:rsidR="0032351E" w:rsidRPr="00D034B6" w:rsidRDefault="0032351E" w:rsidP="007F1C0B">
            <w:pPr>
              <w:jc w:val="center"/>
              <w:rPr>
                <w:sz w:val="20"/>
                <w:szCs w:val="20"/>
              </w:rPr>
            </w:pPr>
            <w:r w:rsidRPr="00D034B6">
              <w:rPr>
                <w:sz w:val="20"/>
                <w:szCs w:val="20"/>
              </w:rPr>
              <w:t>7</w:t>
            </w:r>
          </w:p>
        </w:tc>
        <w:tc>
          <w:tcPr>
            <w:tcW w:w="1337" w:type="pct"/>
          </w:tcPr>
          <w:p w14:paraId="7DEA9F3B"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Спортивные базы</w:t>
            </w:r>
          </w:p>
          <w:p w14:paraId="2CEB95C4" w14:textId="77777777" w:rsidR="0032351E" w:rsidRPr="00D034B6" w:rsidRDefault="0032351E" w:rsidP="007F1C0B">
            <w:pPr>
              <w:jc w:val="center"/>
              <w:rPr>
                <w:sz w:val="20"/>
                <w:szCs w:val="20"/>
              </w:rPr>
            </w:pPr>
          </w:p>
        </w:tc>
        <w:tc>
          <w:tcPr>
            <w:tcW w:w="1494" w:type="pct"/>
          </w:tcPr>
          <w:p w14:paraId="64DD5971" w14:textId="77777777" w:rsidR="0032351E" w:rsidRPr="00D034B6" w:rsidRDefault="0032351E" w:rsidP="007F1C0B">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1ABD2AB5" w14:textId="77777777" w:rsidR="0032351E" w:rsidRPr="00D034B6" w:rsidRDefault="0032351E" w:rsidP="007F1C0B">
            <w:pPr>
              <w:jc w:val="both"/>
              <w:rPr>
                <w:sz w:val="20"/>
                <w:szCs w:val="20"/>
              </w:rPr>
            </w:pPr>
            <w:r w:rsidRPr="00D034B6">
              <w:rPr>
                <w:sz w:val="20"/>
                <w:szCs w:val="20"/>
              </w:rPr>
              <w:t>Минимальные отступы зданий, строений, сооружений:</w:t>
            </w:r>
          </w:p>
          <w:p w14:paraId="661C0F62" w14:textId="77777777" w:rsidR="0032351E" w:rsidRPr="00D034B6" w:rsidRDefault="0032351E" w:rsidP="007F1C0B">
            <w:pPr>
              <w:tabs>
                <w:tab w:val="left" w:pos="318"/>
              </w:tabs>
              <w:contextualSpacing/>
              <w:jc w:val="both"/>
              <w:rPr>
                <w:sz w:val="20"/>
                <w:szCs w:val="20"/>
              </w:rPr>
            </w:pPr>
            <w:r w:rsidRPr="00D034B6">
              <w:rPr>
                <w:sz w:val="20"/>
                <w:szCs w:val="20"/>
              </w:rPr>
              <w:t>-от красной линии улицы (границ земельного участка, граничащего с улично-дорожной сетью) – 5м;</w:t>
            </w:r>
          </w:p>
          <w:p w14:paraId="5D871431" w14:textId="77777777" w:rsidR="0032351E" w:rsidRPr="00D034B6" w:rsidRDefault="0032351E" w:rsidP="007F1C0B">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21E83BA" w14:textId="77777777" w:rsidR="0032351E" w:rsidRPr="00D034B6" w:rsidRDefault="0032351E" w:rsidP="007F1C0B">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07B04DF1" w14:textId="77777777" w:rsidR="0032351E" w:rsidRPr="00D034B6" w:rsidRDefault="0032351E" w:rsidP="007F1C0B">
            <w:pPr>
              <w:jc w:val="both"/>
              <w:rPr>
                <w:sz w:val="20"/>
                <w:szCs w:val="20"/>
              </w:rPr>
            </w:pPr>
            <w:r w:rsidRPr="00D034B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32351E" w:rsidRPr="00D034B6" w14:paraId="5FFB7BE1" w14:textId="77777777" w:rsidTr="007F1C0B">
        <w:tc>
          <w:tcPr>
            <w:tcW w:w="300" w:type="pct"/>
          </w:tcPr>
          <w:p w14:paraId="5EE48DEC" w14:textId="77777777" w:rsidR="0032351E" w:rsidRPr="00D034B6" w:rsidRDefault="0032351E" w:rsidP="007F1C0B">
            <w:pPr>
              <w:jc w:val="center"/>
              <w:rPr>
                <w:sz w:val="20"/>
                <w:szCs w:val="20"/>
              </w:rPr>
            </w:pPr>
            <w:r w:rsidRPr="00D034B6">
              <w:rPr>
                <w:sz w:val="20"/>
                <w:szCs w:val="20"/>
              </w:rPr>
              <w:t>8</w:t>
            </w:r>
          </w:p>
        </w:tc>
        <w:tc>
          <w:tcPr>
            <w:tcW w:w="1337" w:type="pct"/>
          </w:tcPr>
          <w:p w14:paraId="01257EF7" w14:textId="77777777" w:rsidR="0032351E" w:rsidRPr="00D034B6" w:rsidRDefault="0032351E" w:rsidP="007F1C0B">
            <w:pPr>
              <w:autoSpaceDE w:val="0"/>
              <w:autoSpaceDN w:val="0"/>
              <w:adjustRightInd w:val="0"/>
              <w:jc w:val="both"/>
              <w:rPr>
                <w:sz w:val="20"/>
                <w:szCs w:val="20"/>
                <w:lang w:eastAsia="en-US"/>
              </w:rPr>
            </w:pPr>
            <w:r w:rsidRPr="00D034B6">
              <w:rPr>
                <w:sz w:val="20"/>
                <w:szCs w:val="20"/>
              </w:rPr>
              <w:t>Туристическое обслуживание</w:t>
            </w:r>
          </w:p>
        </w:tc>
        <w:tc>
          <w:tcPr>
            <w:tcW w:w="1494" w:type="pct"/>
          </w:tcPr>
          <w:p w14:paraId="1684703F" w14:textId="77777777" w:rsidR="0032351E" w:rsidRPr="00D034B6" w:rsidRDefault="0032351E" w:rsidP="007F1C0B">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71D2E24C" w14:textId="77777777" w:rsidR="0032351E" w:rsidRPr="00D034B6" w:rsidRDefault="0032351E" w:rsidP="007F1C0B">
            <w:pPr>
              <w:jc w:val="both"/>
              <w:rPr>
                <w:sz w:val="20"/>
                <w:szCs w:val="20"/>
              </w:rPr>
            </w:pPr>
            <w:r w:rsidRPr="00D034B6">
              <w:rPr>
                <w:sz w:val="20"/>
                <w:szCs w:val="20"/>
              </w:rPr>
              <w:t>Минимальные отступы зданий, строений, сооружений:</w:t>
            </w:r>
          </w:p>
          <w:p w14:paraId="424078E7" w14:textId="77777777" w:rsidR="0032351E" w:rsidRPr="00D034B6" w:rsidRDefault="0032351E" w:rsidP="007F1C0B">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3E6B1EBE" w14:textId="77777777" w:rsidR="0032351E" w:rsidRPr="00D034B6" w:rsidRDefault="0032351E" w:rsidP="007F1C0B">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E873D49" w14:textId="77777777" w:rsidR="0032351E" w:rsidRPr="00D034B6" w:rsidRDefault="0032351E" w:rsidP="007F1C0B">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546E054" w14:textId="77777777" w:rsidR="0032351E" w:rsidRPr="00D034B6" w:rsidRDefault="0032351E" w:rsidP="007F1C0B">
            <w:pPr>
              <w:jc w:val="both"/>
              <w:rPr>
                <w:sz w:val="20"/>
                <w:szCs w:val="20"/>
              </w:rPr>
            </w:pPr>
            <w:r w:rsidRPr="00D034B6">
              <w:rPr>
                <w:sz w:val="20"/>
                <w:szCs w:val="20"/>
              </w:rPr>
              <w:t>Предельная высота – 12 м.</w:t>
            </w:r>
          </w:p>
          <w:p w14:paraId="5B18C2F1" w14:textId="77777777" w:rsidR="0032351E" w:rsidRPr="00D034B6" w:rsidRDefault="0032351E" w:rsidP="007F1C0B">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32351E" w:rsidRPr="00D034B6" w14:paraId="2A27B5EB" w14:textId="77777777" w:rsidTr="007F1C0B">
        <w:tc>
          <w:tcPr>
            <w:tcW w:w="300" w:type="pct"/>
          </w:tcPr>
          <w:p w14:paraId="4DCC48E5" w14:textId="77777777" w:rsidR="0032351E" w:rsidRPr="00D034B6" w:rsidRDefault="0032351E" w:rsidP="007F1C0B">
            <w:pPr>
              <w:jc w:val="center"/>
              <w:rPr>
                <w:sz w:val="20"/>
                <w:szCs w:val="20"/>
              </w:rPr>
            </w:pPr>
            <w:r w:rsidRPr="00D034B6">
              <w:rPr>
                <w:sz w:val="20"/>
                <w:szCs w:val="20"/>
              </w:rPr>
              <w:t>9</w:t>
            </w:r>
          </w:p>
        </w:tc>
        <w:tc>
          <w:tcPr>
            <w:tcW w:w="1337" w:type="pct"/>
          </w:tcPr>
          <w:p w14:paraId="31155115" w14:textId="77777777" w:rsidR="0032351E" w:rsidRPr="00D034B6" w:rsidRDefault="0032351E" w:rsidP="007F1C0B">
            <w:pPr>
              <w:autoSpaceDE w:val="0"/>
              <w:autoSpaceDN w:val="0"/>
              <w:adjustRightInd w:val="0"/>
              <w:rPr>
                <w:sz w:val="20"/>
                <w:szCs w:val="20"/>
                <w:lang w:eastAsia="en-US"/>
              </w:rPr>
            </w:pPr>
            <w:r w:rsidRPr="00D034B6">
              <w:rPr>
                <w:sz w:val="20"/>
                <w:szCs w:val="20"/>
                <w:lang w:eastAsia="en-US"/>
              </w:rPr>
              <w:t>Магазины</w:t>
            </w:r>
          </w:p>
        </w:tc>
        <w:tc>
          <w:tcPr>
            <w:tcW w:w="1494" w:type="pct"/>
          </w:tcPr>
          <w:p w14:paraId="19D46EF1" w14:textId="77777777" w:rsidR="0032351E" w:rsidRPr="00D034B6" w:rsidRDefault="0032351E" w:rsidP="007F1C0B">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05B0E500" w14:textId="77777777" w:rsidR="0032351E" w:rsidRPr="00D034B6" w:rsidRDefault="0032351E" w:rsidP="007F1C0B">
            <w:pPr>
              <w:jc w:val="both"/>
              <w:rPr>
                <w:sz w:val="20"/>
                <w:szCs w:val="20"/>
              </w:rPr>
            </w:pPr>
            <w:r w:rsidRPr="00D034B6">
              <w:rPr>
                <w:sz w:val="20"/>
                <w:szCs w:val="20"/>
              </w:rPr>
              <w:t>Минимальные отступы зданий, строений, сооружений:</w:t>
            </w:r>
          </w:p>
          <w:p w14:paraId="6E4DF57B" w14:textId="77777777" w:rsidR="0032351E" w:rsidRPr="00D034B6" w:rsidRDefault="0032351E" w:rsidP="007F1C0B">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3FCF70A3" w14:textId="77777777" w:rsidR="0032351E" w:rsidRPr="00D034B6" w:rsidRDefault="0032351E" w:rsidP="007F1C0B">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1420E7EC" w14:textId="77777777" w:rsidR="0032351E" w:rsidRPr="00D034B6" w:rsidRDefault="0032351E" w:rsidP="007F1C0B">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4D6DFFE2" w14:textId="77777777" w:rsidR="0032351E" w:rsidRPr="00D034B6" w:rsidRDefault="0032351E" w:rsidP="007F1C0B">
            <w:pPr>
              <w:jc w:val="both"/>
              <w:rPr>
                <w:sz w:val="20"/>
                <w:szCs w:val="20"/>
              </w:rPr>
            </w:pPr>
            <w:r w:rsidRPr="00D034B6">
              <w:rPr>
                <w:sz w:val="20"/>
                <w:szCs w:val="20"/>
              </w:rPr>
              <w:t>Предельная высота – 12 м.</w:t>
            </w:r>
          </w:p>
          <w:p w14:paraId="0FFE4EF5" w14:textId="77777777" w:rsidR="0032351E" w:rsidRPr="00D034B6" w:rsidRDefault="0032351E" w:rsidP="007F1C0B">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32351E" w:rsidRPr="00D034B6" w14:paraId="3FF80C65" w14:textId="77777777" w:rsidTr="007F1C0B">
        <w:tc>
          <w:tcPr>
            <w:tcW w:w="300" w:type="pct"/>
          </w:tcPr>
          <w:p w14:paraId="507AB297" w14:textId="77777777" w:rsidR="0032351E" w:rsidRPr="00D034B6" w:rsidRDefault="0032351E" w:rsidP="007F1C0B">
            <w:pPr>
              <w:jc w:val="center"/>
              <w:rPr>
                <w:sz w:val="20"/>
                <w:szCs w:val="20"/>
              </w:rPr>
            </w:pPr>
            <w:r w:rsidRPr="00D034B6">
              <w:rPr>
                <w:sz w:val="20"/>
                <w:szCs w:val="20"/>
              </w:rPr>
              <w:t>10</w:t>
            </w:r>
          </w:p>
        </w:tc>
        <w:tc>
          <w:tcPr>
            <w:tcW w:w="1337" w:type="pct"/>
          </w:tcPr>
          <w:p w14:paraId="0E2229DE"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Развлекательные мероприятия</w:t>
            </w:r>
          </w:p>
          <w:p w14:paraId="4FACE969" w14:textId="77777777" w:rsidR="0032351E" w:rsidRPr="00D034B6" w:rsidRDefault="0032351E" w:rsidP="007F1C0B">
            <w:pPr>
              <w:autoSpaceDE w:val="0"/>
              <w:autoSpaceDN w:val="0"/>
              <w:adjustRightInd w:val="0"/>
              <w:rPr>
                <w:sz w:val="20"/>
                <w:szCs w:val="20"/>
                <w:lang w:eastAsia="en-US"/>
              </w:rPr>
            </w:pPr>
          </w:p>
        </w:tc>
        <w:tc>
          <w:tcPr>
            <w:tcW w:w="1494" w:type="pct"/>
          </w:tcPr>
          <w:p w14:paraId="37835117" w14:textId="77777777" w:rsidR="0032351E" w:rsidRPr="00D034B6" w:rsidRDefault="0032351E" w:rsidP="007F1C0B">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43CAA111" w14:textId="77777777" w:rsidR="0032351E" w:rsidRPr="00D034B6" w:rsidRDefault="0032351E" w:rsidP="007F1C0B">
            <w:pPr>
              <w:jc w:val="both"/>
              <w:rPr>
                <w:sz w:val="20"/>
                <w:szCs w:val="20"/>
              </w:rPr>
            </w:pPr>
            <w:r w:rsidRPr="00D034B6">
              <w:rPr>
                <w:sz w:val="20"/>
                <w:szCs w:val="20"/>
              </w:rPr>
              <w:t>Минимальные отступы зданий, строений, сооружений:</w:t>
            </w:r>
          </w:p>
          <w:p w14:paraId="4F91EE7A" w14:textId="77777777" w:rsidR="0032351E" w:rsidRPr="00D034B6" w:rsidRDefault="0032351E" w:rsidP="007F1C0B">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2C76AE57" w14:textId="77777777" w:rsidR="0032351E" w:rsidRPr="00D034B6" w:rsidRDefault="0032351E" w:rsidP="007F1C0B">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600B0849" w14:textId="77777777" w:rsidR="0032351E" w:rsidRPr="00D034B6" w:rsidRDefault="0032351E" w:rsidP="007F1C0B">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2249B9B4" w14:textId="77777777" w:rsidR="0032351E" w:rsidRPr="00D034B6" w:rsidRDefault="0032351E" w:rsidP="007F1C0B">
            <w:pPr>
              <w:jc w:val="both"/>
              <w:rPr>
                <w:sz w:val="20"/>
                <w:szCs w:val="20"/>
              </w:rPr>
            </w:pPr>
            <w:r w:rsidRPr="00D034B6">
              <w:rPr>
                <w:sz w:val="20"/>
                <w:szCs w:val="20"/>
              </w:rPr>
              <w:t>Предельная высота – 12 м.</w:t>
            </w:r>
          </w:p>
          <w:p w14:paraId="0165F86D" w14:textId="77777777" w:rsidR="0032351E" w:rsidRPr="00D034B6" w:rsidRDefault="0032351E" w:rsidP="007F1C0B">
            <w:pPr>
              <w:widowControl w:val="0"/>
              <w:jc w:val="both"/>
              <w:rPr>
                <w:sz w:val="20"/>
                <w:szCs w:val="20"/>
              </w:rPr>
            </w:pPr>
            <w:r w:rsidRPr="00D034B6">
              <w:rPr>
                <w:sz w:val="20"/>
                <w:szCs w:val="20"/>
              </w:rPr>
              <w:t xml:space="preserve">Максимальный процент застройки в границах земельного участка – 60 %. </w:t>
            </w:r>
          </w:p>
        </w:tc>
      </w:tr>
      <w:tr w:rsidR="0032351E" w:rsidRPr="00D034B6" w14:paraId="253F4601" w14:textId="77777777" w:rsidTr="007F1C0B">
        <w:tc>
          <w:tcPr>
            <w:tcW w:w="300" w:type="pct"/>
          </w:tcPr>
          <w:p w14:paraId="2A004B45" w14:textId="77777777" w:rsidR="0032351E" w:rsidRPr="00D034B6" w:rsidRDefault="0032351E" w:rsidP="007F1C0B">
            <w:pPr>
              <w:jc w:val="center"/>
              <w:rPr>
                <w:sz w:val="20"/>
                <w:szCs w:val="20"/>
              </w:rPr>
            </w:pPr>
            <w:r w:rsidRPr="00D034B6">
              <w:rPr>
                <w:sz w:val="20"/>
                <w:szCs w:val="20"/>
              </w:rPr>
              <w:t>11</w:t>
            </w:r>
          </w:p>
        </w:tc>
        <w:tc>
          <w:tcPr>
            <w:tcW w:w="1337" w:type="pct"/>
          </w:tcPr>
          <w:p w14:paraId="68546D6E" w14:textId="77777777" w:rsidR="0032351E" w:rsidRPr="00D034B6" w:rsidRDefault="0032351E" w:rsidP="007F1C0B">
            <w:pPr>
              <w:autoSpaceDE w:val="0"/>
              <w:autoSpaceDN w:val="0"/>
              <w:adjustRightInd w:val="0"/>
              <w:jc w:val="both"/>
              <w:rPr>
                <w:rFonts w:eastAsia="Calibri"/>
                <w:sz w:val="20"/>
                <w:szCs w:val="20"/>
                <w:lang w:eastAsia="en-US"/>
              </w:rPr>
            </w:pPr>
            <w:r w:rsidRPr="00D034B6">
              <w:rPr>
                <w:rFonts w:eastAsia="Calibri"/>
                <w:sz w:val="20"/>
                <w:szCs w:val="20"/>
                <w:lang w:eastAsia="en-US"/>
              </w:rPr>
              <w:t>Служебные гаражи</w:t>
            </w:r>
          </w:p>
          <w:p w14:paraId="09F70D39" w14:textId="77777777" w:rsidR="0032351E" w:rsidRPr="00D034B6" w:rsidRDefault="0032351E" w:rsidP="007F1C0B">
            <w:pPr>
              <w:autoSpaceDE w:val="0"/>
              <w:autoSpaceDN w:val="0"/>
              <w:adjustRightInd w:val="0"/>
              <w:rPr>
                <w:sz w:val="20"/>
                <w:szCs w:val="20"/>
                <w:lang w:eastAsia="en-US"/>
              </w:rPr>
            </w:pPr>
          </w:p>
        </w:tc>
        <w:tc>
          <w:tcPr>
            <w:tcW w:w="1494" w:type="pct"/>
          </w:tcPr>
          <w:p w14:paraId="65C30BA3" w14:textId="77777777" w:rsidR="0032351E" w:rsidRPr="00D034B6" w:rsidRDefault="0032351E" w:rsidP="007F1C0B">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tcPr>
          <w:p w14:paraId="06A25472" w14:textId="77777777" w:rsidR="0032351E" w:rsidRPr="00D034B6" w:rsidRDefault="0032351E" w:rsidP="007F1C0B">
            <w:pPr>
              <w:jc w:val="both"/>
              <w:rPr>
                <w:sz w:val="20"/>
                <w:szCs w:val="20"/>
              </w:rPr>
            </w:pPr>
            <w:r w:rsidRPr="00D034B6">
              <w:rPr>
                <w:sz w:val="20"/>
                <w:szCs w:val="20"/>
              </w:rPr>
              <w:t>Минимальные отступы зданий, строений, сооружений:</w:t>
            </w:r>
          </w:p>
          <w:p w14:paraId="1C8E3FEE" w14:textId="77777777" w:rsidR="0032351E" w:rsidRPr="00D034B6" w:rsidRDefault="0032351E" w:rsidP="007F1C0B">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18374EE0" w14:textId="77777777" w:rsidR="0032351E" w:rsidRPr="00D034B6" w:rsidRDefault="0032351E" w:rsidP="007F1C0B">
            <w:pPr>
              <w:tabs>
                <w:tab w:val="left" w:pos="318"/>
              </w:tabs>
              <w:contextualSpacing/>
              <w:jc w:val="both"/>
              <w:rPr>
                <w:sz w:val="20"/>
                <w:szCs w:val="20"/>
              </w:rPr>
            </w:pPr>
            <w:r w:rsidRPr="00D034B6">
              <w:rPr>
                <w:sz w:val="20"/>
                <w:szCs w:val="20"/>
              </w:rPr>
              <w:t>- от красной линии проезда (границ земельного участка, граничащего с проездом) – 3 м;</w:t>
            </w:r>
          </w:p>
          <w:p w14:paraId="1CD9B0CF" w14:textId="77777777" w:rsidR="0032351E" w:rsidRPr="00D034B6" w:rsidRDefault="0032351E" w:rsidP="007F1C0B">
            <w:pPr>
              <w:tabs>
                <w:tab w:val="left" w:pos="318"/>
              </w:tabs>
              <w:contextualSpacing/>
              <w:jc w:val="both"/>
              <w:rPr>
                <w:sz w:val="20"/>
                <w:szCs w:val="20"/>
              </w:rPr>
            </w:pPr>
            <w:r w:rsidRPr="00D034B6">
              <w:rPr>
                <w:sz w:val="20"/>
                <w:szCs w:val="20"/>
              </w:rPr>
              <w:t>- разрыв от сооружений для хранения легкового автотранспорта до объектов застройки – в соответствии с таблицей 7.1.1 СанПиН 2.2.1/2.1.1.1200-03 «Санитарно-защитные зоны и санитарная классификация предприятий, сооружений и иных объектов».</w:t>
            </w:r>
          </w:p>
          <w:p w14:paraId="6660A8F9" w14:textId="77777777" w:rsidR="0032351E" w:rsidRPr="00D034B6" w:rsidRDefault="0032351E" w:rsidP="007F1C0B">
            <w:pPr>
              <w:tabs>
                <w:tab w:val="left" w:pos="318"/>
              </w:tabs>
              <w:contextualSpacing/>
              <w:jc w:val="both"/>
              <w:rPr>
                <w:sz w:val="20"/>
                <w:szCs w:val="20"/>
              </w:rPr>
            </w:pPr>
            <w:r w:rsidRPr="00D034B6">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14:paraId="076D5D46" w14:textId="0D110E0A" w:rsidR="0032351E" w:rsidRPr="00D034B6" w:rsidRDefault="0032351E" w:rsidP="0032351E">
      <w:pPr>
        <w:numPr>
          <w:ilvl w:val="0"/>
          <w:numId w:val="5"/>
        </w:numPr>
        <w:tabs>
          <w:tab w:val="left" w:pos="1276"/>
        </w:tabs>
        <w:autoSpaceDE w:val="0"/>
        <w:autoSpaceDN w:val="0"/>
        <w:adjustRightInd w:val="0"/>
        <w:spacing w:before="120" w:after="120" w:line="276" w:lineRule="auto"/>
        <w:contextualSpacing/>
        <w:jc w:val="both"/>
      </w:pPr>
      <w:r w:rsidRPr="00D034B6">
        <w:t xml:space="preserve">Для иных видов разрешенного использования земельных участков и объектов капитального строительства, не указанных в таблице </w:t>
      </w:r>
      <w:r w:rsidR="00DD1439" w:rsidRPr="00D034B6">
        <w:t>5</w:t>
      </w:r>
      <w:r w:rsidR="00052A7E">
        <w:t>3</w:t>
      </w:r>
      <w:r w:rsidRPr="00D034B6">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099FEFCB" w14:textId="77777777" w:rsidR="0032351E" w:rsidRPr="00D034B6" w:rsidRDefault="0032351E" w:rsidP="0032351E">
      <w:pPr>
        <w:numPr>
          <w:ilvl w:val="0"/>
          <w:numId w:val="5"/>
        </w:numPr>
        <w:tabs>
          <w:tab w:val="left" w:pos="1276"/>
        </w:tabs>
        <w:autoSpaceDE w:val="0"/>
        <w:autoSpaceDN w:val="0"/>
        <w:adjustRightInd w:val="0"/>
        <w:spacing w:before="120" w:after="120" w:line="276" w:lineRule="auto"/>
        <w:contextualSpacing/>
        <w:jc w:val="both"/>
      </w:pPr>
      <w:r w:rsidRPr="00D034B6">
        <w:t>Ограничения использования земельных участков и объектов капитального строительства указаны в главе 2 раздела III настоящих правил.</w:t>
      </w:r>
    </w:p>
    <w:p w14:paraId="05D07B52" w14:textId="58E6BB4F" w:rsidR="0063663C" w:rsidRPr="00D034B6" w:rsidRDefault="001938BF" w:rsidP="0063663C">
      <w:pPr>
        <w:pStyle w:val="3"/>
        <w:ind w:firstLine="709"/>
        <w:jc w:val="both"/>
        <w:rPr>
          <w:szCs w:val="24"/>
        </w:rPr>
      </w:pPr>
      <w:bookmarkStart w:id="202" w:name="_Toc170114384"/>
      <w:r w:rsidRPr="00D034B6">
        <w:rPr>
          <w:szCs w:val="24"/>
        </w:rPr>
        <w:t>1</w:t>
      </w:r>
      <w:r w:rsidR="0063663C" w:rsidRPr="00D034B6">
        <w:rPr>
          <w:szCs w:val="24"/>
        </w:rPr>
        <w:t>.</w:t>
      </w:r>
      <w:r w:rsidR="0032351E" w:rsidRPr="00D034B6">
        <w:rPr>
          <w:szCs w:val="24"/>
        </w:rPr>
        <w:t>8</w:t>
      </w:r>
      <w:r w:rsidR="0063663C" w:rsidRPr="00D034B6">
        <w:rPr>
          <w:szCs w:val="24"/>
        </w:rPr>
        <w:t xml:space="preserve"> Градостроительные регламенты. Зоны специального назначения</w:t>
      </w:r>
      <w:bookmarkEnd w:id="198"/>
      <w:bookmarkEnd w:id="199"/>
      <w:r w:rsidR="0063663C" w:rsidRPr="00D034B6">
        <w:rPr>
          <w:szCs w:val="24"/>
        </w:rPr>
        <w:t xml:space="preserve"> (С</w:t>
      </w:r>
      <w:r w:rsidR="00BD67AE">
        <w:rPr>
          <w:szCs w:val="24"/>
        </w:rPr>
        <w:t>н</w:t>
      </w:r>
      <w:r w:rsidR="0063663C" w:rsidRPr="00D034B6">
        <w:rPr>
          <w:szCs w:val="24"/>
        </w:rPr>
        <w:t>)</w:t>
      </w:r>
      <w:bookmarkEnd w:id="202"/>
    </w:p>
    <w:p w14:paraId="2A1799AF" w14:textId="77777777" w:rsidR="0063663C" w:rsidRPr="00D034B6" w:rsidRDefault="0063663C" w:rsidP="00BA2168">
      <w:pPr>
        <w:numPr>
          <w:ilvl w:val="0"/>
          <w:numId w:val="5"/>
        </w:numPr>
        <w:tabs>
          <w:tab w:val="left" w:pos="1276"/>
        </w:tabs>
        <w:autoSpaceDE w:val="0"/>
        <w:autoSpaceDN w:val="0"/>
        <w:adjustRightInd w:val="0"/>
        <w:spacing w:before="120" w:after="120" w:line="276" w:lineRule="auto"/>
        <w:contextualSpacing/>
        <w:jc w:val="both"/>
      </w:pPr>
      <w:r w:rsidRPr="00D034B6">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состав зон специального назначения могут включаться зоны размещения военных объектов и иные зоны специального назначения.</w:t>
      </w:r>
    </w:p>
    <w:p w14:paraId="4CE92AC1" w14:textId="4BAA1A4A" w:rsidR="007F7DED" w:rsidRPr="00D034B6" w:rsidRDefault="007F7DED" w:rsidP="007F7DED">
      <w:pPr>
        <w:pStyle w:val="3"/>
        <w:spacing w:after="240" w:line="276" w:lineRule="auto"/>
        <w:ind w:firstLine="709"/>
        <w:jc w:val="both"/>
      </w:pPr>
      <w:bookmarkStart w:id="203" w:name="_Toc118110281"/>
      <w:bookmarkStart w:id="204" w:name="_Toc170114385"/>
      <w:r w:rsidRPr="00D034B6">
        <w:t>1.</w:t>
      </w:r>
      <w:r w:rsidR="0032351E" w:rsidRPr="00D034B6">
        <w:t>8</w:t>
      </w:r>
      <w:r w:rsidRPr="00D034B6">
        <w:t>.1 Зона кладбищ (Сн1)</w:t>
      </w:r>
      <w:bookmarkEnd w:id="203"/>
      <w:bookmarkEnd w:id="204"/>
    </w:p>
    <w:p w14:paraId="281A00B0" w14:textId="77777777" w:rsidR="007F7DED" w:rsidRPr="00D034B6" w:rsidRDefault="007F7DED" w:rsidP="00BA2168">
      <w:pPr>
        <w:pStyle w:val="aff7"/>
        <w:numPr>
          <w:ilvl w:val="0"/>
          <w:numId w:val="5"/>
        </w:numPr>
        <w:tabs>
          <w:tab w:val="left" w:pos="1276"/>
        </w:tabs>
        <w:autoSpaceDE w:val="0"/>
        <w:autoSpaceDN w:val="0"/>
        <w:adjustRightInd w:val="0"/>
        <w:spacing w:before="120" w:after="120"/>
        <w:contextualSpacing/>
      </w:pPr>
      <w:r w:rsidRPr="00D034B6">
        <w:t>Зона кладбищ установлена для обеспечения правовых условий градостроительного использования территорий, предназначенных для размещения кладбищ, крематориев и мест захоронения, а также под размещение соответствующих сооружений.</w:t>
      </w:r>
    </w:p>
    <w:p w14:paraId="089919DC" w14:textId="77777777" w:rsidR="007F7DED" w:rsidRPr="00D034B6" w:rsidRDefault="007F7DED" w:rsidP="007F7DED">
      <w:pPr>
        <w:pStyle w:val="aff7"/>
        <w:spacing w:before="240" w:after="240"/>
        <w:ind w:left="0" w:firstLine="709"/>
        <w:rPr>
          <w:b/>
        </w:rPr>
      </w:pPr>
      <w:r w:rsidRPr="00D034B6">
        <w:rPr>
          <w:b/>
        </w:rPr>
        <w:t>Перечень основных видов разрешенного использования земельных участков и объектов капитального строительства</w:t>
      </w:r>
    </w:p>
    <w:p w14:paraId="7481D00E" w14:textId="77777777" w:rsidR="007F7DED" w:rsidRPr="00D034B6" w:rsidRDefault="007F7DED" w:rsidP="007F7DED">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052A7E">
        <w:rPr>
          <w:noProof/>
          <w:lang w:eastAsia="en-US"/>
        </w:rPr>
        <w:t>54</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7F7DED" w:rsidRPr="00D034B6" w14:paraId="1A01A9FC" w14:textId="77777777" w:rsidTr="007F7DED">
        <w:tc>
          <w:tcPr>
            <w:tcW w:w="393" w:type="pct"/>
            <w:vMerge w:val="restart"/>
            <w:vAlign w:val="center"/>
          </w:tcPr>
          <w:p w14:paraId="33179FB3" w14:textId="77777777" w:rsidR="007F7DED" w:rsidRPr="00D034B6" w:rsidRDefault="007F7DED" w:rsidP="007F7DED">
            <w:pPr>
              <w:jc w:val="center"/>
              <w:rPr>
                <w:sz w:val="20"/>
                <w:szCs w:val="20"/>
              </w:rPr>
            </w:pPr>
            <w:r w:rsidRPr="00D034B6">
              <w:rPr>
                <w:sz w:val="20"/>
                <w:szCs w:val="20"/>
              </w:rPr>
              <w:t>№ п/п</w:t>
            </w:r>
          </w:p>
        </w:tc>
        <w:tc>
          <w:tcPr>
            <w:tcW w:w="2359" w:type="pct"/>
            <w:gridSpan w:val="2"/>
            <w:vAlign w:val="center"/>
          </w:tcPr>
          <w:p w14:paraId="2C565E2F" w14:textId="77777777" w:rsidR="007F7DED" w:rsidRPr="00D034B6" w:rsidRDefault="007F7DED" w:rsidP="007F7DED">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086807D8" w14:textId="77777777" w:rsidR="007F7DED" w:rsidRPr="00D034B6" w:rsidRDefault="007F7DED" w:rsidP="007F7DED">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7F7DED" w:rsidRPr="00D034B6" w14:paraId="741972C3" w14:textId="77777777" w:rsidTr="007F7DED">
        <w:tc>
          <w:tcPr>
            <w:tcW w:w="393" w:type="pct"/>
            <w:vMerge/>
          </w:tcPr>
          <w:p w14:paraId="4CE2EB15" w14:textId="77777777" w:rsidR="007F7DED" w:rsidRPr="00D034B6" w:rsidRDefault="007F7DED" w:rsidP="007F7DED">
            <w:pPr>
              <w:rPr>
                <w:sz w:val="20"/>
                <w:szCs w:val="20"/>
              </w:rPr>
            </w:pPr>
          </w:p>
        </w:tc>
        <w:tc>
          <w:tcPr>
            <w:tcW w:w="561" w:type="pct"/>
            <w:vAlign w:val="center"/>
          </w:tcPr>
          <w:p w14:paraId="386169DC" w14:textId="77777777" w:rsidR="007F7DED" w:rsidRPr="00D034B6" w:rsidRDefault="007F7DED" w:rsidP="007F7DED">
            <w:pPr>
              <w:jc w:val="center"/>
              <w:rPr>
                <w:sz w:val="20"/>
                <w:szCs w:val="20"/>
              </w:rPr>
            </w:pPr>
            <w:r w:rsidRPr="00D034B6">
              <w:rPr>
                <w:sz w:val="20"/>
                <w:szCs w:val="20"/>
              </w:rPr>
              <w:t>Код</w:t>
            </w:r>
          </w:p>
        </w:tc>
        <w:tc>
          <w:tcPr>
            <w:tcW w:w="1798" w:type="pct"/>
            <w:vAlign w:val="center"/>
          </w:tcPr>
          <w:p w14:paraId="0C26DF9D" w14:textId="77777777" w:rsidR="007F7DED" w:rsidRPr="00D034B6" w:rsidRDefault="007F7DED" w:rsidP="007F7DED">
            <w:pPr>
              <w:jc w:val="center"/>
              <w:rPr>
                <w:sz w:val="20"/>
                <w:szCs w:val="20"/>
              </w:rPr>
            </w:pPr>
            <w:r w:rsidRPr="00D034B6">
              <w:rPr>
                <w:sz w:val="20"/>
                <w:szCs w:val="20"/>
              </w:rPr>
              <w:t>Наименование</w:t>
            </w:r>
          </w:p>
        </w:tc>
        <w:tc>
          <w:tcPr>
            <w:tcW w:w="2248" w:type="pct"/>
            <w:vMerge/>
          </w:tcPr>
          <w:p w14:paraId="4A5D3079" w14:textId="77777777" w:rsidR="007F7DED" w:rsidRPr="00D034B6" w:rsidRDefault="007F7DED" w:rsidP="007F7DED">
            <w:pPr>
              <w:rPr>
                <w:sz w:val="20"/>
                <w:szCs w:val="20"/>
              </w:rPr>
            </w:pPr>
          </w:p>
        </w:tc>
      </w:tr>
      <w:tr w:rsidR="007F7DED" w:rsidRPr="00D034B6" w14:paraId="57620DE5" w14:textId="77777777" w:rsidTr="007F7DED">
        <w:tblPrEx>
          <w:tblLook w:val="0080" w:firstRow="0" w:lastRow="0" w:firstColumn="1" w:lastColumn="0" w:noHBand="0" w:noVBand="0"/>
        </w:tblPrEx>
        <w:tc>
          <w:tcPr>
            <w:tcW w:w="393" w:type="pct"/>
          </w:tcPr>
          <w:p w14:paraId="0F5496C2" w14:textId="77777777" w:rsidR="007F7DED" w:rsidRPr="00D034B6" w:rsidRDefault="007F7DED" w:rsidP="007F7DED">
            <w:pPr>
              <w:jc w:val="center"/>
              <w:rPr>
                <w:sz w:val="20"/>
                <w:szCs w:val="20"/>
              </w:rPr>
            </w:pPr>
            <w:r w:rsidRPr="00D034B6">
              <w:rPr>
                <w:sz w:val="20"/>
                <w:szCs w:val="20"/>
              </w:rPr>
              <w:t>1</w:t>
            </w:r>
          </w:p>
        </w:tc>
        <w:tc>
          <w:tcPr>
            <w:tcW w:w="561" w:type="pct"/>
          </w:tcPr>
          <w:p w14:paraId="3B2843F4" w14:textId="77777777" w:rsidR="007F7DED" w:rsidRPr="00D034B6" w:rsidRDefault="007F7DED" w:rsidP="007F7DED">
            <w:pPr>
              <w:jc w:val="both"/>
              <w:rPr>
                <w:sz w:val="20"/>
                <w:szCs w:val="20"/>
              </w:rPr>
            </w:pPr>
            <w:r w:rsidRPr="00D034B6">
              <w:rPr>
                <w:sz w:val="20"/>
                <w:szCs w:val="20"/>
              </w:rPr>
              <w:t>12.1</w:t>
            </w:r>
          </w:p>
        </w:tc>
        <w:tc>
          <w:tcPr>
            <w:tcW w:w="1798" w:type="pct"/>
          </w:tcPr>
          <w:p w14:paraId="12C3B951" w14:textId="77777777" w:rsidR="007F7DED" w:rsidRPr="00D034B6" w:rsidRDefault="007F7DED" w:rsidP="007F7DED">
            <w:pPr>
              <w:autoSpaceDE w:val="0"/>
              <w:autoSpaceDN w:val="0"/>
              <w:adjustRightInd w:val="0"/>
              <w:rPr>
                <w:sz w:val="20"/>
                <w:szCs w:val="20"/>
                <w:lang w:eastAsia="en-US"/>
              </w:rPr>
            </w:pPr>
            <w:r w:rsidRPr="00D034B6">
              <w:rPr>
                <w:sz w:val="20"/>
                <w:szCs w:val="20"/>
              </w:rPr>
              <w:t>Ритуальная деятельность</w:t>
            </w:r>
          </w:p>
        </w:tc>
        <w:tc>
          <w:tcPr>
            <w:tcW w:w="2248" w:type="pct"/>
          </w:tcPr>
          <w:p w14:paraId="79A90B73" w14:textId="77777777" w:rsidR="007F7DED" w:rsidRPr="00D034B6" w:rsidRDefault="007F7DED" w:rsidP="007F7DED">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Размещение кладбищ, крематориев и мест захоронения;</w:t>
            </w:r>
          </w:p>
          <w:p w14:paraId="65292F5D" w14:textId="77777777" w:rsidR="007F7DED" w:rsidRPr="00D034B6" w:rsidRDefault="007F7DED" w:rsidP="007F7DED">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размещение соответствующих культовых сооружений;</w:t>
            </w:r>
          </w:p>
          <w:p w14:paraId="780AF4E6" w14:textId="77777777" w:rsidR="007F7DED" w:rsidRPr="00D034B6" w:rsidRDefault="007F7DED" w:rsidP="007F7DED">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осуществление деятельности по производству продукции ритуально-обрядового назначения</w:t>
            </w:r>
          </w:p>
        </w:tc>
      </w:tr>
      <w:tr w:rsidR="007F7DED" w:rsidRPr="00D034B6" w14:paraId="2AC974A7" w14:textId="77777777" w:rsidTr="007F7DED">
        <w:tblPrEx>
          <w:tblLook w:val="0080" w:firstRow="0" w:lastRow="0" w:firstColumn="1" w:lastColumn="0" w:noHBand="0" w:noVBand="0"/>
        </w:tblPrEx>
        <w:tc>
          <w:tcPr>
            <w:tcW w:w="393" w:type="pct"/>
          </w:tcPr>
          <w:p w14:paraId="67BBEB39" w14:textId="77777777" w:rsidR="007F7DED" w:rsidRPr="00D034B6" w:rsidRDefault="007F7DED" w:rsidP="007F7DED">
            <w:pPr>
              <w:jc w:val="center"/>
              <w:rPr>
                <w:sz w:val="20"/>
                <w:szCs w:val="20"/>
              </w:rPr>
            </w:pPr>
            <w:r w:rsidRPr="00D034B6">
              <w:rPr>
                <w:sz w:val="20"/>
                <w:szCs w:val="20"/>
              </w:rPr>
              <w:t>2</w:t>
            </w:r>
          </w:p>
        </w:tc>
        <w:tc>
          <w:tcPr>
            <w:tcW w:w="561" w:type="pct"/>
          </w:tcPr>
          <w:p w14:paraId="2F3BCC2A" w14:textId="77777777" w:rsidR="007F7DED" w:rsidRPr="00D034B6" w:rsidRDefault="007F7DED" w:rsidP="007F7DED">
            <w:pPr>
              <w:jc w:val="both"/>
              <w:rPr>
                <w:sz w:val="20"/>
                <w:szCs w:val="20"/>
              </w:rPr>
            </w:pPr>
            <w:r w:rsidRPr="00D034B6">
              <w:rPr>
                <w:sz w:val="20"/>
                <w:szCs w:val="20"/>
              </w:rPr>
              <w:t>9.3</w:t>
            </w:r>
          </w:p>
        </w:tc>
        <w:tc>
          <w:tcPr>
            <w:tcW w:w="1798" w:type="pct"/>
          </w:tcPr>
          <w:p w14:paraId="241434A9" w14:textId="77777777" w:rsidR="007F7DED" w:rsidRPr="00D034B6" w:rsidRDefault="007F7DED" w:rsidP="007F7DED">
            <w:pPr>
              <w:autoSpaceDE w:val="0"/>
              <w:autoSpaceDN w:val="0"/>
              <w:adjustRightInd w:val="0"/>
              <w:rPr>
                <w:sz w:val="20"/>
                <w:szCs w:val="20"/>
              </w:rPr>
            </w:pPr>
            <w:r w:rsidRPr="00D034B6">
              <w:rPr>
                <w:sz w:val="20"/>
                <w:szCs w:val="20"/>
              </w:rPr>
              <w:t>Историко-культурная деятельность</w:t>
            </w:r>
          </w:p>
        </w:tc>
        <w:tc>
          <w:tcPr>
            <w:tcW w:w="2248" w:type="pct"/>
          </w:tcPr>
          <w:p w14:paraId="36350339" w14:textId="77777777" w:rsidR="007F7DED" w:rsidRPr="00D034B6" w:rsidRDefault="007F7DED" w:rsidP="007F7DED">
            <w:pPr>
              <w:autoSpaceDE w:val="0"/>
              <w:autoSpaceDN w:val="0"/>
              <w:adjustRightInd w:val="0"/>
              <w:jc w:val="both"/>
              <w:rPr>
                <w:rFonts w:eastAsiaTheme="minorHAnsi"/>
                <w:sz w:val="20"/>
                <w:szCs w:val="20"/>
                <w:lang w:eastAsia="en-US"/>
              </w:rPr>
            </w:pPr>
            <w:r w:rsidRPr="00D034B6">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14:paraId="0D8D076F" w14:textId="77777777" w:rsidR="007F7DED" w:rsidRPr="00D034B6" w:rsidRDefault="007F7DED" w:rsidP="007F7DED">
      <w:pPr>
        <w:pStyle w:val="aff7"/>
        <w:autoSpaceDE w:val="0"/>
        <w:autoSpaceDN w:val="0"/>
        <w:adjustRightInd w:val="0"/>
        <w:spacing w:before="240" w:after="240"/>
        <w:ind w:left="0" w:firstLine="709"/>
        <w:rPr>
          <w:b/>
        </w:rPr>
      </w:pPr>
      <w:r w:rsidRPr="00D034B6">
        <w:rPr>
          <w:b/>
        </w:rPr>
        <w:t xml:space="preserve">Перечень вспомогательных видов разрешенного использования объектов капитального строительства и земельных участков </w:t>
      </w:r>
    </w:p>
    <w:p w14:paraId="7662DBDA" w14:textId="77777777" w:rsidR="007F7DED" w:rsidRPr="00D034B6" w:rsidRDefault="007F7DED" w:rsidP="007F7DED">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052A7E">
        <w:rPr>
          <w:noProof/>
          <w:lang w:eastAsia="en-US"/>
        </w:rPr>
        <w:t>55</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7F7DED" w:rsidRPr="00D034B6" w14:paraId="1228CAB6" w14:textId="77777777" w:rsidTr="007F7DED">
        <w:tc>
          <w:tcPr>
            <w:tcW w:w="393" w:type="pct"/>
            <w:vMerge w:val="restart"/>
            <w:vAlign w:val="center"/>
          </w:tcPr>
          <w:p w14:paraId="499932AE" w14:textId="77777777" w:rsidR="007F7DED" w:rsidRPr="00D034B6" w:rsidRDefault="007F7DED" w:rsidP="007F7DED">
            <w:pPr>
              <w:jc w:val="center"/>
              <w:rPr>
                <w:sz w:val="20"/>
                <w:szCs w:val="20"/>
              </w:rPr>
            </w:pPr>
            <w:r w:rsidRPr="00D034B6">
              <w:rPr>
                <w:sz w:val="20"/>
                <w:szCs w:val="20"/>
              </w:rPr>
              <w:t>№ п/п</w:t>
            </w:r>
          </w:p>
        </w:tc>
        <w:tc>
          <w:tcPr>
            <w:tcW w:w="2359" w:type="pct"/>
            <w:gridSpan w:val="2"/>
            <w:vAlign w:val="center"/>
          </w:tcPr>
          <w:p w14:paraId="153A1A0D" w14:textId="77777777" w:rsidR="007F7DED" w:rsidRPr="00D034B6" w:rsidRDefault="007F7DED" w:rsidP="007F7DED">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71061A38" w14:textId="77777777" w:rsidR="007F7DED" w:rsidRPr="00D034B6" w:rsidRDefault="007F7DED" w:rsidP="007F7DED">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7F7DED" w:rsidRPr="00D034B6" w14:paraId="6167D0A2" w14:textId="77777777" w:rsidTr="007F7DED">
        <w:tc>
          <w:tcPr>
            <w:tcW w:w="393" w:type="pct"/>
            <w:vMerge/>
          </w:tcPr>
          <w:p w14:paraId="41F55F0A" w14:textId="77777777" w:rsidR="007F7DED" w:rsidRPr="00D034B6" w:rsidRDefault="007F7DED" w:rsidP="007F7DED">
            <w:pPr>
              <w:rPr>
                <w:sz w:val="20"/>
                <w:szCs w:val="20"/>
              </w:rPr>
            </w:pPr>
          </w:p>
        </w:tc>
        <w:tc>
          <w:tcPr>
            <w:tcW w:w="561" w:type="pct"/>
            <w:vAlign w:val="center"/>
          </w:tcPr>
          <w:p w14:paraId="7D4BE1F0" w14:textId="77777777" w:rsidR="007F7DED" w:rsidRPr="00D034B6" w:rsidRDefault="007F7DED" w:rsidP="007F7DED">
            <w:pPr>
              <w:jc w:val="center"/>
              <w:rPr>
                <w:sz w:val="20"/>
                <w:szCs w:val="20"/>
              </w:rPr>
            </w:pPr>
            <w:r w:rsidRPr="00D034B6">
              <w:rPr>
                <w:sz w:val="20"/>
                <w:szCs w:val="20"/>
              </w:rPr>
              <w:t>Код</w:t>
            </w:r>
          </w:p>
        </w:tc>
        <w:tc>
          <w:tcPr>
            <w:tcW w:w="1798" w:type="pct"/>
            <w:vAlign w:val="center"/>
          </w:tcPr>
          <w:p w14:paraId="6327B630" w14:textId="77777777" w:rsidR="007F7DED" w:rsidRPr="00D034B6" w:rsidRDefault="007F7DED" w:rsidP="007F7DED">
            <w:pPr>
              <w:jc w:val="center"/>
              <w:rPr>
                <w:sz w:val="20"/>
                <w:szCs w:val="20"/>
              </w:rPr>
            </w:pPr>
            <w:r w:rsidRPr="00D034B6">
              <w:rPr>
                <w:sz w:val="20"/>
                <w:szCs w:val="20"/>
              </w:rPr>
              <w:t>Наименование</w:t>
            </w:r>
          </w:p>
        </w:tc>
        <w:tc>
          <w:tcPr>
            <w:tcW w:w="2248" w:type="pct"/>
            <w:vMerge/>
          </w:tcPr>
          <w:p w14:paraId="05852EFA" w14:textId="77777777" w:rsidR="007F7DED" w:rsidRPr="00D034B6" w:rsidRDefault="007F7DED" w:rsidP="007F7DED">
            <w:pPr>
              <w:rPr>
                <w:sz w:val="20"/>
                <w:szCs w:val="20"/>
              </w:rPr>
            </w:pPr>
          </w:p>
        </w:tc>
      </w:tr>
      <w:tr w:rsidR="007F7DED" w:rsidRPr="00D034B6" w14:paraId="30C0CF63" w14:textId="77777777" w:rsidTr="007F7DED">
        <w:tblPrEx>
          <w:tblLook w:val="0080" w:firstRow="0" w:lastRow="0" w:firstColumn="1" w:lastColumn="0" w:noHBand="0" w:noVBand="0"/>
        </w:tblPrEx>
        <w:trPr>
          <w:trHeight w:val="1212"/>
        </w:trPr>
        <w:tc>
          <w:tcPr>
            <w:tcW w:w="393" w:type="pct"/>
          </w:tcPr>
          <w:p w14:paraId="66BBD04F" w14:textId="77777777" w:rsidR="007F7DED" w:rsidRPr="00D034B6" w:rsidRDefault="007F7DED" w:rsidP="007F7DED">
            <w:pPr>
              <w:jc w:val="center"/>
              <w:rPr>
                <w:sz w:val="20"/>
                <w:szCs w:val="20"/>
              </w:rPr>
            </w:pPr>
            <w:r w:rsidRPr="00D034B6">
              <w:rPr>
                <w:sz w:val="20"/>
                <w:szCs w:val="20"/>
              </w:rPr>
              <w:t>1</w:t>
            </w:r>
          </w:p>
        </w:tc>
        <w:tc>
          <w:tcPr>
            <w:tcW w:w="561" w:type="pct"/>
          </w:tcPr>
          <w:p w14:paraId="4E335166" w14:textId="77777777" w:rsidR="007F7DED" w:rsidRPr="00D034B6" w:rsidRDefault="007F7DED" w:rsidP="007F7DED">
            <w:pPr>
              <w:jc w:val="both"/>
              <w:rPr>
                <w:sz w:val="20"/>
                <w:szCs w:val="20"/>
              </w:rPr>
            </w:pPr>
            <w:r w:rsidRPr="00D034B6">
              <w:rPr>
                <w:sz w:val="20"/>
                <w:szCs w:val="20"/>
              </w:rPr>
              <w:t>3.7.1</w:t>
            </w:r>
          </w:p>
        </w:tc>
        <w:tc>
          <w:tcPr>
            <w:tcW w:w="1798" w:type="pct"/>
          </w:tcPr>
          <w:p w14:paraId="21C682B5" w14:textId="77777777" w:rsidR="007F7DED" w:rsidRPr="00D034B6" w:rsidRDefault="007F7DED" w:rsidP="007F7DED">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Осуществление религиозных обрядов</w:t>
            </w:r>
          </w:p>
          <w:p w14:paraId="57912CA0" w14:textId="77777777" w:rsidR="007F7DED" w:rsidRPr="00D034B6" w:rsidRDefault="007F7DED" w:rsidP="007F7DED">
            <w:pPr>
              <w:autoSpaceDE w:val="0"/>
              <w:autoSpaceDN w:val="0"/>
              <w:adjustRightInd w:val="0"/>
              <w:rPr>
                <w:sz w:val="20"/>
                <w:szCs w:val="20"/>
              </w:rPr>
            </w:pPr>
          </w:p>
        </w:tc>
        <w:tc>
          <w:tcPr>
            <w:tcW w:w="2248" w:type="pct"/>
          </w:tcPr>
          <w:p w14:paraId="7769CBEA" w14:textId="77777777" w:rsidR="007F7DED" w:rsidRPr="00D034B6" w:rsidRDefault="007F7DED" w:rsidP="007F7DED">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F7DED" w:rsidRPr="00D034B6" w14:paraId="4B240033" w14:textId="77777777" w:rsidTr="007F7DED">
        <w:tblPrEx>
          <w:tblLook w:val="0080" w:firstRow="0" w:lastRow="0" w:firstColumn="1" w:lastColumn="0" w:noHBand="0" w:noVBand="0"/>
        </w:tblPrEx>
        <w:trPr>
          <w:trHeight w:val="1212"/>
        </w:trPr>
        <w:tc>
          <w:tcPr>
            <w:tcW w:w="393" w:type="pct"/>
          </w:tcPr>
          <w:p w14:paraId="6FE0DAB6" w14:textId="77777777" w:rsidR="007F7DED" w:rsidRPr="00D034B6" w:rsidRDefault="007F7DED" w:rsidP="007F7DED">
            <w:pPr>
              <w:jc w:val="center"/>
              <w:rPr>
                <w:sz w:val="20"/>
                <w:szCs w:val="20"/>
              </w:rPr>
            </w:pPr>
            <w:r w:rsidRPr="00D034B6">
              <w:rPr>
                <w:sz w:val="20"/>
                <w:szCs w:val="20"/>
              </w:rPr>
              <w:t>2</w:t>
            </w:r>
          </w:p>
        </w:tc>
        <w:tc>
          <w:tcPr>
            <w:tcW w:w="561" w:type="pct"/>
          </w:tcPr>
          <w:p w14:paraId="2033587A" w14:textId="77777777" w:rsidR="007F7DED" w:rsidRPr="00D034B6" w:rsidRDefault="007F7DED" w:rsidP="007F7DED">
            <w:pPr>
              <w:jc w:val="both"/>
              <w:rPr>
                <w:sz w:val="20"/>
                <w:szCs w:val="20"/>
              </w:rPr>
            </w:pPr>
            <w:r w:rsidRPr="00D034B6">
              <w:rPr>
                <w:sz w:val="20"/>
                <w:szCs w:val="20"/>
              </w:rPr>
              <w:t>7.2.1</w:t>
            </w:r>
          </w:p>
        </w:tc>
        <w:tc>
          <w:tcPr>
            <w:tcW w:w="1798" w:type="pct"/>
          </w:tcPr>
          <w:p w14:paraId="6CD60A92" w14:textId="77777777" w:rsidR="007F7DED" w:rsidRPr="00D034B6" w:rsidRDefault="007F7DED" w:rsidP="007F7DED">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автомобильных дорог</w:t>
            </w:r>
          </w:p>
          <w:p w14:paraId="6A608377" w14:textId="77777777" w:rsidR="007F7DED" w:rsidRPr="00D034B6" w:rsidRDefault="007F7DED" w:rsidP="007F7DED">
            <w:pPr>
              <w:autoSpaceDE w:val="0"/>
              <w:autoSpaceDN w:val="0"/>
              <w:adjustRightInd w:val="0"/>
              <w:rPr>
                <w:sz w:val="20"/>
                <w:szCs w:val="20"/>
                <w:lang w:eastAsia="en-US"/>
              </w:rPr>
            </w:pPr>
          </w:p>
        </w:tc>
        <w:tc>
          <w:tcPr>
            <w:tcW w:w="2248" w:type="pct"/>
          </w:tcPr>
          <w:p w14:paraId="13A052F6" w14:textId="77777777" w:rsidR="007F7DED" w:rsidRPr="00D034B6" w:rsidRDefault="007F7DED" w:rsidP="007F7DED">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089B5BF8" w14:textId="77777777" w:rsidR="007F7DED" w:rsidRPr="00D034B6" w:rsidRDefault="007F7DED" w:rsidP="007F7DED">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F7DED" w:rsidRPr="00D034B6" w14:paraId="16EE9D3D" w14:textId="77777777" w:rsidTr="007F7DED">
        <w:tblPrEx>
          <w:tblLook w:val="0080" w:firstRow="0" w:lastRow="0" w:firstColumn="1" w:lastColumn="0" w:noHBand="0" w:noVBand="0"/>
        </w:tblPrEx>
        <w:trPr>
          <w:trHeight w:val="1212"/>
        </w:trPr>
        <w:tc>
          <w:tcPr>
            <w:tcW w:w="393" w:type="pct"/>
          </w:tcPr>
          <w:p w14:paraId="3F288CD4" w14:textId="77777777" w:rsidR="007F7DED" w:rsidRPr="00D034B6" w:rsidRDefault="007F7DED" w:rsidP="007F7DED">
            <w:pPr>
              <w:jc w:val="center"/>
              <w:rPr>
                <w:sz w:val="20"/>
                <w:szCs w:val="20"/>
              </w:rPr>
            </w:pPr>
            <w:r w:rsidRPr="00D034B6">
              <w:rPr>
                <w:sz w:val="20"/>
                <w:szCs w:val="20"/>
              </w:rPr>
              <w:t>3</w:t>
            </w:r>
          </w:p>
        </w:tc>
        <w:tc>
          <w:tcPr>
            <w:tcW w:w="561" w:type="pct"/>
          </w:tcPr>
          <w:p w14:paraId="11AF74DD" w14:textId="77777777" w:rsidR="007F7DED" w:rsidRPr="00D034B6" w:rsidRDefault="007F7DED" w:rsidP="007F7DED">
            <w:pPr>
              <w:jc w:val="both"/>
              <w:rPr>
                <w:sz w:val="20"/>
                <w:szCs w:val="20"/>
              </w:rPr>
            </w:pPr>
            <w:r w:rsidRPr="00D034B6">
              <w:rPr>
                <w:sz w:val="20"/>
                <w:szCs w:val="20"/>
              </w:rPr>
              <w:t>12.0.1</w:t>
            </w:r>
          </w:p>
        </w:tc>
        <w:tc>
          <w:tcPr>
            <w:tcW w:w="1798" w:type="pct"/>
          </w:tcPr>
          <w:p w14:paraId="1322FF94" w14:textId="77777777" w:rsidR="007F7DED" w:rsidRPr="00D034B6" w:rsidRDefault="007F7DED" w:rsidP="007F7DED">
            <w:pPr>
              <w:autoSpaceDE w:val="0"/>
              <w:autoSpaceDN w:val="0"/>
              <w:adjustRightInd w:val="0"/>
              <w:jc w:val="both"/>
              <w:rPr>
                <w:rFonts w:eastAsia="Calibri"/>
                <w:sz w:val="20"/>
                <w:szCs w:val="20"/>
                <w:lang w:eastAsia="en-US"/>
              </w:rPr>
            </w:pPr>
            <w:r w:rsidRPr="00D034B6">
              <w:rPr>
                <w:rFonts w:eastAsia="Calibri"/>
                <w:sz w:val="20"/>
                <w:szCs w:val="20"/>
                <w:lang w:eastAsia="en-US"/>
              </w:rPr>
              <w:t>Улично-дорожная сеть</w:t>
            </w:r>
          </w:p>
          <w:p w14:paraId="40B39A92" w14:textId="77777777" w:rsidR="007F7DED" w:rsidRPr="00D034B6" w:rsidRDefault="007F7DED" w:rsidP="007F7DED">
            <w:pPr>
              <w:autoSpaceDE w:val="0"/>
              <w:autoSpaceDN w:val="0"/>
              <w:adjustRightInd w:val="0"/>
              <w:rPr>
                <w:sz w:val="20"/>
                <w:szCs w:val="20"/>
                <w:lang w:eastAsia="en-US"/>
              </w:rPr>
            </w:pPr>
          </w:p>
        </w:tc>
        <w:tc>
          <w:tcPr>
            <w:tcW w:w="2248" w:type="pct"/>
          </w:tcPr>
          <w:p w14:paraId="453DA9A8" w14:textId="77777777" w:rsidR="007F7DED" w:rsidRPr="00D034B6" w:rsidRDefault="007F7DED" w:rsidP="007F7DED">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9A26AF8" w14:textId="77777777" w:rsidR="007F7DED" w:rsidRPr="00D034B6" w:rsidRDefault="007F7DED" w:rsidP="007F7DED">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7F7DED" w:rsidRPr="00D034B6" w14:paraId="339726AA" w14:textId="77777777" w:rsidTr="007F7DED">
        <w:tblPrEx>
          <w:tblLook w:val="0080" w:firstRow="0" w:lastRow="0" w:firstColumn="1" w:lastColumn="0" w:noHBand="0" w:noVBand="0"/>
        </w:tblPrEx>
        <w:trPr>
          <w:trHeight w:val="1212"/>
        </w:trPr>
        <w:tc>
          <w:tcPr>
            <w:tcW w:w="393" w:type="pct"/>
          </w:tcPr>
          <w:p w14:paraId="5B12EB46" w14:textId="77777777" w:rsidR="007F7DED" w:rsidRPr="00D034B6" w:rsidRDefault="007F7DED" w:rsidP="007F7DED">
            <w:pPr>
              <w:jc w:val="center"/>
              <w:rPr>
                <w:sz w:val="20"/>
                <w:szCs w:val="20"/>
              </w:rPr>
            </w:pPr>
            <w:r w:rsidRPr="00D034B6">
              <w:rPr>
                <w:sz w:val="20"/>
                <w:szCs w:val="20"/>
              </w:rPr>
              <w:t>4</w:t>
            </w:r>
          </w:p>
        </w:tc>
        <w:tc>
          <w:tcPr>
            <w:tcW w:w="561" w:type="pct"/>
          </w:tcPr>
          <w:p w14:paraId="7FD8CC85" w14:textId="77777777" w:rsidR="007F7DED" w:rsidRPr="00D034B6" w:rsidRDefault="007F7DED" w:rsidP="007F7DED">
            <w:pPr>
              <w:jc w:val="both"/>
              <w:rPr>
                <w:sz w:val="20"/>
                <w:szCs w:val="20"/>
              </w:rPr>
            </w:pPr>
            <w:r w:rsidRPr="00D034B6">
              <w:rPr>
                <w:sz w:val="20"/>
                <w:szCs w:val="20"/>
              </w:rPr>
              <w:t>12.0.2</w:t>
            </w:r>
          </w:p>
        </w:tc>
        <w:tc>
          <w:tcPr>
            <w:tcW w:w="1798" w:type="pct"/>
          </w:tcPr>
          <w:p w14:paraId="3B2B0054" w14:textId="77777777" w:rsidR="007F7DED" w:rsidRPr="00D034B6" w:rsidRDefault="007F7DED" w:rsidP="007F7DED">
            <w:pPr>
              <w:autoSpaceDE w:val="0"/>
              <w:autoSpaceDN w:val="0"/>
              <w:adjustRightInd w:val="0"/>
              <w:jc w:val="both"/>
              <w:rPr>
                <w:rFonts w:eastAsia="Calibri"/>
                <w:sz w:val="20"/>
                <w:szCs w:val="20"/>
                <w:lang w:eastAsia="en-US"/>
              </w:rPr>
            </w:pPr>
            <w:r w:rsidRPr="00D034B6">
              <w:rPr>
                <w:rFonts w:eastAsia="Calibri"/>
                <w:sz w:val="20"/>
                <w:szCs w:val="20"/>
                <w:lang w:eastAsia="en-US"/>
              </w:rPr>
              <w:t>Благоустройство территории</w:t>
            </w:r>
          </w:p>
          <w:p w14:paraId="7BB873A6" w14:textId="77777777" w:rsidR="007F7DED" w:rsidRPr="00D034B6" w:rsidRDefault="007F7DED" w:rsidP="007F7DED">
            <w:pPr>
              <w:autoSpaceDE w:val="0"/>
              <w:autoSpaceDN w:val="0"/>
              <w:adjustRightInd w:val="0"/>
              <w:jc w:val="both"/>
              <w:rPr>
                <w:rFonts w:eastAsiaTheme="minorHAnsi"/>
                <w:sz w:val="20"/>
                <w:szCs w:val="20"/>
                <w:lang w:eastAsia="en-US"/>
              </w:rPr>
            </w:pPr>
          </w:p>
        </w:tc>
        <w:tc>
          <w:tcPr>
            <w:tcW w:w="2248" w:type="pct"/>
          </w:tcPr>
          <w:p w14:paraId="6E399F0A" w14:textId="77777777" w:rsidR="007F7DED" w:rsidRPr="00D034B6" w:rsidRDefault="007F7DED" w:rsidP="007F7DED">
            <w:pPr>
              <w:autoSpaceDE w:val="0"/>
              <w:autoSpaceDN w:val="0"/>
              <w:adjustRightInd w:val="0"/>
              <w:jc w:val="both"/>
              <w:rPr>
                <w:rFonts w:eastAsiaTheme="minorHAnsi"/>
                <w:sz w:val="20"/>
                <w:szCs w:val="20"/>
                <w:lang w:eastAsia="en-US"/>
              </w:rPr>
            </w:pPr>
            <w:r w:rsidRPr="00D034B6">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8B30E1E" w14:textId="77777777" w:rsidR="007F7DED" w:rsidRPr="00D034B6" w:rsidRDefault="007F7DED" w:rsidP="007F7DED">
      <w:pPr>
        <w:autoSpaceDE w:val="0"/>
        <w:autoSpaceDN w:val="0"/>
        <w:adjustRightInd w:val="0"/>
        <w:spacing w:before="240" w:after="240" w:line="276" w:lineRule="auto"/>
        <w:ind w:firstLine="709"/>
        <w:jc w:val="both"/>
        <w:rPr>
          <w:b/>
        </w:rPr>
      </w:pPr>
      <w:r w:rsidRPr="00D034B6">
        <w:rPr>
          <w:b/>
        </w:rPr>
        <w:t>Перечень условно разрешенных видов разрешенного использования объектов капитального строительства и земельных участков</w:t>
      </w:r>
    </w:p>
    <w:p w14:paraId="18315DE2" w14:textId="77777777" w:rsidR="007F7DED" w:rsidRPr="00D034B6" w:rsidRDefault="007F7DED" w:rsidP="007F7DED">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052A7E">
        <w:rPr>
          <w:noProof/>
          <w:lang w:eastAsia="en-US"/>
        </w:rPr>
        <w:t>56</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7F7DED" w:rsidRPr="00D034B6" w14:paraId="5F0077F9" w14:textId="77777777" w:rsidTr="007F7DED">
        <w:tc>
          <w:tcPr>
            <w:tcW w:w="304" w:type="pct"/>
            <w:vMerge w:val="restart"/>
            <w:vAlign w:val="center"/>
          </w:tcPr>
          <w:p w14:paraId="38EB576E" w14:textId="77777777" w:rsidR="007F7DED" w:rsidRPr="00D034B6" w:rsidRDefault="007F7DED" w:rsidP="007F7DED">
            <w:pPr>
              <w:jc w:val="center"/>
              <w:rPr>
                <w:sz w:val="20"/>
                <w:szCs w:val="20"/>
              </w:rPr>
            </w:pPr>
            <w:r w:rsidRPr="00D034B6">
              <w:rPr>
                <w:sz w:val="20"/>
                <w:szCs w:val="20"/>
              </w:rPr>
              <w:t>№ п/п</w:t>
            </w:r>
          </w:p>
        </w:tc>
        <w:tc>
          <w:tcPr>
            <w:tcW w:w="2274" w:type="pct"/>
            <w:gridSpan w:val="2"/>
            <w:vAlign w:val="center"/>
          </w:tcPr>
          <w:p w14:paraId="3785F6DF" w14:textId="77777777" w:rsidR="007F7DED" w:rsidRPr="00D034B6" w:rsidRDefault="007F7DED" w:rsidP="007F7DED">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295C8FAC" w14:textId="77777777" w:rsidR="007F7DED" w:rsidRPr="00D034B6" w:rsidRDefault="007F7DED" w:rsidP="007F7DED">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7F7DED" w:rsidRPr="00D034B6" w14:paraId="38B1E7FF" w14:textId="77777777" w:rsidTr="007F7DED">
        <w:tc>
          <w:tcPr>
            <w:tcW w:w="304" w:type="pct"/>
            <w:vMerge/>
          </w:tcPr>
          <w:p w14:paraId="30077808" w14:textId="77777777" w:rsidR="007F7DED" w:rsidRPr="00D034B6" w:rsidRDefault="007F7DED" w:rsidP="007F7DED">
            <w:pPr>
              <w:rPr>
                <w:sz w:val="20"/>
                <w:szCs w:val="20"/>
              </w:rPr>
            </w:pPr>
          </w:p>
        </w:tc>
        <w:tc>
          <w:tcPr>
            <w:tcW w:w="530" w:type="pct"/>
            <w:vAlign w:val="center"/>
          </w:tcPr>
          <w:p w14:paraId="299485F4" w14:textId="77777777" w:rsidR="007F7DED" w:rsidRPr="00D034B6" w:rsidRDefault="007F7DED" w:rsidP="007F7DED">
            <w:pPr>
              <w:jc w:val="center"/>
              <w:rPr>
                <w:sz w:val="20"/>
                <w:szCs w:val="20"/>
              </w:rPr>
            </w:pPr>
            <w:r w:rsidRPr="00D034B6">
              <w:rPr>
                <w:sz w:val="20"/>
                <w:szCs w:val="20"/>
              </w:rPr>
              <w:t>Код</w:t>
            </w:r>
          </w:p>
        </w:tc>
        <w:tc>
          <w:tcPr>
            <w:tcW w:w="1744" w:type="pct"/>
            <w:vAlign w:val="center"/>
          </w:tcPr>
          <w:p w14:paraId="41E39A36" w14:textId="77777777" w:rsidR="007F7DED" w:rsidRPr="00D034B6" w:rsidRDefault="007F7DED" w:rsidP="007F7DED">
            <w:pPr>
              <w:jc w:val="center"/>
              <w:rPr>
                <w:sz w:val="20"/>
                <w:szCs w:val="20"/>
              </w:rPr>
            </w:pPr>
            <w:r w:rsidRPr="00D034B6">
              <w:rPr>
                <w:sz w:val="20"/>
                <w:szCs w:val="20"/>
              </w:rPr>
              <w:t>Наименование</w:t>
            </w:r>
          </w:p>
        </w:tc>
        <w:tc>
          <w:tcPr>
            <w:tcW w:w="2422" w:type="pct"/>
            <w:vMerge/>
          </w:tcPr>
          <w:p w14:paraId="539FE8C6" w14:textId="77777777" w:rsidR="007F7DED" w:rsidRPr="00D034B6" w:rsidRDefault="007F7DED" w:rsidP="007F7DED">
            <w:pPr>
              <w:rPr>
                <w:sz w:val="20"/>
                <w:szCs w:val="20"/>
              </w:rPr>
            </w:pPr>
          </w:p>
        </w:tc>
      </w:tr>
      <w:tr w:rsidR="007F7DED" w:rsidRPr="00D034B6" w14:paraId="5617E68B" w14:textId="77777777" w:rsidTr="007F7DED">
        <w:tblPrEx>
          <w:tblLook w:val="0080" w:firstRow="0" w:lastRow="0" w:firstColumn="1" w:lastColumn="0" w:noHBand="0" w:noVBand="0"/>
        </w:tblPrEx>
        <w:tc>
          <w:tcPr>
            <w:tcW w:w="304" w:type="pct"/>
          </w:tcPr>
          <w:p w14:paraId="1C1DE2FA" w14:textId="77777777" w:rsidR="007F7DED" w:rsidRPr="00D034B6" w:rsidRDefault="007F7DED" w:rsidP="007F7DED">
            <w:pPr>
              <w:jc w:val="center"/>
              <w:rPr>
                <w:sz w:val="20"/>
                <w:szCs w:val="20"/>
              </w:rPr>
            </w:pPr>
            <w:r w:rsidRPr="00D034B6">
              <w:rPr>
                <w:sz w:val="20"/>
                <w:szCs w:val="20"/>
              </w:rPr>
              <w:t>1</w:t>
            </w:r>
          </w:p>
        </w:tc>
        <w:tc>
          <w:tcPr>
            <w:tcW w:w="530" w:type="pct"/>
          </w:tcPr>
          <w:p w14:paraId="41995348" w14:textId="77777777" w:rsidR="007F7DED" w:rsidRPr="00D034B6" w:rsidRDefault="007F7DED" w:rsidP="007F7DED">
            <w:pPr>
              <w:jc w:val="both"/>
              <w:rPr>
                <w:sz w:val="20"/>
                <w:szCs w:val="20"/>
              </w:rPr>
            </w:pPr>
            <w:r w:rsidRPr="00D034B6">
              <w:rPr>
                <w:sz w:val="20"/>
                <w:szCs w:val="20"/>
              </w:rPr>
              <w:t>3.3</w:t>
            </w:r>
          </w:p>
        </w:tc>
        <w:tc>
          <w:tcPr>
            <w:tcW w:w="1744" w:type="pct"/>
          </w:tcPr>
          <w:p w14:paraId="321CCF6B" w14:textId="77777777" w:rsidR="007F7DED" w:rsidRPr="00D034B6" w:rsidRDefault="007F7DED" w:rsidP="007F7DED">
            <w:pPr>
              <w:autoSpaceDE w:val="0"/>
              <w:autoSpaceDN w:val="0"/>
              <w:adjustRightInd w:val="0"/>
              <w:jc w:val="both"/>
              <w:rPr>
                <w:rFonts w:eastAsia="Calibri"/>
                <w:sz w:val="20"/>
                <w:szCs w:val="20"/>
                <w:lang w:eastAsia="en-US"/>
              </w:rPr>
            </w:pPr>
            <w:r w:rsidRPr="00D034B6">
              <w:rPr>
                <w:rFonts w:eastAsia="Calibri"/>
                <w:sz w:val="20"/>
                <w:szCs w:val="20"/>
                <w:lang w:eastAsia="en-US"/>
              </w:rPr>
              <w:t>Бытовое обслуживание</w:t>
            </w:r>
          </w:p>
          <w:p w14:paraId="164E02AE" w14:textId="77777777" w:rsidR="007F7DED" w:rsidRPr="00D034B6" w:rsidRDefault="007F7DED" w:rsidP="007F7DED">
            <w:pPr>
              <w:autoSpaceDE w:val="0"/>
              <w:autoSpaceDN w:val="0"/>
              <w:adjustRightInd w:val="0"/>
              <w:rPr>
                <w:sz w:val="20"/>
                <w:szCs w:val="20"/>
                <w:lang w:eastAsia="en-US"/>
              </w:rPr>
            </w:pPr>
          </w:p>
        </w:tc>
        <w:tc>
          <w:tcPr>
            <w:tcW w:w="2422" w:type="pct"/>
          </w:tcPr>
          <w:p w14:paraId="49C999A3" w14:textId="77777777" w:rsidR="007F7DED" w:rsidRPr="00D034B6" w:rsidRDefault="007F7DED" w:rsidP="007F7DED">
            <w:pPr>
              <w:autoSpaceDE w:val="0"/>
              <w:autoSpaceDN w:val="0"/>
              <w:adjustRightInd w:val="0"/>
              <w:jc w:val="both"/>
              <w:rPr>
                <w:sz w:val="20"/>
                <w:szCs w:val="20"/>
                <w:lang w:eastAsia="en-US"/>
              </w:rPr>
            </w:pPr>
            <w:r w:rsidRPr="00D034B6">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bl>
    <w:p w14:paraId="6DF444A6" w14:textId="77777777" w:rsidR="007F7DED" w:rsidRPr="00D034B6" w:rsidRDefault="007F7DED" w:rsidP="007F7DED">
      <w:pPr>
        <w:pStyle w:val="aff7"/>
        <w:autoSpaceDE w:val="0"/>
        <w:autoSpaceDN w:val="0"/>
        <w:adjustRightInd w:val="0"/>
        <w:spacing w:before="240" w:after="240"/>
        <w:ind w:left="0" w:firstLine="709"/>
        <w:rPr>
          <w:b/>
        </w:rPr>
      </w:pPr>
      <w:r w:rsidRPr="00D034B6">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EFA928F" w14:textId="77777777" w:rsidR="007F7DED" w:rsidRPr="00D034B6" w:rsidRDefault="007F7DED" w:rsidP="007F7DED">
      <w:pPr>
        <w:autoSpaceDE w:val="0"/>
        <w:autoSpaceDN w:val="0"/>
        <w:adjustRightInd w:val="0"/>
        <w:ind w:left="709"/>
        <w:jc w:val="right"/>
        <w:outlineLvl w:val="3"/>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052A7E">
        <w:rPr>
          <w:noProof/>
          <w:lang w:eastAsia="en-US"/>
        </w:rPr>
        <w:t>57</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58"/>
        <w:gridCol w:w="2810"/>
        <w:gridCol w:w="3135"/>
        <w:gridCol w:w="3918"/>
      </w:tblGrid>
      <w:tr w:rsidR="007F7DED" w:rsidRPr="00D034B6" w14:paraId="1F03D508" w14:textId="77777777" w:rsidTr="007F7DED">
        <w:trPr>
          <w:tblHeader/>
        </w:trPr>
        <w:tc>
          <w:tcPr>
            <w:tcW w:w="268" w:type="pct"/>
            <w:vAlign w:val="center"/>
          </w:tcPr>
          <w:p w14:paraId="7DD55455" w14:textId="77777777" w:rsidR="007F7DED" w:rsidRPr="00D034B6" w:rsidRDefault="007F7DED" w:rsidP="007F7DED">
            <w:pPr>
              <w:jc w:val="center"/>
              <w:rPr>
                <w:sz w:val="20"/>
                <w:szCs w:val="20"/>
              </w:rPr>
            </w:pPr>
            <w:r w:rsidRPr="00D034B6">
              <w:rPr>
                <w:sz w:val="20"/>
                <w:szCs w:val="20"/>
              </w:rPr>
              <w:t>№ п/п</w:t>
            </w:r>
          </w:p>
        </w:tc>
        <w:tc>
          <w:tcPr>
            <w:tcW w:w="1348" w:type="pct"/>
            <w:vAlign w:val="center"/>
          </w:tcPr>
          <w:p w14:paraId="7C113FA7" w14:textId="77777777" w:rsidR="007F7DED" w:rsidRPr="00D034B6" w:rsidRDefault="007F7DED" w:rsidP="007F7DED">
            <w:pPr>
              <w:autoSpaceDE w:val="0"/>
              <w:autoSpaceDN w:val="0"/>
              <w:adjustRightInd w:val="0"/>
              <w:jc w:val="center"/>
              <w:rPr>
                <w:sz w:val="20"/>
                <w:szCs w:val="20"/>
                <w:lang w:eastAsia="en-US"/>
              </w:rPr>
            </w:pPr>
            <w:r w:rsidRPr="00D034B6">
              <w:rPr>
                <w:sz w:val="20"/>
                <w:szCs w:val="20"/>
                <w:lang w:eastAsia="en-US"/>
              </w:rPr>
              <w:t>Вид разрешенного использования земельного участка и объекта капитального строительства</w:t>
            </w:r>
          </w:p>
        </w:tc>
        <w:tc>
          <w:tcPr>
            <w:tcW w:w="1504" w:type="pct"/>
          </w:tcPr>
          <w:p w14:paraId="3CC3F6C2" w14:textId="77777777" w:rsidR="007F7DED" w:rsidRPr="00D034B6" w:rsidRDefault="007F7DED" w:rsidP="007F7DED">
            <w:pPr>
              <w:autoSpaceDE w:val="0"/>
              <w:autoSpaceDN w:val="0"/>
              <w:adjustRightInd w:val="0"/>
              <w:jc w:val="center"/>
              <w:rPr>
                <w:sz w:val="20"/>
                <w:szCs w:val="20"/>
                <w:lang w:eastAsia="en-US"/>
              </w:rPr>
            </w:pPr>
            <w:r w:rsidRPr="00D034B6">
              <w:rPr>
                <w:sz w:val="20"/>
                <w:szCs w:val="20"/>
                <w:lang w:eastAsia="en-US"/>
              </w:rPr>
              <w:t>Предельные (минимальные и (или) максимальные) размеры земельных участков</w:t>
            </w:r>
          </w:p>
        </w:tc>
        <w:tc>
          <w:tcPr>
            <w:tcW w:w="1880" w:type="pct"/>
          </w:tcPr>
          <w:p w14:paraId="44DE4B84" w14:textId="77777777" w:rsidR="007F7DED" w:rsidRPr="00D034B6" w:rsidRDefault="007F7DED" w:rsidP="007F7DED">
            <w:pPr>
              <w:autoSpaceDE w:val="0"/>
              <w:autoSpaceDN w:val="0"/>
              <w:adjustRightInd w:val="0"/>
              <w:jc w:val="center"/>
              <w:rPr>
                <w:sz w:val="20"/>
                <w:szCs w:val="20"/>
                <w:lang w:eastAsia="en-US"/>
              </w:rPr>
            </w:pPr>
            <w:r w:rsidRPr="00D034B6">
              <w:rPr>
                <w:sz w:val="20"/>
                <w:szCs w:val="20"/>
                <w:lang w:eastAsia="en-US"/>
              </w:rPr>
              <w:t>Предельные параметры разрешенного строительства, реконструкции объектов капитального строительства</w:t>
            </w:r>
          </w:p>
        </w:tc>
      </w:tr>
      <w:tr w:rsidR="007F7DED" w:rsidRPr="00D034B6" w14:paraId="19F48970" w14:textId="77777777" w:rsidTr="007F7DED">
        <w:tc>
          <w:tcPr>
            <w:tcW w:w="268" w:type="pct"/>
          </w:tcPr>
          <w:p w14:paraId="711051B8" w14:textId="77777777" w:rsidR="007F7DED" w:rsidRPr="00D034B6" w:rsidRDefault="007F7DED" w:rsidP="007F7DED">
            <w:pPr>
              <w:jc w:val="center"/>
              <w:rPr>
                <w:sz w:val="20"/>
                <w:szCs w:val="20"/>
              </w:rPr>
            </w:pPr>
            <w:r w:rsidRPr="00D034B6">
              <w:rPr>
                <w:sz w:val="20"/>
                <w:szCs w:val="20"/>
              </w:rPr>
              <w:t>1</w:t>
            </w:r>
          </w:p>
        </w:tc>
        <w:tc>
          <w:tcPr>
            <w:tcW w:w="1348" w:type="pct"/>
          </w:tcPr>
          <w:p w14:paraId="1A1BFA6E" w14:textId="77777777" w:rsidR="007F7DED" w:rsidRPr="00D034B6" w:rsidRDefault="007F7DED" w:rsidP="007F7DED">
            <w:pPr>
              <w:autoSpaceDE w:val="0"/>
              <w:autoSpaceDN w:val="0"/>
              <w:adjustRightInd w:val="0"/>
              <w:jc w:val="both"/>
              <w:rPr>
                <w:sz w:val="20"/>
                <w:szCs w:val="20"/>
                <w:lang w:eastAsia="en-US"/>
              </w:rPr>
            </w:pPr>
            <w:r w:rsidRPr="00D034B6">
              <w:rPr>
                <w:sz w:val="20"/>
                <w:szCs w:val="20"/>
                <w:lang w:eastAsia="en-US"/>
              </w:rPr>
              <w:t>Предоставление коммунальных услуг</w:t>
            </w:r>
          </w:p>
        </w:tc>
        <w:tc>
          <w:tcPr>
            <w:tcW w:w="1504" w:type="pct"/>
          </w:tcPr>
          <w:p w14:paraId="3E6307BB" w14:textId="77777777" w:rsidR="007F7DED" w:rsidRPr="00D034B6" w:rsidRDefault="007F7DED" w:rsidP="007F7DED">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vAlign w:val="center"/>
          </w:tcPr>
          <w:p w14:paraId="782C6C7E" w14:textId="77777777" w:rsidR="007F7DED" w:rsidRPr="00D034B6" w:rsidRDefault="007F7DED" w:rsidP="007F7DED">
            <w:pPr>
              <w:jc w:val="both"/>
              <w:rPr>
                <w:sz w:val="20"/>
                <w:szCs w:val="20"/>
              </w:rPr>
            </w:pPr>
            <w:r w:rsidRPr="00D034B6">
              <w:rPr>
                <w:sz w:val="20"/>
                <w:szCs w:val="20"/>
              </w:rPr>
              <w:t>Минимальные отступы зданий, строений, сооружений:</w:t>
            </w:r>
          </w:p>
          <w:p w14:paraId="5B4B1CA0" w14:textId="77777777" w:rsidR="007F7DED" w:rsidRPr="00D034B6" w:rsidRDefault="007F7DED" w:rsidP="007F7DED">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6B9613E5" w14:textId="77777777" w:rsidR="007F7DED" w:rsidRPr="00D034B6" w:rsidRDefault="007F7DED" w:rsidP="007F7DED">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77861600" w14:textId="77777777" w:rsidR="007F7DED" w:rsidRPr="00D034B6" w:rsidRDefault="007F7DED" w:rsidP="007F7DED">
            <w:pPr>
              <w:tabs>
                <w:tab w:val="left" w:pos="318"/>
              </w:tabs>
              <w:contextualSpacing/>
              <w:jc w:val="both"/>
              <w:rPr>
                <w:sz w:val="20"/>
                <w:szCs w:val="20"/>
              </w:rPr>
            </w:pPr>
            <w:r w:rsidRPr="00D034B6">
              <w:rPr>
                <w:sz w:val="20"/>
                <w:szCs w:val="20"/>
              </w:rPr>
              <w:t>- до границ земельного участка –</w:t>
            </w:r>
            <w:smartTag w:uri="urn:schemas-microsoft-com:office:smarttags" w:element="metricconverter">
              <w:smartTagPr>
                <w:attr w:name="ProductID" w:val="3 м"/>
              </w:smartTagPr>
              <w:r w:rsidRPr="00D034B6">
                <w:rPr>
                  <w:sz w:val="20"/>
                  <w:szCs w:val="20"/>
                </w:rPr>
                <w:t>3 м</w:t>
              </w:r>
            </w:smartTag>
            <w:r w:rsidRPr="00D034B6">
              <w:rPr>
                <w:sz w:val="20"/>
                <w:szCs w:val="20"/>
              </w:rPr>
              <w:t>.</w:t>
            </w:r>
          </w:p>
          <w:p w14:paraId="6E06E7B9" w14:textId="77777777" w:rsidR="007F7DED" w:rsidRPr="00D034B6" w:rsidRDefault="007F7DED" w:rsidP="007F7DED">
            <w:pPr>
              <w:tabs>
                <w:tab w:val="left" w:pos="318"/>
              </w:tabs>
              <w:contextualSpacing/>
              <w:jc w:val="both"/>
              <w:rPr>
                <w:sz w:val="20"/>
                <w:szCs w:val="20"/>
              </w:rPr>
            </w:pPr>
            <w:r w:rsidRPr="00D034B6">
              <w:rPr>
                <w:sz w:val="20"/>
                <w:szCs w:val="20"/>
              </w:rPr>
              <w:t xml:space="preserve">Иные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r w:rsidR="007F7DED" w:rsidRPr="00D034B6" w14:paraId="6620A731" w14:textId="77777777" w:rsidTr="007F7DED">
        <w:tc>
          <w:tcPr>
            <w:tcW w:w="268" w:type="pct"/>
          </w:tcPr>
          <w:p w14:paraId="55495073" w14:textId="77777777" w:rsidR="007F7DED" w:rsidRPr="00D034B6" w:rsidRDefault="007F7DED" w:rsidP="007F7DED">
            <w:pPr>
              <w:jc w:val="center"/>
              <w:rPr>
                <w:sz w:val="20"/>
                <w:szCs w:val="20"/>
              </w:rPr>
            </w:pPr>
            <w:r w:rsidRPr="00D034B6">
              <w:rPr>
                <w:sz w:val="20"/>
                <w:szCs w:val="20"/>
              </w:rPr>
              <w:t>3</w:t>
            </w:r>
          </w:p>
        </w:tc>
        <w:tc>
          <w:tcPr>
            <w:tcW w:w="1348" w:type="pct"/>
          </w:tcPr>
          <w:p w14:paraId="78A01F8B" w14:textId="77777777" w:rsidR="007F7DED" w:rsidRPr="00D034B6" w:rsidRDefault="007F7DED" w:rsidP="007F7DED">
            <w:pPr>
              <w:autoSpaceDE w:val="0"/>
              <w:autoSpaceDN w:val="0"/>
              <w:adjustRightInd w:val="0"/>
              <w:jc w:val="both"/>
              <w:rPr>
                <w:sz w:val="20"/>
                <w:szCs w:val="20"/>
              </w:rPr>
            </w:pPr>
            <w:r w:rsidRPr="00D034B6">
              <w:rPr>
                <w:sz w:val="20"/>
                <w:szCs w:val="20"/>
              </w:rPr>
              <w:t>Бытовое обслуживание</w:t>
            </w:r>
          </w:p>
        </w:tc>
        <w:tc>
          <w:tcPr>
            <w:tcW w:w="1504" w:type="pct"/>
          </w:tcPr>
          <w:p w14:paraId="31E71A8C" w14:textId="77777777" w:rsidR="007F7DED" w:rsidRPr="00D034B6" w:rsidRDefault="007F7DED" w:rsidP="007F7DED">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09F23ADD" w14:textId="77777777" w:rsidR="007F7DED" w:rsidRPr="00D034B6" w:rsidRDefault="007F7DED" w:rsidP="007F7DED">
            <w:pPr>
              <w:jc w:val="both"/>
              <w:rPr>
                <w:sz w:val="20"/>
                <w:szCs w:val="20"/>
              </w:rPr>
            </w:pPr>
            <w:r w:rsidRPr="00D034B6">
              <w:rPr>
                <w:sz w:val="20"/>
                <w:szCs w:val="20"/>
              </w:rPr>
              <w:t>Минимальные отступы зданий, строений, сооружений:</w:t>
            </w:r>
          </w:p>
          <w:p w14:paraId="2CC8E722" w14:textId="77777777" w:rsidR="007F7DED" w:rsidRPr="00D034B6" w:rsidRDefault="007F7DED" w:rsidP="007F7DED">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3257DBB1" w14:textId="77777777" w:rsidR="007F7DED" w:rsidRPr="00D034B6" w:rsidRDefault="007F7DED" w:rsidP="007F7DED">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D034B6">
                <w:rPr>
                  <w:sz w:val="20"/>
                  <w:szCs w:val="20"/>
                </w:rPr>
                <w:t>3 м</w:t>
              </w:r>
            </w:smartTag>
            <w:r w:rsidRPr="00D034B6">
              <w:rPr>
                <w:sz w:val="20"/>
                <w:szCs w:val="20"/>
              </w:rPr>
              <w:t>;</w:t>
            </w:r>
          </w:p>
          <w:p w14:paraId="6F93F50E" w14:textId="77777777" w:rsidR="007F7DED" w:rsidRPr="00D034B6" w:rsidRDefault="007F7DED" w:rsidP="007F7DED">
            <w:pPr>
              <w:tabs>
                <w:tab w:val="left" w:pos="318"/>
              </w:tabs>
              <w:contextualSpacing/>
              <w:jc w:val="both"/>
              <w:rPr>
                <w:sz w:val="20"/>
                <w:szCs w:val="20"/>
              </w:rPr>
            </w:pPr>
            <w:r w:rsidRPr="00D034B6">
              <w:rPr>
                <w:sz w:val="20"/>
                <w:szCs w:val="20"/>
              </w:rPr>
              <w:t xml:space="preserve">- до границ соседнего земельного участка – </w:t>
            </w:r>
            <w:smartTag w:uri="urn:schemas-microsoft-com:office:smarttags" w:element="metricconverter">
              <w:smartTagPr>
                <w:attr w:name="ProductID" w:val="40 га"/>
              </w:smartTagPr>
              <w:r w:rsidRPr="00D034B6">
                <w:rPr>
                  <w:sz w:val="20"/>
                  <w:szCs w:val="20"/>
                </w:rPr>
                <w:t>3 м</w:t>
              </w:r>
            </w:smartTag>
            <w:r w:rsidRPr="00D034B6">
              <w:rPr>
                <w:sz w:val="20"/>
                <w:szCs w:val="20"/>
              </w:rPr>
              <w:t>.</w:t>
            </w:r>
          </w:p>
          <w:p w14:paraId="1A2D1F89" w14:textId="77777777" w:rsidR="007F7DED" w:rsidRPr="00D034B6" w:rsidRDefault="007F7DED" w:rsidP="007F7DED">
            <w:pPr>
              <w:jc w:val="both"/>
              <w:rPr>
                <w:sz w:val="20"/>
                <w:szCs w:val="20"/>
              </w:rPr>
            </w:pPr>
            <w:r w:rsidRPr="00D034B6">
              <w:rPr>
                <w:sz w:val="20"/>
                <w:szCs w:val="20"/>
              </w:rPr>
              <w:t>Предельная высота – 7 м.</w:t>
            </w:r>
          </w:p>
          <w:p w14:paraId="501F9193" w14:textId="77777777" w:rsidR="007F7DED" w:rsidRPr="00D034B6" w:rsidRDefault="007F7DED" w:rsidP="007F7DED">
            <w:pPr>
              <w:widowControl w:val="0"/>
              <w:jc w:val="both"/>
              <w:rPr>
                <w:sz w:val="20"/>
                <w:szCs w:val="20"/>
              </w:rPr>
            </w:pPr>
            <w:r w:rsidRPr="00D034B6">
              <w:rPr>
                <w:sz w:val="20"/>
                <w:szCs w:val="20"/>
              </w:rPr>
              <w:t>Максимальный процент застройки в границах земельного участка – 60 %.</w:t>
            </w:r>
          </w:p>
        </w:tc>
      </w:tr>
      <w:tr w:rsidR="007F7DED" w:rsidRPr="00D034B6" w14:paraId="101E58E6" w14:textId="77777777" w:rsidTr="007F7DED">
        <w:tc>
          <w:tcPr>
            <w:tcW w:w="268" w:type="pct"/>
          </w:tcPr>
          <w:p w14:paraId="0DBAE722" w14:textId="77777777" w:rsidR="007F7DED" w:rsidRPr="00D034B6" w:rsidRDefault="007F7DED" w:rsidP="007F7DED">
            <w:pPr>
              <w:jc w:val="center"/>
              <w:rPr>
                <w:sz w:val="20"/>
                <w:szCs w:val="20"/>
              </w:rPr>
            </w:pPr>
            <w:r w:rsidRPr="00D034B6">
              <w:rPr>
                <w:sz w:val="20"/>
                <w:szCs w:val="20"/>
              </w:rPr>
              <w:t>4</w:t>
            </w:r>
          </w:p>
        </w:tc>
        <w:tc>
          <w:tcPr>
            <w:tcW w:w="1348" w:type="pct"/>
          </w:tcPr>
          <w:p w14:paraId="5641BF25" w14:textId="77777777" w:rsidR="007F7DED" w:rsidRPr="00D034B6" w:rsidRDefault="007F7DED" w:rsidP="007F7DED">
            <w:pPr>
              <w:autoSpaceDE w:val="0"/>
              <w:autoSpaceDN w:val="0"/>
              <w:adjustRightInd w:val="0"/>
              <w:jc w:val="both"/>
              <w:rPr>
                <w:sz w:val="20"/>
                <w:szCs w:val="20"/>
              </w:rPr>
            </w:pPr>
            <w:r w:rsidRPr="00D034B6">
              <w:rPr>
                <w:sz w:val="20"/>
                <w:szCs w:val="20"/>
              </w:rPr>
              <w:t>Осуществление религиозных обрядов</w:t>
            </w:r>
          </w:p>
        </w:tc>
        <w:tc>
          <w:tcPr>
            <w:tcW w:w="1504" w:type="pct"/>
          </w:tcPr>
          <w:p w14:paraId="334EC655" w14:textId="77777777" w:rsidR="007F7DED" w:rsidRPr="00D034B6" w:rsidRDefault="007F7DED" w:rsidP="007F7DED">
            <w:pPr>
              <w:autoSpaceDE w:val="0"/>
              <w:autoSpaceDN w:val="0"/>
              <w:adjustRightInd w:val="0"/>
              <w:jc w:val="both"/>
              <w:rPr>
                <w:sz w:val="20"/>
                <w:szCs w:val="20"/>
                <w:lang w:eastAsia="en-US"/>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701B8730" w14:textId="77777777" w:rsidR="007F7DED" w:rsidRPr="00D034B6" w:rsidRDefault="007F7DED" w:rsidP="007F7DED">
            <w:pPr>
              <w:jc w:val="both"/>
              <w:rPr>
                <w:sz w:val="20"/>
                <w:szCs w:val="20"/>
              </w:rPr>
            </w:pPr>
            <w:r w:rsidRPr="00D034B6">
              <w:rPr>
                <w:sz w:val="20"/>
                <w:szCs w:val="20"/>
              </w:rPr>
              <w:t>Минимальные отступы зданий, строений, сооружений:</w:t>
            </w:r>
          </w:p>
          <w:p w14:paraId="6B1E343F" w14:textId="77777777" w:rsidR="007F7DED" w:rsidRPr="00D034B6" w:rsidRDefault="007F7DED" w:rsidP="007F7DED">
            <w:pPr>
              <w:tabs>
                <w:tab w:val="left" w:pos="318"/>
              </w:tabs>
              <w:contextualSpacing/>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00C73FD0" w14:textId="77777777" w:rsidR="007F7DED" w:rsidRPr="00D034B6" w:rsidRDefault="007F7DED" w:rsidP="007F7DED">
            <w:pPr>
              <w:tabs>
                <w:tab w:val="left" w:pos="318"/>
              </w:tabs>
              <w:contextualSpacing/>
              <w:jc w:val="both"/>
              <w:rPr>
                <w:sz w:val="20"/>
                <w:szCs w:val="20"/>
              </w:rPr>
            </w:pPr>
            <w:r w:rsidRPr="00D034B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D034B6">
                <w:rPr>
                  <w:sz w:val="20"/>
                  <w:szCs w:val="20"/>
                </w:rPr>
                <w:t>3 м</w:t>
              </w:r>
            </w:smartTag>
            <w:r w:rsidRPr="00D034B6">
              <w:rPr>
                <w:sz w:val="20"/>
                <w:szCs w:val="20"/>
              </w:rPr>
              <w:t>;</w:t>
            </w:r>
          </w:p>
          <w:p w14:paraId="76E7C9D4" w14:textId="77777777" w:rsidR="007F7DED" w:rsidRPr="00D034B6" w:rsidRDefault="007F7DED" w:rsidP="007F7DED">
            <w:pPr>
              <w:tabs>
                <w:tab w:val="left" w:pos="318"/>
              </w:tabs>
              <w:contextualSpacing/>
              <w:jc w:val="both"/>
              <w:rPr>
                <w:sz w:val="20"/>
                <w:szCs w:val="20"/>
              </w:rPr>
            </w:pPr>
            <w:r w:rsidRPr="00D034B6">
              <w:rPr>
                <w:sz w:val="20"/>
                <w:szCs w:val="20"/>
              </w:rPr>
              <w:t xml:space="preserve">- до границ земельного участка – </w:t>
            </w:r>
            <w:smartTag w:uri="urn:schemas-microsoft-com:office:smarttags" w:element="metricconverter">
              <w:smartTagPr>
                <w:attr w:name="ProductID" w:val="40 га"/>
              </w:smartTagPr>
              <w:r w:rsidRPr="00D034B6">
                <w:rPr>
                  <w:sz w:val="20"/>
                  <w:szCs w:val="20"/>
                </w:rPr>
                <w:t>3 м</w:t>
              </w:r>
            </w:smartTag>
            <w:r w:rsidRPr="00D034B6">
              <w:rPr>
                <w:sz w:val="20"/>
                <w:szCs w:val="20"/>
              </w:rPr>
              <w:t>.</w:t>
            </w:r>
          </w:p>
          <w:p w14:paraId="3536BDDB" w14:textId="77777777" w:rsidR="007F7DED" w:rsidRPr="00D034B6" w:rsidRDefault="007F7DED" w:rsidP="007F7DED">
            <w:pPr>
              <w:autoSpaceDE w:val="0"/>
              <w:autoSpaceDN w:val="0"/>
              <w:adjustRightInd w:val="0"/>
              <w:jc w:val="both"/>
              <w:rPr>
                <w:sz w:val="20"/>
                <w:szCs w:val="20"/>
                <w:lang w:eastAsia="en-US"/>
              </w:rPr>
            </w:pPr>
            <w:r w:rsidRPr="00D034B6">
              <w:rPr>
                <w:sz w:val="20"/>
                <w:szCs w:val="20"/>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tc>
      </w:tr>
      <w:tr w:rsidR="007F7DED" w:rsidRPr="00D034B6" w14:paraId="73D01A9E" w14:textId="77777777" w:rsidTr="007F7DED">
        <w:tc>
          <w:tcPr>
            <w:tcW w:w="268" w:type="pct"/>
          </w:tcPr>
          <w:p w14:paraId="774516F7" w14:textId="77777777" w:rsidR="007F7DED" w:rsidRPr="00D034B6" w:rsidRDefault="007F7DED" w:rsidP="007F7DED">
            <w:pPr>
              <w:jc w:val="center"/>
              <w:rPr>
                <w:sz w:val="20"/>
                <w:szCs w:val="20"/>
              </w:rPr>
            </w:pPr>
            <w:r w:rsidRPr="00D034B6">
              <w:rPr>
                <w:sz w:val="20"/>
                <w:szCs w:val="20"/>
              </w:rPr>
              <w:t>5</w:t>
            </w:r>
          </w:p>
        </w:tc>
        <w:tc>
          <w:tcPr>
            <w:tcW w:w="1348" w:type="pct"/>
          </w:tcPr>
          <w:p w14:paraId="308EF067" w14:textId="77777777" w:rsidR="007F7DED" w:rsidRPr="00D034B6" w:rsidRDefault="007F7DED" w:rsidP="007F7DED">
            <w:pPr>
              <w:autoSpaceDE w:val="0"/>
              <w:autoSpaceDN w:val="0"/>
              <w:adjustRightInd w:val="0"/>
              <w:jc w:val="both"/>
              <w:rPr>
                <w:sz w:val="20"/>
                <w:szCs w:val="20"/>
              </w:rPr>
            </w:pPr>
            <w:r w:rsidRPr="00D034B6">
              <w:rPr>
                <w:sz w:val="20"/>
                <w:szCs w:val="20"/>
              </w:rPr>
              <w:t>Ритуальная деятельность</w:t>
            </w:r>
          </w:p>
        </w:tc>
        <w:tc>
          <w:tcPr>
            <w:tcW w:w="1504" w:type="pct"/>
          </w:tcPr>
          <w:p w14:paraId="76A95DD5" w14:textId="77777777" w:rsidR="007F7DED" w:rsidRPr="00D034B6" w:rsidRDefault="007F7DED" w:rsidP="007F7DED">
            <w:pPr>
              <w:jc w:val="both"/>
              <w:rPr>
                <w:sz w:val="20"/>
                <w:szCs w:val="20"/>
              </w:rPr>
            </w:pPr>
            <w:r w:rsidRPr="00D034B6">
              <w:rPr>
                <w:sz w:val="20"/>
                <w:szCs w:val="20"/>
              </w:rPr>
              <w:t>Минимальный размер – 0,5 га.</w:t>
            </w:r>
          </w:p>
          <w:p w14:paraId="5A8199FB" w14:textId="77777777" w:rsidR="007F7DED" w:rsidRPr="00D034B6" w:rsidRDefault="007F7DED" w:rsidP="007F7DED">
            <w:pPr>
              <w:jc w:val="both"/>
              <w:rPr>
                <w:sz w:val="20"/>
                <w:szCs w:val="20"/>
                <w:vertAlign w:val="superscript"/>
              </w:rPr>
            </w:pPr>
            <w:r w:rsidRPr="00D034B6">
              <w:rPr>
                <w:sz w:val="20"/>
                <w:szCs w:val="20"/>
              </w:rPr>
              <w:t>Максимальный размер – 40 га</w:t>
            </w:r>
          </w:p>
        </w:tc>
        <w:tc>
          <w:tcPr>
            <w:tcW w:w="1880" w:type="pct"/>
          </w:tcPr>
          <w:p w14:paraId="38FD17B6" w14:textId="77777777" w:rsidR="007F7DED" w:rsidRPr="00D034B6" w:rsidRDefault="007F7DED" w:rsidP="007F7DED">
            <w:pPr>
              <w:contextualSpacing/>
              <w:jc w:val="both"/>
              <w:rPr>
                <w:sz w:val="20"/>
                <w:szCs w:val="20"/>
              </w:rPr>
            </w:pPr>
            <w:r w:rsidRPr="00D034B6">
              <w:rPr>
                <w:sz w:val="20"/>
                <w:szCs w:val="20"/>
              </w:rPr>
              <w:t>Минимальные отступы зданий, строений, сооружений:</w:t>
            </w:r>
          </w:p>
          <w:p w14:paraId="60837FAD" w14:textId="77777777" w:rsidR="007F7DED" w:rsidRPr="00D034B6" w:rsidRDefault="007F7DED" w:rsidP="007F7DED">
            <w:pPr>
              <w:jc w:val="both"/>
              <w:rPr>
                <w:sz w:val="20"/>
                <w:szCs w:val="20"/>
              </w:rPr>
            </w:pPr>
            <w:r w:rsidRPr="00D034B6">
              <w:rPr>
                <w:sz w:val="20"/>
                <w:szCs w:val="20"/>
              </w:rPr>
              <w:t>-расстояние от границ участков кладбищ традиционного захоронения, крематориев, кладбищ для погребения после кремации до красной линии магистральных улиц – 6 м;</w:t>
            </w:r>
          </w:p>
          <w:p w14:paraId="2FC5F288" w14:textId="77777777" w:rsidR="007F7DED" w:rsidRPr="00D034B6" w:rsidRDefault="007F7DED" w:rsidP="007F7DED">
            <w:pPr>
              <w:jc w:val="both"/>
              <w:rPr>
                <w:sz w:val="20"/>
                <w:szCs w:val="20"/>
              </w:rPr>
            </w:pPr>
            <w:r w:rsidRPr="00D034B6">
              <w:rPr>
                <w:sz w:val="20"/>
                <w:szCs w:val="20"/>
              </w:rPr>
              <w:t>- от красной линии улицы (границ земельного участка, граничащего с улично-дорожной сетью) – 5 м;</w:t>
            </w:r>
          </w:p>
          <w:p w14:paraId="57F60759" w14:textId="77777777" w:rsidR="007F7DED" w:rsidRPr="00D034B6" w:rsidRDefault="007F7DED" w:rsidP="007F7DED">
            <w:pPr>
              <w:jc w:val="both"/>
              <w:rPr>
                <w:sz w:val="20"/>
                <w:szCs w:val="20"/>
              </w:rPr>
            </w:pPr>
            <w:r w:rsidRPr="00D034B6">
              <w:rPr>
                <w:sz w:val="20"/>
                <w:szCs w:val="20"/>
              </w:rPr>
              <w:t>- от красной линии проезда (границ земельного участка, граничащего с проездом) – 3 м;</w:t>
            </w:r>
          </w:p>
          <w:p w14:paraId="1484C72A" w14:textId="77777777" w:rsidR="007F7DED" w:rsidRPr="00D034B6" w:rsidRDefault="007F7DED" w:rsidP="007F7DED">
            <w:pPr>
              <w:jc w:val="both"/>
              <w:rPr>
                <w:sz w:val="20"/>
                <w:szCs w:val="20"/>
              </w:rPr>
            </w:pPr>
            <w:r w:rsidRPr="00D034B6">
              <w:rPr>
                <w:sz w:val="20"/>
                <w:szCs w:val="20"/>
              </w:rPr>
              <w:t>- до границ земельного участка – 3 м.</w:t>
            </w:r>
          </w:p>
          <w:p w14:paraId="44D943F7" w14:textId="77777777" w:rsidR="007F7DED" w:rsidRPr="00D034B6" w:rsidRDefault="007F7DED" w:rsidP="007F7DED">
            <w:pPr>
              <w:jc w:val="both"/>
              <w:rPr>
                <w:sz w:val="20"/>
                <w:szCs w:val="20"/>
              </w:rPr>
            </w:pPr>
            <w:r w:rsidRPr="00D034B6">
              <w:rPr>
                <w:sz w:val="20"/>
                <w:szCs w:val="20"/>
              </w:rPr>
              <w:t>Расстояние от границ участков до стен жилых домов, до зданий общеобразовательных организаций, дошкольных образовательных и медицинских организаций**:</w:t>
            </w:r>
          </w:p>
          <w:p w14:paraId="5E112CED" w14:textId="77777777" w:rsidR="007F7DED" w:rsidRPr="00D034B6" w:rsidRDefault="007F7DED" w:rsidP="007F7DED">
            <w:pPr>
              <w:jc w:val="both"/>
              <w:rPr>
                <w:sz w:val="20"/>
                <w:szCs w:val="20"/>
              </w:rPr>
            </w:pPr>
            <w:r w:rsidRPr="00D034B6">
              <w:rPr>
                <w:sz w:val="20"/>
                <w:szCs w:val="20"/>
              </w:rPr>
              <w:t>- кладбища традиционного захоронения – 500, 300, 100 метров в зависимости от площади;</w:t>
            </w:r>
          </w:p>
          <w:p w14:paraId="53F563E7" w14:textId="77777777" w:rsidR="007F7DED" w:rsidRPr="00D034B6" w:rsidRDefault="007F7DED" w:rsidP="007F7DED">
            <w:pPr>
              <w:jc w:val="both"/>
              <w:rPr>
                <w:sz w:val="20"/>
                <w:szCs w:val="20"/>
              </w:rPr>
            </w:pPr>
            <w:r w:rsidRPr="00D034B6">
              <w:rPr>
                <w:sz w:val="20"/>
                <w:szCs w:val="20"/>
              </w:rPr>
              <w:t>- крематории – 500-1000 метров в зависимости от мощности;</w:t>
            </w:r>
          </w:p>
          <w:p w14:paraId="08066CAA" w14:textId="77777777" w:rsidR="007F7DED" w:rsidRPr="00D034B6" w:rsidRDefault="007F7DED" w:rsidP="007F7DED">
            <w:pPr>
              <w:jc w:val="both"/>
              <w:rPr>
                <w:sz w:val="20"/>
                <w:szCs w:val="20"/>
              </w:rPr>
            </w:pPr>
            <w:r w:rsidRPr="00D034B6">
              <w:rPr>
                <w:sz w:val="20"/>
                <w:szCs w:val="20"/>
              </w:rPr>
              <w:t>- кладбища для погребения после кремации – 100 м.</w:t>
            </w:r>
          </w:p>
          <w:p w14:paraId="79835DC4" w14:textId="77777777" w:rsidR="007F7DED" w:rsidRPr="00D034B6" w:rsidRDefault="007F7DED" w:rsidP="007F7DED">
            <w:pPr>
              <w:jc w:val="both"/>
              <w:rPr>
                <w:sz w:val="20"/>
                <w:szCs w:val="20"/>
              </w:rPr>
            </w:pPr>
            <w:r w:rsidRPr="00D034B6">
              <w:rPr>
                <w:sz w:val="20"/>
                <w:szCs w:val="20"/>
              </w:rPr>
              <w:t>** -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100 м.</w:t>
            </w:r>
          </w:p>
          <w:p w14:paraId="3FB12842" w14:textId="77777777" w:rsidR="007F7DED" w:rsidRPr="00D034B6" w:rsidRDefault="007F7DED" w:rsidP="007F7DED">
            <w:pPr>
              <w:jc w:val="both"/>
              <w:rPr>
                <w:sz w:val="20"/>
                <w:szCs w:val="20"/>
              </w:rPr>
            </w:pPr>
            <w:r w:rsidRPr="00D034B6">
              <w:rPr>
                <w:sz w:val="20"/>
                <w:szCs w:val="20"/>
              </w:rPr>
              <w:t>Вновь создаваемые места погребения должны размещаться на расстоянии не менее 300 метров от границ селитебной территории;</w:t>
            </w:r>
          </w:p>
          <w:p w14:paraId="0A622FCA" w14:textId="77777777" w:rsidR="007F7DED" w:rsidRPr="00D034B6" w:rsidRDefault="007F7DED" w:rsidP="007F7DED">
            <w:pPr>
              <w:jc w:val="both"/>
              <w:rPr>
                <w:sz w:val="20"/>
                <w:szCs w:val="20"/>
              </w:rPr>
            </w:pPr>
            <w:r w:rsidRPr="00D034B6">
              <w:rPr>
                <w:sz w:val="20"/>
                <w:szCs w:val="20"/>
              </w:rPr>
              <w:t>Иные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7F7DED" w:rsidRPr="00D034B6" w14:paraId="03324C74" w14:textId="77777777" w:rsidTr="007F7DED">
        <w:tc>
          <w:tcPr>
            <w:tcW w:w="268" w:type="pct"/>
          </w:tcPr>
          <w:p w14:paraId="119A0F1F" w14:textId="77777777" w:rsidR="007F7DED" w:rsidRPr="00D034B6" w:rsidRDefault="007F7DED" w:rsidP="007F7DED">
            <w:pPr>
              <w:jc w:val="center"/>
              <w:rPr>
                <w:sz w:val="20"/>
                <w:szCs w:val="20"/>
              </w:rPr>
            </w:pPr>
            <w:r w:rsidRPr="00D034B6">
              <w:rPr>
                <w:sz w:val="20"/>
                <w:szCs w:val="20"/>
              </w:rPr>
              <w:t>6</w:t>
            </w:r>
          </w:p>
        </w:tc>
        <w:tc>
          <w:tcPr>
            <w:tcW w:w="1348" w:type="pct"/>
          </w:tcPr>
          <w:p w14:paraId="5E42C524" w14:textId="77777777" w:rsidR="007F7DED" w:rsidRPr="00D034B6" w:rsidRDefault="007F7DED" w:rsidP="007F7DED">
            <w:pPr>
              <w:autoSpaceDE w:val="0"/>
              <w:autoSpaceDN w:val="0"/>
              <w:adjustRightInd w:val="0"/>
              <w:jc w:val="both"/>
              <w:rPr>
                <w:sz w:val="20"/>
                <w:szCs w:val="20"/>
              </w:rPr>
            </w:pPr>
            <w:r w:rsidRPr="00D034B6">
              <w:rPr>
                <w:sz w:val="20"/>
                <w:szCs w:val="20"/>
              </w:rPr>
              <w:t>Улично-дорожная сеть</w:t>
            </w:r>
          </w:p>
        </w:tc>
        <w:tc>
          <w:tcPr>
            <w:tcW w:w="1504" w:type="pct"/>
          </w:tcPr>
          <w:p w14:paraId="4291EEB6" w14:textId="77777777" w:rsidR="007F7DED" w:rsidRPr="00D034B6" w:rsidRDefault="007F7DED" w:rsidP="007F7DED">
            <w:pPr>
              <w:jc w:val="both"/>
              <w:rPr>
                <w:sz w:val="20"/>
                <w:szCs w:val="20"/>
              </w:rPr>
            </w:pPr>
            <w:r w:rsidRPr="00D034B6">
              <w:rPr>
                <w:sz w:val="20"/>
                <w:szCs w:val="20"/>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737FA6E3" w14:textId="77777777" w:rsidR="007F7DED" w:rsidRPr="00D034B6" w:rsidRDefault="007F7DED" w:rsidP="007F7DED">
            <w:pPr>
              <w:jc w:val="both"/>
              <w:rPr>
                <w:sz w:val="20"/>
                <w:szCs w:val="20"/>
              </w:rPr>
            </w:pPr>
            <w:r w:rsidRPr="00D034B6">
              <w:rPr>
                <w:sz w:val="20"/>
                <w:szCs w:val="20"/>
              </w:rPr>
              <w:t xml:space="preserve">Для линейных объектов предельные параметры не подлежат установлению и определяются в соответствии с </w:t>
            </w:r>
            <w:r w:rsidRPr="00D034B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D034B6">
              <w:rPr>
                <w:sz w:val="20"/>
                <w:szCs w:val="20"/>
              </w:rPr>
              <w:t>.</w:t>
            </w:r>
          </w:p>
        </w:tc>
      </w:tr>
    </w:tbl>
    <w:p w14:paraId="3BABA687" w14:textId="56EFE40F" w:rsidR="007F7DED" w:rsidRPr="00D034B6" w:rsidRDefault="007F7DED" w:rsidP="00BA2168">
      <w:pPr>
        <w:pStyle w:val="aff7"/>
        <w:numPr>
          <w:ilvl w:val="0"/>
          <w:numId w:val="5"/>
        </w:numPr>
        <w:tabs>
          <w:tab w:val="left" w:pos="1276"/>
        </w:tabs>
        <w:autoSpaceDE w:val="0"/>
        <w:autoSpaceDN w:val="0"/>
        <w:adjustRightInd w:val="0"/>
        <w:spacing w:before="120" w:after="120"/>
        <w:contextualSpacing/>
      </w:pPr>
      <w:r w:rsidRPr="00D034B6">
        <w:t xml:space="preserve">Для иных видов разрешенного использования земельных участков и объектов капитального строительства, не указанных в таблице </w:t>
      </w:r>
      <w:r w:rsidR="00052A7E">
        <w:t>57</w:t>
      </w:r>
      <w:r w:rsidRPr="00D034B6">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43205F37" w14:textId="77777777" w:rsidR="007F7DED" w:rsidRPr="00D034B6" w:rsidRDefault="007F7DED" w:rsidP="00BA2168">
      <w:pPr>
        <w:pStyle w:val="aff7"/>
        <w:numPr>
          <w:ilvl w:val="0"/>
          <w:numId w:val="5"/>
        </w:numPr>
        <w:tabs>
          <w:tab w:val="left" w:pos="1276"/>
        </w:tabs>
        <w:autoSpaceDE w:val="0"/>
        <w:autoSpaceDN w:val="0"/>
        <w:adjustRightInd w:val="0"/>
        <w:spacing w:before="120" w:after="120"/>
        <w:contextualSpacing/>
      </w:pPr>
      <w:r w:rsidRPr="00D034B6">
        <w:t xml:space="preserve">Ограничения использования земельных участков и объектов капитального строительства указаны в главе 2 раздела </w:t>
      </w:r>
      <w:r w:rsidRPr="00D034B6">
        <w:rPr>
          <w:lang w:val="en-US"/>
        </w:rPr>
        <w:t>III</w:t>
      </w:r>
      <w:r w:rsidRPr="00D034B6">
        <w:t xml:space="preserve"> настоящих правил.</w:t>
      </w:r>
    </w:p>
    <w:p w14:paraId="3EC83C5B" w14:textId="65159B0C" w:rsidR="00BA2168" w:rsidRPr="00D034B6" w:rsidRDefault="00BA2168" w:rsidP="00BA2168">
      <w:pPr>
        <w:pStyle w:val="3"/>
        <w:spacing w:after="240" w:line="276" w:lineRule="auto"/>
        <w:ind w:firstLine="709"/>
        <w:jc w:val="both"/>
      </w:pPr>
      <w:bookmarkStart w:id="205" w:name="_Toc1636654"/>
      <w:bookmarkStart w:id="206" w:name="_Toc23190932"/>
      <w:bookmarkStart w:id="207" w:name="_Toc27398612"/>
      <w:bookmarkStart w:id="208" w:name="_Toc170114386"/>
      <w:r w:rsidRPr="00D034B6">
        <w:t>1.</w:t>
      </w:r>
      <w:r w:rsidR="0032351E" w:rsidRPr="00D034B6">
        <w:t>8</w:t>
      </w:r>
      <w:r w:rsidRPr="00D034B6">
        <w:t>.2 Зона складирования и захоронения отходов (Сн2)</w:t>
      </w:r>
      <w:bookmarkEnd w:id="205"/>
      <w:bookmarkEnd w:id="206"/>
      <w:bookmarkEnd w:id="207"/>
      <w:bookmarkEnd w:id="208"/>
    </w:p>
    <w:p w14:paraId="22C0526A" w14:textId="77777777" w:rsidR="00BA2168" w:rsidRPr="00D034B6" w:rsidRDefault="00BA2168" w:rsidP="00BA2168">
      <w:pPr>
        <w:pStyle w:val="aff7"/>
        <w:numPr>
          <w:ilvl w:val="0"/>
          <w:numId w:val="5"/>
        </w:numPr>
        <w:tabs>
          <w:tab w:val="left" w:pos="1276"/>
        </w:tabs>
        <w:autoSpaceDE w:val="0"/>
        <w:autoSpaceDN w:val="0"/>
        <w:adjustRightInd w:val="0"/>
        <w:spacing w:before="120" w:after="120"/>
        <w:contextualSpacing/>
        <w:rPr>
          <w:szCs w:val="28"/>
        </w:rPr>
      </w:pPr>
      <w:r w:rsidRPr="00D034B6">
        <w:rPr>
          <w:szCs w:val="28"/>
        </w:rPr>
        <w:t>Зона складирования и захоронения отходов установлена для обеспечения правовых условий градостроительного использования территорий для размещения, обработки, утилизации и обезвреживания отходов производства и потребления.</w:t>
      </w:r>
    </w:p>
    <w:p w14:paraId="472680CD" w14:textId="77777777" w:rsidR="00BA2168" w:rsidRPr="00D034B6" w:rsidRDefault="00BA2168" w:rsidP="00BA2168">
      <w:pPr>
        <w:pStyle w:val="aff7"/>
        <w:spacing w:before="120" w:after="120"/>
        <w:ind w:left="0" w:firstLine="709"/>
        <w:rPr>
          <w:b/>
          <w:szCs w:val="28"/>
        </w:rPr>
      </w:pPr>
      <w:r w:rsidRPr="00D034B6">
        <w:rPr>
          <w:b/>
          <w:szCs w:val="28"/>
        </w:rPr>
        <w:t>Перечень основных видов разрешенного использования земельных участков и объектов капитального строительства</w:t>
      </w:r>
    </w:p>
    <w:p w14:paraId="2B281F93" w14:textId="77777777" w:rsidR="00BA2168" w:rsidRPr="00D034B6" w:rsidRDefault="00BA2168" w:rsidP="00BA2168">
      <w:pPr>
        <w:autoSpaceDE w:val="0"/>
        <w:autoSpaceDN w:val="0"/>
        <w:adjustRightInd w:val="0"/>
        <w:ind w:left="709"/>
        <w:jc w:val="right"/>
        <w:outlineLvl w:val="5"/>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052A7E">
        <w:rPr>
          <w:noProof/>
          <w:lang w:eastAsia="en-US"/>
        </w:rPr>
        <w:t>58</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BA2168" w:rsidRPr="00D034B6" w14:paraId="029E5A54" w14:textId="77777777" w:rsidTr="00BA24BF">
        <w:trPr>
          <w:tblHeader/>
        </w:trPr>
        <w:tc>
          <w:tcPr>
            <w:tcW w:w="393" w:type="pct"/>
            <w:vMerge w:val="restart"/>
            <w:vAlign w:val="center"/>
          </w:tcPr>
          <w:p w14:paraId="3D5021D8" w14:textId="77777777" w:rsidR="00BA2168" w:rsidRPr="00D034B6" w:rsidRDefault="00BA2168" w:rsidP="00BA24BF">
            <w:pPr>
              <w:jc w:val="center"/>
              <w:rPr>
                <w:sz w:val="20"/>
                <w:szCs w:val="20"/>
              </w:rPr>
            </w:pPr>
            <w:r w:rsidRPr="00D034B6">
              <w:rPr>
                <w:sz w:val="20"/>
                <w:szCs w:val="20"/>
              </w:rPr>
              <w:t>№ п/п</w:t>
            </w:r>
          </w:p>
        </w:tc>
        <w:tc>
          <w:tcPr>
            <w:tcW w:w="2359" w:type="pct"/>
            <w:gridSpan w:val="2"/>
            <w:vAlign w:val="center"/>
          </w:tcPr>
          <w:p w14:paraId="462F3455" w14:textId="77777777" w:rsidR="00BA2168" w:rsidRPr="00D034B6" w:rsidRDefault="00BA2168" w:rsidP="00BA24BF">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BF78B0E" w14:textId="77777777" w:rsidR="00BA2168" w:rsidRPr="00D034B6" w:rsidRDefault="00BA2168" w:rsidP="00BA24BF">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BA2168" w:rsidRPr="00D034B6" w14:paraId="6A682251" w14:textId="77777777" w:rsidTr="00BA24BF">
        <w:trPr>
          <w:tblHeader/>
        </w:trPr>
        <w:tc>
          <w:tcPr>
            <w:tcW w:w="393" w:type="pct"/>
            <w:vMerge/>
          </w:tcPr>
          <w:p w14:paraId="0FFBEB83" w14:textId="77777777" w:rsidR="00BA2168" w:rsidRPr="00D034B6" w:rsidRDefault="00BA2168" w:rsidP="00BA24BF">
            <w:pPr>
              <w:rPr>
                <w:sz w:val="20"/>
                <w:szCs w:val="20"/>
              </w:rPr>
            </w:pPr>
          </w:p>
        </w:tc>
        <w:tc>
          <w:tcPr>
            <w:tcW w:w="561" w:type="pct"/>
            <w:vAlign w:val="center"/>
          </w:tcPr>
          <w:p w14:paraId="4E86AD66" w14:textId="77777777" w:rsidR="00BA2168" w:rsidRPr="00D034B6" w:rsidRDefault="00BA2168" w:rsidP="00BA24BF">
            <w:pPr>
              <w:jc w:val="center"/>
              <w:rPr>
                <w:sz w:val="20"/>
                <w:szCs w:val="20"/>
              </w:rPr>
            </w:pPr>
            <w:r w:rsidRPr="00D034B6">
              <w:rPr>
                <w:sz w:val="20"/>
                <w:szCs w:val="20"/>
              </w:rPr>
              <w:t>Код</w:t>
            </w:r>
          </w:p>
        </w:tc>
        <w:tc>
          <w:tcPr>
            <w:tcW w:w="1798" w:type="pct"/>
            <w:vAlign w:val="center"/>
          </w:tcPr>
          <w:p w14:paraId="1FB7045D" w14:textId="77777777" w:rsidR="00BA2168" w:rsidRPr="00D034B6" w:rsidRDefault="00BA2168" w:rsidP="00BA24BF">
            <w:pPr>
              <w:jc w:val="center"/>
              <w:rPr>
                <w:sz w:val="20"/>
                <w:szCs w:val="20"/>
              </w:rPr>
            </w:pPr>
            <w:r w:rsidRPr="00D034B6">
              <w:rPr>
                <w:sz w:val="20"/>
                <w:szCs w:val="20"/>
              </w:rPr>
              <w:t>Наименование</w:t>
            </w:r>
          </w:p>
        </w:tc>
        <w:tc>
          <w:tcPr>
            <w:tcW w:w="2248" w:type="pct"/>
            <w:vMerge/>
          </w:tcPr>
          <w:p w14:paraId="4B2F2340" w14:textId="77777777" w:rsidR="00BA2168" w:rsidRPr="00D034B6" w:rsidRDefault="00BA2168" w:rsidP="00BA24BF">
            <w:pPr>
              <w:rPr>
                <w:sz w:val="20"/>
                <w:szCs w:val="20"/>
              </w:rPr>
            </w:pPr>
          </w:p>
        </w:tc>
      </w:tr>
      <w:tr w:rsidR="00BA2168" w:rsidRPr="00D034B6" w14:paraId="2D1CB660" w14:textId="77777777" w:rsidTr="00BA24BF">
        <w:tblPrEx>
          <w:tblLook w:val="0080" w:firstRow="0" w:lastRow="0" w:firstColumn="1" w:lastColumn="0" w:noHBand="0" w:noVBand="0"/>
        </w:tblPrEx>
        <w:tc>
          <w:tcPr>
            <w:tcW w:w="393" w:type="pct"/>
          </w:tcPr>
          <w:p w14:paraId="37F975FC" w14:textId="77777777" w:rsidR="00BA2168" w:rsidRPr="00D034B6" w:rsidRDefault="00BA2168" w:rsidP="00BA24BF">
            <w:pPr>
              <w:jc w:val="center"/>
              <w:rPr>
                <w:sz w:val="20"/>
                <w:szCs w:val="20"/>
              </w:rPr>
            </w:pPr>
            <w:r w:rsidRPr="00D034B6">
              <w:rPr>
                <w:sz w:val="20"/>
                <w:szCs w:val="20"/>
              </w:rPr>
              <w:t>1</w:t>
            </w:r>
          </w:p>
        </w:tc>
        <w:tc>
          <w:tcPr>
            <w:tcW w:w="561" w:type="pct"/>
          </w:tcPr>
          <w:p w14:paraId="78302859" w14:textId="77777777" w:rsidR="00BA2168" w:rsidRPr="00D034B6" w:rsidRDefault="00BA2168" w:rsidP="00BA24BF">
            <w:pPr>
              <w:jc w:val="center"/>
              <w:rPr>
                <w:sz w:val="20"/>
                <w:szCs w:val="20"/>
              </w:rPr>
            </w:pPr>
            <w:r w:rsidRPr="00D034B6">
              <w:rPr>
                <w:sz w:val="20"/>
                <w:szCs w:val="20"/>
              </w:rPr>
              <w:t>12.2</w:t>
            </w:r>
          </w:p>
        </w:tc>
        <w:tc>
          <w:tcPr>
            <w:tcW w:w="1798" w:type="pct"/>
          </w:tcPr>
          <w:p w14:paraId="6A88DC6F" w14:textId="77777777" w:rsidR="00BA2168" w:rsidRPr="00D034B6" w:rsidRDefault="00BA2168" w:rsidP="00BA24BF">
            <w:pPr>
              <w:autoSpaceDE w:val="0"/>
              <w:autoSpaceDN w:val="0"/>
              <w:adjustRightInd w:val="0"/>
              <w:rPr>
                <w:sz w:val="20"/>
                <w:szCs w:val="20"/>
                <w:lang w:eastAsia="en-US"/>
              </w:rPr>
            </w:pPr>
            <w:r w:rsidRPr="00D034B6">
              <w:rPr>
                <w:sz w:val="20"/>
                <w:szCs w:val="20"/>
              </w:rPr>
              <w:t>Специальная деятельность</w:t>
            </w:r>
          </w:p>
        </w:tc>
        <w:tc>
          <w:tcPr>
            <w:tcW w:w="2248" w:type="pct"/>
          </w:tcPr>
          <w:p w14:paraId="1F7D8324"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418D407D" w14:textId="77777777" w:rsidR="00BA2168" w:rsidRPr="00D034B6" w:rsidRDefault="00BA2168" w:rsidP="00BA2168">
      <w:pPr>
        <w:pStyle w:val="aff7"/>
        <w:autoSpaceDE w:val="0"/>
        <w:autoSpaceDN w:val="0"/>
        <w:adjustRightInd w:val="0"/>
        <w:spacing w:before="120" w:after="120"/>
        <w:ind w:left="0" w:firstLine="709"/>
        <w:rPr>
          <w:b/>
          <w:szCs w:val="28"/>
        </w:rPr>
      </w:pPr>
      <w:r w:rsidRPr="00D034B6">
        <w:rPr>
          <w:b/>
          <w:szCs w:val="28"/>
        </w:rPr>
        <w:t xml:space="preserve">Перечень вспомогательных видов разрешенного использования объектов капитального строительства и земельных участков </w:t>
      </w:r>
    </w:p>
    <w:p w14:paraId="62EFDD6A" w14:textId="77777777" w:rsidR="00BA2168" w:rsidRPr="00D034B6" w:rsidRDefault="00BA2168" w:rsidP="00BA2168">
      <w:pPr>
        <w:autoSpaceDE w:val="0"/>
        <w:autoSpaceDN w:val="0"/>
        <w:adjustRightInd w:val="0"/>
        <w:ind w:left="709"/>
        <w:jc w:val="right"/>
        <w:outlineLvl w:val="5"/>
        <w:rPr>
          <w:lang w:eastAsia="en-US"/>
        </w:rPr>
      </w:pPr>
      <w:r w:rsidRPr="00D034B6">
        <w:rPr>
          <w:lang w:eastAsia="en-US"/>
        </w:rPr>
        <w:t xml:space="preserve">Таблица </w:t>
      </w:r>
      <w:r w:rsidRPr="00D034B6">
        <w:rPr>
          <w:lang w:eastAsia="en-US"/>
        </w:rPr>
        <w:fldChar w:fldCharType="begin"/>
      </w:r>
      <w:r w:rsidRPr="00D034B6">
        <w:rPr>
          <w:lang w:eastAsia="en-US"/>
        </w:rPr>
        <w:instrText xml:space="preserve"> SEQ Таблица \* ARABIC </w:instrText>
      </w:r>
      <w:r w:rsidRPr="00D034B6">
        <w:rPr>
          <w:lang w:eastAsia="en-US"/>
        </w:rPr>
        <w:fldChar w:fldCharType="separate"/>
      </w:r>
      <w:r w:rsidR="00052A7E">
        <w:rPr>
          <w:noProof/>
          <w:lang w:eastAsia="en-US"/>
        </w:rPr>
        <w:t>59</w:t>
      </w:r>
      <w:r w:rsidRPr="00D034B6">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BA2168" w:rsidRPr="00D034B6" w14:paraId="7F69DB2A" w14:textId="77777777" w:rsidTr="00BA24BF">
        <w:tc>
          <w:tcPr>
            <w:tcW w:w="393" w:type="pct"/>
            <w:vMerge w:val="restart"/>
            <w:vAlign w:val="center"/>
          </w:tcPr>
          <w:p w14:paraId="270E1BD4" w14:textId="77777777" w:rsidR="00BA2168" w:rsidRPr="00D034B6" w:rsidRDefault="00BA2168" w:rsidP="00BA24BF">
            <w:pPr>
              <w:jc w:val="center"/>
              <w:rPr>
                <w:sz w:val="20"/>
                <w:szCs w:val="20"/>
              </w:rPr>
            </w:pPr>
            <w:r w:rsidRPr="00D034B6">
              <w:rPr>
                <w:sz w:val="20"/>
                <w:szCs w:val="20"/>
              </w:rPr>
              <w:t>№ п/п</w:t>
            </w:r>
          </w:p>
        </w:tc>
        <w:tc>
          <w:tcPr>
            <w:tcW w:w="2359" w:type="pct"/>
            <w:gridSpan w:val="2"/>
            <w:vAlign w:val="center"/>
          </w:tcPr>
          <w:p w14:paraId="634E5234" w14:textId="77777777" w:rsidR="00BA2168" w:rsidRPr="00D034B6" w:rsidRDefault="00BA2168" w:rsidP="00BA24BF">
            <w:pPr>
              <w:jc w:val="center"/>
              <w:rPr>
                <w:sz w:val="20"/>
                <w:szCs w:val="20"/>
              </w:rPr>
            </w:pPr>
            <w:r w:rsidRPr="00D034B6">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EB48BF3" w14:textId="77777777" w:rsidR="00BA2168" w:rsidRPr="00D034B6" w:rsidRDefault="00BA2168" w:rsidP="00BA24BF">
            <w:pPr>
              <w:jc w:val="center"/>
              <w:rPr>
                <w:sz w:val="20"/>
                <w:szCs w:val="20"/>
              </w:rPr>
            </w:pPr>
            <w:r w:rsidRPr="00D034B6">
              <w:rPr>
                <w:sz w:val="20"/>
                <w:szCs w:val="20"/>
              </w:rPr>
              <w:t>Описание вида разрешенного использования земельного участка и объекта капитального строительства</w:t>
            </w:r>
          </w:p>
        </w:tc>
      </w:tr>
      <w:tr w:rsidR="00BA2168" w:rsidRPr="00D034B6" w14:paraId="0579D4F4" w14:textId="77777777" w:rsidTr="00BA24BF">
        <w:tc>
          <w:tcPr>
            <w:tcW w:w="393" w:type="pct"/>
            <w:vMerge/>
          </w:tcPr>
          <w:p w14:paraId="1B09DE0F" w14:textId="77777777" w:rsidR="00BA2168" w:rsidRPr="00D034B6" w:rsidRDefault="00BA2168" w:rsidP="00BA24BF">
            <w:pPr>
              <w:rPr>
                <w:sz w:val="20"/>
                <w:szCs w:val="20"/>
              </w:rPr>
            </w:pPr>
          </w:p>
        </w:tc>
        <w:tc>
          <w:tcPr>
            <w:tcW w:w="561" w:type="pct"/>
            <w:vAlign w:val="center"/>
          </w:tcPr>
          <w:p w14:paraId="6498AC68" w14:textId="77777777" w:rsidR="00BA2168" w:rsidRPr="00D034B6" w:rsidRDefault="00BA2168" w:rsidP="00BA24BF">
            <w:pPr>
              <w:jc w:val="center"/>
              <w:rPr>
                <w:sz w:val="20"/>
                <w:szCs w:val="20"/>
              </w:rPr>
            </w:pPr>
            <w:r w:rsidRPr="00D034B6">
              <w:rPr>
                <w:sz w:val="20"/>
                <w:szCs w:val="20"/>
              </w:rPr>
              <w:t>Код</w:t>
            </w:r>
          </w:p>
        </w:tc>
        <w:tc>
          <w:tcPr>
            <w:tcW w:w="1798" w:type="pct"/>
            <w:vAlign w:val="center"/>
          </w:tcPr>
          <w:p w14:paraId="501AEC25" w14:textId="77777777" w:rsidR="00BA2168" w:rsidRPr="00D034B6" w:rsidRDefault="00BA2168" w:rsidP="00BA24BF">
            <w:pPr>
              <w:jc w:val="center"/>
              <w:rPr>
                <w:sz w:val="20"/>
                <w:szCs w:val="20"/>
              </w:rPr>
            </w:pPr>
            <w:r w:rsidRPr="00D034B6">
              <w:rPr>
                <w:sz w:val="20"/>
                <w:szCs w:val="20"/>
              </w:rPr>
              <w:t>Наименование</w:t>
            </w:r>
          </w:p>
        </w:tc>
        <w:tc>
          <w:tcPr>
            <w:tcW w:w="2248" w:type="pct"/>
            <w:vMerge/>
          </w:tcPr>
          <w:p w14:paraId="33E22388" w14:textId="77777777" w:rsidR="00BA2168" w:rsidRPr="00D034B6" w:rsidRDefault="00BA2168" w:rsidP="00BA24BF">
            <w:pPr>
              <w:rPr>
                <w:sz w:val="20"/>
                <w:szCs w:val="20"/>
              </w:rPr>
            </w:pPr>
          </w:p>
        </w:tc>
      </w:tr>
      <w:tr w:rsidR="00BA2168" w:rsidRPr="00D034B6" w14:paraId="5B986401" w14:textId="77777777" w:rsidTr="00957B3A">
        <w:tblPrEx>
          <w:tblLook w:val="0080" w:firstRow="0" w:lastRow="0" w:firstColumn="1" w:lastColumn="0" w:noHBand="0" w:noVBand="0"/>
        </w:tblPrEx>
        <w:trPr>
          <w:trHeight w:val="841"/>
        </w:trPr>
        <w:tc>
          <w:tcPr>
            <w:tcW w:w="393" w:type="pct"/>
          </w:tcPr>
          <w:p w14:paraId="2DEB3F20" w14:textId="77777777" w:rsidR="00BA2168" w:rsidRPr="00D034B6" w:rsidRDefault="00BA2168" w:rsidP="00BA24BF">
            <w:pPr>
              <w:jc w:val="center"/>
              <w:rPr>
                <w:sz w:val="20"/>
                <w:szCs w:val="20"/>
              </w:rPr>
            </w:pPr>
            <w:r w:rsidRPr="00D034B6">
              <w:rPr>
                <w:sz w:val="20"/>
                <w:szCs w:val="20"/>
              </w:rPr>
              <w:t>1</w:t>
            </w:r>
          </w:p>
        </w:tc>
        <w:tc>
          <w:tcPr>
            <w:tcW w:w="561" w:type="pct"/>
          </w:tcPr>
          <w:p w14:paraId="34E18817" w14:textId="77777777" w:rsidR="00BA2168" w:rsidRPr="00D034B6" w:rsidRDefault="00BA2168" w:rsidP="00BA24BF">
            <w:pPr>
              <w:jc w:val="center"/>
              <w:rPr>
                <w:sz w:val="20"/>
                <w:szCs w:val="20"/>
              </w:rPr>
            </w:pPr>
            <w:r w:rsidRPr="00D034B6">
              <w:rPr>
                <w:sz w:val="20"/>
                <w:szCs w:val="20"/>
              </w:rPr>
              <w:t>3.1.1</w:t>
            </w:r>
          </w:p>
        </w:tc>
        <w:tc>
          <w:tcPr>
            <w:tcW w:w="1798" w:type="pct"/>
          </w:tcPr>
          <w:p w14:paraId="4B2EAF8C"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Предоставление коммунальных услуг</w:t>
            </w:r>
          </w:p>
          <w:p w14:paraId="59117BDA" w14:textId="77777777" w:rsidR="00BA2168" w:rsidRPr="00D034B6" w:rsidRDefault="00BA2168" w:rsidP="00BA24BF">
            <w:pPr>
              <w:rPr>
                <w:sz w:val="20"/>
                <w:szCs w:val="20"/>
              </w:rPr>
            </w:pPr>
          </w:p>
        </w:tc>
        <w:tc>
          <w:tcPr>
            <w:tcW w:w="2248" w:type="pct"/>
          </w:tcPr>
          <w:p w14:paraId="0EC94CEA"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A2168" w:rsidRPr="00D034B6" w14:paraId="3E5341E5" w14:textId="77777777" w:rsidTr="00BA24BF">
        <w:tblPrEx>
          <w:tblLook w:val="0080" w:firstRow="0" w:lastRow="0" w:firstColumn="1" w:lastColumn="0" w:noHBand="0" w:noVBand="0"/>
        </w:tblPrEx>
        <w:trPr>
          <w:trHeight w:val="416"/>
        </w:trPr>
        <w:tc>
          <w:tcPr>
            <w:tcW w:w="393" w:type="pct"/>
          </w:tcPr>
          <w:p w14:paraId="004160A5" w14:textId="77777777" w:rsidR="00BA2168" w:rsidRPr="00D034B6" w:rsidRDefault="00BA2168" w:rsidP="00BA24BF">
            <w:pPr>
              <w:jc w:val="center"/>
              <w:rPr>
                <w:sz w:val="20"/>
                <w:szCs w:val="20"/>
              </w:rPr>
            </w:pPr>
            <w:r w:rsidRPr="00D034B6">
              <w:rPr>
                <w:sz w:val="20"/>
                <w:szCs w:val="20"/>
              </w:rPr>
              <w:t>2</w:t>
            </w:r>
          </w:p>
        </w:tc>
        <w:tc>
          <w:tcPr>
            <w:tcW w:w="561" w:type="pct"/>
          </w:tcPr>
          <w:p w14:paraId="67254B18" w14:textId="77777777" w:rsidR="00BA2168" w:rsidRPr="00D034B6" w:rsidRDefault="00BA2168" w:rsidP="00BA24BF">
            <w:pPr>
              <w:jc w:val="center"/>
              <w:rPr>
                <w:sz w:val="20"/>
                <w:szCs w:val="20"/>
              </w:rPr>
            </w:pPr>
            <w:r w:rsidRPr="00D034B6">
              <w:rPr>
                <w:sz w:val="20"/>
                <w:szCs w:val="20"/>
              </w:rPr>
              <w:t>7.2.1</w:t>
            </w:r>
          </w:p>
        </w:tc>
        <w:tc>
          <w:tcPr>
            <w:tcW w:w="1798" w:type="pct"/>
          </w:tcPr>
          <w:p w14:paraId="1CBEB78E" w14:textId="77777777" w:rsidR="00BA2168" w:rsidRPr="00D034B6" w:rsidRDefault="00BA2168" w:rsidP="00BA24BF">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автомобильных дорог</w:t>
            </w:r>
          </w:p>
          <w:p w14:paraId="5B9490A9" w14:textId="77777777" w:rsidR="00BA2168" w:rsidRPr="00D034B6" w:rsidRDefault="00BA2168" w:rsidP="00BA24BF">
            <w:pPr>
              <w:rPr>
                <w:sz w:val="20"/>
                <w:szCs w:val="20"/>
              </w:rPr>
            </w:pPr>
          </w:p>
        </w:tc>
        <w:tc>
          <w:tcPr>
            <w:tcW w:w="2248" w:type="pct"/>
          </w:tcPr>
          <w:p w14:paraId="6D7E8792" w14:textId="77777777" w:rsidR="00BA2168" w:rsidRPr="00D034B6" w:rsidRDefault="00BA2168" w:rsidP="00BA24BF">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2A23E6A0" w14:textId="77777777" w:rsidR="00BA2168" w:rsidRPr="00D034B6" w:rsidRDefault="00BA2168" w:rsidP="00BA24BF">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BA2168" w:rsidRPr="00D034B6" w14:paraId="400520CB" w14:textId="77777777" w:rsidTr="00BA24BF">
        <w:tblPrEx>
          <w:tblLook w:val="0080" w:firstRow="0" w:lastRow="0" w:firstColumn="1" w:lastColumn="0" w:noHBand="0" w:noVBand="0"/>
        </w:tblPrEx>
        <w:trPr>
          <w:trHeight w:val="1820"/>
        </w:trPr>
        <w:tc>
          <w:tcPr>
            <w:tcW w:w="393" w:type="pct"/>
          </w:tcPr>
          <w:p w14:paraId="1B13C9C2" w14:textId="77777777" w:rsidR="00BA2168" w:rsidRPr="00D034B6" w:rsidRDefault="00BA2168" w:rsidP="00BA24BF">
            <w:pPr>
              <w:jc w:val="center"/>
              <w:rPr>
                <w:sz w:val="20"/>
                <w:szCs w:val="20"/>
              </w:rPr>
            </w:pPr>
            <w:r w:rsidRPr="00D034B6">
              <w:rPr>
                <w:sz w:val="20"/>
                <w:szCs w:val="20"/>
              </w:rPr>
              <w:t>3</w:t>
            </w:r>
          </w:p>
        </w:tc>
        <w:tc>
          <w:tcPr>
            <w:tcW w:w="561" w:type="pct"/>
          </w:tcPr>
          <w:p w14:paraId="612FC99A" w14:textId="77777777" w:rsidR="00BA2168" w:rsidRPr="00D034B6" w:rsidRDefault="00BA2168" w:rsidP="00BA24BF">
            <w:pPr>
              <w:jc w:val="center"/>
              <w:rPr>
                <w:sz w:val="20"/>
                <w:szCs w:val="20"/>
              </w:rPr>
            </w:pPr>
            <w:r w:rsidRPr="00D034B6">
              <w:rPr>
                <w:sz w:val="20"/>
                <w:szCs w:val="20"/>
              </w:rPr>
              <w:t>12.0.1</w:t>
            </w:r>
          </w:p>
        </w:tc>
        <w:tc>
          <w:tcPr>
            <w:tcW w:w="1798" w:type="pct"/>
          </w:tcPr>
          <w:p w14:paraId="015606A5" w14:textId="77777777" w:rsidR="00BA2168" w:rsidRPr="00D034B6" w:rsidRDefault="00BA2168" w:rsidP="00BA24BF">
            <w:pPr>
              <w:autoSpaceDE w:val="0"/>
              <w:autoSpaceDN w:val="0"/>
              <w:adjustRightInd w:val="0"/>
              <w:jc w:val="both"/>
              <w:rPr>
                <w:rFonts w:eastAsia="Calibri"/>
                <w:sz w:val="20"/>
                <w:szCs w:val="20"/>
                <w:lang w:eastAsia="en-US"/>
              </w:rPr>
            </w:pPr>
            <w:r w:rsidRPr="00D034B6">
              <w:rPr>
                <w:rFonts w:eastAsia="Calibri"/>
                <w:sz w:val="20"/>
                <w:szCs w:val="20"/>
                <w:lang w:eastAsia="en-US"/>
              </w:rPr>
              <w:t>Улично-дорожная сеть</w:t>
            </w:r>
          </w:p>
          <w:p w14:paraId="5C49986B" w14:textId="77777777" w:rsidR="00BA2168" w:rsidRPr="00D034B6" w:rsidRDefault="00BA2168" w:rsidP="00BA24BF">
            <w:pPr>
              <w:rPr>
                <w:sz w:val="20"/>
                <w:szCs w:val="20"/>
              </w:rPr>
            </w:pPr>
          </w:p>
        </w:tc>
        <w:tc>
          <w:tcPr>
            <w:tcW w:w="2248" w:type="pct"/>
          </w:tcPr>
          <w:p w14:paraId="0E692EB8" w14:textId="77777777" w:rsidR="00BA2168" w:rsidRPr="00D034B6" w:rsidRDefault="00BA2168" w:rsidP="00BA24BF">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43212B8" w14:textId="77777777" w:rsidR="00BA2168" w:rsidRPr="00D034B6" w:rsidRDefault="00BA2168" w:rsidP="00BA24BF">
            <w:pPr>
              <w:autoSpaceDE w:val="0"/>
              <w:autoSpaceDN w:val="0"/>
              <w:adjustRightInd w:val="0"/>
              <w:jc w:val="both"/>
              <w:rPr>
                <w:rFonts w:eastAsia="Calibri"/>
                <w:sz w:val="20"/>
                <w:szCs w:val="20"/>
                <w:lang w:eastAsia="en-US"/>
              </w:rPr>
            </w:pPr>
            <w:r w:rsidRPr="00D034B6">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BA2168" w:rsidRPr="00D034B6" w14:paraId="0D9C690D" w14:textId="77777777" w:rsidTr="00BA24BF">
        <w:tblPrEx>
          <w:tblLook w:val="0080" w:firstRow="0" w:lastRow="0" w:firstColumn="1" w:lastColumn="0" w:noHBand="0" w:noVBand="0"/>
        </w:tblPrEx>
        <w:trPr>
          <w:trHeight w:val="636"/>
        </w:trPr>
        <w:tc>
          <w:tcPr>
            <w:tcW w:w="393" w:type="pct"/>
          </w:tcPr>
          <w:p w14:paraId="1FC7E0A4" w14:textId="77777777" w:rsidR="00BA2168" w:rsidRPr="00D034B6" w:rsidRDefault="00BA2168" w:rsidP="00BA24BF">
            <w:pPr>
              <w:jc w:val="center"/>
              <w:rPr>
                <w:sz w:val="20"/>
                <w:szCs w:val="20"/>
              </w:rPr>
            </w:pPr>
            <w:r w:rsidRPr="00D034B6">
              <w:rPr>
                <w:sz w:val="20"/>
                <w:szCs w:val="20"/>
              </w:rPr>
              <w:t>4</w:t>
            </w:r>
          </w:p>
        </w:tc>
        <w:tc>
          <w:tcPr>
            <w:tcW w:w="561" w:type="pct"/>
          </w:tcPr>
          <w:p w14:paraId="5201C5B3" w14:textId="77777777" w:rsidR="00BA2168" w:rsidRPr="00D034B6" w:rsidRDefault="00BA2168" w:rsidP="00BA24BF">
            <w:pPr>
              <w:jc w:val="both"/>
              <w:rPr>
                <w:sz w:val="20"/>
                <w:szCs w:val="20"/>
              </w:rPr>
            </w:pPr>
            <w:r w:rsidRPr="00D034B6">
              <w:rPr>
                <w:sz w:val="20"/>
                <w:szCs w:val="20"/>
              </w:rPr>
              <w:t>12.0.2</w:t>
            </w:r>
          </w:p>
        </w:tc>
        <w:tc>
          <w:tcPr>
            <w:tcW w:w="1798" w:type="pct"/>
          </w:tcPr>
          <w:p w14:paraId="290A40DD"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Благоустройство территории</w:t>
            </w:r>
          </w:p>
          <w:p w14:paraId="09673A27" w14:textId="77777777" w:rsidR="00BA2168" w:rsidRPr="00D034B6" w:rsidRDefault="00BA2168" w:rsidP="00BA24BF">
            <w:pPr>
              <w:autoSpaceDE w:val="0"/>
              <w:autoSpaceDN w:val="0"/>
              <w:adjustRightInd w:val="0"/>
              <w:jc w:val="both"/>
              <w:rPr>
                <w:sz w:val="20"/>
                <w:szCs w:val="20"/>
                <w:lang w:eastAsia="en-US"/>
              </w:rPr>
            </w:pPr>
          </w:p>
        </w:tc>
        <w:tc>
          <w:tcPr>
            <w:tcW w:w="2248" w:type="pct"/>
          </w:tcPr>
          <w:p w14:paraId="582E91CE" w14:textId="77777777" w:rsidR="00BA2168" w:rsidRPr="00D034B6" w:rsidRDefault="00BA2168" w:rsidP="00BA24BF">
            <w:pPr>
              <w:autoSpaceDE w:val="0"/>
              <w:autoSpaceDN w:val="0"/>
              <w:adjustRightInd w:val="0"/>
              <w:jc w:val="both"/>
              <w:rPr>
                <w:rFonts w:eastAsiaTheme="minorHAnsi"/>
                <w:sz w:val="20"/>
                <w:szCs w:val="20"/>
                <w:lang w:eastAsia="en-US"/>
              </w:rPr>
            </w:pPr>
            <w:r w:rsidRPr="00D034B6">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476C9B3" w14:textId="378E33D5" w:rsidR="00BA2168" w:rsidRPr="00D034B6" w:rsidRDefault="00BA2168" w:rsidP="00BA2168">
      <w:pPr>
        <w:pStyle w:val="aff7"/>
        <w:numPr>
          <w:ilvl w:val="0"/>
          <w:numId w:val="5"/>
        </w:numPr>
        <w:tabs>
          <w:tab w:val="left" w:pos="1276"/>
        </w:tabs>
        <w:autoSpaceDE w:val="0"/>
        <w:autoSpaceDN w:val="0"/>
        <w:adjustRightInd w:val="0"/>
        <w:spacing w:before="120" w:after="120"/>
        <w:contextualSpacing/>
        <w:rPr>
          <w:szCs w:val="28"/>
        </w:rPr>
      </w:pPr>
      <w:r w:rsidRPr="00D034B6">
        <w:rPr>
          <w:b/>
          <w:szCs w:val="28"/>
        </w:rPr>
        <w:t>Условно разрешенные виды использования объектов капитального строительства и земельных участков</w:t>
      </w:r>
      <w:r w:rsidR="00957B3A" w:rsidRPr="00D034B6">
        <w:rPr>
          <w:b/>
          <w:szCs w:val="28"/>
        </w:rPr>
        <w:t>:</w:t>
      </w:r>
      <w:r w:rsidRPr="00D034B6">
        <w:rPr>
          <w:szCs w:val="28"/>
        </w:rPr>
        <w:t xml:space="preserve"> не устанавливаются.</w:t>
      </w:r>
    </w:p>
    <w:p w14:paraId="1C24B7CA" w14:textId="65674399" w:rsidR="00BA2168" w:rsidRPr="00D034B6" w:rsidRDefault="00BA2168" w:rsidP="00BA2168">
      <w:pPr>
        <w:pStyle w:val="aff7"/>
        <w:numPr>
          <w:ilvl w:val="0"/>
          <w:numId w:val="5"/>
        </w:numPr>
        <w:tabs>
          <w:tab w:val="left" w:pos="1276"/>
        </w:tabs>
        <w:autoSpaceDE w:val="0"/>
        <w:autoSpaceDN w:val="0"/>
        <w:adjustRightInd w:val="0"/>
        <w:spacing w:before="120" w:after="120"/>
        <w:contextualSpacing/>
        <w:rPr>
          <w:szCs w:val="28"/>
        </w:rPr>
      </w:pPr>
      <w:r w:rsidRPr="00D034B6">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57B3A" w:rsidRPr="00D034B6">
        <w:rPr>
          <w:b/>
          <w:szCs w:val="28"/>
        </w:rPr>
        <w:t>:</w:t>
      </w:r>
      <w:r w:rsidRPr="00D034B6">
        <w:rPr>
          <w:szCs w:val="28"/>
        </w:rPr>
        <w:t xml:space="preserve">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47AB791A" w14:textId="77777777" w:rsidR="00BA2168" w:rsidRPr="00D034B6" w:rsidRDefault="00BA2168" w:rsidP="00BA2168">
      <w:pPr>
        <w:pStyle w:val="aff7"/>
        <w:numPr>
          <w:ilvl w:val="0"/>
          <w:numId w:val="5"/>
        </w:numPr>
        <w:tabs>
          <w:tab w:val="left" w:pos="1276"/>
        </w:tabs>
        <w:autoSpaceDE w:val="0"/>
        <w:autoSpaceDN w:val="0"/>
        <w:adjustRightInd w:val="0"/>
        <w:spacing w:before="120" w:after="120"/>
        <w:contextualSpacing/>
        <w:rPr>
          <w:szCs w:val="28"/>
        </w:rPr>
      </w:pPr>
      <w:r w:rsidRPr="00D034B6">
        <w:rPr>
          <w:szCs w:val="28"/>
        </w:rPr>
        <w:t xml:space="preserve">Параметры разрешенного строительства, реконструкции объектов капитального строительства определяются в соответствии со специальными нормативами в сфере обращения с отходами, в том числе с СанПиН 2.2.1/2.1.1.1200-03 «Санитарно-защитные зоны и санитарная классификация предприятий, сооружений и иных объектов», Федеральным законом от </w:t>
      </w:r>
      <w:smartTag w:uri="urn:schemas-microsoft-com:office:smarttags" w:element="date">
        <w:smartTagPr>
          <w:attr w:name="ls" w:val="trans"/>
          <w:attr w:name="Month" w:val="6"/>
          <w:attr w:name="Day" w:val="24"/>
          <w:attr w:name="Year" w:val="1998"/>
        </w:smartTagPr>
        <w:r w:rsidRPr="00D034B6">
          <w:rPr>
            <w:szCs w:val="28"/>
          </w:rPr>
          <w:t>24 июня 1998 года</w:t>
        </w:r>
      </w:smartTag>
      <w:r w:rsidRPr="00D034B6">
        <w:rPr>
          <w:szCs w:val="28"/>
        </w:rPr>
        <w:t xml:space="preserve"> № 89-ФЗ «Об отходах производства и потребления».</w:t>
      </w:r>
    </w:p>
    <w:p w14:paraId="1851C78B" w14:textId="6A6872FB" w:rsidR="00BA2168" w:rsidRPr="00D034B6" w:rsidRDefault="00BA2168" w:rsidP="00BA2168">
      <w:pPr>
        <w:pStyle w:val="aff7"/>
        <w:numPr>
          <w:ilvl w:val="0"/>
          <w:numId w:val="5"/>
        </w:numPr>
        <w:tabs>
          <w:tab w:val="left" w:pos="1276"/>
        </w:tabs>
        <w:autoSpaceDE w:val="0"/>
        <w:autoSpaceDN w:val="0"/>
        <w:adjustRightInd w:val="0"/>
        <w:spacing w:before="120" w:after="120"/>
        <w:contextualSpacing/>
        <w:rPr>
          <w:szCs w:val="28"/>
        </w:rPr>
      </w:pPr>
      <w:r w:rsidRPr="00D034B6">
        <w:rPr>
          <w:szCs w:val="28"/>
        </w:rPr>
        <w:t>Ограничения использования земельных участков и объектов капитального строительства указаны в главе 2 раздела III настоящих правил.</w:t>
      </w:r>
    </w:p>
    <w:p w14:paraId="4DC79123" w14:textId="3CF7A7E7" w:rsidR="00BA702C" w:rsidRPr="00D034B6" w:rsidRDefault="00BA702C" w:rsidP="00BA2168">
      <w:pPr>
        <w:pStyle w:val="aff7"/>
        <w:numPr>
          <w:ilvl w:val="0"/>
          <w:numId w:val="5"/>
        </w:numPr>
        <w:tabs>
          <w:tab w:val="left" w:pos="1276"/>
        </w:tabs>
        <w:autoSpaceDE w:val="0"/>
        <w:autoSpaceDN w:val="0"/>
        <w:adjustRightInd w:val="0"/>
        <w:spacing w:before="120" w:after="120"/>
        <w:contextualSpacing/>
      </w:pPr>
      <w:r w:rsidRPr="00D034B6">
        <w:rPr>
          <w:b/>
          <w:kern w:val="2"/>
        </w:rPr>
        <w:br w:type="page"/>
      </w:r>
    </w:p>
    <w:p w14:paraId="34FA61AB" w14:textId="5F0E4898" w:rsidR="00CE1407" w:rsidRPr="00D034B6" w:rsidRDefault="00032F0A" w:rsidP="00F0691C">
      <w:pPr>
        <w:pStyle w:val="2"/>
        <w:spacing w:before="0" w:line="276" w:lineRule="auto"/>
        <w:ind w:firstLine="851"/>
        <w:rPr>
          <w:rFonts w:ascii="Times New Roman" w:hAnsi="Times New Roman"/>
          <w:i w:val="0"/>
          <w:sz w:val="24"/>
          <w:szCs w:val="24"/>
        </w:rPr>
      </w:pPr>
      <w:bookmarkStart w:id="209" w:name="_Toc170114387"/>
      <w:r w:rsidRPr="00D034B6">
        <w:rPr>
          <w:rFonts w:ascii="Times New Roman" w:hAnsi="Times New Roman"/>
          <w:i w:val="0"/>
          <w:sz w:val="24"/>
          <w:szCs w:val="24"/>
        </w:rPr>
        <w:t>Г</w:t>
      </w:r>
      <w:r w:rsidR="003F0B35" w:rsidRPr="00D034B6">
        <w:rPr>
          <w:rFonts w:ascii="Times New Roman" w:hAnsi="Times New Roman"/>
          <w:i w:val="0"/>
          <w:sz w:val="24"/>
          <w:szCs w:val="24"/>
        </w:rPr>
        <w:t xml:space="preserve">лава </w:t>
      </w:r>
      <w:r w:rsidR="00466971" w:rsidRPr="00D034B6">
        <w:rPr>
          <w:rFonts w:ascii="Times New Roman" w:hAnsi="Times New Roman"/>
          <w:i w:val="0"/>
          <w:sz w:val="24"/>
          <w:szCs w:val="24"/>
        </w:rPr>
        <w:t>2</w:t>
      </w:r>
      <w:r w:rsidR="005674BC" w:rsidRPr="00D034B6">
        <w:rPr>
          <w:rFonts w:ascii="Times New Roman" w:hAnsi="Times New Roman"/>
          <w:i w:val="0"/>
          <w:sz w:val="24"/>
          <w:szCs w:val="24"/>
        </w:rPr>
        <w:t xml:space="preserve">. </w:t>
      </w:r>
      <w:r w:rsidRPr="00D034B6">
        <w:rPr>
          <w:rFonts w:ascii="Times New Roman" w:hAnsi="Times New Roman"/>
          <w:i w:val="0"/>
          <w:sz w:val="24"/>
          <w:szCs w:val="24"/>
        </w:rPr>
        <w:t>Ограничения</w:t>
      </w:r>
      <w:r w:rsidR="0038085D" w:rsidRPr="00D034B6">
        <w:rPr>
          <w:rFonts w:ascii="Times New Roman" w:hAnsi="Times New Roman"/>
          <w:i w:val="0"/>
          <w:sz w:val="24"/>
          <w:szCs w:val="24"/>
        </w:rPr>
        <w:t xml:space="preserve"> использовани</w:t>
      </w:r>
      <w:r w:rsidRPr="00D034B6">
        <w:rPr>
          <w:rFonts w:ascii="Times New Roman" w:hAnsi="Times New Roman"/>
          <w:i w:val="0"/>
          <w:sz w:val="24"/>
          <w:szCs w:val="24"/>
        </w:rPr>
        <w:t>я</w:t>
      </w:r>
      <w:r w:rsidR="0038085D" w:rsidRPr="00D034B6">
        <w:rPr>
          <w:rFonts w:ascii="Times New Roman" w:hAnsi="Times New Roman"/>
          <w:i w:val="0"/>
          <w:sz w:val="24"/>
          <w:szCs w:val="24"/>
        </w:rPr>
        <w:t xml:space="preserve"> земельных участков и объектов капитального строительства</w:t>
      </w:r>
      <w:bookmarkEnd w:id="209"/>
    </w:p>
    <w:p w14:paraId="0481A13C" w14:textId="04FBF7B3" w:rsidR="00CE1407" w:rsidRPr="00D034B6" w:rsidRDefault="003F0B35" w:rsidP="00852A38">
      <w:pPr>
        <w:pStyle w:val="3"/>
        <w:spacing w:before="120" w:after="120"/>
        <w:ind w:firstLine="709"/>
        <w:rPr>
          <w:rFonts w:cs="Times New Roman"/>
          <w:szCs w:val="24"/>
        </w:rPr>
      </w:pPr>
      <w:bookmarkStart w:id="210" w:name="_Toc170114388"/>
      <w:r w:rsidRPr="00D034B6">
        <w:rPr>
          <w:rFonts w:cs="Times New Roman"/>
          <w:szCs w:val="24"/>
        </w:rPr>
        <w:t>2</w:t>
      </w:r>
      <w:r w:rsidR="003557B6" w:rsidRPr="00D034B6">
        <w:rPr>
          <w:rFonts w:cs="Times New Roman"/>
          <w:szCs w:val="24"/>
        </w:rPr>
        <w:t>.</w:t>
      </w:r>
      <w:r w:rsidRPr="00D034B6">
        <w:rPr>
          <w:rFonts w:cs="Times New Roman"/>
          <w:szCs w:val="24"/>
        </w:rPr>
        <w:t>1</w:t>
      </w:r>
      <w:r w:rsidR="003557B6" w:rsidRPr="00D034B6">
        <w:rPr>
          <w:rFonts w:cs="Times New Roman"/>
          <w:szCs w:val="24"/>
        </w:rPr>
        <w:t xml:space="preserve"> О</w:t>
      </w:r>
      <w:r w:rsidR="00032F0A" w:rsidRPr="00D034B6">
        <w:rPr>
          <w:rFonts w:cs="Times New Roman"/>
          <w:szCs w:val="24"/>
        </w:rPr>
        <w:t>существление землепользования и застройки в зонах с особыми условиями использования территорий</w:t>
      </w:r>
      <w:bookmarkEnd w:id="210"/>
    </w:p>
    <w:p w14:paraId="2B6E4C9C" w14:textId="6B403255" w:rsidR="00F0691C" w:rsidRPr="00D034B6" w:rsidRDefault="00CE1407" w:rsidP="00BA2168">
      <w:pPr>
        <w:pStyle w:val="aff7"/>
        <w:numPr>
          <w:ilvl w:val="0"/>
          <w:numId w:val="5"/>
        </w:numPr>
        <w:tabs>
          <w:tab w:val="left" w:pos="1276"/>
        </w:tabs>
        <w:autoSpaceDE w:val="0"/>
        <w:autoSpaceDN w:val="0"/>
        <w:adjustRightInd w:val="0"/>
        <w:spacing w:before="120" w:after="120"/>
        <w:contextualSpacing/>
      </w:pPr>
      <w:r w:rsidRPr="00D034B6">
        <w:tab/>
      </w:r>
      <w:bookmarkStart w:id="211" w:name="_Toc409787199"/>
      <w:r w:rsidR="00F0691C" w:rsidRPr="00D034B6">
        <w:t>Зоны с особыми условиями использования территорий устанавливаются в следующих целях:</w:t>
      </w:r>
    </w:p>
    <w:p w14:paraId="417DBCA9" w14:textId="77777777" w:rsidR="00F0691C" w:rsidRPr="00D034B6" w:rsidRDefault="00F0691C" w:rsidP="00B561DF">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D034B6">
        <w:rPr>
          <w:rFonts w:ascii="Times New Roman" w:hAnsi="Times New Roman"/>
          <w:sz w:val="24"/>
          <w:szCs w:val="24"/>
        </w:rPr>
        <w:t>защиты жизни и здоровья граждан;</w:t>
      </w:r>
    </w:p>
    <w:p w14:paraId="0FBB7DE2" w14:textId="77777777" w:rsidR="00F0691C" w:rsidRPr="00D034B6" w:rsidRDefault="00F0691C" w:rsidP="00B561DF">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D034B6">
        <w:rPr>
          <w:rFonts w:ascii="Times New Roman" w:hAnsi="Times New Roman"/>
          <w:sz w:val="24"/>
          <w:szCs w:val="24"/>
        </w:rPr>
        <w:t>безопасной эксплуатации объектов транспорта, связи, энергетики, объектов обороны страны и безопасности государства;</w:t>
      </w:r>
    </w:p>
    <w:p w14:paraId="26D8FC74" w14:textId="77777777" w:rsidR="00F0691C" w:rsidRPr="00D034B6" w:rsidRDefault="00F0691C" w:rsidP="00B561DF">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D034B6">
        <w:rPr>
          <w:rFonts w:ascii="Times New Roman" w:hAnsi="Times New Roman"/>
          <w:sz w:val="24"/>
          <w:szCs w:val="24"/>
        </w:rPr>
        <w:t>обеспечения сохранности объектов культурного наследия;</w:t>
      </w:r>
    </w:p>
    <w:p w14:paraId="6D59AE34" w14:textId="77777777" w:rsidR="00F0691C" w:rsidRPr="00D034B6" w:rsidRDefault="00F0691C" w:rsidP="00B561DF">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D034B6">
        <w:rPr>
          <w:rFonts w:ascii="Times New Roman" w:hAnsi="Times New Roman"/>
          <w:sz w:val="24"/>
          <w:szCs w:val="24"/>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247CE658" w14:textId="77777777" w:rsidR="00F0691C" w:rsidRPr="00D034B6" w:rsidRDefault="00F0691C" w:rsidP="00B561DF">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D034B6">
        <w:rPr>
          <w:rFonts w:ascii="Times New Roman" w:hAnsi="Times New Roman"/>
          <w:sz w:val="24"/>
          <w:szCs w:val="24"/>
        </w:rPr>
        <w:t>обеспечения обороны страны и безопасности государства.</w:t>
      </w:r>
    </w:p>
    <w:p w14:paraId="669D95B5" w14:textId="77777777" w:rsidR="00F0691C" w:rsidRPr="00D034B6" w:rsidRDefault="00F0691C" w:rsidP="00BA2168">
      <w:pPr>
        <w:pStyle w:val="aff7"/>
        <w:numPr>
          <w:ilvl w:val="0"/>
          <w:numId w:val="5"/>
        </w:numPr>
        <w:spacing w:before="120" w:after="120"/>
        <w:contextualSpacing/>
      </w:pPr>
      <w:r w:rsidRPr="00D034B6">
        <w:t>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Земельного кодекса Российской Федерации:</w:t>
      </w:r>
    </w:p>
    <w:p w14:paraId="4685357E" w14:textId="77777777" w:rsidR="00F0691C" w:rsidRPr="00D034B6" w:rsidRDefault="00F0691C" w:rsidP="00B561DF">
      <w:pPr>
        <w:pStyle w:val="ConsPlusNormal"/>
        <w:numPr>
          <w:ilvl w:val="0"/>
          <w:numId w:val="46"/>
        </w:numPr>
        <w:tabs>
          <w:tab w:val="left" w:pos="1134"/>
        </w:tabs>
        <w:spacing w:before="120" w:after="120" w:line="276" w:lineRule="auto"/>
        <w:ind w:left="0" w:firstLine="709"/>
        <w:contextualSpacing/>
        <w:jc w:val="both"/>
        <w:rPr>
          <w:rFonts w:ascii="Times New Roman" w:hAnsi="Times New Roman"/>
          <w:sz w:val="24"/>
          <w:szCs w:val="24"/>
        </w:rPr>
      </w:pPr>
      <w:r w:rsidRPr="00D034B6">
        <w:rPr>
          <w:rFonts w:ascii="Times New Roman" w:hAnsi="Times New Roman"/>
          <w:sz w:val="24"/>
          <w:szCs w:val="24"/>
        </w:rPr>
        <w:t>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bookmarkStart w:id="212" w:name="Par3"/>
      <w:bookmarkEnd w:id="212"/>
    </w:p>
    <w:p w14:paraId="7F61FC76" w14:textId="77777777" w:rsidR="00F0691C" w:rsidRPr="00D034B6" w:rsidRDefault="00F0691C" w:rsidP="00B561DF">
      <w:pPr>
        <w:pStyle w:val="ConsPlusNormal"/>
        <w:numPr>
          <w:ilvl w:val="0"/>
          <w:numId w:val="46"/>
        </w:numPr>
        <w:tabs>
          <w:tab w:val="left" w:pos="1134"/>
        </w:tabs>
        <w:spacing w:before="120" w:after="120" w:line="276" w:lineRule="auto"/>
        <w:ind w:left="0" w:firstLine="709"/>
        <w:contextualSpacing/>
        <w:jc w:val="both"/>
        <w:rPr>
          <w:rFonts w:ascii="Times New Roman" w:hAnsi="Times New Roman"/>
          <w:sz w:val="24"/>
          <w:szCs w:val="24"/>
        </w:rPr>
      </w:pPr>
      <w:r w:rsidRPr="00D034B6">
        <w:rPr>
          <w:rFonts w:ascii="Times New Roman" w:hAnsi="Times New Roman"/>
          <w:sz w:val="24"/>
          <w:szCs w:val="24"/>
        </w:rPr>
        <w:t>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6D1F24F7" w14:textId="77777777" w:rsidR="00F0691C" w:rsidRPr="00D034B6" w:rsidRDefault="00F0691C" w:rsidP="00B561DF">
      <w:pPr>
        <w:pStyle w:val="ConsPlusNormal"/>
        <w:numPr>
          <w:ilvl w:val="0"/>
          <w:numId w:val="46"/>
        </w:numPr>
        <w:tabs>
          <w:tab w:val="left" w:pos="1134"/>
        </w:tabs>
        <w:spacing w:before="120" w:after="120" w:line="276" w:lineRule="auto"/>
        <w:ind w:left="0" w:firstLine="709"/>
        <w:contextualSpacing/>
        <w:jc w:val="both"/>
        <w:rPr>
          <w:rFonts w:ascii="Times New Roman" w:hAnsi="Times New Roman"/>
          <w:sz w:val="24"/>
          <w:szCs w:val="24"/>
        </w:rPr>
      </w:pPr>
      <w:r w:rsidRPr="00D034B6">
        <w:rPr>
          <w:rFonts w:ascii="Times New Roman" w:hAnsi="Times New Roman"/>
          <w:sz w:val="24"/>
          <w:szCs w:val="24"/>
        </w:rPr>
        <w:t>использование зданий, сооружений, расположенных в границах такой зоны, в соответствии с их видом разрешенного использования.</w:t>
      </w:r>
    </w:p>
    <w:p w14:paraId="5ED9F95C" w14:textId="270C20A7" w:rsidR="00F0691C" w:rsidRPr="00D034B6" w:rsidRDefault="00F0691C" w:rsidP="00DD1439">
      <w:pPr>
        <w:pStyle w:val="aff7"/>
        <w:numPr>
          <w:ilvl w:val="0"/>
          <w:numId w:val="5"/>
        </w:numPr>
        <w:spacing w:before="120" w:after="120"/>
        <w:contextualSpacing/>
      </w:pPr>
      <w:r w:rsidRPr="00D034B6">
        <w:t>Изменение видов разрешенного использования указанных в части 2</w:t>
      </w:r>
      <w:r w:rsidR="00052A7E">
        <w:t>37</w:t>
      </w:r>
      <w:r w:rsidRPr="00D034B6">
        <w:t xml:space="preserve"> настоящих правил земельных участков, иных объектов недвижимого имущества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 </w:t>
      </w:r>
    </w:p>
    <w:p w14:paraId="724155AA" w14:textId="743FF28D" w:rsidR="00BA2168" w:rsidRPr="00D034B6" w:rsidRDefault="00BA2168" w:rsidP="00BA2168">
      <w:pPr>
        <w:keepNext/>
        <w:keepLines/>
        <w:spacing w:before="240" w:after="240" w:line="276" w:lineRule="auto"/>
        <w:ind w:firstLine="709"/>
        <w:jc w:val="both"/>
        <w:outlineLvl w:val="2"/>
        <w:rPr>
          <w:b/>
          <w:bCs/>
          <w:szCs w:val="28"/>
        </w:rPr>
      </w:pPr>
      <w:bookmarkStart w:id="213" w:name="_Toc1636613"/>
      <w:bookmarkStart w:id="214" w:name="_Toc23181668"/>
      <w:bookmarkStart w:id="215" w:name="_Toc27398620"/>
      <w:bookmarkStart w:id="216" w:name="_Toc120877589"/>
      <w:bookmarkStart w:id="217" w:name="_Toc170114389"/>
      <w:r w:rsidRPr="00D034B6">
        <w:rPr>
          <w:b/>
          <w:bCs/>
          <w:szCs w:val="28"/>
        </w:rPr>
        <w:t>2.</w:t>
      </w:r>
      <w:r w:rsidR="003D186D" w:rsidRPr="00D034B6">
        <w:rPr>
          <w:b/>
          <w:bCs/>
          <w:szCs w:val="28"/>
        </w:rPr>
        <w:t>2</w:t>
      </w:r>
      <w:r w:rsidRPr="00D034B6">
        <w:rPr>
          <w:b/>
          <w:bCs/>
          <w:szCs w:val="28"/>
        </w:rPr>
        <w:t xml:space="preserve"> Ограничения использования земельных участков и объектов капитального строительства в границах охранных зон трубопроводов, </w:t>
      </w:r>
      <w:bookmarkEnd w:id="213"/>
      <w:bookmarkEnd w:id="214"/>
      <w:bookmarkEnd w:id="215"/>
      <w:r w:rsidRPr="00D034B6">
        <w:rPr>
          <w:b/>
          <w:bCs/>
          <w:szCs w:val="28"/>
        </w:rPr>
        <w:t>зон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216"/>
      <w:bookmarkEnd w:id="217"/>
    </w:p>
    <w:p w14:paraId="4F8042E8" w14:textId="77777777" w:rsidR="00BA2168" w:rsidRPr="00D034B6" w:rsidRDefault="00BA2168" w:rsidP="00BA2168">
      <w:pPr>
        <w:numPr>
          <w:ilvl w:val="0"/>
          <w:numId w:val="5"/>
        </w:numPr>
        <w:tabs>
          <w:tab w:val="left" w:pos="1276"/>
        </w:tabs>
        <w:autoSpaceDE w:val="0"/>
        <w:autoSpaceDN w:val="0"/>
        <w:adjustRightInd w:val="0"/>
        <w:spacing w:before="120" w:after="120" w:line="276" w:lineRule="auto"/>
        <w:contextualSpacing/>
        <w:jc w:val="both"/>
      </w:pPr>
      <w:r w:rsidRPr="00D034B6">
        <w:t>До утверждения Правительством Российской Федерации в соответствии со статьей 106 Земельного кодекса Российской Федерации положения об охранных зонах трубопроводов с учетом переходных норм, содержащихся в статье 26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 правовой режим и порядок установления охранных зон трубопроводов и минимальных расстояний до промышленных и магистральных трубопроводов определяется Правилами охраны магистральных трубопроводов, утвержденными заместителем Министра топлива и энергетики России 29 апреля 1992 года и постановлением Госгортехнадзора России от 22 апреля 1992 года № 9, Правилами охраны газораспределительных сетей, утвержденными постановлением Правительства Российской Федерации от 20 ноября 2000 года № 878, Правилами охраны магистральных газопроводов, утвержденными постановлением Правительства Российской Федерации от 8 сентября 2017 года №  1083, Сводом правил «СП 36.13330.2012. Свод правил. Магистральные трубопроводы. Актуализированная редакция СНиП 2.05.06-85*», утвержденным приказом Федерального агентства по строительству и жилищно-коммунальному хозяйству от 25 декабря 2012 года № 108/ГС.</w:t>
      </w:r>
    </w:p>
    <w:p w14:paraId="0693AAB5" w14:textId="77777777" w:rsidR="00BA2168" w:rsidRPr="00D034B6" w:rsidRDefault="00BA2168" w:rsidP="00BA2168">
      <w:pPr>
        <w:numPr>
          <w:ilvl w:val="0"/>
          <w:numId w:val="5"/>
        </w:numPr>
        <w:tabs>
          <w:tab w:val="left" w:pos="1276"/>
        </w:tabs>
        <w:autoSpaceDE w:val="0"/>
        <w:autoSpaceDN w:val="0"/>
        <w:adjustRightInd w:val="0"/>
        <w:spacing w:before="120" w:after="120" w:line="276" w:lineRule="auto"/>
        <w:contextualSpacing/>
        <w:jc w:val="both"/>
      </w:pPr>
      <w:r w:rsidRPr="00D034B6">
        <w:t xml:space="preserve"> Согласно Правилам охраны газораспределительных сетей, утвержденным постановлением Правительства Российской Федерации от </w:t>
      </w:r>
      <w:smartTag w:uri="urn:schemas-microsoft-com:office:smarttags" w:element="date">
        <w:smartTagPr>
          <w:attr w:name="Year" w:val="2000"/>
          <w:attr w:name="Day" w:val="20"/>
          <w:attr w:name="Month" w:val="11"/>
          <w:attr w:name="ls" w:val="trans"/>
        </w:smartTagPr>
        <w:r w:rsidRPr="00D034B6">
          <w:t>20 ноября 2000 года</w:t>
        </w:r>
      </w:smartTag>
      <w:r w:rsidRPr="00D034B6">
        <w:t xml:space="preserve"> № 878, </w:t>
      </w:r>
      <w:r w:rsidRPr="00D034B6">
        <w:rPr>
          <w:bCs/>
        </w:rPr>
        <w:t>для газораспределительных сетей устанавливаются следующие охранные зоны</w:t>
      </w:r>
      <w:r w:rsidRPr="00D034B6">
        <w:t>:</w:t>
      </w:r>
    </w:p>
    <w:p w14:paraId="6A088EDC" w14:textId="77777777" w:rsidR="00BA2168" w:rsidRPr="00D034B6" w:rsidRDefault="00BA2168" w:rsidP="00B561DF">
      <w:pPr>
        <w:numPr>
          <w:ilvl w:val="0"/>
          <w:numId w:val="62"/>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655D7519" w14:textId="77777777" w:rsidR="00BA2168" w:rsidRPr="00D034B6" w:rsidRDefault="00BA2168" w:rsidP="00B561DF">
      <w:pPr>
        <w:numPr>
          <w:ilvl w:val="0"/>
          <w:numId w:val="62"/>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4D621E7E" w14:textId="77777777" w:rsidR="00BA2168" w:rsidRPr="00D034B6" w:rsidRDefault="00BA2168" w:rsidP="00B561DF">
      <w:pPr>
        <w:numPr>
          <w:ilvl w:val="0"/>
          <w:numId w:val="62"/>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48389C84" w14:textId="77777777" w:rsidR="00BA2168" w:rsidRPr="00D034B6" w:rsidRDefault="00BA2168" w:rsidP="00B561DF">
      <w:pPr>
        <w:numPr>
          <w:ilvl w:val="0"/>
          <w:numId w:val="62"/>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3ED95E80" w14:textId="77777777" w:rsidR="00BA2168" w:rsidRPr="00D034B6" w:rsidRDefault="00BA2168" w:rsidP="00B561DF">
      <w:pPr>
        <w:numPr>
          <w:ilvl w:val="0"/>
          <w:numId w:val="62"/>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340B3994" w14:textId="77777777" w:rsidR="00BA2168" w:rsidRPr="00D034B6" w:rsidRDefault="00BA2168" w:rsidP="00B561DF">
      <w:pPr>
        <w:numPr>
          <w:ilvl w:val="0"/>
          <w:numId w:val="62"/>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2DACBDE1" w14:textId="77777777" w:rsidR="00BA2168" w:rsidRPr="00D034B6" w:rsidRDefault="00BA2168" w:rsidP="00BA2168">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bookmarkStart w:id="218" w:name="Par0"/>
      <w:bookmarkEnd w:id="218"/>
      <w:r w:rsidRPr="00D034B6">
        <w:rPr>
          <w:rFonts w:eastAsia="Calibri"/>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56FD35C8" w14:textId="77777777" w:rsidR="00BA2168" w:rsidRPr="00D034B6" w:rsidRDefault="00BA2168" w:rsidP="00B561DF">
      <w:pPr>
        <w:numPr>
          <w:ilvl w:val="0"/>
          <w:numId w:val="63"/>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строить объекты жилищно-гражданского и производственного назначения;</w:t>
      </w:r>
    </w:p>
    <w:p w14:paraId="4B0519B7" w14:textId="77777777" w:rsidR="00BA2168" w:rsidRPr="00D034B6" w:rsidRDefault="00BA2168" w:rsidP="00B561DF">
      <w:pPr>
        <w:numPr>
          <w:ilvl w:val="0"/>
          <w:numId w:val="63"/>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1DB85614" w14:textId="77777777" w:rsidR="00BA2168" w:rsidRPr="00D034B6" w:rsidRDefault="00BA2168" w:rsidP="00B561DF">
      <w:pPr>
        <w:numPr>
          <w:ilvl w:val="0"/>
          <w:numId w:val="63"/>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43CAF384" w14:textId="77777777" w:rsidR="00BA2168" w:rsidRPr="00D034B6" w:rsidRDefault="00BA2168" w:rsidP="00B561DF">
      <w:pPr>
        <w:numPr>
          <w:ilvl w:val="0"/>
          <w:numId w:val="63"/>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5BECD5E9" w14:textId="77777777" w:rsidR="00BA2168" w:rsidRPr="00D034B6" w:rsidRDefault="00BA2168" w:rsidP="00B561DF">
      <w:pPr>
        <w:numPr>
          <w:ilvl w:val="0"/>
          <w:numId w:val="63"/>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устраивать свалки и склады, разливать растворы кислот, солей, щелочей и других химически активных веществ;</w:t>
      </w:r>
    </w:p>
    <w:p w14:paraId="27D72603" w14:textId="77777777" w:rsidR="00BA2168" w:rsidRPr="00D034B6" w:rsidRDefault="00BA2168" w:rsidP="00B561DF">
      <w:pPr>
        <w:numPr>
          <w:ilvl w:val="0"/>
          <w:numId w:val="63"/>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03D9F6D1" w14:textId="77777777" w:rsidR="00BA2168" w:rsidRPr="00D034B6" w:rsidRDefault="00BA2168" w:rsidP="00B561DF">
      <w:pPr>
        <w:numPr>
          <w:ilvl w:val="0"/>
          <w:numId w:val="63"/>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разводить огонь и размещать источники огня;</w:t>
      </w:r>
    </w:p>
    <w:p w14:paraId="5BDE6C77" w14:textId="77777777" w:rsidR="00BA2168" w:rsidRPr="00D034B6" w:rsidRDefault="00BA2168" w:rsidP="00B561DF">
      <w:pPr>
        <w:numPr>
          <w:ilvl w:val="0"/>
          <w:numId w:val="63"/>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рыть погреба, копать и обрабатывать почву сельскохозяйственными и мелиоративными орудиями и механизмами на глубину более 0,3 метра;</w:t>
      </w:r>
    </w:p>
    <w:p w14:paraId="7EF40870" w14:textId="77777777" w:rsidR="00BA2168" w:rsidRPr="00D034B6" w:rsidRDefault="00BA2168" w:rsidP="00B561DF">
      <w:pPr>
        <w:numPr>
          <w:ilvl w:val="0"/>
          <w:numId w:val="63"/>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72F4B083" w14:textId="77777777" w:rsidR="00BA2168" w:rsidRPr="00D034B6" w:rsidRDefault="00BA2168" w:rsidP="00B561DF">
      <w:pPr>
        <w:numPr>
          <w:ilvl w:val="0"/>
          <w:numId w:val="63"/>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30248D4C" w14:textId="77777777" w:rsidR="00BA2168" w:rsidRPr="00D034B6" w:rsidRDefault="00BA2168" w:rsidP="00B561DF">
      <w:pPr>
        <w:numPr>
          <w:ilvl w:val="0"/>
          <w:numId w:val="63"/>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самовольно подключаться к газораспределительным сетям.</w:t>
      </w:r>
    </w:p>
    <w:p w14:paraId="054D7242" w14:textId="0EE3DF78" w:rsidR="00BA2168" w:rsidRPr="00D034B6" w:rsidRDefault="00BA2168" w:rsidP="00BA2168">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bookmarkStart w:id="219" w:name="Par12"/>
      <w:bookmarkEnd w:id="219"/>
      <w:r w:rsidRPr="00D034B6">
        <w:rPr>
          <w:rFonts w:eastAsia="Calibri"/>
          <w:lang w:eastAsia="en-US"/>
        </w:rPr>
        <w:t xml:space="preserve">Лесохозяйственные, сельскохозяйственные и другие работы, не подпадающие под ограничения, указанные в </w:t>
      </w:r>
      <w:r w:rsidRPr="00D034B6">
        <w:t>части</w:t>
      </w:r>
      <w:r w:rsidRPr="00D034B6">
        <w:rPr>
          <w:rFonts w:eastAsia="Calibri"/>
          <w:lang w:eastAsia="en-US"/>
        </w:rPr>
        <w:t xml:space="preserve"> </w:t>
      </w:r>
      <w:r w:rsidR="00F22572" w:rsidRPr="00D034B6">
        <w:rPr>
          <w:rFonts w:eastAsia="Calibri"/>
          <w:lang w:eastAsia="en-US"/>
        </w:rPr>
        <w:t>2</w:t>
      </w:r>
      <w:r w:rsidR="00821D22" w:rsidRPr="00D034B6">
        <w:rPr>
          <w:rFonts w:eastAsia="Calibri"/>
          <w:lang w:eastAsia="en-US"/>
        </w:rPr>
        <w:t>4</w:t>
      </w:r>
      <w:r w:rsidR="00052A7E">
        <w:rPr>
          <w:rFonts w:eastAsia="Calibri"/>
          <w:lang w:eastAsia="en-US"/>
        </w:rPr>
        <w:t>1</w:t>
      </w:r>
      <w:r w:rsidRPr="00D034B6">
        <w:rPr>
          <w:rFonts w:eastAsia="Calibri"/>
          <w:lang w:eastAsia="en-US"/>
        </w:rPr>
        <w:t xml:space="preserve"> настоящих правил,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14:paraId="0724F2B2" w14:textId="20A734F1" w:rsidR="00BA2168" w:rsidRPr="00D034B6" w:rsidRDefault="00BA2168" w:rsidP="00BA2168">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 xml:space="preserve">Хозяйственная деятельность в охранных зонах газораспределительных сетей, не предусмотренная частями </w:t>
      </w:r>
      <w:r w:rsidR="00F22572" w:rsidRPr="00D034B6">
        <w:rPr>
          <w:rFonts w:eastAsia="Calibri"/>
          <w:lang w:eastAsia="en-US"/>
        </w:rPr>
        <w:t>2</w:t>
      </w:r>
      <w:r w:rsidR="00821D22" w:rsidRPr="00D034B6">
        <w:rPr>
          <w:rFonts w:eastAsia="Calibri"/>
          <w:lang w:eastAsia="en-US"/>
        </w:rPr>
        <w:t>4</w:t>
      </w:r>
      <w:r w:rsidR="00052A7E">
        <w:rPr>
          <w:rFonts w:eastAsia="Calibri"/>
          <w:lang w:eastAsia="en-US"/>
        </w:rPr>
        <w:t>1</w:t>
      </w:r>
      <w:r w:rsidRPr="00D034B6">
        <w:rPr>
          <w:rFonts w:eastAsia="Calibri"/>
          <w:lang w:eastAsia="en-US"/>
        </w:rPr>
        <w:t xml:space="preserve"> и </w:t>
      </w:r>
      <w:r w:rsidR="00F22572" w:rsidRPr="00D034B6">
        <w:rPr>
          <w:rFonts w:eastAsia="Calibri"/>
          <w:lang w:eastAsia="en-US"/>
        </w:rPr>
        <w:t>2</w:t>
      </w:r>
      <w:r w:rsidR="00821D22" w:rsidRPr="00D034B6">
        <w:rPr>
          <w:rFonts w:eastAsia="Calibri"/>
          <w:lang w:eastAsia="en-US"/>
        </w:rPr>
        <w:t>4</w:t>
      </w:r>
      <w:r w:rsidR="00052A7E">
        <w:rPr>
          <w:rFonts w:eastAsia="Calibri"/>
          <w:lang w:eastAsia="en-US"/>
        </w:rPr>
        <w:t>2</w:t>
      </w:r>
      <w:r w:rsidRPr="00D034B6">
        <w:rPr>
          <w:rFonts w:eastAsia="Calibri"/>
          <w:lang w:eastAsia="en-US"/>
        </w:rPr>
        <w:t xml:space="preserve">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2F7F4A4A" w14:textId="77777777" w:rsidR="00BA2168" w:rsidRPr="00D034B6" w:rsidRDefault="00BA2168" w:rsidP="00BA2168">
      <w:pPr>
        <w:widowControl w:val="0"/>
        <w:numPr>
          <w:ilvl w:val="0"/>
          <w:numId w:val="5"/>
        </w:numPr>
        <w:autoSpaceDE w:val="0"/>
        <w:autoSpaceDN w:val="0"/>
        <w:adjustRightInd w:val="0"/>
        <w:spacing w:before="120" w:after="120" w:line="276" w:lineRule="auto"/>
        <w:jc w:val="both"/>
        <w:rPr>
          <w:rFonts w:eastAsia="Calibri"/>
          <w:lang w:eastAsia="en-US"/>
        </w:rPr>
      </w:pPr>
      <w:r w:rsidRPr="00D034B6">
        <w:rPr>
          <w:rFonts w:eastAsia="Calibri"/>
          <w:lang w:eastAsia="en-US"/>
        </w:rPr>
        <w:t>Порядок охраны магистральных газопроводов регулируется постановлением Правительства Российской Федерации от 8 сентября 2017 года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(далее - Правил охраны магистральных газопроводов).</w:t>
      </w:r>
    </w:p>
    <w:p w14:paraId="4151D87E" w14:textId="77777777" w:rsidR="00BA2168" w:rsidRPr="00D034B6" w:rsidRDefault="00BA2168" w:rsidP="00BA2168">
      <w:pPr>
        <w:numPr>
          <w:ilvl w:val="0"/>
          <w:numId w:val="5"/>
        </w:numPr>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Охранные зоны объектов магистральных газопроводов устанавливаются:</w:t>
      </w:r>
    </w:p>
    <w:p w14:paraId="7BEB2AEB" w14:textId="77777777" w:rsidR="00BA2168" w:rsidRPr="00D034B6" w:rsidRDefault="00BA2168" w:rsidP="00B561DF">
      <w:pPr>
        <w:numPr>
          <w:ilvl w:val="0"/>
          <w:numId w:val="65"/>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14:paraId="07DA6EB6" w14:textId="77777777" w:rsidR="00BA2168" w:rsidRPr="00D034B6" w:rsidRDefault="00BA2168" w:rsidP="00B561DF">
      <w:pPr>
        <w:numPr>
          <w:ilvl w:val="0"/>
          <w:numId w:val="65"/>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14:paraId="61D600F9" w14:textId="77777777" w:rsidR="00BA2168" w:rsidRPr="00D034B6" w:rsidRDefault="00BA2168" w:rsidP="00B561DF">
      <w:pPr>
        <w:numPr>
          <w:ilvl w:val="0"/>
          <w:numId w:val="65"/>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14:paraId="69F04DE2" w14:textId="77777777" w:rsidR="00BA2168" w:rsidRPr="00D034B6" w:rsidRDefault="00BA2168" w:rsidP="00B561DF">
      <w:pPr>
        <w:numPr>
          <w:ilvl w:val="0"/>
          <w:numId w:val="65"/>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14:paraId="42E8D9DA" w14:textId="77777777" w:rsidR="00BA2168" w:rsidRPr="00D034B6" w:rsidRDefault="00BA2168" w:rsidP="00B561DF">
      <w:pPr>
        <w:numPr>
          <w:ilvl w:val="0"/>
          <w:numId w:val="65"/>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79FA589C" w14:textId="77777777" w:rsidR="00BA2168" w:rsidRPr="00D034B6" w:rsidRDefault="00BA2168" w:rsidP="00B561DF">
      <w:pPr>
        <w:numPr>
          <w:ilvl w:val="0"/>
          <w:numId w:val="65"/>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14263F67" w14:textId="77777777" w:rsidR="00BA2168" w:rsidRPr="00D034B6" w:rsidRDefault="00BA2168" w:rsidP="00BA2168">
      <w:pPr>
        <w:numPr>
          <w:ilvl w:val="0"/>
          <w:numId w:val="5"/>
        </w:numPr>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В охранных зонах объектов магистральных газопроводов запрещается:</w:t>
      </w:r>
    </w:p>
    <w:p w14:paraId="1A5B0718" w14:textId="77777777" w:rsidR="00BA2168" w:rsidRPr="00D034B6" w:rsidRDefault="00BA2168" w:rsidP="00B561DF">
      <w:pPr>
        <w:numPr>
          <w:ilvl w:val="0"/>
          <w:numId w:val="64"/>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312BF1CC" w14:textId="77777777" w:rsidR="00BA2168" w:rsidRPr="00D034B6" w:rsidRDefault="00BA2168" w:rsidP="00B561DF">
      <w:pPr>
        <w:numPr>
          <w:ilvl w:val="0"/>
          <w:numId w:val="64"/>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7DE7DCEC" w14:textId="77777777" w:rsidR="00BA2168" w:rsidRPr="00D034B6" w:rsidRDefault="00BA2168" w:rsidP="00B561DF">
      <w:pPr>
        <w:numPr>
          <w:ilvl w:val="0"/>
          <w:numId w:val="64"/>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устраивать свалки, осуществлять сброс и слив едких и коррозионно-агрессивных веществ и горюче-смазочных материалов;</w:t>
      </w:r>
    </w:p>
    <w:p w14:paraId="43134451" w14:textId="77777777" w:rsidR="00BA2168" w:rsidRPr="00D034B6" w:rsidRDefault="00BA2168" w:rsidP="00B561DF">
      <w:pPr>
        <w:numPr>
          <w:ilvl w:val="0"/>
          <w:numId w:val="64"/>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складировать любые материалы, в том числе горюче-смазочные, или размещать хранилища любых материалов;</w:t>
      </w:r>
    </w:p>
    <w:p w14:paraId="5530B78F" w14:textId="77777777" w:rsidR="00BA2168" w:rsidRPr="00D034B6" w:rsidRDefault="00BA2168" w:rsidP="00B561DF">
      <w:pPr>
        <w:numPr>
          <w:ilvl w:val="0"/>
          <w:numId w:val="64"/>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48FEC483" w14:textId="77777777" w:rsidR="00BA2168" w:rsidRPr="00D034B6" w:rsidRDefault="00BA2168" w:rsidP="00B561DF">
      <w:pPr>
        <w:numPr>
          <w:ilvl w:val="0"/>
          <w:numId w:val="64"/>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70C5AE14" w14:textId="77777777" w:rsidR="00BA2168" w:rsidRPr="00D034B6" w:rsidRDefault="00BA2168" w:rsidP="00B561DF">
      <w:pPr>
        <w:numPr>
          <w:ilvl w:val="0"/>
          <w:numId w:val="64"/>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6AB422F5" w14:textId="77777777" w:rsidR="00BA2168" w:rsidRPr="00D034B6" w:rsidRDefault="00BA2168" w:rsidP="00B561DF">
      <w:pPr>
        <w:numPr>
          <w:ilvl w:val="0"/>
          <w:numId w:val="64"/>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проводить работы с использованием ударно-импульсных устройств и вспомогательных механизмов, сбрасывать грузы;</w:t>
      </w:r>
    </w:p>
    <w:p w14:paraId="1BAE0E36" w14:textId="1C02B924" w:rsidR="00BA2168" w:rsidRPr="00D034B6" w:rsidRDefault="00BA2168" w:rsidP="00B561DF">
      <w:pPr>
        <w:numPr>
          <w:ilvl w:val="0"/>
          <w:numId w:val="64"/>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 xml:space="preserve">осуществлять рекреационную деятельность, кроме деятельности, предусмотренной пунктом 7 части </w:t>
      </w:r>
      <w:r w:rsidR="00F22572" w:rsidRPr="00D034B6">
        <w:rPr>
          <w:rFonts w:eastAsia="Calibri"/>
          <w:lang w:eastAsia="en-US"/>
        </w:rPr>
        <w:t>2</w:t>
      </w:r>
      <w:r w:rsidR="00052A7E">
        <w:rPr>
          <w:rFonts w:eastAsia="Calibri"/>
          <w:lang w:eastAsia="en-US"/>
        </w:rPr>
        <w:t>48</w:t>
      </w:r>
      <w:r w:rsidRPr="00D034B6">
        <w:rPr>
          <w:rFonts w:eastAsia="Calibri"/>
          <w:lang w:eastAsia="en-US"/>
        </w:rPr>
        <w:t xml:space="preserve"> настоящих правил, разводить костры и размещать источники огня</w:t>
      </w:r>
    </w:p>
    <w:p w14:paraId="7F63F518" w14:textId="77777777" w:rsidR="00BA2168" w:rsidRPr="00D034B6" w:rsidRDefault="00BA2168" w:rsidP="00B561DF">
      <w:pPr>
        <w:numPr>
          <w:ilvl w:val="0"/>
          <w:numId w:val="64"/>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огораживать и перегораживать охранные зоны;</w:t>
      </w:r>
    </w:p>
    <w:p w14:paraId="38BEA4DD" w14:textId="27A3F645" w:rsidR="00BA2168" w:rsidRPr="00D034B6" w:rsidRDefault="00BA2168" w:rsidP="00B561DF">
      <w:pPr>
        <w:numPr>
          <w:ilvl w:val="0"/>
          <w:numId w:val="64"/>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 xml:space="preserve">размещать какие-либо здания, строения, сооружения, не относящиеся к объектам, указанным в пункте 2 Правил охраны магистральных газопроводов, утвержденных постановлением Правительства Российской Федерации от 8 сентября 2017 года № 1083, за исключением объектов, указанных в пунктах 5 - 10 и 12 части </w:t>
      </w:r>
      <w:r w:rsidR="00F22572" w:rsidRPr="00D034B6">
        <w:rPr>
          <w:rFonts w:eastAsia="Calibri"/>
          <w:lang w:eastAsia="en-US"/>
        </w:rPr>
        <w:t>2</w:t>
      </w:r>
      <w:r w:rsidR="00052A7E">
        <w:rPr>
          <w:rFonts w:eastAsia="Calibri"/>
          <w:lang w:eastAsia="en-US"/>
        </w:rPr>
        <w:t>48</w:t>
      </w:r>
      <w:r w:rsidRPr="00D034B6">
        <w:rPr>
          <w:rFonts w:eastAsia="Calibri"/>
          <w:lang w:eastAsia="en-US"/>
        </w:rPr>
        <w:t xml:space="preserve"> настоящих правил;</w:t>
      </w:r>
    </w:p>
    <w:p w14:paraId="04C7719A" w14:textId="77777777" w:rsidR="00BA2168" w:rsidRPr="00D034B6" w:rsidRDefault="00BA2168" w:rsidP="00B561DF">
      <w:pPr>
        <w:numPr>
          <w:ilvl w:val="0"/>
          <w:numId w:val="64"/>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осуществлять несанкционированное подключение (присоединение) к магистральному газопроводу.</w:t>
      </w:r>
    </w:p>
    <w:p w14:paraId="725DE713" w14:textId="77777777" w:rsidR="00BA2168" w:rsidRPr="00D034B6" w:rsidRDefault="00BA2168" w:rsidP="00BA2168">
      <w:pPr>
        <w:numPr>
          <w:ilvl w:val="0"/>
          <w:numId w:val="5"/>
        </w:numPr>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1776C4B5" w14:textId="77777777" w:rsidR="00BA2168" w:rsidRPr="00D034B6" w:rsidRDefault="00BA2168" w:rsidP="00BA2168">
      <w:pPr>
        <w:numPr>
          <w:ilvl w:val="0"/>
          <w:numId w:val="5"/>
        </w:numPr>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В охранных зонах объектов магистральных газопроводов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14:paraId="42651085" w14:textId="77777777" w:rsidR="00BA2168" w:rsidRPr="00D034B6" w:rsidRDefault="00BA2168" w:rsidP="00B561DF">
      <w:pPr>
        <w:numPr>
          <w:ilvl w:val="0"/>
          <w:numId w:val="67"/>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проведение горных, взрывных, строительных, монтажных, мелиоративных работ, в том числе работ, связанных с затоплением земель;</w:t>
      </w:r>
    </w:p>
    <w:p w14:paraId="3A37A412" w14:textId="77777777" w:rsidR="00BA2168" w:rsidRPr="00D034B6" w:rsidRDefault="00BA2168" w:rsidP="00B561DF">
      <w:pPr>
        <w:numPr>
          <w:ilvl w:val="0"/>
          <w:numId w:val="67"/>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осуществление посадки и вырубки деревьев и кустарников;</w:t>
      </w:r>
    </w:p>
    <w:p w14:paraId="039E13A5" w14:textId="77777777" w:rsidR="00BA2168" w:rsidRPr="00D034B6" w:rsidRDefault="00BA2168" w:rsidP="00B561DF">
      <w:pPr>
        <w:numPr>
          <w:ilvl w:val="0"/>
          <w:numId w:val="67"/>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проведение погрузочно-разгрузочных работ, устройство водопоев скота, колка и заготовка льда;</w:t>
      </w:r>
    </w:p>
    <w:p w14:paraId="626450E5" w14:textId="77777777" w:rsidR="00BA2168" w:rsidRPr="00D034B6" w:rsidRDefault="00BA2168" w:rsidP="00B561DF">
      <w:pPr>
        <w:numPr>
          <w:ilvl w:val="0"/>
          <w:numId w:val="67"/>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проведение земляных работ на глубине более чем 0,3 метра, планировка грунта;</w:t>
      </w:r>
    </w:p>
    <w:p w14:paraId="3D80449F" w14:textId="77777777" w:rsidR="00BA2168" w:rsidRPr="00D034B6" w:rsidRDefault="00BA2168" w:rsidP="00B561DF">
      <w:pPr>
        <w:numPr>
          <w:ilvl w:val="0"/>
          <w:numId w:val="67"/>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сооружение запруд на реках и ручьях;</w:t>
      </w:r>
    </w:p>
    <w:p w14:paraId="7CD56305" w14:textId="77777777" w:rsidR="00BA2168" w:rsidRPr="00D034B6" w:rsidRDefault="00BA2168" w:rsidP="00B561DF">
      <w:pPr>
        <w:numPr>
          <w:ilvl w:val="0"/>
          <w:numId w:val="67"/>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складирование кормов, удобрений, сена, соломы, размещение полевых станов и загонов для скота;</w:t>
      </w:r>
    </w:p>
    <w:p w14:paraId="2144C02A" w14:textId="77777777" w:rsidR="00BA2168" w:rsidRPr="00D034B6" w:rsidRDefault="00BA2168" w:rsidP="00B561DF">
      <w:pPr>
        <w:numPr>
          <w:ilvl w:val="0"/>
          <w:numId w:val="67"/>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размещение туристских стоянок;</w:t>
      </w:r>
    </w:p>
    <w:p w14:paraId="658CBCC9" w14:textId="77777777" w:rsidR="00BA2168" w:rsidRPr="00D034B6" w:rsidRDefault="00BA2168" w:rsidP="00B561DF">
      <w:pPr>
        <w:numPr>
          <w:ilvl w:val="0"/>
          <w:numId w:val="67"/>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размещение гаражей, стоянок и парковок транспортных средств;</w:t>
      </w:r>
    </w:p>
    <w:p w14:paraId="63334754" w14:textId="77777777" w:rsidR="00BA2168" w:rsidRPr="00D034B6" w:rsidRDefault="00BA2168" w:rsidP="00B561DF">
      <w:pPr>
        <w:numPr>
          <w:ilvl w:val="0"/>
          <w:numId w:val="67"/>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сооружение переездов через магистральные газопроводы;</w:t>
      </w:r>
    </w:p>
    <w:p w14:paraId="41445954" w14:textId="77777777" w:rsidR="00BA2168" w:rsidRPr="00D034B6" w:rsidRDefault="00BA2168" w:rsidP="00B561DF">
      <w:pPr>
        <w:numPr>
          <w:ilvl w:val="0"/>
          <w:numId w:val="67"/>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прокладка инженерных коммуникаций;</w:t>
      </w:r>
    </w:p>
    <w:p w14:paraId="7623AFFF" w14:textId="77777777" w:rsidR="00BA2168" w:rsidRPr="00D034B6" w:rsidRDefault="00BA2168" w:rsidP="00B561DF">
      <w:pPr>
        <w:numPr>
          <w:ilvl w:val="0"/>
          <w:numId w:val="67"/>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проведение инженерных изысканий, связанных с бурением скважин и устройством шурфов;</w:t>
      </w:r>
    </w:p>
    <w:p w14:paraId="5223CA96" w14:textId="77777777" w:rsidR="00BA2168" w:rsidRPr="00D034B6" w:rsidRDefault="00BA2168" w:rsidP="00B561DF">
      <w:pPr>
        <w:numPr>
          <w:ilvl w:val="0"/>
          <w:numId w:val="67"/>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устройство причалов для судов и пляжей;</w:t>
      </w:r>
    </w:p>
    <w:p w14:paraId="421FCD8F" w14:textId="77777777" w:rsidR="00BA2168" w:rsidRPr="00D034B6" w:rsidRDefault="00BA2168" w:rsidP="00B561DF">
      <w:pPr>
        <w:numPr>
          <w:ilvl w:val="0"/>
          <w:numId w:val="67"/>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проведение работ на объектах транспортной инфраструктуры, находящихся на территории охранной зоны;</w:t>
      </w:r>
    </w:p>
    <w:p w14:paraId="591DC475" w14:textId="77777777" w:rsidR="00BA2168" w:rsidRPr="00D034B6" w:rsidRDefault="00BA2168" w:rsidP="00B561DF">
      <w:pPr>
        <w:numPr>
          <w:ilvl w:val="0"/>
          <w:numId w:val="67"/>
        </w:numPr>
        <w:autoSpaceDE w:val="0"/>
        <w:autoSpaceDN w:val="0"/>
        <w:adjustRightInd w:val="0"/>
        <w:spacing w:before="120" w:after="120" w:line="276" w:lineRule="auto"/>
        <w:ind w:left="0" w:firstLine="709"/>
        <w:contextualSpacing/>
        <w:jc w:val="both"/>
        <w:rPr>
          <w:rFonts w:eastAsia="Calibri"/>
          <w:lang w:eastAsia="en-US"/>
        </w:rPr>
      </w:pPr>
      <w:r w:rsidRPr="00D034B6">
        <w:rPr>
          <w:rFonts w:eastAsia="Calibri"/>
          <w:lang w:eastAsia="en-US"/>
        </w:rPr>
        <w:t>проведение работ, связанных с временным затоплением земель, не относящихся к землям сельскохозяйственного назначения.</w:t>
      </w:r>
    </w:p>
    <w:p w14:paraId="6606B0B7" w14:textId="77777777" w:rsidR="00BA2168" w:rsidRPr="00D034B6" w:rsidRDefault="00BA2168" w:rsidP="00BA2168">
      <w:pPr>
        <w:numPr>
          <w:ilvl w:val="0"/>
          <w:numId w:val="5"/>
        </w:numPr>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В соответствии с Правилами охраны магистральных трубопроводов, утвержденными Министерством топлива и энергетики России от 29 апреля 1992 года, постановлением Госгортехнадзора Российской Федерации от 22 апреля 1992 года № 9 (действие документа распространено на магистральные аммиакопроводы), охранные зоны объектов магистральных трубопроводов устанавливаются:</w:t>
      </w:r>
    </w:p>
    <w:p w14:paraId="29B6521F" w14:textId="77777777" w:rsidR="00BA2168" w:rsidRPr="00D034B6" w:rsidRDefault="00BA2168" w:rsidP="00B561DF">
      <w:pPr>
        <w:numPr>
          <w:ilvl w:val="0"/>
          <w:numId w:val="66"/>
        </w:numPr>
        <w:spacing w:before="120" w:after="120" w:line="276" w:lineRule="auto"/>
        <w:ind w:left="0" w:firstLine="709"/>
        <w:contextualSpacing/>
        <w:jc w:val="both"/>
        <w:rPr>
          <w:rFonts w:eastAsia="Calibri"/>
          <w:lang w:eastAsia="en-US"/>
        </w:rPr>
      </w:pPr>
      <w:r w:rsidRPr="00D034B6">
        <w:rPr>
          <w:rFonts w:eastAsia="Calibri"/>
          <w:lang w:eastAsia="en-US"/>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14:paraId="5279297B" w14:textId="77777777" w:rsidR="00BA2168" w:rsidRPr="00D034B6" w:rsidRDefault="00BA2168" w:rsidP="00B561DF">
      <w:pPr>
        <w:numPr>
          <w:ilvl w:val="0"/>
          <w:numId w:val="66"/>
        </w:numPr>
        <w:spacing w:before="120" w:after="120" w:line="276" w:lineRule="auto"/>
        <w:ind w:left="0" w:firstLine="709"/>
        <w:contextualSpacing/>
        <w:jc w:val="both"/>
        <w:rPr>
          <w:rFonts w:eastAsia="Calibri"/>
          <w:lang w:eastAsia="en-US"/>
        </w:rPr>
      </w:pPr>
      <w:r w:rsidRPr="00D034B6">
        <w:rPr>
          <w:rFonts w:eastAsia="Calibri"/>
          <w:lang w:eastAsia="en-US"/>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14:paraId="0D3932B2" w14:textId="77777777" w:rsidR="00BA2168" w:rsidRPr="00D034B6" w:rsidRDefault="00BA2168" w:rsidP="00B561DF">
      <w:pPr>
        <w:numPr>
          <w:ilvl w:val="0"/>
          <w:numId w:val="66"/>
        </w:numPr>
        <w:spacing w:before="120" w:after="120" w:line="276" w:lineRule="auto"/>
        <w:ind w:left="0" w:firstLine="709"/>
        <w:contextualSpacing/>
        <w:jc w:val="both"/>
        <w:rPr>
          <w:rFonts w:eastAsia="Calibri"/>
          <w:lang w:eastAsia="en-US"/>
        </w:rPr>
      </w:pPr>
      <w:r w:rsidRPr="00D034B6">
        <w:rPr>
          <w:rFonts w:eastAsia="Calibri"/>
          <w:lang w:eastAsia="en-US"/>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665A966D" w14:textId="77777777" w:rsidR="00BA2168" w:rsidRPr="00D034B6" w:rsidRDefault="00BA2168" w:rsidP="00B561DF">
      <w:pPr>
        <w:numPr>
          <w:ilvl w:val="0"/>
          <w:numId w:val="66"/>
        </w:numPr>
        <w:spacing w:before="120" w:after="120" w:line="276" w:lineRule="auto"/>
        <w:ind w:left="0" w:firstLine="709"/>
        <w:contextualSpacing/>
        <w:jc w:val="both"/>
        <w:rPr>
          <w:rFonts w:eastAsia="Calibri"/>
          <w:lang w:eastAsia="en-US"/>
        </w:rPr>
      </w:pPr>
      <w:r w:rsidRPr="00D034B6">
        <w:rPr>
          <w:rFonts w:eastAsia="Calibri"/>
          <w:lang w:eastAsia="en-US"/>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14:paraId="3C49C38B" w14:textId="77777777" w:rsidR="00BA2168" w:rsidRPr="00D034B6" w:rsidRDefault="00BA2168" w:rsidP="00B561DF">
      <w:pPr>
        <w:numPr>
          <w:ilvl w:val="0"/>
          <w:numId w:val="66"/>
        </w:numPr>
        <w:spacing w:before="120" w:after="120" w:line="276" w:lineRule="auto"/>
        <w:ind w:left="0" w:firstLine="709"/>
        <w:contextualSpacing/>
        <w:jc w:val="both"/>
        <w:rPr>
          <w:rFonts w:eastAsia="Calibri"/>
          <w:lang w:eastAsia="en-US"/>
        </w:rPr>
      </w:pPr>
      <w:r w:rsidRPr="00D034B6">
        <w:rPr>
          <w:rFonts w:eastAsia="Calibri"/>
          <w:lang w:eastAsia="en-US"/>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14:paraId="74DF6D35" w14:textId="77777777" w:rsidR="00BA2168" w:rsidRPr="00D034B6" w:rsidRDefault="00BA2168" w:rsidP="00B561DF">
      <w:pPr>
        <w:numPr>
          <w:ilvl w:val="0"/>
          <w:numId w:val="66"/>
        </w:numPr>
        <w:spacing w:before="120" w:after="120" w:line="276" w:lineRule="auto"/>
        <w:ind w:left="0" w:firstLine="709"/>
        <w:contextualSpacing/>
        <w:jc w:val="both"/>
        <w:rPr>
          <w:rFonts w:eastAsia="Calibri"/>
          <w:lang w:eastAsia="en-US"/>
        </w:rPr>
      </w:pPr>
      <w:r w:rsidRPr="00D034B6">
        <w:rPr>
          <w:rFonts w:eastAsia="Calibri"/>
          <w:lang w:eastAsia="en-US"/>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14:paraId="3A6D6F8F" w14:textId="77777777" w:rsidR="00BA2168" w:rsidRPr="00D034B6" w:rsidRDefault="00BA2168" w:rsidP="00BA2168">
      <w:pPr>
        <w:numPr>
          <w:ilvl w:val="0"/>
          <w:numId w:val="5"/>
        </w:numPr>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В охранных зонах магистральных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135D8A9B" w14:textId="77777777" w:rsidR="00BA2168" w:rsidRPr="00D034B6" w:rsidRDefault="00BA2168" w:rsidP="00B561DF">
      <w:pPr>
        <w:numPr>
          <w:ilvl w:val="0"/>
          <w:numId w:val="68"/>
        </w:numPr>
        <w:spacing w:before="120" w:after="120" w:line="276" w:lineRule="auto"/>
        <w:ind w:left="0" w:firstLine="709"/>
        <w:contextualSpacing/>
        <w:jc w:val="both"/>
        <w:rPr>
          <w:rFonts w:eastAsia="Calibri"/>
          <w:lang w:eastAsia="en-US"/>
        </w:rPr>
      </w:pPr>
      <w:r w:rsidRPr="00D034B6">
        <w:rPr>
          <w:rFonts w:eastAsia="Calibri"/>
          <w:lang w:eastAsia="en-US"/>
        </w:rPr>
        <w:t>перемещать, засыпать и ломать опознавательные и сигнальные знаки, контрольно - измерительные пункты;</w:t>
      </w:r>
    </w:p>
    <w:p w14:paraId="069B24FE" w14:textId="77777777" w:rsidR="00BA2168" w:rsidRPr="00D034B6" w:rsidRDefault="00BA2168" w:rsidP="00B561DF">
      <w:pPr>
        <w:numPr>
          <w:ilvl w:val="0"/>
          <w:numId w:val="68"/>
        </w:numPr>
        <w:spacing w:before="120" w:after="120" w:line="276" w:lineRule="auto"/>
        <w:ind w:left="0" w:firstLine="709"/>
        <w:contextualSpacing/>
        <w:jc w:val="both"/>
        <w:rPr>
          <w:rFonts w:eastAsia="Calibri"/>
          <w:lang w:eastAsia="en-US"/>
        </w:rPr>
      </w:pPr>
      <w:r w:rsidRPr="00D034B6">
        <w:rPr>
          <w:rFonts w:eastAsia="Calibri"/>
          <w:lang w:eastAsia="en-US"/>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08E6DF19" w14:textId="77777777" w:rsidR="00BA2168" w:rsidRPr="00D034B6" w:rsidRDefault="00BA2168" w:rsidP="00B561DF">
      <w:pPr>
        <w:numPr>
          <w:ilvl w:val="0"/>
          <w:numId w:val="68"/>
        </w:numPr>
        <w:spacing w:before="120" w:after="120" w:line="276" w:lineRule="auto"/>
        <w:ind w:left="0" w:firstLine="709"/>
        <w:contextualSpacing/>
        <w:jc w:val="both"/>
        <w:rPr>
          <w:rFonts w:eastAsia="Calibri"/>
          <w:lang w:eastAsia="en-US"/>
        </w:rPr>
      </w:pPr>
      <w:r w:rsidRPr="00D034B6">
        <w:rPr>
          <w:rFonts w:eastAsia="Calibri"/>
          <w:lang w:eastAsia="en-US"/>
        </w:rPr>
        <w:t>устраивать всякого рода свалки, выливать растворы кислот, солей и щелочей;</w:t>
      </w:r>
    </w:p>
    <w:p w14:paraId="1C0965C0" w14:textId="77777777" w:rsidR="00BA2168" w:rsidRPr="00D034B6" w:rsidRDefault="00BA2168" w:rsidP="00B561DF">
      <w:pPr>
        <w:numPr>
          <w:ilvl w:val="0"/>
          <w:numId w:val="68"/>
        </w:numPr>
        <w:spacing w:before="120" w:after="120" w:line="276" w:lineRule="auto"/>
        <w:ind w:left="0" w:firstLine="709"/>
        <w:contextualSpacing/>
        <w:jc w:val="both"/>
        <w:rPr>
          <w:rFonts w:eastAsia="Calibri"/>
          <w:lang w:eastAsia="en-US"/>
        </w:rPr>
      </w:pPr>
      <w:r w:rsidRPr="00D034B6">
        <w:rPr>
          <w:rFonts w:eastAsia="Calibri"/>
          <w:lang w:eastAsia="en-US"/>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2F913BE9" w14:textId="77777777" w:rsidR="00BA2168" w:rsidRPr="00D034B6" w:rsidRDefault="00BA2168" w:rsidP="00B561DF">
      <w:pPr>
        <w:numPr>
          <w:ilvl w:val="0"/>
          <w:numId w:val="68"/>
        </w:numPr>
        <w:spacing w:before="120" w:after="120" w:line="276" w:lineRule="auto"/>
        <w:ind w:left="0" w:firstLine="709"/>
        <w:contextualSpacing/>
        <w:jc w:val="both"/>
        <w:rPr>
          <w:rFonts w:eastAsia="Calibri"/>
          <w:lang w:eastAsia="en-US"/>
        </w:rPr>
      </w:pPr>
      <w:r w:rsidRPr="00D034B6">
        <w:rPr>
          <w:rFonts w:eastAsia="Calibri"/>
          <w:lang w:eastAsia="en-US"/>
        </w:rPr>
        <w:t>бросать якоря, проходить с отданными якорями, цепями, лотами, волокушами и тралами, производить дноуглубительные и землечерпальные работы;</w:t>
      </w:r>
    </w:p>
    <w:p w14:paraId="71B42638" w14:textId="77777777" w:rsidR="00BA2168" w:rsidRPr="00D034B6" w:rsidRDefault="00BA2168" w:rsidP="00B561DF">
      <w:pPr>
        <w:numPr>
          <w:ilvl w:val="0"/>
          <w:numId w:val="68"/>
        </w:numPr>
        <w:spacing w:before="120" w:after="120" w:line="276" w:lineRule="auto"/>
        <w:ind w:left="0" w:firstLine="709"/>
        <w:contextualSpacing/>
        <w:jc w:val="both"/>
        <w:rPr>
          <w:rFonts w:eastAsia="Calibri"/>
          <w:lang w:eastAsia="en-US"/>
        </w:rPr>
      </w:pPr>
      <w:r w:rsidRPr="00D034B6">
        <w:rPr>
          <w:rFonts w:eastAsia="Calibri"/>
          <w:lang w:eastAsia="en-US"/>
        </w:rPr>
        <w:t>разводить огонь и размещать какие-либо открытые или закрытые источники огня.</w:t>
      </w:r>
    </w:p>
    <w:p w14:paraId="272B249C" w14:textId="77777777" w:rsidR="00BA2168" w:rsidRPr="00D034B6" w:rsidRDefault="00BA2168" w:rsidP="00BA2168">
      <w:pPr>
        <w:numPr>
          <w:ilvl w:val="0"/>
          <w:numId w:val="5"/>
        </w:numPr>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В охранных зонах трубопроводов без письменного разрешения предприятий трубопроводного транспорта запрещается:</w:t>
      </w:r>
    </w:p>
    <w:p w14:paraId="3D284EA9" w14:textId="77777777" w:rsidR="00BA2168" w:rsidRPr="00D034B6" w:rsidRDefault="00BA2168" w:rsidP="00B561DF">
      <w:pPr>
        <w:numPr>
          <w:ilvl w:val="0"/>
          <w:numId w:val="69"/>
        </w:numPr>
        <w:spacing w:before="120" w:after="120" w:line="276" w:lineRule="auto"/>
        <w:ind w:left="0" w:firstLine="709"/>
        <w:contextualSpacing/>
        <w:jc w:val="both"/>
        <w:rPr>
          <w:rFonts w:eastAsia="Calibri"/>
          <w:lang w:eastAsia="en-US"/>
        </w:rPr>
      </w:pPr>
      <w:r w:rsidRPr="00D034B6">
        <w:rPr>
          <w:rFonts w:eastAsia="Calibri"/>
          <w:lang w:eastAsia="en-US"/>
        </w:rPr>
        <w:t>возводить любые постройки и сооружения;</w:t>
      </w:r>
    </w:p>
    <w:p w14:paraId="4E5E8901" w14:textId="77777777" w:rsidR="00BA2168" w:rsidRPr="00D034B6" w:rsidRDefault="00BA2168" w:rsidP="00B561DF">
      <w:pPr>
        <w:numPr>
          <w:ilvl w:val="0"/>
          <w:numId w:val="69"/>
        </w:numPr>
        <w:spacing w:before="120" w:after="120" w:line="276" w:lineRule="auto"/>
        <w:ind w:left="0" w:firstLine="709"/>
        <w:contextualSpacing/>
        <w:jc w:val="both"/>
        <w:rPr>
          <w:rFonts w:eastAsia="Calibri"/>
          <w:lang w:eastAsia="en-US"/>
        </w:rPr>
      </w:pPr>
      <w:r w:rsidRPr="00D034B6">
        <w:rPr>
          <w:rFonts w:eastAsia="Calibri"/>
          <w:lang w:eastAsia="en-US"/>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1BBABC83" w14:textId="77777777" w:rsidR="00BA2168" w:rsidRPr="00D034B6" w:rsidRDefault="00BA2168" w:rsidP="00B561DF">
      <w:pPr>
        <w:numPr>
          <w:ilvl w:val="0"/>
          <w:numId w:val="69"/>
        </w:numPr>
        <w:spacing w:before="120" w:after="120" w:line="276" w:lineRule="auto"/>
        <w:ind w:left="0" w:firstLine="709"/>
        <w:contextualSpacing/>
        <w:jc w:val="both"/>
        <w:rPr>
          <w:rFonts w:eastAsia="Calibri"/>
          <w:lang w:eastAsia="en-US"/>
        </w:rPr>
      </w:pPr>
      <w:r w:rsidRPr="00D034B6">
        <w:rPr>
          <w:rFonts w:eastAsia="Calibri"/>
          <w:lang w:eastAsia="en-US"/>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65DEBC90" w14:textId="77777777" w:rsidR="00BA2168" w:rsidRPr="00D034B6" w:rsidRDefault="00BA2168" w:rsidP="00B561DF">
      <w:pPr>
        <w:numPr>
          <w:ilvl w:val="0"/>
          <w:numId w:val="69"/>
        </w:numPr>
        <w:spacing w:before="120" w:after="120" w:line="276" w:lineRule="auto"/>
        <w:ind w:left="0" w:firstLine="709"/>
        <w:contextualSpacing/>
        <w:jc w:val="both"/>
        <w:rPr>
          <w:rFonts w:eastAsia="Calibri"/>
          <w:lang w:eastAsia="en-US"/>
        </w:rPr>
      </w:pPr>
      <w:r w:rsidRPr="00D034B6">
        <w:rPr>
          <w:rFonts w:eastAsia="Calibri"/>
          <w:lang w:eastAsia="en-US"/>
        </w:rPr>
        <w:t>производить мелиоративные земляные работы, сооружать оросительные и осушительные системы;</w:t>
      </w:r>
    </w:p>
    <w:p w14:paraId="2CF4CB63" w14:textId="77777777" w:rsidR="00BA2168" w:rsidRPr="00D034B6" w:rsidRDefault="00BA2168" w:rsidP="00B561DF">
      <w:pPr>
        <w:numPr>
          <w:ilvl w:val="0"/>
          <w:numId w:val="69"/>
        </w:numPr>
        <w:spacing w:before="120" w:after="120" w:line="276" w:lineRule="auto"/>
        <w:ind w:left="0" w:firstLine="709"/>
        <w:contextualSpacing/>
        <w:jc w:val="both"/>
        <w:rPr>
          <w:rFonts w:eastAsia="Calibri"/>
          <w:lang w:eastAsia="en-US"/>
        </w:rPr>
      </w:pPr>
      <w:r w:rsidRPr="00D034B6">
        <w:rPr>
          <w:rFonts w:eastAsia="Calibri"/>
          <w:lang w:eastAsia="en-US"/>
        </w:rPr>
        <w:t>производить всякого рода открытые и подземные, горные, строительные, монтажные и взрывные работы, планировку грунта;</w:t>
      </w:r>
    </w:p>
    <w:p w14:paraId="462B5E18" w14:textId="77777777" w:rsidR="00BA2168" w:rsidRPr="00D034B6" w:rsidRDefault="00BA2168" w:rsidP="00B561DF">
      <w:pPr>
        <w:numPr>
          <w:ilvl w:val="0"/>
          <w:numId w:val="69"/>
        </w:numPr>
        <w:spacing w:before="120" w:after="120" w:line="276" w:lineRule="auto"/>
        <w:ind w:left="0" w:firstLine="709"/>
        <w:contextualSpacing/>
        <w:jc w:val="both"/>
        <w:rPr>
          <w:rFonts w:eastAsia="Calibri"/>
          <w:lang w:eastAsia="en-US"/>
        </w:rPr>
      </w:pPr>
      <w:r w:rsidRPr="00D034B6">
        <w:rPr>
          <w:rFonts w:eastAsia="Calibri"/>
          <w:lang w:eastAsia="en-US"/>
        </w:rPr>
        <w:t xml:space="preserve">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 </w:t>
      </w:r>
    </w:p>
    <w:p w14:paraId="08C5A35A" w14:textId="77777777" w:rsidR="00BA2168" w:rsidRPr="00D034B6" w:rsidRDefault="00BA2168" w:rsidP="00BA2168">
      <w:pPr>
        <w:numPr>
          <w:ilvl w:val="0"/>
          <w:numId w:val="5"/>
        </w:numPr>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До 1 января 2025 года установление, изменение или прекращение существования зоны минимальных расстояний до магистральных или промышленных трубопроводов осуществляется в порядке, установленном до дня официального опубликования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 с учетом особенностей, установленных частями 16.1 и 16.3 статьи 26 Федерального закона от 3 августа 2018 года № 342-ФЗ«О внесении изменений в Градостроительный кодекс Российской Федерации и отдельные законодательные акты Российской Федерации».</w:t>
      </w:r>
    </w:p>
    <w:p w14:paraId="21186500" w14:textId="77777777" w:rsidR="00BA2168" w:rsidRPr="00D034B6" w:rsidRDefault="00BA2168" w:rsidP="00BA2168">
      <w:pPr>
        <w:numPr>
          <w:ilvl w:val="0"/>
          <w:numId w:val="5"/>
        </w:numPr>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 xml:space="preserve">Расстояния от оси подземных и наземных трубопроводов, предназначенных в том числе для транспортирования газа, до населенных пунктов, отдельных промышленных и сельскохозяйственных предприятий, зданий и сооружений, в зависимости от класса и диаметра таких трубопроводов, степени ответственности объектов и необходимости обеспечения их безопасности определяются строительными правилами, в том числе «СП 36.13330.2012. Свод правил. Магистральные трубопроводы. Актуализированная редакция СНиП 2.05.06-85*», утвержденным приказом Федерального агентства по строительству и жилищно-коммунальному хозяйству от </w:t>
      </w:r>
      <w:smartTag w:uri="urn:schemas-microsoft-com:office:smarttags" w:element="date">
        <w:smartTagPr>
          <w:attr w:name="Year" w:val="2012"/>
          <w:attr w:name="Day" w:val="25"/>
          <w:attr w:name="Month" w:val="12"/>
          <w:attr w:name="ls" w:val="trans"/>
        </w:smartTagPr>
        <w:r w:rsidRPr="00D034B6">
          <w:rPr>
            <w:rFonts w:eastAsia="Calibri"/>
            <w:lang w:eastAsia="en-US"/>
          </w:rPr>
          <w:t>25 декабря 2012 года</w:t>
        </w:r>
      </w:smartTag>
      <w:r w:rsidRPr="00D034B6">
        <w:rPr>
          <w:rFonts w:eastAsia="Calibri"/>
          <w:lang w:eastAsia="en-US"/>
        </w:rPr>
        <w:t xml:space="preserve"> № 108/ГС.</w:t>
      </w:r>
    </w:p>
    <w:p w14:paraId="3FE77868" w14:textId="77777777" w:rsidR="00BA2168" w:rsidRPr="00D034B6" w:rsidRDefault="00BA2168" w:rsidP="00BA2168">
      <w:pPr>
        <w:numPr>
          <w:ilvl w:val="0"/>
          <w:numId w:val="5"/>
        </w:numPr>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 xml:space="preserve">До дня установления зоны минимальных расстояний до магистральных или промышленных трубопроводов (газопроводов, нефтепроводов и нефтепродуктопроводов, аммиакопроводов) в соответствии со статьей 106 Земельного кодекса Российской Федерации (в редакции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 и с утвержденным Правительством Российской Федерации положением о такой зоне строительство, реконструкция зданий, сооружений в границах минимальных расстояний до указанных трубопроводов допускаются только по согласованию с организацией - собственником системы газоснабжения, собственником нефтепровода, собственником нефтепродуктопровода, собственником аммиакопровода или уполномоченной ими организацией. Вмешательство в работу объектов систем газоснабжения, не уполномоченных на то юридических и физический лиц запрещается. </w:t>
      </w:r>
    </w:p>
    <w:p w14:paraId="6925A389" w14:textId="114B0625" w:rsidR="003557B6" w:rsidRPr="00D034B6" w:rsidRDefault="00137FB9" w:rsidP="0052620A">
      <w:pPr>
        <w:pStyle w:val="3"/>
        <w:spacing w:after="240" w:line="276" w:lineRule="auto"/>
        <w:ind w:firstLine="709"/>
        <w:jc w:val="both"/>
        <w:rPr>
          <w:rFonts w:cs="Times New Roman"/>
          <w:szCs w:val="28"/>
        </w:rPr>
      </w:pPr>
      <w:bookmarkStart w:id="220" w:name="_Toc170114390"/>
      <w:r w:rsidRPr="00D034B6">
        <w:rPr>
          <w:rFonts w:cs="Times New Roman"/>
          <w:szCs w:val="28"/>
        </w:rPr>
        <w:t>2</w:t>
      </w:r>
      <w:r w:rsidR="00CE1407" w:rsidRPr="00D034B6">
        <w:rPr>
          <w:rFonts w:cs="Times New Roman"/>
          <w:szCs w:val="28"/>
        </w:rPr>
        <w:t>.</w:t>
      </w:r>
      <w:r w:rsidR="003D186D" w:rsidRPr="00D034B6">
        <w:rPr>
          <w:rFonts w:cs="Times New Roman"/>
          <w:szCs w:val="28"/>
        </w:rPr>
        <w:t>3</w:t>
      </w:r>
      <w:r w:rsidR="00CE1407" w:rsidRPr="00D034B6">
        <w:rPr>
          <w:rFonts w:cs="Times New Roman"/>
          <w:szCs w:val="28"/>
        </w:rPr>
        <w:t xml:space="preserve"> </w:t>
      </w:r>
      <w:bookmarkEnd w:id="211"/>
      <w:r w:rsidRPr="00D034B6">
        <w:rPr>
          <w:rFonts w:cs="Times New Roman"/>
          <w:szCs w:val="28"/>
        </w:rPr>
        <w:t>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bookmarkEnd w:id="220"/>
    </w:p>
    <w:p w14:paraId="3972E3EA" w14:textId="77777777" w:rsidR="00052A7E" w:rsidRPr="00C649F6" w:rsidRDefault="00052A7E" w:rsidP="00052A7E">
      <w:pPr>
        <w:numPr>
          <w:ilvl w:val="0"/>
          <w:numId w:val="5"/>
        </w:numPr>
        <w:tabs>
          <w:tab w:val="left" w:pos="1276"/>
        </w:tabs>
        <w:autoSpaceDE w:val="0"/>
        <w:autoSpaceDN w:val="0"/>
        <w:adjustRightInd w:val="0"/>
        <w:spacing w:line="276" w:lineRule="auto"/>
        <w:contextualSpacing/>
        <w:jc w:val="both"/>
        <w:rPr>
          <w:bCs/>
          <w:iCs/>
          <w:lang w:eastAsia="en-US"/>
        </w:rPr>
      </w:pPr>
      <w:bookmarkStart w:id="221" w:name="_Toc27398622"/>
      <w:bookmarkStart w:id="222" w:name="_Toc120877591"/>
      <w:r w:rsidRPr="00C649F6">
        <w:rPr>
          <w:bCs/>
          <w:iCs/>
          <w:lang w:eastAsia="en-US"/>
        </w:rPr>
        <w:t xml:space="preserve">Ограничения использования земельных участков и объектов капитального строительства на территории охранных зон объектов электросетевого хозяйства определяются на основании Постановления Правительства Российской Федерации от </w:t>
      </w:r>
      <w:smartTag w:uri="urn:schemas-microsoft-com:office:smarttags" w:element="date">
        <w:smartTagPr>
          <w:attr w:name="ls" w:val="trans"/>
          <w:attr w:name="Month" w:val="2"/>
          <w:attr w:name="Day" w:val="24"/>
          <w:attr w:name="Year" w:val="2009"/>
        </w:smartTagPr>
        <w:r w:rsidRPr="00C649F6">
          <w:rPr>
            <w:bCs/>
            <w:iCs/>
            <w:lang w:eastAsia="en-US"/>
          </w:rPr>
          <w:t>24 февраля 2009 года</w:t>
        </w:r>
      </w:smartTag>
      <w:r w:rsidRPr="00C649F6">
        <w:rPr>
          <w:bCs/>
          <w:iCs/>
          <w:lang w:eastAsia="en-US"/>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79E56B0" w14:textId="77777777" w:rsidR="00052A7E" w:rsidRPr="00C649F6" w:rsidRDefault="00052A7E" w:rsidP="00052A7E">
      <w:pPr>
        <w:numPr>
          <w:ilvl w:val="0"/>
          <w:numId w:val="5"/>
        </w:numPr>
        <w:tabs>
          <w:tab w:val="left" w:pos="1276"/>
        </w:tabs>
        <w:autoSpaceDE w:val="0"/>
        <w:autoSpaceDN w:val="0"/>
        <w:adjustRightInd w:val="0"/>
        <w:spacing w:line="276" w:lineRule="auto"/>
        <w:contextualSpacing/>
        <w:jc w:val="both"/>
        <w:rPr>
          <w:bCs/>
          <w:iCs/>
          <w:lang w:eastAsia="en-US"/>
        </w:rPr>
      </w:pPr>
      <w:r w:rsidRPr="00C649F6">
        <w:rPr>
          <w:bCs/>
          <w:iCs/>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607046C6" w14:textId="77777777" w:rsidR="00052A7E" w:rsidRPr="00C649F6" w:rsidRDefault="00052A7E" w:rsidP="00052A7E">
      <w:pPr>
        <w:numPr>
          <w:ilvl w:val="0"/>
          <w:numId w:val="5"/>
        </w:numPr>
        <w:tabs>
          <w:tab w:val="left" w:pos="1276"/>
        </w:tabs>
        <w:autoSpaceDE w:val="0"/>
        <w:autoSpaceDN w:val="0"/>
        <w:adjustRightInd w:val="0"/>
        <w:spacing w:line="276" w:lineRule="auto"/>
        <w:contextualSpacing/>
        <w:jc w:val="both"/>
        <w:rPr>
          <w:lang w:eastAsia="en-US"/>
        </w:rPr>
      </w:pPr>
      <w:r w:rsidRPr="00C649F6">
        <w:rPr>
          <w:bCs/>
          <w:lang w:eastAsia="en-US"/>
        </w:rPr>
        <w:t>В охранных зонах запрещается</w:t>
      </w:r>
      <w:r w:rsidRPr="00C649F6">
        <w:rPr>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4E57F38B" w14:textId="77777777" w:rsidR="00052A7E" w:rsidRPr="00C649F6" w:rsidRDefault="00052A7E" w:rsidP="00B561DF">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1F26FEA1" w14:textId="77777777" w:rsidR="00052A7E" w:rsidRPr="00C649F6" w:rsidRDefault="00052A7E" w:rsidP="00B561DF">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360325E1" w14:textId="77777777" w:rsidR="00052A7E" w:rsidRPr="00C649F6" w:rsidRDefault="00052A7E" w:rsidP="00B561DF">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31D0F5D7" w14:textId="77777777" w:rsidR="00052A7E" w:rsidRPr="00C649F6" w:rsidRDefault="00052A7E" w:rsidP="00B561DF">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размещать свалки;</w:t>
      </w:r>
    </w:p>
    <w:p w14:paraId="38740F6C" w14:textId="77777777" w:rsidR="00052A7E" w:rsidRPr="00C649F6" w:rsidRDefault="00052A7E" w:rsidP="00B561DF">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578085AA" w14:textId="77777777" w:rsidR="00052A7E" w:rsidRPr="00C649F6" w:rsidRDefault="00052A7E" w:rsidP="00B561DF">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14:paraId="7894A604" w14:textId="77777777" w:rsidR="00052A7E" w:rsidRPr="00C649F6" w:rsidRDefault="00052A7E" w:rsidP="00B561DF">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79B1F0CB" w14:textId="77777777" w:rsidR="00052A7E" w:rsidRPr="00C649F6" w:rsidRDefault="00052A7E" w:rsidP="00B561DF">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3A6F9A00" w14:textId="51831BDB" w:rsidR="00052A7E" w:rsidRPr="00C649F6" w:rsidRDefault="00052A7E" w:rsidP="00052A7E">
      <w:pPr>
        <w:numPr>
          <w:ilvl w:val="0"/>
          <w:numId w:val="5"/>
        </w:numPr>
        <w:tabs>
          <w:tab w:val="left" w:pos="1276"/>
        </w:tabs>
        <w:autoSpaceDE w:val="0"/>
        <w:autoSpaceDN w:val="0"/>
        <w:adjustRightInd w:val="0"/>
        <w:spacing w:line="276" w:lineRule="auto"/>
        <w:contextualSpacing/>
        <w:jc w:val="both"/>
        <w:rPr>
          <w:lang w:eastAsia="en-US"/>
        </w:rPr>
      </w:pPr>
      <w:r w:rsidRPr="00C649F6">
        <w:rPr>
          <w:bCs/>
          <w:lang w:eastAsia="en-US"/>
        </w:rPr>
        <w:t>В охранных зонах, установленных для объектов электросетевого хозяйства напряжением свыше 1000 вольт, помимо действий, предусмотренных частью 2</w:t>
      </w:r>
      <w:r>
        <w:rPr>
          <w:bCs/>
          <w:lang w:eastAsia="en-US"/>
        </w:rPr>
        <w:t>57</w:t>
      </w:r>
      <w:r w:rsidRPr="00C649F6">
        <w:rPr>
          <w:bCs/>
          <w:lang w:eastAsia="en-US"/>
        </w:rPr>
        <w:t xml:space="preserve"> настоящих правил, запрещается:</w:t>
      </w:r>
    </w:p>
    <w:p w14:paraId="6673CE62" w14:textId="77777777" w:rsidR="00052A7E" w:rsidRPr="00C649F6" w:rsidRDefault="00052A7E" w:rsidP="00B561DF">
      <w:pPr>
        <w:numPr>
          <w:ilvl w:val="0"/>
          <w:numId w:val="48"/>
        </w:numPr>
        <w:autoSpaceDE w:val="0"/>
        <w:autoSpaceDN w:val="0"/>
        <w:adjustRightInd w:val="0"/>
        <w:spacing w:line="276" w:lineRule="auto"/>
        <w:ind w:left="0" w:firstLine="709"/>
        <w:contextualSpacing/>
        <w:jc w:val="both"/>
        <w:rPr>
          <w:lang w:eastAsia="en-US"/>
        </w:rPr>
      </w:pPr>
      <w:r w:rsidRPr="00C649F6">
        <w:rPr>
          <w:lang w:eastAsia="en-US"/>
        </w:rPr>
        <w:t>складировать или размещать хранилища любых, в том числе горюче-смазочных, материалов;</w:t>
      </w:r>
    </w:p>
    <w:p w14:paraId="03C18462" w14:textId="77777777" w:rsidR="00052A7E" w:rsidRPr="00C649F6" w:rsidRDefault="00052A7E" w:rsidP="00B561DF">
      <w:pPr>
        <w:numPr>
          <w:ilvl w:val="0"/>
          <w:numId w:val="48"/>
        </w:numPr>
        <w:autoSpaceDE w:val="0"/>
        <w:autoSpaceDN w:val="0"/>
        <w:adjustRightInd w:val="0"/>
        <w:spacing w:line="276" w:lineRule="auto"/>
        <w:ind w:left="0" w:firstLine="709"/>
        <w:contextualSpacing/>
        <w:jc w:val="both"/>
        <w:rPr>
          <w:lang w:eastAsia="en-US"/>
        </w:rPr>
      </w:pPr>
      <w:r w:rsidRPr="00C649F6">
        <w:rPr>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320063F7" w14:textId="77777777" w:rsidR="00052A7E" w:rsidRPr="00C649F6" w:rsidRDefault="00052A7E" w:rsidP="00B561DF">
      <w:pPr>
        <w:numPr>
          <w:ilvl w:val="0"/>
          <w:numId w:val="48"/>
        </w:numPr>
        <w:autoSpaceDE w:val="0"/>
        <w:autoSpaceDN w:val="0"/>
        <w:adjustRightInd w:val="0"/>
        <w:spacing w:line="276" w:lineRule="auto"/>
        <w:ind w:left="0" w:firstLine="709"/>
        <w:contextualSpacing/>
        <w:jc w:val="both"/>
        <w:rPr>
          <w:lang w:eastAsia="en-US"/>
        </w:rPr>
      </w:pPr>
      <w:r w:rsidRPr="00C649F6">
        <w:rPr>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5407D5B1" w14:textId="77777777" w:rsidR="00052A7E" w:rsidRPr="00C649F6" w:rsidRDefault="00052A7E" w:rsidP="00B561DF">
      <w:pPr>
        <w:numPr>
          <w:ilvl w:val="0"/>
          <w:numId w:val="48"/>
        </w:numPr>
        <w:autoSpaceDE w:val="0"/>
        <w:autoSpaceDN w:val="0"/>
        <w:adjustRightInd w:val="0"/>
        <w:spacing w:line="276" w:lineRule="auto"/>
        <w:ind w:left="0" w:firstLine="709"/>
        <w:contextualSpacing/>
        <w:jc w:val="both"/>
        <w:rPr>
          <w:lang w:eastAsia="en-US"/>
        </w:rPr>
      </w:pPr>
      <w:r w:rsidRPr="00C649F6">
        <w:rPr>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4B9DD4C5" w14:textId="77777777" w:rsidR="00052A7E" w:rsidRPr="00C649F6" w:rsidRDefault="00052A7E" w:rsidP="00B561DF">
      <w:pPr>
        <w:numPr>
          <w:ilvl w:val="0"/>
          <w:numId w:val="48"/>
        </w:numPr>
        <w:autoSpaceDE w:val="0"/>
        <w:autoSpaceDN w:val="0"/>
        <w:adjustRightInd w:val="0"/>
        <w:spacing w:line="276" w:lineRule="auto"/>
        <w:ind w:left="0" w:firstLine="709"/>
        <w:contextualSpacing/>
        <w:jc w:val="both"/>
        <w:rPr>
          <w:lang w:eastAsia="en-US"/>
        </w:rPr>
      </w:pPr>
      <w:r w:rsidRPr="00C649F6">
        <w:rPr>
          <w:lang w:eastAsia="en-US"/>
        </w:rPr>
        <w:t>осуществлять проход судов с поднятыми стрелами кранов и других механизмов (в охранных зонах воздушных линий электропередачи);</w:t>
      </w:r>
    </w:p>
    <w:p w14:paraId="00F871DF" w14:textId="77777777" w:rsidR="00052A7E" w:rsidRPr="00C649F6" w:rsidRDefault="00052A7E" w:rsidP="00B561DF">
      <w:pPr>
        <w:numPr>
          <w:ilvl w:val="0"/>
          <w:numId w:val="48"/>
        </w:numPr>
        <w:autoSpaceDE w:val="0"/>
        <w:autoSpaceDN w:val="0"/>
        <w:adjustRightInd w:val="0"/>
        <w:spacing w:line="276" w:lineRule="auto"/>
        <w:ind w:left="0" w:firstLine="709"/>
        <w:contextualSpacing/>
        <w:jc w:val="both"/>
        <w:rPr>
          <w:lang w:eastAsia="en-US"/>
        </w:rPr>
      </w:pPr>
      <w:r w:rsidRPr="00C649F6">
        <w:rPr>
          <w:lang w:eastAsia="en-US"/>
        </w:rPr>
        <w:t>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14:paraId="5635257E" w14:textId="77777777" w:rsidR="00052A7E" w:rsidRPr="00C649F6" w:rsidRDefault="00052A7E" w:rsidP="00B561DF">
      <w:pPr>
        <w:numPr>
          <w:ilvl w:val="0"/>
          <w:numId w:val="48"/>
        </w:numPr>
        <w:autoSpaceDE w:val="0"/>
        <w:autoSpaceDN w:val="0"/>
        <w:adjustRightInd w:val="0"/>
        <w:spacing w:line="276" w:lineRule="auto"/>
        <w:ind w:left="0" w:firstLine="709"/>
        <w:contextualSpacing/>
        <w:jc w:val="both"/>
        <w:rPr>
          <w:lang w:eastAsia="en-US"/>
        </w:rPr>
      </w:pPr>
      <w:r w:rsidRPr="00C649F6">
        <w:rPr>
          <w:lang w:eastAsia="en-US"/>
        </w:rPr>
        <w:t>устанавливать рекламные конструкции.</w:t>
      </w:r>
    </w:p>
    <w:p w14:paraId="4FEC366E" w14:textId="77777777" w:rsidR="00052A7E" w:rsidRPr="00C649F6" w:rsidRDefault="00052A7E" w:rsidP="00052A7E">
      <w:pPr>
        <w:numPr>
          <w:ilvl w:val="0"/>
          <w:numId w:val="5"/>
        </w:numPr>
        <w:tabs>
          <w:tab w:val="left" w:pos="1276"/>
        </w:tabs>
        <w:autoSpaceDE w:val="0"/>
        <w:autoSpaceDN w:val="0"/>
        <w:adjustRightInd w:val="0"/>
        <w:spacing w:line="276" w:lineRule="auto"/>
        <w:contextualSpacing/>
        <w:jc w:val="both"/>
        <w:rPr>
          <w:bCs/>
          <w:lang w:eastAsia="en-US"/>
        </w:rPr>
      </w:pPr>
      <w:r w:rsidRPr="00C649F6">
        <w:rPr>
          <w:bCs/>
          <w:lang w:eastAsia="en-US"/>
        </w:rPr>
        <w:t>В охранных зонах допускается размещение зданий и сооружений при соблюдении следующих параметров:</w:t>
      </w:r>
    </w:p>
    <w:p w14:paraId="33F0EF3B" w14:textId="77777777" w:rsidR="00052A7E" w:rsidRPr="00C649F6" w:rsidRDefault="00052A7E" w:rsidP="00B561DF">
      <w:pPr>
        <w:numPr>
          <w:ilvl w:val="0"/>
          <w:numId w:val="49"/>
        </w:numPr>
        <w:autoSpaceDE w:val="0"/>
        <w:autoSpaceDN w:val="0"/>
        <w:adjustRightInd w:val="0"/>
        <w:spacing w:line="276" w:lineRule="auto"/>
        <w:ind w:left="0" w:firstLine="709"/>
        <w:contextualSpacing/>
        <w:jc w:val="both"/>
        <w:rPr>
          <w:bCs/>
          <w:lang w:eastAsia="en-US"/>
        </w:rPr>
      </w:pPr>
      <w:r w:rsidRPr="00C649F6">
        <w:rPr>
          <w:bCs/>
          <w:lang w:eastAsia="en-US"/>
        </w:rPr>
        <w:t>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3D167909" w14:textId="77777777" w:rsidR="00052A7E" w:rsidRPr="00C649F6" w:rsidRDefault="00052A7E" w:rsidP="00B561DF">
      <w:pPr>
        <w:numPr>
          <w:ilvl w:val="0"/>
          <w:numId w:val="49"/>
        </w:numPr>
        <w:autoSpaceDE w:val="0"/>
        <w:autoSpaceDN w:val="0"/>
        <w:adjustRightInd w:val="0"/>
        <w:spacing w:line="276" w:lineRule="auto"/>
        <w:ind w:left="0" w:firstLine="709"/>
        <w:contextualSpacing/>
        <w:jc w:val="both"/>
        <w:rPr>
          <w:bCs/>
          <w:lang w:eastAsia="en-US"/>
        </w:rPr>
      </w:pPr>
      <w:r w:rsidRPr="00C649F6">
        <w:rPr>
          <w:bCs/>
          <w:lang w:eastAsia="en-US"/>
        </w:rPr>
        <w:t>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w:t>
      </w:r>
    </w:p>
    <w:p w14:paraId="222E1681" w14:textId="77777777" w:rsidR="00052A7E" w:rsidRPr="00C649F6" w:rsidRDefault="00052A7E" w:rsidP="00B561DF">
      <w:pPr>
        <w:numPr>
          <w:ilvl w:val="0"/>
          <w:numId w:val="82"/>
        </w:numPr>
        <w:autoSpaceDE w:val="0"/>
        <w:autoSpaceDN w:val="0"/>
        <w:adjustRightInd w:val="0"/>
        <w:spacing w:line="276" w:lineRule="auto"/>
        <w:ind w:left="0" w:firstLine="709"/>
        <w:contextualSpacing/>
        <w:jc w:val="both"/>
        <w:rPr>
          <w:bCs/>
          <w:lang w:eastAsia="en-US"/>
        </w:rPr>
      </w:pPr>
      <w:r w:rsidRPr="00C649F6">
        <w:rPr>
          <w:bCs/>
          <w:lang w:eastAsia="en-US"/>
        </w:rPr>
        <w:t>1,5 метра - от выступающих частей зданий, террас и окон;</w:t>
      </w:r>
    </w:p>
    <w:p w14:paraId="5D220A3C" w14:textId="77777777" w:rsidR="00052A7E" w:rsidRPr="00C649F6" w:rsidRDefault="00052A7E" w:rsidP="00B561DF">
      <w:pPr>
        <w:numPr>
          <w:ilvl w:val="0"/>
          <w:numId w:val="82"/>
        </w:numPr>
        <w:autoSpaceDE w:val="0"/>
        <w:autoSpaceDN w:val="0"/>
        <w:adjustRightInd w:val="0"/>
        <w:spacing w:line="276" w:lineRule="auto"/>
        <w:ind w:left="0" w:firstLine="709"/>
        <w:contextualSpacing/>
        <w:jc w:val="both"/>
        <w:rPr>
          <w:bCs/>
          <w:lang w:eastAsia="en-US"/>
        </w:rPr>
      </w:pPr>
      <w:r w:rsidRPr="00C649F6">
        <w:rPr>
          <w:bCs/>
          <w:lang w:eastAsia="en-US"/>
        </w:rPr>
        <w:t>1 метра - от глухих стен;</w:t>
      </w:r>
    </w:p>
    <w:p w14:paraId="7DEF828D" w14:textId="77777777" w:rsidR="00052A7E" w:rsidRPr="00C649F6" w:rsidRDefault="00052A7E" w:rsidP="00B561DF">
      <w:pPr>
        <w:numPr>
          <w:ilvl w:val="0"/>
          <w:numId w:val="49"/>
        </w:numPr>
        <w:autoSpaceDE w:val="0"/>
        <w:autoSpaceDN w:val="0"/>
        <w:adjustRightInd w:val="0"/>
        <w:spacing w:line="276" w:lineRule="auto"/>
        <w:ind w:left="0" w:firstLine="709"/>
        <w:contextualSpacing/>
        <w:jc w:val="both"/>
        <w:rPr>
          <w:bCs/>
          <w:lang w:eastAsia="en-US"/>
        </w:rPr>
      </w:pPr>
      <w:r w:rsidRPr="00C649F6">
        <w:rPr>
          <w:bCs/>
          <w:lang w:eastAsia="en-US"/>
        </w:rPr>
        <w:t>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14:paraId="6870447F" w14:textId="77777777" w:rsidR="00052A7E" w:rsidRPr="00C649F6" w:rsidRDefault="00052A7E" w:rsidP="00B561DF">
      <w:pPr>
        <w:numPr>
          <w:ilvl w:val="0"/>
          <w:numId w:val="83"/>
        </w:numPr>
        <w:autoSpaceDE w:val="0"/>
        <w:autoSpaceDN w:val="0"/>
        <w:adjustRightInd w:val="0"/>
        <w:spacing w:line="276" w:lineRule="auto"/>
        <w:ind w:left="0" w:firstLine="709"/>
        <w:contextualSpacing/>
        <w:jc w:val="both"/>
        <w:rPr>
          <w:bCs/>
          <w:lang w:eastAsia="en-US"/>
        </w:rPr>
      </w:pPr>
      <w:r w:rsidRPr="00C649F6">
        <w:rPr>
          <w:bCs/>
          <w:lang w:eastAsia="en-US"/>
        </w:rPr>
        <w:t>1 метра - от выступающих частей зданий, террас и окон;</w:t>
      </w:r>
    </w:p>
    <w:p w14:paraId="36009DEB" w14:textId="77777777" w:rsidR="00052A7E" w:rsidRPr="00C649F6" w:rsidRDefault="00052A7E" w:rsidP="00B561DF">
      <w:pPr>
        <w:numPr>
          <w:ilvl w:val="0"/>
          <w:numId w:val="83"/>
        </w:numPr>
        <w:autoSpaceDE w:val="0"/>
        <w:autoSpaceDN w:val="0"/>
        <w:adjustRightInd w:val="0"/>
        <w:spacing w:line="276" w:lineRule="auto"/>
        <w:ind w:left="0" w:firstLine="709"/>
        <w:contextualSpacing/>
        <w:jc w:val="both"/>
        <w:rPr>
          <w:bCs/>
          <w:lang w:eastAsia="en-US"/>
        </w:rPr>
      </w:pPr>
      <w:r w:rsidRPr="00C649F6">
        <w:rPr>
          <w:bCs/>
          <w:lang w:eastAsia="en-US"/>
        </w:rPr>
        <w:t>0,2 метра - от глухих стен зданий, сооружений;</w:t>
      </w:r>
    </w:p>
    <w:p w14:paraId="50B71BC8" w14:textId="77777777" w:rsidR="00052A7E" w:rsidRPr="00C649F6" w:rsidRDefault="00052A7E" w:rsidP="00B561DF">
      <w:pPr>
        <w:numPr>
          <w:ilvl w:val="0"/>
          <w:numId w:val="49"/>
        </w:numPr>
        <w:autoSpaceDE w:val="0"/>
        <w:autoSpaceDN w:val="0"/>
        <w:adjustRightInd w:val="0"/>
        <w:spacing w:line="276" w:lineRule="auto"/>
        <w:ind w:left="0" w:firstLine="709"/>
        <w:contextualSpacing/>
        <w:jc w:val="both"/>
        <w:rPr>
          <w:bCs/>
          <w:lang w:eastAsia="en-US"/>
        </w:rPr>
      </w:pPr>
      <w:r w:rsidRPr="00C649F6">
        <w:rPr>
          <w:bCs/>
          <w:lang w:eastAsia="en-US"/>
        </w:rPr>
        <w:t>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14:paraId="1BB1B893" w14:textId="77777777" w:rsidR="00052A7E" w:rsidRPr="00C649F6" w:rsidRDefault="00052A7E" w:rsidP="00B561DF">
      <w:pPr>
        <w:numPr>
          <w:ilvl w:val="0"/>
          <w:numId w:val="49"/>
        </w:numPr>
        <w:autoSpaceDE w:val="0"/>
        <w:autoSpaceDN w:val="0"/>
        <w:adjustRightInd w:val="0"/>
        <w:spacing w:line="276" w:lineRule="auto"/>
        <w:ind w:left="0" w:firstLine="709"/>
        <w:contextualSpacing/>
        <w:jc w:val="both"/>
        <w:rPr>
          <w:bCs/>
          <w:lang w:eastAsia="en-US"/>
        </w:rPr>
      </w:pPr>
      <w:r w:rsidRPr="00C649F6">
        <w:rPr>
          <w:bCs/>
          <w:lang w:eastAsia="en-US"/>
        </w:rPr>
        <w:t>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w:t>
      </w:r>
    </w:p>
    <w:p w14:paraId="0C02AEFB" w14:textId="77777777" w:rsidR="00052A7E" w:rsidRPr="00C649F6" w:rsidRDefault="00052A7E" w:rsidP="00B561DF">
      <w:pPr>
        <w:numPr>
          <w:ilvl w:val="0"/>
          <w:numId w:val="84"/>
        </w:numPr>
        <w:autoSpaceDE w:val="0"/>
        <w:autoSpaceDN w:val="0"/>
        <w:adjustRightInd w:val="0"/>
        <w:spacing w:line="276" w:lineRule="auto"/>
        <w:ind w:left="0" w:firstLine="709"/>
        <w:contextualSpacing/>
        <w:jc w:val="both"/>
        <w:rPr>
          <w:bCs/>
          <w:lang w:eastAsia="en-US"/>
        </w:rPr>
      </w:pPr>
      <w:r w:rsidRPr="00C649F6">
        <w:rPr>
          <w:bCs/>
          <w:lang w:eastAsia="en-US"/>
        </w:rPr>
        <w:t>2 метров - при проектном номинальном классе напряжения до 20 кВ;</w:t>
      </w:r>
    </w:p>
    <w:p w14:paraId="5DFF82E9" w14:textId="77777777" w:rsidR="00052A7E" w:rsidRPr="00C649F6" w:rsidRDefault="00052A7E" w:rsidP="00B561DF">
      <w:pPr>
        <w:numPr>
          <w:ilvl w:val="0"/>
          <w:numId w:val="84"/>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35 - 110 кВ;</w:t>
      </w:r>
    </w:p>
    <w:p w14:paraId="2E4E1989" w14:textId="77777777" w:rsidR="00052A7E" w:rsidRPr="00C649F6" w:rsidRDefault="00052A7E" w:rsidP="00B561DF">
      <w:pPr>
        <w:numPr>
          <w:ilvl w:val="0"/>
          <w:numId w:val="84"/>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150 кВ;</w:t>
      </w:r>
    </w:p>
    <w:p w14:paraId="05365E09" w14:textId="77777777" w:rsidR="00052A7E" w:rsidRPr="00C649F6" w:rsidRDefault="00052A7E" w:rsidP="00B561DF">
      <w:pPr>
        <w:numPr>
          <w:ilvl w:val="0"/>
          <w:numId w:val="84"/>
        </w:numPr>
        <w:autoSpaceDE w:val="0"/>
        <w:autoSpaceDN w:val="0"/>
        <w:adjustRightInd w:val="0"/>
        <w:spacing w:line="276" w:lineRule="auto"/>
        <w:ind w:left="0" w:firstLine="709"/>
        <w:contextualSpacing/>
        <w:jc w:val="both"/>
        <w:rPr>
          <w:bCs/>
          <w:lang w:eastAsia="en-US"/>
        </w:rPr>
      </w:pPr>
      <w:r w:rsidRPr="00C649F6">
        <w:rPr>
          <w:bCs/>
          <w:lang w:eastAsia="en-US"/>
        </w:rPr>
        <w:t>6 метров - при проектном номинальном классе напряжения 220 кВ;</w:t>
      </w:r>
    </w:p>
    <w:p w14:paraId="11C23AC4" w14:textId="77777777" w:rsidR="00052A7E" w:rsidRPr="00C649F6" w:rsidRDefault="00052A7E" w:rsidP="00B561DF">
      <w:pPr>
        <w:numPr>
          <w:ilvl w:val="0"/>
          <w:numId w:val="84"/>
        </w:numPr>
        <w:autoSpaceDE w:val="0"/>
        <w:autoSpaceDN w:val="0"/>
        <w:adjustRightInd w:val="0"/>
        <w:spacing w:line="276" w:lineRule="auto"/>
        <w:ind w:left="0" w:firstLine="709"/>
        <w:contextualSpacing/>
        <w:jc w:val="both"/>
        <w:rPr>
          <w:bCs/>
          <w:lang w:eastAsia="en-US"/>
        </w:rPr>
      </w:pPr>
      <w:r w:rsidRPr="00C649F6">
        <w:rPr>
          <w:bCs/>
          <w:lang w:eastAsia="en-US"/>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w:t>
      </w:r>
    </w:p>
    <w:p w14:paraId="63552D38" w14:textId="77777777" w:rsidR="00052A7E" w:rsidRPr="00C649F6" w:rsidRDefault="00052A7E" w:rsidP="00B561DF">
      <w:pPr>
        <w:numPr>
          <w:ilvl w:val="0"/>
          <w:numId w:val="84"/>
        </w:numPr>
        <w:autoSpaceDE w:val="0"/>
        <w:autoSpaceDN w:val="0"/>
        <w:adjustRightInd w:val="0"/>
        <w:spacing w:line="276" w:lineRule="auto"/>
        <w:ind w:left="0" w:firstLine="709"/>
        <w:contextualSpacing/>
        <w:jc w:val="both"/>
        <w:rPr>
          <w:bCs/>
          <w:lang w:eastAsia="en-US"/>
        </w:rPr>
      </w:pPr>
      <w:r w:rsidRPr="00C649F6">
        <w:rPr>
          <w:bCs/>
          <w:lang w:eastAsia="en-US"/>
        </w:rPr>
        <w:t>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w:t>
      </w:r>
    </w:p>
    <w:p w14:paraId="55B4AA23" w14:textId="77777777" w:rsidR="00052A7E" w:rsidRPr="00C649F6" w:rsidRDefault="00052A7E" w:rsidP="00B561DF">
      <w:pPr>
        <w:numPr>
          <w:ilvl w:val="0"/>
          <w:numId w:val="84"/>
        </w:numPr>
        <w:autoSpaceDE w:val="0"/>
        <w:autoSpaceDN w:val="0"/>
        <w:adjustRightInd w:val="0"/>
        <w:spacing w:line="276" w:lineRule="auto"/>
        <w:ind w:left="0" w:firstLine="709"/>
        <w:contextualSpacing/>
        <w:jc w:val="both"/>
        <w:rPr>
          <w:bCs/>
          <w:lang w:eastAsia="en-US"/>
        </w:rPr>
      </w:pPr>
      <w:r w:rsidRPr="00C649F6">
        <w:rPr>
          <w:bCs/>
          <w:lang w:eastAsia="en-US"/>
        </w:rPr>
        <w:t>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w:t>
      </w:r>
    </w:p>
    <w:p w14:paraId="0EEFF708" w14:textId="77777777" w:rsidR="00052A7E" w:rsidRPr="00C649F6" w:rsidRDefault="00052A7E" w:rsidP="00B561DF">
      <w:pPr>
        <w:numPr>
          <w:ilvl w:val="0"/>
          <w:numId w:val="49"/>
        </w:numPr>
        <w:autoSpaceDE w:val="0"/>
        <w:autoSpaceDN w:val="0"/>
        <w:adjustRightInd w:val="0"/>
        <w:spacing w:line="276" w:lineRule="auto"/>
        <w:ind w:left="0" w:firstLine="709"/>
        <w:contextualSpacing/>
        <w:jc w:val="both"/>
        <w:rPr>
          <w:bCs/>
          <w:lang w:eastAsia="en-US"/>
        </w:rPr>
      </w:pPr>
      <w:r w:rsidRPr="00C649F6">
        <w:rPr>
          <w:bCs/>
          <w:lang w:eastAsia="en-US"/>
        </w:rPr>
        <w:t>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14:paraId="26E49A1E" w14:textId="77777777" w:rsidR="00052A7E" w:rsidRPr="00C649F6" w:rsidRDefault="00052A7E" w:rsidP="00B561DF">
      <w:pPr>
        <w:numPr>
          <w:ilvl w:val="0"/>
          <w:numId w:val="85"/>
        </w:numPr>
        <w:autoSpaceDE w:val="0"/>
        <w:autoSpaceDN w:val="0"/>
        <w:adjustRightInd w:val="0"/>
        <w:spacing w:line="276" w:lineRule="auto"/>
        <w:ind w:left="0" w:firstLine="709"/>
        <w:contextualSpacing/>
        <w:jc w:val="both"/>
        <w:rPr>
          <w:bCs/>
          <w:lang w:eastAsia="en-US"/>
        </w:rPr>
      </w:pPr>
      <w:r w:rsidRPr="00C649F6">
        <w:rPr>
          <w:bCs/>
          <w:lang w:eastAsia="en-US"/>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14:paraId="2AF92AD2" w14:textId="77777777" w:rsidR="00052A7E" w:rsidRPr="00C649F6" w:rsidRDefault="00052A7E" w:rsidP="00B561DF">
      <w:pPr>
        <w:numPr>
          <w:ilvl w:val="0"/>
          <w:numId w:val="86"/>
        </w:numPr>
        <w:autoSpaceDE w:val="0"/>
        <w:autoSpaceDN w:val="0"/>
        <w:adjustRightInd w:val="0"/>
        <w:spacing w:line="276" w:lineRule="auto"/>
        <w:ind w:left="0" w:firstLine="709"/>
        <w:contextualSpacing/>
        <w:jc w:val="both"/>
        <w:rPr>
          <w:bCs/>
          <w:lang w:eastAsia="en-US"/>
        </w:rPr>
      </w:pPr>
      <w:r w:rsidRPr="00C649F6">
        <w:rPr>
          <w:bCs/>
          <w:lang w:eastAsia="en-US"/>
        </w:rPr>
        <w:t>3 метров - при проектном номинальном классе напряжения до 35 кВ;</w:t>
      </w:r>
    </w:p>
    <w:p w14:paraId="33EC7D6D" w14:textId="77777777" w:rsidR="00052A7E" w:rsidRPr="00C649F6" w:rsidRDefault="00052A7E" w:rsidP="00B561DF">
      <w:pPr>
        <w:numPr>
          <w:ilvl w:val="0"/>
          <w:numId w:val="86"/>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110 кВ;</w:t>
      </w:r>
    </w:p>
    <w:p w14:paraId="12948ED9" w14:textId="77777777" w:rsidR="00052A7E" w:rsidRPr="00C649F6" w:rsidRDefault="00052A7E" w:rsidP="00B561DF">
      <w:pPr>
        <w:numPr>
          <w:ilvl w:val="0"/>
          <w:numId w:val="86"/>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150 кВ;</w:t>
      </w:r>
    </w:p>
    <w:p w14:paraId="6838E2E9" w14:textId="77777777" w:rsidR="00052A7E" w:rsidRPr="00C649F6" w:rsidRDefault="00052A7E" w:rsidP="00B561DF">
      <w:pPr>
        <w:numPr>
          <w:ilvl w:val="0"/>
          <w:numId w:val="86"/>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220 кВ;</w:t>
      </w:r>
    </w:p>
    <w:p w14:paraId="6965FACE" w14:textId="77777777" w:rsidR="00052A7E" w:rsidRPr="00C649F6" w:rsidRDefault="00052A7E" w:rsidP="00B561DF">
      <w:pPr>
        <w:numPr>
          <w:ilvl w:val="0"/>
          <w:numId w:val="86"/>
        </w:numPr>
        <w:autoSpaceDE w:val="0"/>
        <w:autoSpaceDN w:val="0"/>
        <w:adjustRightInd w:val="0"/>
        <w:spacing w:line="276" w:lineRule="auto"/>
        <w:ind w:left="0" w:firstLine="709"/>
        <w:contextualSpacing/>
        <w:jc w:val="both"/>
        <w:rPr>
          <w:bCs/>
          <w:lang w:eastAsia="en-US"/>
        </w:rPr>
      </w:pPr>
      <w:r w:rsidRPr="00C649F6">
        <w:rPr>
          <w:bCs/>
          <w:lang w:eastAsia="en-US"/>
        </w:rPr>
        <w:t>7,5 метра - при проектном номинальном классе напряжения 330 - 400 кВ;</w:t>
      </w:r>
    </w:p>
    <w:p w14:paraId="08539BD6" w14:textId="77777777" w:rsidR="00052A7E" w:rsidRPr="00C649F6" w:rsidRDefault="00052A7E" w:rsidP="00B561DF">
      <w:pPr>
        <w:numPr>
          <w:ilvl w:val="0"/>
          <w:numId w:val="86"/>
        </w:numPr>
        <w:autoSpaceDE w:val="0"/>
        <w:autoSpaceDN w:val="0"/>
        <w:adjustRightInd w:val="0"/>
        <w:spacing w:line="276" w:lineRule="auto"/>
        <w:ind w:left="0" w:firstLine="709"/>
        <w:contextualSpacing/>
        <w:jc w:val="both"/>
        <w:rPr>
          <w:bCs/>
          <w:lang w:eastAsia="en-US"/>
        </w:rPr>
      </w:pPr>
      <w:r w:rsidRPr="00C649F6">
        <w:rPr>
          <w:bCs/>
          <w:lang w:eastAsia="en-US"/>
        </w:rPr>
        <w:t>8 метров - при проектном номинальном классе напряжения 500 кВ;</w:t>
      </w:r>
    </w:p>
    <w:p w14:paraId="0A8E22E8" w14:textId="77777777" w:rsidR="00052A7E" w:rsidRPr="00C649F6" w:rsidRDefault="00052A7E" w:rsidP="00B561DF">
      <w:pPr>
        <w:numPr>
          <w:ilvl w:val="0"/>
          <w:numId w:val="86"/>
        </w:numPr>
        <w:autoSpaceDE w:val="0"/>
        <w:autoSpaceDN w:val="0"/>
        <w:adjustRightInd w:val="0"/>
        <w:spacing w:line="276" w:lineRule="auto"/>
        <w:ind w:left="0" w:firstLine="709"/>
        <w:contextualSpacing/>
        <w:jc w:val="both"/>
        <w:rPr>
          <w:bCs/>
          <w:lang w:eastAsia="en-US"/>
        </w:rPr>
      </w:pPr>
      <w:r w:rsidRPr="00C649F6">
        <w:rPr>
          <w:bCs/>
          <w:lang w:eastAsia="en-US"/>
        </w:rPr>
        <w:t>12 метров - при проектном номинальном классе напряжения 750 кВ;</w:t>
      </w:r>
    </w:p>
    <w:p w14:paraId="09DDE0AC" w14:textId="77777777" w:rsidR="00052A7E" w:rsidRPr="00C649F6" w:rsidRDefault="00052A7E" w:rsidP="00B561DF">
      <w:pPr>
        <w:numPr>
          <w:ilvl w:val="0"/>
          <w:numId w:val="85"/>
        </w:numPr>
        <w:autoSpaceDE w:val="0"/>
        <w:autoSpaceDN w:val="0"/>
        <w:adjustRightInd w:val="0"/>
        <w:spacing w:line="276" w:lineRule="auto"/>
        <w:ind w:left="0" w:firstLine="709"/>
        <w:contextualSpacing/>
        <w:jc w:val="both"/>
        <w:rPr>
          <w:bCs/>
          <w:lang w:eastAsia="en-US"/>
        </w:rPr>
      </w:pPr>
      <w:r w:rsidRPr="00C649F6">
        <w:rPr>
          <w:bCs/>
          <w:lang w:eastAsia="en-US"/>
        </w:rPr>
        <w:t>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14:paraId="2000D76A" w14:textId="77777777" w:rsidR="00052A7E" w:rsidRPr="00C649F6" w:rsidRDefault="00052A7E" w:rsidP="00B561DF">
      <w:pPr>
        <w:numPr>
          <w:ilvl w:val="0"/>
          <w:numId w:val="87"/>
        </w:numPr>
        <w:autoSpaceDE w:val="0"/>
        <w:autoSpaceDN w:val="0"/>
        <w:adjustRightInd w:val="0"/>
        <w:spacing w:line="276" w:lineRule="auto"/>
        <w:ind w:left="0" w:firstLine="709"/>
        <w:contextualSpacing/>
        <w:jc w:val="both"/>
        <w:rPr>
          <w:bCs/>
          <w:lang w:eastAsia="en-US"/>
        </w:rPr>
      </w:pPr>
      <w:r w:rsidRPr="00C649F6">
        <w:rPr>
          <w:bCs/>
          <w:lang w:eastAsia="en-US"/>
        </w:rPr>
        <w:t>3 метров - при проектном номинальном классе напряжения до 35 кВ;</w:t>
      </w:r>
    </w:p>
    <w:p w14:paraId="5B54C86F" w14:textId="77777777" w:rsidR="00052A7E" w:rsidRPr="00C649F6" w:rsidRDefault="00052A7E" w:rsidP="00B561DF">
      <w:pPr>
        <w:numPr>
          <w:ilvl w:val="0"/>
          <w:numId w:val="87"/>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110 кВ;</w:t>
      </w:r>
    </w:p>
    <w:p w14:paraId="5E9A3CBD" w14:textId="77777777" w:rsidR="00052A7E" w:rsidRPr="00C649F6" w:rsidRDefault="00052A7E" w:rsidP="00B561DF">
      <w:pPr>
        <w:numPr>
          <w:ilvl w:val="0"/>
          <w:numId w:val="87"/>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150 кВ;</w:t>
      </w:r>
    </w:p>
    <w:p w14:paraId="5E190682" w14:textId="77777777" w:rsidR="00052A7E" w:rsidRPr="00C649F6" w:rsidRDefault="00052A7E" w:rsidP="00B561DF">
      <w:pPr>
        <w:numPr>
          <w:ilvl w:val="0"/>
          <w:numId w:val="87"/>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220 кВ;</w:t>
      </w:r>
    </w:p>
    <w:p w14:paraId="011B9FFE" w14:textId="77777777" w:rsidR="00052A7E" w:rsidRPr="00C649F6" w:rsidRDefault="00052A7E" w:rsidP="00B561DF">
      <w:pPr>
        <w:numPr>
          <w:ilvl w:val="0"/>
          <w:numId w:val="87"/>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330 - 400 кВ;</w:t>
      </w:r>
    </w:p>
    <w:p w14:paraId="1BD582EE" w14:textId="77777777" w:rsidR="00052A7E" w:rsidRPr="00C649F6" w:rsidRDefault="00052A7E" w:rsidP="00B561DF">
      <w:pPr>
        <w:numPr>
          <w:ilvl w:val="0"/>
          <w:numId w:val="87"/>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500 кВ;</w:t>
      </w:r>
    </w:p>
    <w:p w14:paraId="690CAC04" w14:textId="77777777" w:rsidR="00052A7E" w:rsidRPr="00C649F6" w:rsidRDefault="00052A7E" w:rsidP="00B561DF">
      <w:pPr>
        <w:numPr>
          <w:ilvl w:val="0"/>
          <w:numId w:val="85"/>
        </w:numPr>
        <w:autoSpaceDE w:val="0"/>
        <w:autoSpaceDN w:val="0"/>
        <w:adjustRightInd w:val="0"/>
        <w:spacing w:line="276" w:lineRule="auto"/>
        <w:ind w:left="0" w:firstLine="709"/>
        <w:contextualSpacing/>
        <w:jc w:val="both"/>
        <w:rPr>
          <w:bCs/>
          <w:lang w:eastAsia="en-US"/>
        </w:rPr>
      </w:pPr>
      <w:r w:rsidRPr="00C649F6">
        <w:rPr>
          <w:bCs/>
          <w:lang w:eastAsia="en-US"/>
        </w:rP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14:paraId="26300CB4" w14:textId="77777777" w:rsidR="00052A7E" w:rsidRPr="00C649F6" w:rsidRDefault="00052A7E" w:rsidP="00B561DF">
      <w:pPr>
        <w:numPr>
          <w:ilvl w:val="0"/>
          <w:numId w:val="88"/>
        </w:numPr>
        <w:autoSpaceDE w:val="0"/>
        <w:autoSpaceDN w:val="0"/>
        <w:adjustRightInd w:val="0"/>
        <w:spacing w:line="276" w:lineRule="auto"/>
        <w:ind w:left="0" w:firstLine="709"/>
        <w:contextualSpacing/>
        <w:jc w:val="both"/>
        <w:rPr>
          <w:bCs/>
          <w:lang w:eastAsia="en-US"/>
        </w:rPr>
      </w:pPr>
      <w:r w:rsidRPr="00C649F6">
        <w:rPr>
          <w:bCs/>
          <w:lang w:eastAsia="en-US"/>
        </w:rPr>
        <w:t>7,5 метра - при проектном номинальном классе напряжения до 35 кВ;</w:t>
      </w:r>
    </w:p>
    <w:p w14:paraId="1C641F1F" w14:textId="77777777" w:rsidR="00052A7E" w:rsidRPr="00C649F6" w:rsidRDefault="00052A7E" w:rsidP="00B561DF">
      <w:pPr>
        <w:numPr>
          <w:ilvl w:val="0"/>
          <w:numId w:val="88"/>
        </w:numPr>
        <w:autoSpaceDE w:val="0"/>
        <w:autoSpaceDN w:val="0"/>
        <w:adjustRightInd w:val="0"/>
        <w:spacing w:line="276" w:lineRule="auto"/>
        <w:ind w:left="0" w:firstLine="709"/>
        <w:contextualSpacing/>
        <w:jc w:val="both"/>
        <w:rPr>
          <w:bCs/>
          <w:lang w:eastAsia="en-US"/>
        </w:rPr>
      </w:pPr>
      <w:r w:rsidRPr="00C649F6">
        <w:rPr>
          <w:bCs/>
          <w:lang w:eastAsia="en-US"/>
        </w:rPr>
        <w:t>7,5 метра - при проектном номинальном классе напряжения 110 кВ;</w:t>
      </w:r>
    </w:p>
    <w:p w14:paraId="480AB7E9" w14:textId="77777777" w:rsidR="00052A7E" w:rsidRPr="00C649F6" w:rsidRDefault="00052A7E" w:rsidP="00B561DF">
      <w:pPr>
        <w:numPr>
          <w:ilvl w:val="0"/>
          <w:numId w:val="88"/>
        </w:numPr>
        <w:autoSpaceDE w:val="0"/>
        <w:autoSpaceDN w:val="0"/>
        <w:adjustRightInd w:val="0"/>
        <w:spacing w:line="276" w:lineRule="auto"/>
        <w:ind w:left="0" w:firstLine="709"/>
        <w:contextualSpacing/>
        <w:jc w:val="both"/>
        <w:rPr>
          <w:bCs/>
          <w:lang w:eastAsia="en-US"/>
        </w:rPr>
      </w:pPr>
      <w:r w:rsidRPr="00C649F6">
        <w:rPr>
          <w:bCs/>
          <w:lang w:eastAsia="en-US"/>
        </w:rPr>
        <w:t>8 метров - при проектном номинальном классе напряжения 150 кВ;</w:t>
      </w:r>
    </w:p>
    <w:p w14:paraId="5E3E42B4" w14:textId="77777777" w:rsidR="00052A7E" w:rsidRPr="00C649F6" w:rsidRDefault="00052A7E" w:rsidP="00B561DF">
      <w:pPr>
        <w:numPr>
          <w:ilvl w:val="0"/>
          <w:numId w:val="88"/>
        </w:numPr>
        <w:autoSpaceDE w:val="0"/>
        <w:autoSpaceDN w:val="0"/>
        <w:adjustRightInd w:val="0"/>
        <w:spacing w:line="276" w:lineRule="auto"/>
        <w:ind w:left="0" w:firstLine="709"/>
        <w:contextualSpacing/>
        <w:jc w:val="both"/>
        <w:rPr>
          <w:bCs/>
          <w:lang w:eastAsia="en-US"/>
        </w:rPr>
      </w:pPr>
      <w:r w:rsidRPr="00C649F6">
        <w:rPr>
          <w:bCs/>
          <w:lang w:eastAsia="en-US"/>
        </w:rPr>
        <w:t>8,5 метра - при проектном номинальном классе напряжения 220 кВ;</w:t>
      </w:r>
    </w:p>
    <w:p w14:paraId="1591E429" w14:textId="77777777" w:rsidR="00052A7E" w:rsidRPr="00C649F6" w:rsidRDefault="00052A7E" w:rsidP="00B561DF">
      <w:pPr>
        <w:numPr>
          <w:ilvl w:val="0"/>
          <w:numId w:val="88"/>
        </w:numPr>
        <w:autoSpaceDE w:val="0"/>
        <w:autoSpaceDN w:val="0"/>
        <w:adjustRightInd w:val="0"/>
        <w:spacing w:line="276" w:lineRule="auto"/>
        <w:ind w:left="0" w:firstLine="709"/>
        <w:contextualSpacing/>
        <w:jc w:val="both"/>
        <w:rPr>
          <w:bCs/>
          <w:lang w:eastAsia="en-US"/>
        </w:rPr>
      </w:pPr>
      <w:r w:rsidRPr="00C649F6">
        <w:rPr>
          <w:bCs/>
          <w:lang w:eastAsia="en-US"/>
        </w:rPr>
        <w:t>9 метров - при проектном номинальном классе напряжения 330 - 400 кВ;</w:t>
      </w:r>
    </w:p>
    <w:p w14:paraId="18EABA89" w14:textId="77777777" w:rsidR="00052A7E" w:rsidRPr="00C649F6" w:rsidRDefault="00052A7E" w:rsidP="00B561DF">
      <w:pPr>
        <w:numPr>
          <w:ilvl w:val="0"/>
          <w:numId w:val="88"/>
        </w:numPr>
        <w:autoSpaceDE w:val="0"/>
        <w:autoSpaceDN w:val="0"/>
        <w:adjustRightInd w:val="0"/>
        <w:spacing w:line="276" w:lineRule="auto"/>
        <w:ind w:left="0" w:firstLine="709"/>
        <w:contextualSpacing/>
        <w:jc w:val="both"/>
        <w:rPr>
          <w:bCs/>
          <w:lang w:eastAsia="en-US"/>
        </w:rPr>
      </w:pPr>
      <w:r w:rsidRPr="00C649F6">
        <w:rPr>
          <w:bCs/>
          <w:lang w:eastAsia="en-US"/>
        </w:rPr>
        <w:t>9,5 метра - при проектном номинальном классе напряжения 500 кВ;</w:t>
      </w:r>
    </w:p>
    <w:p w14:paraId="0002D1BF" w14:textId="77777777" w:rsidR="00052A7E" w:rsidRPr="00C649F6" w:rsidRDefault="00052A7E" w:rsidP="00B561DF">
      <w:pPr>
        <w:numPr>
          <w:ilvl w:val="0"/>
          <w:numId w:val="88"/>
        </w:numPr>
        <w:autoSpaceDE w:val="0"/>
        <w:autoSpaceDN w:val="0"/>
        <w:adjustRightInd w:val="0"/>
        <w:spacing w:line="276" w:lineRule="auto"/>
        <w:ind w:left="0" w:firstLine="709"/>
        <w:contextualSpacing/>
        <w:jc w:val="both"/>
        <w:rPr>
          <w:bCs/>
          <w:lang w:eastAsia="en-US"/>
        </w:rPr>
      </w:pPr>
      <w:r w:rsidRPr="00C649F6">
        <w:rPr>
          <w:bCs/>
          <w:lang w:eastAsia="en-US"/>
        </w:rPr>
        <w:t>12 метров - при проектном номинальном классе напряжения 750 кВ;</w:t>
      </w:r>
    </w:p>
    <w:p w14:paraId="073533CE" w14:textId="77777777" w:rsidR="00052A7E" w:rsidRPr="00C649F6" w:rsidRDefault="00052A7E" w:rsidP="00B561DF">
      <w:pPr>
        <w:numPr>
          <w:ilvl w:val="0"/>
          <w:numId w:val="85"/>
        </w:numPr>
        <w:autoSpaceDE w:val="0"/>
        <w:autoSpaceDN w:val="0"/>
        <w:adjustRightInd w:val="0"/>
        <w:spacing w:line="276" w:lineRule="auto"/>
        <w:ind w:left="0" w:firstLine="709"/>
        <w:contextualSpacing/>
        <w:jc w:val="both"/>
        <w:rPr>
          <w:bCs/>
          <w:lang w:eastAsia="en-US"/>
        </w:rPr>
      </w:pPr>
      <w:r w:rsidRPr="00C649F6">
        <w:rPr>
          <w:bCs/>
          <w:lang w:eastAsia="en-US"/>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14:paraId="1F1107C8" w14:textId="77777777" w:rsidR="00052A7E" w:rsidRPr="00C649F6" w:rsidRDefault="00052A7E" w:rsidP="00B561DF">
      <w:pPr>
        <w:numPr>
          <w:ilvl w:val="0"/>
          <w:numId w:val="89"/>
        </w:numPr>
        <w:autoSpaceDE w:val="0"/>
        <w:autoSpaceDN w:val="0"/>
        <w:adjustRightInd w:val="0"/>
        <w:spacing w:line="276" w:lineRule="auto"/>
        <w:ind w:left="0" w:firstLine="709"/>
        <w:contextualSpacing/>
        <w:jc w:val="both"/>
        <w:rPr>
          <w:bCs/>
          <w:lang w:eastAsia="en-US"/>
        </w:rPr>
      </w:pPr>
      <w:r w:rsidRPr="00C649F6">
        <w:rPr>
          <w:bCs/>
          <w:lang w:eastAsia="en-US"/>
        </w:rPr>
        <w:t>7 метров - при проектном номинальном классе напряжения до 35 кВ;</w:t>
      </w:r>
    </w:p>
    <w:p w14:paraId="6B644FD4" w14:textId="77777777" w:rsidR="00052A7E" w:rsidRPr="00C649F6" w:rsidRDefault="00052A7E" w:rsidP="00B561DF">
      <w:pPr>
        <w:numPr>
          <w:ilvl w:val="0"/>
          <w:numId w:val="89"/>
        </w:numPr>
        <w:autoSpaceDE w:val="0"/>
        <w:autoSpaceDN w:val="0"/>
        <w:adjustRightInd w:val="0"/>
        <w:spacing w:line="276" w:lineRule="auto"/>
        <w:ind w:left="0" w:firstLine="709"/>
        <w:contextualSpacing/>
        <w:jc w:val="both"/>
        <w:rPr>
          <w:bCs/>
          <w:lang w:eastAsia="en-US"/>
        </w:rPr>
      </w:pPr>
      <w:r w:rsidRPr="00C649F6">
        <w:rPr>
          <w:bCs/>
          <w:lang w:eastAsia="en-US"/>
        </w:rPr>
        <w:t>7 метров - при проектном номинальном классе напряжения 110 кВ;</w:t>
      </w:r>
    </w:p>
    <w:p w14:paraId="02576664" w14:textId="77777777" w:rsidR="00052A7E" w:rsidRPr="00C649F6" w:rsidRDefault="00052A7E" w:rsidP="00B561DF">
      <w:pPr>
        <w:numPr>
          <w:ilvl w:val="0"/>
          <w:numId w:val="89"/>
        </w:numPr>
        <w:autoSpaceDE w:val="0"/>
        <w:autoSpaceDN w:val="0"/>
        <w:adjustRightInd w:val="0"/>
        <w:spacing w:line="276" w:lineRule="auto"/>
        <w:ind w:left="0" w:firstLine="709"/>
        <w:contextualSpacing/>
        <w:jc w:val="both"/>
        <w:rPr>
          <w:bCs/>
          <w:lang w:eastAsia="en-US"/>
        </w:rPr>
      </w:pPr>
      <w:r w:rsidRPr="00C649F6">
        <w:rPr>
          <w:bCs/>
          <w:lang w:eastAsia="en-US"/>
        </w:rPr>
        <w:t>7,5 метра - при проектном номинальном классе напряжения 150 кВ;</w:t>
      </w:r>
    </w:p>
    <w:p w14:paraId="6DFFACDE" w14:textId="77777777" w:rsidR="00052A7E" w:rsidRPr="00C649F6" w:rsidRDefault="00052A7E" w:rsidP="00B561DF">
      <w:pPr>
        <w:numPr>
          <w:ilvl w:val="0"/>
          <w:numId w:val="89"/>
        </w:numPr>
        <w:autoSpaceDE w:val="0"/>
        <w:autoSpaceDN w:val="0"/>
        <w:adjustRightInd w:val="0"/>
        <w:spacing w:line="276" w:lineRule="auto"/>
        <w:ind w:left="0" w:firstLine="709"/>
        <w:contextualSpacing/>
        <w:jc w:val="both"/>
        <w:rPr>
          <w:bCs/>
          <w:lang w:eastAsia="en-US"/>
        </w:rPr>
      </w:pPr>
      <w:r w:rsidRPr="00C649F6">
        <w:rPr>
          <w:bCs/>
          <w:lang w:eastAsia="en-US"/>
        </w:rPr>
        <w:t>8 метров - при проектном номинальном классе напряжения 220 кВ;</w:t>
      </w:r>
    </w:p>
    <w:p w14:paraId="0497B6BE" w14:textId="77777777" w:rsidR="00052A7E" w:rsidRPr="00C649F6" w:rsidRDefault="00052A7E" w:rsidP="00B561DF">
      <w:pPr>
        <w:numPr>
          <w:ilvl w:val="0"/>
          <w:numId w:val="89"/>
        </w:numPr>
        <w:autoSpaceDE w:val="0"/>
        <w:autoSpaceDN w:val="0"/>
        <w:adjustRightInd w:val="0"/>
        <w:spacing w:line="276" w:lineRule="auto"/>
        <w:ind w:left="0" w:firstLine="709"/>
        <w:contextualSpacing/>
        <w:jc w:val="both"/>
        <w:rPr>
          <w:bCs/>
          <w:lang w:eastAsia="en-US"/>
        </w:rPr>
      </w:pPr>
      <w:r w:rsidRPr="00C649F6">
        <w:rPr>
          <w:bCs/>
          <w:lang w:eastAsia="en-US"/>
        </w:rPr>
        <w:t>8,5 метра (11 метров - в границах населенных пунктов) - при проектном номинальном классе напряжения 330 - 400 кВ;</w:t>
      </w:r>
    </w:p>
    <w:p w14:paraId="4B4A4567" w14:textId="77777777" w:rsidR="00052A7E" w:rsidRPr="00C649F6" w:rsidRDefault="00052A7E" w:rsidP="00B561DF">
      <w:pPr>
        <w:numPr>
          <w:ilvl w:val="0"/>
          <w:numId w:val="89"/>
        </w:numPr>
        <w:autoSpaceDE w:val="0"/>
        <w:autoSpaceDN w:val="0"/>
        <w:adjustRightInd w:val="0"/>
        <w:spacing w:line="276" w:lineRule="auto"/>
        <w:ind w:left="0" w:firstLine="709"/>
        <w:contextualSpacing/>
        <w:jc w:val="both"/>
        <w:rPr>
          <w:bCs/>
          <w:lang w:eastAsia="en-US"/>
        </w:rPr>
      </w:pPr>
      <w:r w:rsidRPr="00C649F6">
        <w:rPr>
          <w:bCs/>
          <w:lang w:eastAsia="en-US"/>
        </w:rPr>
        <w:t>9,5 метра (15,5 метра - в границах населенных пунктов) - при проектном номинальном классе напряжения 500 кВ;</w:t>
      </w:r>
    </w:p>
    <w:p w14:paraId="7B556AF6" w14:textId="77777777" w:rsidR="00052A7E" w:rsidRPr="00C649F6" w:rsidRDefault="00052A7E" w:rsidP="00B561DF">
      <w:pPr>
        <w:numPr>
          <w:ilvl w:val="0"/>
          <w:numId w:val="89"/>
        </w:numPr>
        <w:autoSpaceDE w:val="0"/>
        <w:autoSpaceDN w:val="0"/>
        <w:adjustRightInd w:val="0"/>
        <w:spacing w:line="276" w:lineRule="auto"/>
        <w:ind w:left="0" w:firstLine="709"/>
        <w:contextualSpacing/>
        <w:jc w:val="both"/>
        <w:rPr>
          <w:bCs/>
          <w:lang w:eastAsia="en-US"/>
        </w:rPr>
      </w:pPr>
      <w:r w:rsidRPr="00C649F6">
        <w:rPr>
          <w:bCs/>
          <w:lang w:eastAsia="en-US"/>
        </w:rPr>
        <w:t>16 метров (23 метров - в границах населенных пунктов) - при проектном номинальном классе напряжения 750 кВ;</w:t>
      </w:r>
    </w:p>
    <w:p w14:paraId="16F56AD0" w14:textId="77777777" w:rsidR="00052A7E" w:rsidRPr="00C649F6" w:rsidRDefault="00052A7E" w:rsidP="00B561DF">
      <w:pPr>
        <w:numPr>
          <w:ilvl w:val="0"/>
          <w:numId w:val="85"/>
        </w:numPr>
        <w:autoSpaceDE w:val="0"/>
        <w:autoSpaceDN w:val="0"/>
        <w:adjustRightInd w:val="0"/>
        <w:spacing w:line="276" w:lineRule="auto"/>
        <w:ind w:left="0" w:firstLine="709"/>
        <w:contextualSpacing/>
        <w:jc w:val="both"/>
        <w:rPr>
          <w:bCs/>
          <w:lang w:eastAsia="en-US"/>
        </w:rPr>
      </w:pPr>
      <w:r w:rsidRPr="00C649F6">
        <w:rPr>
          <w:bCs/>
          <w:lang w:eastAsia="en-US"/>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14:paraId="600F6263" w14:textId="77777777" w:rsidR="00052A7E" w:rsidRPr="00C649F6" w:rsidRDefault="00052A7E" w:rsidP="00B561DF">
      <w:pPr>
        <w:numPr>
          <w:ilvl w:val="0"/>
          <w:numId w:val="90"/>
        </w:numPr>
        <w:autoSpaceDE w:val="0"/>
        <w:autoSpaceDN w:val="0"/>
        <w:adjustRightInd w:val="0"/>
        <w:spacing w:line="276" w:lineRule="auto"/>
        <w:ind w:left="0" w:firstLine="709"/>
        <w:contextualSpacing/>
        <w:jc w:val="both"/>
        <w:rPr>
          <w:bCs/>
          <w:lang w:eastAsia="en-US"/>
        </w:rPr>
      </w:pPr>
      <w:r w:rsidRPr="00C649F6">
        <w:rPr>
          <w:bCs/>
          <w:lang w:eastAsia="en-US"/>
        </w:rPr>
        <w:t>3 метров - при проектном номинальном классе напряжения до 35 кВ;</w:t>
      </w:r>
    </w:p>
    <w:p w14:paraId="493E4BFA" w14:textId="77777777" w:rsidR="00052A7E" w:rsidRPr="00C649F6" w:rsidRDefault="00052A7E" w:rsidP="00B561DF">
      <w:pPr>
        <w:numPr>
          <w:ilvl w:val="0"/>
          <w:numId w:val="90"/>
        </w:numPr>
        <w:autoSpaceDE w:val="0"/>
        <w:autoSpaceDN w:val="0"/>
        <w:adjustRightInd w:val="0"/>
        <w:spacing w:line="276" w:lineRule="auto"/>
        <w:ind w:left="0" w:firstLine="709"/>
        <w:contextualSpacing/>
        <w:jc w:val="both"/>
        <w:rPr>
          <w:bCs/>
          <w:lang w:eastAsia="en-US"/>
        </w:rPr>
      </w:pPr>
      <w:r w:rsidRPr="00C649F6">
        <w:rPr>
          <w:bCs/>
          <w:lang w:eastAsia="en-US"/>
        </w:rPr>
        <w:t>3 метров - при проектном номинальном классе напряжения 110 кВ;</w:t>
      </w:r>
    </w:p>
    <w:p w14:paraId="75F591C1" w14:textId="77777777" w:rsidR="00052A7E" w:rsidRPr="00C649F6" w:rsidRDefault="00052A7E" w:rsidP="00B561DF">
      <w:pPr>
        <w:numPr>
          <w:ilvl w:val="0"/>
          <w:numId w:val="90"/>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150 кВ;</w:t>
      </w:r>
    </w:p>
    <w:p w14:paraId="68E59471" w14:textId="77777777" w:rsidR="00052A7E" w:rsidRPr="00C649F6" w:rsidRDefault="00052A7E" w:rsidP="00B561DF">
      <w:pPr>
        <w:numPr>
          <w:ilvl w:val="0"/>
          <w:numId w:val="90"/>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220 кВ;</w:t>
      </w:r>
    </w:p>
    <w:p w14:paraId="4A7CB2A7" w14:textId="77777777" w:rsidR="00052A7E" w:rsidRPr="00C649F6" w:rsidRDefault="00052A7E" w:rsidP="00B561DF">
      <w:pPr>
        <w:numPr>
          <w:ilvl w:val="0"/>
          <w:numId w:val="90"/>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330 - 400 кВ;</w:t>
      </w:r>
    </w:p>
    <w:p w14:paraId="2CDE9752" w14:textId="77777777" w:rsidR="00052A7E" w:rsidRPr="00C649F6" w:rsidRDefault="00052A7E" w:rsidP="00B561DF">
      <w:pPr>
        <w:numPr>
          <w:ilvl w:val="0"/>
          <w:numId w:val="90"/>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500 кВ;</w:t>
      </w:r>
    </w:p>
    <w:p w14:paraId="725FF8C8" w14:textId="77777777" w:rsidR="00052A7E" w:rsidRPr="00C649F6" w:rsidRDefault="00052A7E" w:rsidP="00B561DF">
      <w:pPr>
        <w:numPr>
          <w:ilvl w:val="0"/>
          <w:numId w:val="85"/>
        </w:numPr>
        <w:autoSpaceDE w:val="0"/>
        <w:autoSpaceDN w:val="0"/>
        <w:adjustRightInd w:val="0"/>
        <w:spacing w:line="276" w:lineRule="auto"/>
        <w:ind w:left="0" w:firstLine="709"/>
        <w:contextualSpacing/>
        <w:jc w:val="both"/>
        <w:rPr>
          <w:bCs/>
          <w:lang w:eastAsia="en-US"/>
        </w:rPr>
      </w:pPr>
      <w:r w:rsidRPr="00C649F6">
        <w:rPr>
          <w:bCs/>
          <w:lang w:eastAsia="en-US"/>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14:paraId="66D8023F" w14:textId="77777777" w:rsidR="00052A7E" w:rsidRPr="00C649F6" w:rsidRDefault="00052A7E" w:rsidP="00B561DF">
      <w:pPr>
        <w:numPr>
          <w:ilvl w:val="0"/>
          <w:numId w:val="91"/>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до 35 кВ;</w:t>
      </w:r>
    </w:p>
    <w:p w14:paraId="07DB12D1" w14:textId="77777777" w:rsidR="00052A7E" w:rsidRPr="00C649F6" w:rsidRDefault="00052A7E" w:rsidP="00B561DF">
      <w:pPr>
        <w:numPr>
          <w:ilvl w:val="0"/>
          <w:numId w:val="91"/>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110 кВ;</w:t>
      </w:r>
    </w:p>
    <w:p w14:paraId="7A6D8CED" w14:textId="77777777" w:rsidR="00052A7E" w:rsidRPr="00C649F6" w:rsidRDefault="00052A7E" w:rsidP="00B561DF">
      <w:pPr>
        <w:numPr>
          <w:ilvl w:val="0"/>
          <w:numId w:val="91"/>
        </w:numPr>
        <w:autoSpaceDE w:val="0"/>
        <w:autoSpaceDN w:val="0"/>
        <w:adjustRightInd w:val="0"/>
        <w:spacing w:line="276" w:lineRule="auto"/>
        <w:ind w:left="0" w:firstLine="709"/>
        <w:contextualSpacing/>
        <w:jc w:val="both"/>
        <w:rPr>
          <w:bCs/>
          <w:lang w:eastAsia="en-US"/>
        </w:rPr>
      </w:pPr>
      <w:r w:rsidRPr="00C649F6">
        <w:rPr>
          <w:bCs/>
          <w:lang w:eastAsia="en-US"/>
        </w:rPr>
        <w:t>4,5 метра - при проектном номинальном классе напряжения 150 кВ;</w:t>
      </w:r>
    </w:p>
    <w:p w14:paraId="57C4585B" w14:textId="77777777" w:rsidR="00052A7E" w:rsidRPr="00C649F6" w:rsidRDefault="00052A7E" w:rsidP="00B561DF">
      <w:pPr>
        <w:numPr>
          <w:ilvl w:val="0"/>
          <w:numId w:val="91"/>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220 кВ;</w:t>
      </w:r>
    </w:p>
    <w:p w14:paraId="227E896E" w14:textId="77777777" w:rsidR="00052A7E" w:rsidRPr="00C649F6" w:rsidRDefault="00052A7E" w:rsidP="00B561DF">
      <w:pPr>
        <w:numPr>
          <w:ilvl w:val="0"/>
          <w:numId w:val="91"/>
        </w:numPr>
        <w:autoSpaceDE w:val="0"/>
        <w:autoSpaceDN w:val="0"/>
        <w:adjustRightInd w:val="0"/>
        <w:spacing w:line="276" w:lineRule="auto"/>
        <w:ind w:left="0" w:firstLine="709"/>
        <w:contextualSpacing/>
        <w:jc w:val="both"/>
        <w:rPr>
          <w:bCs/>
          <w:lang w:eastAsia="en-US"/>
        </w:rPr>
      </w:pPr>
      <w:r w:rsidRPr="00C649F6">
        <w:rPr>
          <w:bCs/>
          <w:lang w:eastAsia="en-US"/>
        </w:rPr>
        <w:t>6 метров - при проектном номинальном классе напряжения 330 - 400 кВ;</w:t>
      </w:r>
    </w:p>
    <w:p w14:paraId="6B6B09CA" w14:textId="77777777" w:rsidR="00052A7E" w:rsidRPr="00C649F6" w:rsidRDefault="00052A7E" w:rsidP="00B561DF">
      <w:pPr>
        <w:numPr>
          <w:ilvl w:val="0"/>
          <w:numId w:val="91"/>
        </w:numPr>
        <w:autoSpaceDE w:val="0"/>
        <w:autoSpaceDN w:val="0"/>
        <w:adjustRightInd w:val="0"/>
        <w:spacing w:line="276" w:lineRule="auto"/>
        <w:ind w:left="0" w:firstLine="709"/>
        <w:contextualSpacing/>
        <w:jc w:val="both"/>
        <w:rPr>
          <w:bCs/>
          <w:lang w:eastAsia="en-US"/>
        </w:rPr>
      </w:pPr>
      <w:r w:rsidRPr="00C649F6">
        <w:rPr>
          <w:bCs/>
          <w:lang w:eastAsia="en-US"/>
        </w:rPr>
        <w:t>8 метров - при проектном номинальном классе напряжения 500 кВ;</w:t>
      </w:r>
    </w:p>
    <w:p w14:paraId="04637981" w14:textId="77777777" w:rsidR="00052A7E" w:rsidRPr="00C649F6" w:rsidRDefault="00052A7E" w:rsidP="00B561DF">
      <w:pPr>
        <w:numPr>
          <w:ilvl w:val="0"/>
          <w:numId w:val="91"/>
        </w:numPr>
        <w:autoSpaceDE w:val="0"/>
        <w:autoSpaceDN w:val="0"/>
        <w:adjustRightInd w:val="0"/>
        <w:spacing w:line="276" w:lineRule="auto"/>
        <w:ind w:left="0" w:firstLine="709"/>
        <w:contextualSpacing/>
        <w:jc w:val="both"/>
        <w:rPr>
          <w:bCs/>
          <w:lang w:eastAsia="en-US"/>
        </w:rPr>
      </w:pPr>
      <w:r w:rsidRPr="00C649F6">
        <w:rPr>
          <w:bCs/>
          <w:lang w:eastAsia="en-US"/>
        </w:rPr>
        <w:t>12 метров - при проектном номинальном классе напряжения 750 кВ;</w:t>
      </w:r>
    </w:p>
    <w:p w14:paraId="77390BB9" w14:textId="77777777" w:rsidR="00052A7E" w:rsidRPr="00C649F6" w:rsidRDefault="00052A7E" w:rsidP="00B561DF">
      <w:pPr>
        <w:numPr>
          <w:ilvl w:val="0"/>
          <w:numId w:val="49"/>
        </w:numPr>
        <w:autoSpaceDE w:val="0"/>
        <w:autoSpaceDN w:val="0"/>
        <w:adjustRightInd w:val="0"/>
        <w:spacing w:line="276" w:lineRule="auto"/>
        <w:ind w:left="0" w:firstLine="709"/>
        <w:contextualSpacing/>
        <w:jc w:val="both"/>
        <w:rPr>
          <w:bCs/>
          <w:lang w:eastAsia="en-US"/>
        </w:rPr>
      </w:pPr>
      <w:r w:rsidRPr="00C649F6">
        <w:rPr>
          <w:bCs/>
          <w:lang w:eastAsia="en-US"/>
        </w:rPr>
        <w:t>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14:paraId="6283AB72" w14:textId="77777777" w:rsidR="00052A7E" w:rsidRPr="00C649F6" w:rsidRDefault="00052A7E" w:rsidP="00052A7E">
      <w:pPr>
        <w:numPr>
          <w:ilvl w:val="0"/>
          <w:numId w:val="5"/>
        </w:numPr>
        <w:tabs>
          <w:tab w:val="left" w:pos="1276"/>
        </w:tabs>
        <w:autoSpaceDE w:val="0"/>
        <w:autoSpaceDN w:val="0"/>
        <w:adjustRightInd w:val="0"/>
        <w:spacing w:line="276" w:lineRule="auto"/>
        <w:contextualSpacing/>
        <w:jc w:val="both"/>
        <w:rPr>
          <w:bCs/>
          <w:lang w:eastAsia="en-US"/>
        </w:rPr>
      </w:pPr>
      <w:r w:rsidRPr="00C649F6">
        <w:rPr>
          <w:bCs/>
          <w:lang w:eastAsia="en-US"/>
        </w:rPr>
        <w:t>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14:paraId="70551C56" w14:textId="77777777" w:rsidR="00052A7E" w:rsidRPr="00C649F6" w:rsidRDefault="00052A7E" w:rsidP="00B561DF">
      <w:pPr>
        <w:numPr>
          <w:ilvl w:val="0"/>
          <w:numId w:val="92"/>
        </w:numPr>
        <w:autoSpaceDE w:val="0"/>
        <w:autoSpaceDN w:val="0"/>
        <w:adjustRightInd w:val="0"/>
        <w:spacing w:line="276" w:lineRule="auto"/>
        <w:ind w:left="0" w:firstLine="709"/>
        <w:contextualSpacing/>
        <w:jc w:val="both"/>
        <w:rPr>
          <w:bCs/>
          <w:lang w:eastAsia="en-US"/>
        </w:rPr>
      </w:pPr>
      <w:r w:rsidRPr="00C649F6">
        <w:rPr>
          <w:bCs/>
          <w:lang w:eastAsia="en-US"/>
        </w:rPr>
        <w:t>горные, взрывные, мелиоративные работы, в том числе связанные с временным затоплением земель;</w:t>
      </w:r>
    </w:p>
    <w:p w14:paraId="0C2D0CFA" w14:textId="77777777" w:rsidR="00052A7E" w:rsidRPr="00C649F6" w:rsidRDefault="00052A7E" w:rsidP="00B561DF">
      <w:pPr>
        <w:numPr>
          <w:ilvl w:val="0"/>
          <w:numId w:val="92"/>
        </w:numPr>
        <w:autoSpaceDE w:val="0"/>
        <w:autoSpaceDN w:val="0"/>
        <w:adjustRightInd w:val="0"/>
        <w:spacing w:line="276" w:lineRule="auto"/>
        <w:ind w:left="0" w:firstLine="709"/>
        <w:contextualSpacing/>
        <w:jc w:val="both"/>
        <w:rPr>
          <w:bCs/>
          <w:lang w:eastAsia="en-US"/>
        </w:rPr>
      </w:pPr>
      <w:r w:rsidRPr="00C649F6">
        <w:rPr>
          <w:bCs/>
          <w:lang w:eastAsia="en-US"/>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37577E81" w14:textId="77777777" w:rsidR="00052A7E" w:rsidRPr="00C649F6" w:rsidRDefault="00052A7E" w:rsidP="00B561DF">
      <w:pPr>
        <w:numPr>
          <w:ilvl w:val="0"/>
          <w:numId w:val="92"/>
        </w:numPr>
        <w:autoSpaceDE w:val="0"/>
        <w:autoSpaceDN w:val="0"/>
        <w:adjustRightInd w:val="0"/>
        <w:spacing w:line="276" w:lineRule="auto"/>
        <w:ind w:left="0" w:firstLine="709"/>
        <w:contextualSpacing/>
        <w:jc w:val="both"/>
        <w:rPr>
          <w:bCs/>
          <w:lang w:eastAsia="en-US"/>
        </w:rPr>
      </w:pPr>
      <w:r w:rsidRPr="00C649F6">
        <w:rPr>
          <w:bCs/>
          <w:lang w:eastAsia="en-US"/>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329CF0BB" w14:textId="77777777" w:rsidR="00052A7E" w:rsidRPr="00C649F6" w:rsidRDefault="00052A7E" w:rsidP="00B561DF">
      <w:pPr>
        <w:numPr>
          <w:ilvl w:val="0"/>
          <w:numId w:val="92"/>
        </w:numPr>
        <w:autoSpaceDE w:val="0"/>
        <w:autoSpaceDN w:val="0"/>
        <w:adjustRightInd w:val="0"/>
        <w:spacing w:line="276" w:lineRule="auto"/>
        <w:ind w:left="0" w:firstLine="709"/>
        <w:contextualSpacing/>
        <w:jc w:val="both"/>
        <w:rPr>
          <w:bCs/>
          <w:lang w:eastAsia="en-US"/>
        </w:rPr>
      </w:pPr>
      <w:r w:rsidRPr="00C649F6">
        <w:rPr>
          <w:bCs/>
          <w:lang w:eastAsia="en-US"/>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49CC15EB" w14:textId="77777777" w:rsidR="00052A7E" w:rsidRPr="00C649F6" w:rsidRDefault="00052A7E" w:rsidP="00B561DF">
      <w:pPr>
        <w:numPr>
          <w:ilvl w:val="0"/>
          <w:numId w:val="92"/>
        </w:numPr>
        <w:autoSpaceDE w:val="0"/>
        <w:autoSpaceDN w:val="0"/>
        <w:adjustRightInd w:val="0"/>
        <w:spacing w:line="276" w:lineRule="auto"/>
        <w:ind w:left="0" w:firstLine="709"/>
        <w:contextualSpacing/>
        <w:jc w:val="both"/>
        <w:rPr>
          <w:bCs/>
          <w:lang w:eastAsia="en-US"/>
        </w:rPr>
      </w:pPr>
      <w:r w:rsidRPr="00C649F6">
        <w:rPr>
          <w:bCs/>
          <w:lang w:eastAsia="en-US"/>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3571A5FF" w14:textId="77777777" w:rsidR="00052A7E" w:rsidRPr="00C649F6" w:rsidRDefault="00052A7E" w:rsidP="00B561DF">
      <w:pPr>
        <w:numPr>
          <w:ilvl w:val="0"/>
          <w:numId w:val="92"/>
        </w:numPr>
        <w:autoSpaceDE w:val="0"/>
        <w:autoSpaceDN w:val="0"/>
        <w:adjustRightInd w:val="0"/>
        <w:spacing w:line="276" w:lineRule="auto"/>
        <w:ind w:left="0" w:firstLine="709"/>
        <w:contextualSpacing/>
        <w:jc w:val="both"/>
        <w:rPr>
          <w:bCs/>
          <w:lang w:eastAsia="en-US"/>
        </w:rPr>
      </w:pPr>
      <w:r w:rsidRPr="00C649F6">
        <w:rPr>
          <w:bCs/>
          <w:lang w:eastAsia="en-US"/>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63FA085E" w14:textId="77777777" w:rsidR="00052A7E" w:rsidRPr="00C649F6" w:rsidRDefault="00052A7E" w:rsidP="00B561DF">
      <w:pPr>
        <w:numPr>
          <w:ilvl w:val="0"/>
          <w:numId w:val="92"/>
        </w:numPr>
        <w:autoSpaceDE w:val="0"/>
        <w:autoSpaceDN w:val="0"/>
        <w:adjustRightInd w:val="0"/>
        <w:spacing w:line="276" w:lineRule="auto"/>
        <w:ind w:left="0" w:firstLine="709"/>
        <w:contextualSpacing/>
        <w:jc w:val="both"/>
        <w:rPr>
          <w:bCs/>
          <w:lang w:eastAsia="en-US"/>
        </w:rPr>
      </w:pPr>
      <w:r w:rsidRPr="00C649F6">
        <w:rPr>
          <w:bCs/>
          <w:lang w:eastAsia="en-US"/>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0A1FEB19" w14:textId="77777777" w:rsidR="00052A7E" w:rsidRPr="00C649F6" w:rsidRDefault="00052A7E" w:rsidP="00B561DF">
      <w:pPr>
        <w:numPr>
          <w:ilvl w:val="0"/>
          <w:numId w:val="92"/>
        </w:numPr>
        <w:autoSpaceDE w:val="0"/>
        <w:autoSpaceDN w:val="0"/>
        <w:adjustRightInd w:val="0"/>
        <w:spacing w:line="276" w:lineRule="auto"/>
        <w:ind w:left="0" w:firstLine="709"/>
        <w:contextualSpacing/>
        <w:jc w:val="both"/>
        <w:rPr>
          <w:lang w:eastAsia="en-US"/>
        </w:rPr>
      </w:pPr>
      <w:r w:rsidRPr="00C649F6">
        <w:rPr>
          <w:bCs/>
          <w:lang w:eastAsia="en-US"/>
        </w:rPr>
        <w:t>посадка и вырубка деревьев и кустарников.</w:t>
      </w:r>
    </w:p>
    <w:p w14:paraId="058AD59C" w14:textId="77777777" w:rsidR="00052A7E" w:rsidRPr="00C649F6" w:rsidRDefault="00052A7E" w:rsidP="00052A7E">
      <w:pPr>
        <w:numPr>
          <w:ilvl w:val="0"/>
          <w:numId w:val="5"/>
        </w:numPr>
        <w:autoSpaceDE w:val="0"/>
        <w:autoSpaceDN w:val="0"/>
        <w:adjustRightInd w:val="0"/>
        <w:spacing w:line="276" w:lineRule="auto"/>
        <w:contextualSpacing/>
        <w:jc w:val="both"/>
        <w:rPr>
          <w:rFonts w:eastAsia="Calibri"/>
          <w:lang w:eastAsia="en-US"/>
        </w:rPr>
      </w:pPr>
      <w:r w:rsidRPr="00C649F6">
        <w:rPr>
          <w:rFonts w:eastAsia="Calibri"/>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C649F6">
          <w:rPr>
            <w:rFonts w:eastAsia="Calibri"/>
            <w:lang w:eastAsia="en-US"/>
          </w:rPr>
          <w:t>18 ноября 2013 года</w:t>
        </w:r>
      </w:smartTag>
      <w:r w:rsidRPr="00C649F6">
        <w:rPr>
          <w:rFonts w:eastAsia="Calibri"/>
          <w:lang w:eastAsia="en-US"/>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14:paraId="3A3165A3" w14:textId="77777777" w:rsidR="00052A7E" w:rsidRPr="00C649F6" w:rsidRDefault="00052A7E" w:rsidP="00052A7E">
      <w:pPr>
        <w:numPr>
          <w:ilvl w:val="0"/>
          <w:numId w:val="5"/>
        </w:numPr>
        <w:autoSpaceDE w:val="0"/>
        <w:autoSpaceDN w:val="0"/>
        <w:adjustRightInd w:val="0"/>
        <w:spacing w:line="276" w:lineRule="auto"/>
        <w:contextualSpacing/>
        <w:jc w:val="both"/>
        <w:rPr>
          <w:rFonts w:eastAsia="Calibri"/>
          <w:lang w:eastAsia="en-US"/>
        </w:rPr>
      </w:pPr>
      <w:r w:rsidRPr="00C649F6">
        <w:rPr>
          <w:rFonts w:eastAsia="Calibri"/>
          <w:lang w:eastAsia="en-US"/>
        </w:rPr>
        <w:t>В охранных зонах объектов по производству электрической энергии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1414FF40" w14:textId="77777777" w:rsidR="00052A7E" w:rsidRPr="00C649F6" w:rsidRDefault="00052A7E" w:rsidP="00B561DF">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убирать, перемещать, засыпать и повреждать предупреждающие знаки;</w:t>
      </w:r>
    </w:p>
    <w:p w14:paraId="0490F659" w14:textId="77777777" w:rsidR="00052A7E" w:rsidRPr="00C649F6" w:rsidRDefault="00052A7E" w:rsidP="00B561DF">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48475B5F" w14:textId="77777777" w:rsidR="00052A7E" w:rsidRPr="00C649F6" w:rsidRDefault="00052A7E" w:rsidP="00B561DF">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14:paraId="74891756" w14:textId="77777777" w:rsidR="00052A7E" w:rsidRPr="00C649F6" w:rsidRDefault="00052A7E" w:rsidP="00B561DF">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разводить огонь и размещать какие-либо открытые или закрытые источники огня;</w:t>
      </w:r>
    </w:p>
    <w:p w14:paraId="4A51378D" w14:textId="77777777" w:rsidR="00052A7E" w:rsidRPr="00C649F6" w:rsidRDefault="00052A7E" w:rsidP="00B561DF">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28CCF910" w14:textId="77777777" w:rsidR="00052A7E" w:rsidRPr="00C649F6" w:rsidRDefault="00052A7E" w:rsidP="00B561DF">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производить работы ударными механизмами, сбрасывать тяжести массой свыше 5 тонн;</w:t>
      </w:r>
    </w:p>
    <w:p w14:paraId="5A7B904F" w14:textId="77777777" w:rsidR="00052A7E" w:rsidRPr="00C649F6" w:rsidRDefault="00052A7E" w:rsidP="00B561DF">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складировать любые материалы, в том числе взрывоопасные, пожароопасные и горюче-смазочные.</w:t>
      </w:r>
    </w:p>
    <w:p w14:paraId="515C1B10" w14:textId="77777777" w:rsidR="00052A7E" w:rsidRPr="00C649F6" w:rsidRDefault="00052A7E" w:rsidP="00052A7E">
      <w:pPr>
        <w:numPr>
          <w:ilvl w:val="0"/>
          <w:numId w:val="5"/>
        </w:numPr>
        <w:autoSpaceDE w:val="0"/>
        <w:autoSpaceDN w:val="0"/>
        <w:adjustRightInd w:val="0"/>
        <w:spacing w:line="276" w:lineRule="auto"/>
        <w:contextualSpacing/>
        <w:jc w:val="both"/>
        <w:rPr>
          <w:rFonts w:eastAsia="Calibri"/>
          <w:lang w:eastAsia="en-US"/>
        </w:rPr>
      </w:pPr>
      <w:r w:rsidRPr="00C649F6">
        <w:rPr>
          <w:rFonts w:eastAsia="Calibri"/>
          <w:lang w:eastAsia="en-US"/>
        </w:rPr>
        <w:t>В пределах охранных зон объектов по производству электрической энергии без письменного согласования владельцев объектов юридическим и физическим лицам запрещается:</w:t>
      </w:r>
    </w:p>
    <w:p w14:paraId="55871206" w14:textId="77777777" w:rsidR="00052A7E" w:rsidRPr="00C649F6" w:rsidRDefault="00052A7E" w:rsidP="00B561DF">
      <w:pPr>
        <w:numPr>
          <w:ilvl w:val="0"/>
          <w:numId w:val="51"/>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39CB4885" w14:textId="77777777" w:rsidR="00052A7E" w:rsidRPr="00C649F6" w:rsidRDefault="00052A7E" w:rsidP="00B561DF">
      <w:pPr>
        <w:numPr>
          <w:ilvl w:val="0"/>
          <w:numId w:val="51"/>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проводить любые мероприятия, связанные с пребыванием людей, не занятых выполнением работ, разрешенных в установленном порядке;</w:t>
      </w:r>
    </w:p>
    <w:p w14:paraId="46A9F613" w14:textId="77777777" w:rsidR="00052A7E" w:rsidRPr="00C649F6" w:rsidRDefault="00052A7E" w:rsidP="00B561DF">
      <w:pPr>
        <w:numPr>
          <w:ilvl w:val="0"/>
          <w:numId w:val="51"/>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осуществлять горные, взрывные, мелиоративные работы, в том числе связанные с временным затоплением земель.</w:t>
      </w:r>
    </w:p>
    <w:p w14:paraId="0F9A0221" w14:textId="16AAECEF" w:rsidR="0052620A" w:rsidRPr="00D034B6" w:rsidRDefault="0052620A" w:rsidP="0052620A">
      <w:pPr>
        <w:keepNext/>
        <w:keepLines/>
        <w:spacing w:before="240" w:after="240" w:line="276" w:lineRule="auto"/>
        <w:ind w:firstLine="709"/>
        <w:jc w:val="both"/>
        <w:outlineLvl w:val="2"/>
        <w:rPr>
          <w:b/>
          <w:bCs/>
          <w:szCs w:val="28"/>
        </w:rPr>
      </w:pPr>
      <w:bookmarkStart w:id="223" w:name="_Toc170114391"/>
      <w:bookmarkEnd w:id="221"/>
      <w:r w:rsidRPr="00D034B6">
        <w:rPr>
          <w:b/>
          <w:bCs/>
          <w:szCs w:val="28"/>
        </w:rPr>
        <w:t>2.</w:t>
      </w:r>
      <w:r w:rsidR="003D186D" w:rsidRPr="00D034B6">
        <w:rPr>
          <w:b/>
          <w:bCs/>
          <w:szCs w:val="28"/>
        </w:rPr>
        <w:t>4</w:t>
      </w:r>
      <w:r w:rsidRPr="00D034B6">
        <w:rPr>
          <w:b/>
          <w:bCs/>
          <w:szCs w:val="28"/>
        </w:rPr>
        <w:t xml:space="preserve"> Ограничения использования земельных участков и объектов капитального строительства в охранных зонах линий и сооружений связи</w:t>
      </w:r>
      <w:bookmarkEnd w:id="222"/>
      <w:bookmarkEnd w:id="223"/>
    </w:p>
    <w:p w14:paraId="22505773" w14:textId="77777777" w:rsidR="0052620A" w:rsidRPr="00D034B6" w:rsidRDefault="0052620A" w:rsidP="0052620A">
      <w:pPr>
        <w:widowControl w:val="0"/>
        <w:numPr>
          <w:ilvl w:val="0"/>
          <w:numId w:val="5"/>
        </w:numPr>
        <w:autoSpaceDE w:val="0"/>
        <w:autoSpaceDN w:val="0"/>
        <w:adjustRightInd w:val="0"/>
        <w:spacing w:before="120" w:after="120" w:line="276" w:lineRule="auto"/>
        <w:jc w:val="both"/>
        <w:rPr>
          <w:rFonts w:eastAsia="Calibri"/>
          <w:szCs w:val="28"/>
          <w:lang w:eastAsia="en-US"/>
        </w:rPr>
      </w:pPr>
      <w:r w:rsidRPr="00D034B6">
        <w:rPr>
          <w:rFonts w:eastAsia="Calibri"/>
          <w:szCs w:val="28"/>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w:t>
      </w:r>
    </w:p>
    <w:p w14:paraId="7F3797BD" w14:textId="77777777" w:rsidR="0052620A" w:rsidRPr="00D034B6" w:rsidRDefault="0052620A" w:rsidP="0052620A">
      <w:pPr>
        <w:widowControl w:val="0"/>
        <w:numPr>
          <w:ilvl w:val="0"/>
          <w:numId w:val="5"/>
        </w:numPr>
        <w:autoSpaceDE w:val="0"/>
        <w:autoSpaceDN w:val="0"/>
        <w:adjustRightInd w:val="0"/>
        <w:spacing w:before="120" w:after="120" w:line="276" w:lineRule="auto"/>
        <w:jc w:val="both"/>
        <w:rPr>
          <w:rFonts w:eastAsia="Calibri"/>
          <w:szCs w:val="28"/>
          <w:lang w:eastAsia="en-US"/>
        </w:rPr>
      </w:pPr>
      <w:r w:rsidRPr="00D034B6">
        <w:rPr>
          <w:rFonts w:eastAsia="Calibri"/>
          <w:szCs w:val="28"/>
          <w:lang w:eastAsia="en-US"/>
        </w:rPr>
        <w:t>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9 июня 1995 года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14:paraId="12C51A02" w14:textId="77777777" w:rsidR="0052620A" w:rsidRPr="00D034B6" w:rsidRDefault="0052620A" w:rsidP="0052620A">
      <w:pPr>
        <w:numPr>
          <w:ilvl w:val="0"/>
          <w:numId w:val="5"/>
        </w:numPr>
        <w:autoSpaceDE w:val="0"/>
        <w:autoSpaceDN w:val="0"/>
        <w:adjustRightInd w:val="0"/>
        <w:spacing w:before="120" w:after="120" w:line="276" w:lineRule="auto"/>
        <w:contextualSpacing/>
        <w:jc w:val="both"/>
        <w:rPr>
          <w:rFonts w:eastAsia="Calibri"/>
          <w:szCs w:val="28"/>
          <w:lang w:eastAsia="en-US"/>
        </w:rPr>
      </w:pPr>
      <w:r w:rsidRPr="00D034B6">
        <w:rPr>
          <w:rFonts w:eastAsia="Calibri"/>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2E838B61" w14:textId="77777777" w:rsidR="0052620A" w:rsidRPr="00D034B6" w:rsidRDefault="0052620A" w:rsidP="00B561DF">
      <w:pPr>
        <w:numPr>
          <w:ilvl w:val="0"/>
          <w:numId w:val="70"/>
        </w:numPr>
        <w:autoSpaceDE w:val="0"/>
        <w:autoSpaceDN w:val="0"/>
        <w:adjustRightInd w:val="0"/>
        <w:spacing w:before="120" w:after="120" w:line="276" w:lineRule="auto"/>
        <w:ind w:left="0" w:firstLine="709"/>
        <w:contextualSpacing/>
        <w:jc w:val="both"/>
        <w:rPr>
          <w:rFonts w:eastAsia="Calibri"/>
          <w:szCs w:val="28"/>
          <w:lang w:eastAsia="en-US"/>
        </w:rPr>
      </w:pPr>
      <w:r w:rsidRPr="00D034B6">
        <w:rPr>
          <w:rFonts w:eastAsia="Calibri"/>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0786DB1D" w14:textId="77777777" w:rsidR="0052620A" w:rsidRPr="00D034B6" w:rsidRDefault="0052620A" w:rsidP="00B561DF">
      <w:pPr>
        <w:numPr>
          <w:ilvl w:val="0"/>
          <w:numId w:val="70"/>
        </w:numPr>
        <w:autoSpaceDE w:val="0"/>
        <w:autoSpaceDN w:val="0"/>
        <w:adjustRightInd w:val="0"/>
        <w:spacing w:before="120" w:after="120" w:line="276" w:lineRule="auto"/>
        <w:ind w:left="0" w:firstLine="709"/>
        <w:contextualSpacing/>
        <w:jc w:val="both"/>
        <w:rPr>
          <w:rFonts w:eastAsia="Calibri"/>
          <w:szCs w:val="28"/>
          <w:lang w:eastAsia="en-US"/>
        </w:rPr>
      </w:pPr>
      <w:r w:rsidRPr="00D034B6">
        <w:rPr>
          <w:rFonts w:eastAsia="Calibri"/>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5B9096F7" w14:textId="77777777" w:rsidR="0052620A" w:rsidRPr="00D034B6" w:rsidRDefault="0052620A" w:rsidP="00B561DF">
      <w:pPr>
        <w:numPr>
          <w:ilvl w:val="0"/>
          <w:numId w:val="70"/>
        </w:numPr>
        <w:autoSpaceDE w:val="0"/>
        <w:autoSpaceDN w:val="0"/>
        <w:adjustRightInd w:val="0"/>
        <w:spacing w:before="120" w:after="120" w:line="276" w:lineRule="auto"/>
        <w:ind w:left="0" w:firstLine="709"/>
        <w:contextualSpacing/>
        <w:jc w:val="both"/>
        <w:rPr>
          <w:rFonts w:eastAsia="Calibri"/>
          <w:szCs w:val="28"/>
          <w:lang w:eastAsia="en-US"/>
        </w:rPr>
      </w:pPr>
      <w:r w:rsidRPr="00D034B6">
        <w:rPr>
          <w:rFonts w:eastAsia="Calibri"/>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54FC5ABF" w14:textId="77777777" w:rsidR="0052620A" w:rsidRPr="00D034B6" w:rsidRDefault="0052620A" w:rsidP="00B561DF">
      <w:pPr>
        <w:numPr>
          <w:ilvl w:val="0"/>
          <w:numId w:val="70"/>
        </w:numPr>
        <w:autoSpaceDE w:val="0"/>
        <w:autoSpaceDN w:val="0"/>
        <w:adjustRightInd w:val="0"/>
        <w:spacing w:before="120" w:after="120" w:line="276" w:lineRule="auto"/>
        <w:ind w:left="0" w:firstLine="709"/>
        <w:contextualSpacing/>
        <w:jc w:val="both"/>
        <w:rPr>
          <w:rFonts w:eastAsia="Calibri"/>
          <w:szCs w:val="28"/>
          <w:lang w:eastAsia="en-US"/>
        </w:rPr>
      </w:pPr>
      <w:r w:rsidRPr="00D034B6">
        <w:rPr>
          <w:rFonts w:eastAsia="Calibri"/>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70322322" w14:textId="77777777" w:rsidR="0052620A" w:rsidRPr="00D034B6" w:rsidRDefault="0052620A" w:rsidP="00B561DF">
      <w:pPr>
        <w:numPr>
          <w:ilvl w:val="0"/>
          <w:numId w:val="70"/>
        </w:numPr>
        <w:autoSpaceDE w:val="0"/>
        <w:autoSpaceDN w:val="0"/>
        <w:adjustRightInd w:val="0"/>
        <w:spacing w:before="120" w:after="120" w:line="276" w:lineRule="auto"/>
        <w:ind w:left="0" w:firstLine="709"/>
        <w:contextualSpacing/>
        <w:jc w:val="both"/>
        <w:rPr>
          <w:rFonts w:eastAsia="Calibri"/>
          <w:szCs w:val="28"/>
          <w:lang w:eastAsia="en-US"/>
        </w:rPr>
      </w:pPr>
      <w:r w:rsidRPr="00D034B6">
        <w:rPr>
          <w:rFonts w:eastAsia="Calibri"/>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4E7AAFB5" w14:textId="77777777" w:rsidR="0052620A" w:rsidRPr="00D034B6" w:rsidRDefault="0052620A" w:rsidP="00B561DF">
      <w:pPr>
        <w:numPr>
          <w:ilvl w:val="0"/>
          <w:numId w:val="70"/>
        </w:numPr>
        <w:autoSpaceDE w:val="0"/>
        <w:autoSpaceDN w:val="0"/>
        <w:adjustRightInd w:val="0"/>
        <w:spacing w:before="120" w:after="120" w:line="276" w:lineRule="auto"/>
        <w:ind w:left="0" w:firstLine="709"/>
        <w:contextualSpacing/>
        <w:jc w:val="both"/>
        <w:rPr>
          <w:rFonts w:eastAsia="Calibri"/>
          <w:szCs w:val="28"/>
          <w:lang w:eastAsia="en-US"/>
        </w:rPr>
      </w:pPr>
      <w:r w:rsidRPr="00D034B6">
        <w:rPr>
          <w:rFonts w:eastAsia="Calibri"/>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53B3A35F" w14:textId="77777777" w:rsidR="0052620A" w:rsidRPr="00D034B6" w:rsidRDefault="0052620A" w:rsidP="00B561DF">
      <w:pPr>
        <w:numPr>
          <w:ilvl w:val="0"/>
          <w:numId w:val="70"/>
        </w:numPr>
        <w:autoSpaceDE w:val="0"/>
        <w:autoSpaceDN w:val="0"/>
        <w:adjustRightInd w:val="0"/>
        <w:spacing w:before="120" w:after="120" w:line="276" w:lineRule="auto"/>
        <w:ind w:left="0" w:firstLine="709"/>
        <w:contextualSpacing/>
        <w:jc w:val="both"/>
        <w:rPr>
          <w:rFonts w:eastAsia="Calibri"/>
          <w:szCs w:val="28"/>
          <w:lang w:eastAsia="en-US"/>
        </w:rPr>
      </w:pPr>
      <w:r w:rsidRPr="00D034B6">
        <w:rPr>
          <w:rFonts w:eastAsia="Calibri"/>
          <w:szCs w:val="28"/>
          <w:lang w:eastAsia="en-US"/>
        </w:rPr>
        <w:t>производить защиту подземных коммуникаций от коррозии без учета проходящих подземных кабельных линий связи.</w:t>
      </w:r>
    </w:p>
    <w:p w14:paraId="2D8F4D94" w14:textId="77777777" w:rsidR="0052620A" w:rsidRPr="00D034B6" w:rsidRDefault="0052620A" w:rsidP="0052620A">
      <w:pPr>
        <w:numPr>
          <w:ilvl w:val="0"/>
          <w:numId w:val="5"/>
        </w:numPr>
        <w:autoSpaceDE w:val="0"/>
        <w:autoSpaceDN w:val="0"/>
        <w:adjustRightInd w:val="0"/>
        <w:spacing w:before="120" w:after="120" w:line="276" w:lineRule="auto"/>
        <w:contextualSpacing/>
        <w:jc w:val="both"/>
        <w:rPr>
          <w:rFonts w:eastAsia="Calibri"/>
          <w:szCs w:val="28"/>
          <w:lang w:eastAsia="en-US"/>
        </w:rPr>
      </w:pPr>
      <w:r w:rsidRPr="00D034B6">
        <w:rPr>
          <w:rFonts w:eastAsia="Calibri"/>
          <w:szCs w:val="28"/>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6D9FE6FA" w14:textId="77777777" w:rsidR="0052620A" w:rsidRPr="00D034B6" w:rsidRDefault="0052620A" w:rsidP="00B561DF">
      <w:pPr>
        <w:numPr>
          <w:ilvl w:val="0"/>
          <w:numId w:val="71"/>
        </w:numPr>
        <w:autoSpaceDE w:val="0"/>
        <w:autoSpaceDN w:val="0"/>
        <w:adjustRightInd w:val="0"/>
        <w:spacing w:before="120" w:after="120" w:line="276" w:lineRule="auto"/>
        <w:ind w:left="0" w:firstLine="709"/>
        <w:contextualSpacing/>
        <w:jc w:val="both"/>
        <w:rPr>
          <w:rFonts w:eastAsia="Calibri"/>
          <w:szCs w:val="28"/>
          <w:lang w:eastAsia="en-US"/>
        </w:rPr>
      </w:pPr>
      <w:r w:rsidRPr="00D034B6">
        <w:rPr>
          <w:rFonts w:eastAsia="Calibri"/>
          <w:szCs w:val="28"/>
          <w:lang w:eastAsia="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2A6CF836" w14:textId="77777777" w:rsidR="0052620A" w:rsidRPr="00D034B6" w:rsidRDefault="0052620A" w:rsidP="00B561DF">
      <w:pPr>
        <w:numPr>
          <w:ilvl w:val="0"/>
          <w:numId w:val="71"/>
        </w:numPr>
        <w:autoSpaceDE w:val="0"/>
        <w:autoSpaceDN w:val="0"/>
        <w:adjustRightInd w:val="0"/>
        <w:spacing w:before="120" w:after="120" w:line="276" w:lineRule="auto"/>
        <w:ind w:left="0" w:firstLine="709"/>
        <w:contextualSpacing/>
        <w:jc w:val="both"/>
        <w:rPr>
          <w:rFonts w:eastAsia="Calibri"/>
          <w:szCs w:val="28"/>
          <w:lang w:eastAsia="en-US"/>
        </w:rPr>
      </w:pPr>
      <w:r w:rsidRPr="00D034B6">
        <w:rPr>
          <w:rFonts w:eastAsia="Calibri"/>
          <w:szCs w:val="28"/>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317AFEF8" w14:textId="77777777" w:rsidR="0052620A" w:rsidRPr="00D034B6" w:rsidRDefault="0052620A" w:rsidP="00B561DF">
      <w:pPr>
        <w:numPr>
          <w:ilvl w:val="0"/>
          <w:numId w:val="71"/>
        </w:numPr>
        <w:autoSpaceDE w:val="0"/>
        <w:autoSpaceDN w:val="0"/>
        <w:adjustRightInd w:val="0"/>
        <w:spacing w:before="120" w:after="120" w:line="276" w:lineRule="auto"/>
        <w:ind w:left="0" w:firstLine="709"/>
        <w:contextualSpacing/>
        <w:jc w:val="both"/>
        <w:rPr>
          <w:rFonts w:eastAsia="Calibri"/>
          <w:szCs w:val="28"/>
          <w:lang w:eastAsia="en-US"/>
        </w:rPr>
      </w:pPr>
      <w:r w:rsidRPr="00D034B6">
        <w:rPr>
          <w:rFonts w:eastAsia="Calibri"/>
          <w:szCs w:val="28"/>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56943148" w14:textId="77777777" w:rsidR="0052620A" w:rsidRPr="00D034B6" w:rsidRDefault="0052620A" w:rsidP="00B561DF">
      <w:pPr>
        <w:numPr>
          <w:ilvl w:val="0"/>
          <w:numId w:val="71"/>
        </w:numPr>
        <w:autoSpaceDE w:val="0"/>
        <w:autoSpaceDN w:val="0"/>
        <w:adjustRightInd w:val="0"/>
        <w:spacing w:before="120" w:after="120" w:line="276" w:lineRule="auto"/>
        <w:ind w:left="0" w:firstLine="709"/>
        <w:contextualSpacing/>
        <w:jc w:val="both"/>
        <w:rPr>
          <w:rFonts w:eastAsia="Calibri"/>
          <w:szCs w:val="28"/>
          <w:lang w:eastAsia="en-US"/>
        </w:rPr>
      </w:pPr>
      <w:r w:rsidRPr="00D034B6">
        <w:rPr>
          <w:rFonts w:eastAsia="Calibri"/>
          <w:szCs w:val="28"/>
          <w:lang w:eastAsia="en-US"/>
        </w:rPr>
        <w:t>огораживать трассы линий связи, препятствуя свободному доступу к ним технического персонала;</w:t>
      </w:r>
    </w:p>
    <w:p w14:paraId="0E33720C" w14:textId="77777777" w:rsidR="0052620A" w:rsidRPr="00D034B6" w:rsidRDefault="0052620A" w:rsidP="00B561DF">
      <w:pPr>
        <w:numPr>
          <w:ilvl w:val="0"/>
          <w:numId w:val="71"/>
        </w:numPr>
        <w:autoSpaceDE w:val="0"/>
        <w:autoSpaceDN w:val="0"/>
        <w:adjustRightInd w:val="0"/>
        <w:spacing w:before="120" w:after="120" w:line="276" w:lineRule="auto"/>
        <w:ind w:left="0" w:firstLine="709"/>
        <w:contextualSpacing/>
        <w:jc w:val="both"/>
        <w:rPr>
          <w:rFonts w:eastAsia="Calibri"/>
          <w:szCs w:val="28"/>
          <w:lang w:eastAsia="en-US"/>
        </w:rPr>
      </w:pPr>
      <w:r w:rsidRPr="00D034B6">
        <w:rPr>
          <w:rFonts w:eastAsia="Calibri"/>
          <w:szCs w:val="28"/>
          <w:lang w:eastAsia="en-US"/>
        </w:rPr>
        <w:t>самовольно подключаться к абонентской телефонной линии и линии радиофикации в целях пользования услугами связи;</w:t>
      </w:r>
    </w:p>
    <w:p w14:paraId="66AAF67F" w14:textId="77777777" w:rsidR="0052620A" w:rsidRPr="00D034B6" w:rsidRDefault="0052620A" w:rsidP="00B561DF">
      <w:pPr>
        <w:numPr>
          <w:ilvl w:val="0"/>
          <w:numId w:val="71"/>
        </w:numPr>
        <w:autoSpaceDE w:val="0"/>
        <w:autoSpaceDN w:val="0"/>
        <w:adjustRightInd w:val="0"/>
        <w:spacing w:before="120" w:after="120" w:line="276" w:lineRule="auto"/>
        <w:ind w:left="0" w:firstLine="709"/>
        <w:contextualSpacing/>
        <w:jc w:val="both"/>
        <w:rPr>
          <w:rFonts w:eastAsia="Calibri"/>
          <w:szCs w:val="28"/>
          <w:lang w:eastAsia="en-US"/>
        </w:rPr>
      </w:pPr>
      <w:r w:rsidRPr="00D034B6">
        <w:rPr>
          <w:rFonts w:eastAsia="Calibri"/>
          <w:szCs w:val="28"/>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6D7CAB86" w14:textId="42DBD7D2" w:rsidR="00643DD9" w:rsidRPr="00D034B6" w:rsidRDefault="00643DD9" w:rsidP="0052620A">
      <w:pPr>
        <w:pStyle w:val="3"/>
        <w:spacing w:after="240" w:line="276" w:lineRule="auto"/>
        <w:ind w:firstLine="709"/>
        <w:jc w:val="both"/>
        <w:rPr>
          <w:rFonts w:cs="Times New Roman"/>
          <w:szCs w:val="24"/>
        </w:rPr>
      </w:pPr>
      <w:bookmarkStart w:id="224" w:name="_Toc1636616"/>
      <w:bookmarkStart w:id="225" w:name="_Toc40445620"/>
      <w:bookmarkStart w:id="226" w:name="_Toc41044445"/>
      <w:bookmarkStart w:id="227" w:name="_Toc118110288"/>
      <w:bookmarkStart w:id="228" w:name="_Toc170114392"/>
      <w:r w:rsidRPr="00D034B6">
        <w:rPr>
          <w:rFonts w:cs="Times New Roman"/>
          <w:szCs w:val="24"/>
        </w:rPr>
        <w:t>2.</w:t>
      </w:r>
      <w:r w:rsidR="003D186D" w:rsidRPr="00D034B6">
        <w:rPr>
          <w:rFonts w:cs="Times New Roman"/>
          <w:szCs w:val="24"/>
        </w:rPr>
        <w:t>5</w:t>
      </w:r>
      <w:r w:rsidRPr="00D034B6">
        <w:rPr>
          <w:rFonts w:cs="Times New Roman"/>
          <w:szCs w:val="24"/>
        </w:rPr>
        <w:t xml:space="preserve"> Ограничения использования земельных участков и объектов капитального строительства в границах водоохранных зон</w:t>
      </w:r>
      <w:bookmarkEnd w:id="224"/>
      <w:bookmarkEnd w:id="225"/>
      <w:bookmarkEnd w:id="226"/>
      <w:bookmarkEnd w:id="227"/>
      <w:bookmarkEnd w:id="228"/>
    </w:p>
    <w:p w14:paraId="62CD32AE" w14:textId="77777777" w:rsidR="00643DD9" w:rsidRPr="00D034B6" w:rsidRDefault="00643DD9" w:rsidP="00BA2168">
      <w:pPr>
        <w:pStyle w:val="aff7"/>
        <w:numPr>
          <w:ilvl w:val="0"/>
          <w:numId w:val="5"/>
        </w:numPr>
        <w:tabs>
          <w:tab w:val="left" w:pos="1276"/>
        </w:tabs>
        <w:autoSpaceDE w:val="0"/>
        <w:autoSpaceDN w:val="0"/>
        <w:adjustRightInd w:val="0"/>
        <w:spacing w:before="120" w:after="120"/>
        <w:contextualSpacing/>
        <w:rPr>
          <w:bCs/>
        </w:rPr>
      </w:pPr>
      <w:r w:rsidRPr="00D034B6">
        <w:rPr>
          <w:bC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751E38EA" w14:textId="77777777" w:rsidR="00643DD9" w:rsidRPr="00D034B6" w:rsidRDefault="00643DD9" w:rsidP="00BA2168">
      <w:pPr>
        <w:pStyle w:val="aff7"/>
        <w:numPr>
          <w:ilvl w:val="0"/>
          <w:numId w:val="5"/>
        </w:numPr>
        <w:tabs>
          <w:tab w:val="left" w:pos="1276"/>
        </w:tabs>
        <w:autoSpaceDE w:val="0"/>
        <w:autoSpaceDN w:val="0"/>
        <w:adjustRightInd w:val="0"/>
        <w:spacing w:before="120" w:after="120"/>
        <w:contextualSpacing/>
        <w:rPr>
          <w:bCs/>
        </w:rPr>
      </w:pPr>
      <w:r w:rsidRPr="00D034B6">
        <w:rPr>
          <w:bCs/>
        </w:rPr>
        <w:t>Содержание специального режима в водоохранных зонах определено Водным кодексом Российской Федерации.</w:t>
      </w:r>
    </w:p>
    <w:p w14:paraId="237A64F1" w14:textId="77777777" w:rsidR="00643DD9" w:rsidRPr="00D034B6" w:rsidRDefault="00643DD9" w:rsidP="00BA2168">
      <w:pPr>
        <w:pStyle w:val="ConsPlusNormal"/>
        <w:numPr>
          <w:ilvl w:val="0"/>
          <w:numId w:val="5"/>
        </w:numPr>
        <w:spacing w:before="120" w:after="120" w:line="276" w:lineRule="auto"/>
        <w:jc w:val="both"/>
        <w:rPr>
          <w:rFonts w:ascii="Times New Roman" w:hAnsi="Times New Roman"/>
          <w:bCs/>
          <w:sz w:val="24"/>
          <w:szCs w:val="24"/>
          <w:lang w:eastAsia="en-US"/>
        </w:rPr>
      </w:pPr>
      <w:r w:rsidRPr="00D034B6">
        <w:rPr>
          <w:rFonts w:ascii="Times New Roman" w:hAnsi="Times New Roman"/>
          <w:bCs/>
          <w:sz w:val="24"/>
          <w:szCs w:val="24"/>
          <w:lang w:eastAsia="en-US"/>
        </w:rPr>
        <w:t>В границах водоохранных зон запрещается:</w:t>
      </w:r>
    </w:p>
    <w:p w14:paraId="297F35D0" w14:textId="77777777" w:rsidR="00643DD9" w:rsidRPr="00D034B6" w:rsidRDefault="00643DD9" w:rsidP="00B561DF">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использование сточных вод в целях повышения почвенного плодородия;</w:t>
      </w:r>
    </w:p>
    <w:p w14:paraId="10403240" w14:textId="7CD37463" w:rsidR="00643DD9" w:rsidRPr="00D034B6" w:rsidRDefault="00643DD9" w:rsidP="00B561DF">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r w:rsidR="0010097F" w:rsidRPr="0010097F">
        <w:rPr>
          <w:rFonts w:ascii="Times New Roman" w:hAnsi="Times New Roman"/>
          <w:bCs/>
          <w:sz w:val="24"/>
          <w:szCs w:val="24"/>
          <w:lang w:eastAsia="en-US"/>
        </w:rPr>
        <w:t xml:space="preserve">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Pr="00D034B6">
        <w:rPr>
          <w:rFonts w:ascii="Times New Roman" w:hAnsi="Times New Roman"/>
          <w:bCs/>
          <w:sz w:val="24"/>
          <w:szCs w:val="24"/>
          <w:lang w:eastAsia="en-US"/>
        </w:rPr>
        <w:t>,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09D471E2" w14:textId="77777777" w:rsidR="00643DD9" w:rsidRPr="00D034B6" w:rsidRDefault="00643DD9" w:rsidP="00B561DF">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осуществление авиационных мер по борьбе с вредными организмами;</w:t>
      </w:r>
    </w:p>
    <w:p w14:paraId="36219A28" w14:textId="77777777" w:rsidR="00643DD9" w:rsidRPr="00D034B6" w:rsidRDefault="00643DD9" w:rsidP="00B561DF">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223CD11" w14:textId="77777777" w:rsidR="00643DD9" w:rsidRPr="0010097F" w:rsidRDefault="00643DD9" w:rsidP="00B561DF">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10097F">
        <w:rPr>
          <w:rFonts w:ascii="Times New Roman" w:hAnsi="Times New Roman"/>
          <w:bCs/>
          <w:sz w:val="24"/>
          <w:szCs w:val="24"/>
          <w:lang w:eastAsia="en-U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27EEB86" w14:textId="4F45FD74" w:rsidR="00643DD9" w:rsidRPr="00D034B6" w:rsidRDefault="00643DD9" w:rsidP="00B561DF">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хранение пестицидов и агрохимикатов (за исключением хранения агрохимикатов в специализированных хранилищах</w:t>
      </w:r>
      <w:r w:rsidR="0010097F">
        <w:rPr>
          <w:rFonts w:ascii="Times New Roman" w:hAnsi="Times New Roman"/>
          <w:bCs/>
          <w:sz w:val="24"/>
          <w:szCs w:val="24"/>
          <w:lang w:eastAsia="en-US"/>
        </w:rPr>
        <w:t xml:space="preserve">, </w:t>
      </w:r>
      <w:r w:rsidR="0010097F" w:rsidRPr="0010097F">
        <w:rPr>
          <w:rFonts w:ascii="Times New Roman" w:hAnsi="Times New Roman"/>
          <w:bCs/>
          <w:sz w:val="24"/>
          <w:szCs w:val="24"/>
          <w:lang w:eastAsia="en-US"/>
        </w:rPr>
        <w:t>размещенных на</w:t>
      </w:r>
      <w:r w:rsidRPr="00D034B6">
        <w:rPr>
          <w:rFonts w:ascii="Times New Roman" w:hAnsi="Times New Roman"/>
          <w:bCs/>
          <w:sz w:val="24"/>
          <w:szCs w:val="24"/>
          <w:lang w:eastAsia="en-US"/>
        </w:rPr>
        <w:t xml:space="preserve"> территориях морских портов за пределами границ прибрежных защитных полос), применение пестицидов и агрохимикатов;</w:t>
      </w:r>
    </w:p>
    <w:p w14:paraId="0A1E7888" w14:textId="77777777" w:rsidR="00643DD9" w:rsidRPr="00D034B6" w:rsidRDefault="00643DD9" w:rsidP="00B561DF">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сброс сточных, в том числе дренажных, вод;</w:t>
      </w:r>
    </w:p>
    <w:p w14:paraId="4E02AED4" w14:textId="77777777" w:rsidR="00643DD9" w:rsidRPr="00D034B6" w:rsidRDefault="00643DD9" w:rsidP="00B561DF">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D034B6">
          <w:rPr>
            <w:rFonts w:ascii="Times New Roman" w:hAnsi="Times New Roman"/>
            <w:bCs/>
            <w:sz w:val="24"/>
            <w:szCs w:val="24"/>
            <w:lang w:eastAsia="en-US"/>
          </w:rPr>
          <w:t>21 февраля 1992 года</w:t>
        </w:r>
      </w:smartTag>
      <w:r w:rsidRPr="00D034B6">
        <w:rPr>
          <w:rFonts w:ascii="Times New Roman" w:hAnsi="Times New Roman"/>
          <w:bCs/>
          <w:sz w:val="24"/>
          <w:szCs w:val="24"/>
          <w:lang w:eastAsia="en-US"/>
        </w:rPr>
        <w:t xml:space="preserve"> № 2395-1 «О недрах»).</w:t>
      </w:r>
    </w:p>
    <w:p w14:paraId="57F9E869" w14:textId="77777777" w:rsidR="00643DD9" w:rsidRPr="00D034B6" w:rsidRDefault="00643DD9" w:rsidP="00BA2168">
      <w:pPr>
        <w:pStyle w:val="ConsPlusNormal"/>
        <w:numPr>
          <w:ilvl w:val="0"/>
          <w:numId w:val="5"/>
        </w:numPr>
        <w:spacing w:before="120" w:after="120" w:line="276" w:lineRule="auto"/>
        <w:jc w:val="both"/>
        <w:rPr>
          <w:rFonts w:ascii="Times New Roman" w:hAnsi="Times New Roman"/>
          <w:bCs/>
          <w:sz w:val="24"/>
          <w:szCs w:val="24"/>
          <w:lang w:eastAsia="en-US"/>
        </w:rPr>
      </w:pPr>
      <w:r w:rsidRPr="00D034B6">
        <w:rPr>
          <w:rFonts w:ascii="Times New Roman" w:hAnsi="Times New Roman"/>
          <w:bCs/>
          <w:sz w:val="24"/>
          <w:szCs w:val="24"/>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2955E57A" w14:textId="77777777" w:rsidR="00643DD9" w:rsidRPr="00D034B6" w:rsidRDefault="00643DD9" w:rsidP="00BA2168">
      <w:pPr>
        <w:pStyle w:val="ConsPlusNormal"/>
        <w:numPr>
          <w:ilvl w:val="0"/>
          <w:numId w:val="5"/>
        </w:numPr>
        <w:spacing w:before="120" w:after="120" w:line="276" w:lineRule="auto"/>
        <w:jc w:val="both"/>
        <w:rPr>
          <w:rFonts w:ascii="Times New Roman" w:hAnsi="Times New Roman"/>
          <w:bCs/>
          <w:sz w:val="24"/>
          <w:szCs w:val="24"/>
          <w:lang w:eastAsia="en-US"/>
        </w:rPr>
      </w:pPr>
      <w:r w:rsidRPr="00D034B6">
        <w:rPr>
          <w:rFonts w:ascii="Times New Roman" w:hAnsi="Times New Roman"/>
          <w:bCs/>
          <w:sz w:val="24"/>
          <w:szCs w:val="24"/>
          <w:lang w:eastAsia="en-US"/>
        </w:rPr>
        <w:t>Под сооружениями, обеспечивающими охрану водных объектов от загрязнения, засорения, заиления и истощения вод, понимаются:</w:t>
      </w:r>
    </w:p>
    <w:p w14:paraId="5F515149" w14:textId="77777777" w:rsidR="00643DD9" w:rsidRPr="00D034B6" w:rsidRDefault="00643DD9" w:rsidP="00B561DF">
      <w:pPr>
        <w:pStyle w:val="ConsPlusNormal"/>
        <w:numPr>
          <w:ilvl w:val="0"/>
          <w:numId w:val="53"/>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централизованные системы водоотведения (канализации), централизованные ливневые системы водоотведения;</w:t>
      </w:r>
    </w:p>
    <w:p w14:paraId="4DA840CD" w14:textId="77777777" w:rsidR="00643DD9" w:rsidRPr="00D034B6" w:rsidRDefault="00643DD9" w:rsidP="00B561DF">
      <w:pPr>
        <w:pStyle w:val="ConsPlusNormal"/>
        <w:numPr>
          <w:ilvl w:val="0"/>
          <w:numId w:val="53"/>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4ACAC5CC" w14:textId="77777777" w:rsidR="00643DD9" w:rsidRPr="00D034B6" w:rsidRDefault="00643DD9" w:rsidP="00B561DF">
      <w:pPr>
        <w:pStyle w:val="ConsPlusNormal"/>
        <w:numPr>
          <w:ilvl w:val="0"/>
          <w:numId w:val="53"/>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60130E55" w14:textId="77777777" w:rsidR="00643DD9" w:rsidRPr="00D034B6" w:rsidRDefault="00643DD9" w:rsidP="00B561DF">
      <w:pPr>
        <w:pStyle w:val="ConsPlusNormal"/>
        <w:numPr>
          <w:ilvl w:val="0"/>
          <w:numId w:val="53"/>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5619A9F2" w14:textId="77777777" w:rsidR="00643DD9" w:rsidRPr="00D034B6" w:rsidRDefault="00643DD9" w:rsidP="00B561DF">
      <w:pPr>
        <w:pStyle w:val="aff7"/>
        <w:numPr>
          <w:ilvl w:val="0"/>
          <w:numId w:val="53"/>
        </w:numPr>
        <w:autoSpaceDE w:val="0"/>
        <w:autoSpaceDN w:val="0"/>
        <w:adjustRightInd w:val="0"/>
        <w:spacing w:before="120" w:after="120"/>
        <w:ind w:left="0" w:firstLine="709"/>
        <w:contextualSpacing/>
        <w:rPr>
          <w:rFonts w:eastAsia="Calibri"/>
        </w:rPr>
      </w:pPr>
      <w:r w:rsidRPr="00D034B6">
        <w:rPr>
          <w:rFonts w:eastAsia="Calibri"/>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3199854D" w14:textId="356F84A3" w:rsidR="00643DD9" w:rsidRPr="00D034B6" w:rsidRDefault="00643DD9" w:rsidP="00BA2168">
      <w:pPr>
        <w:pStyle w:val="aff7"/>
        <w:numPr>
          <w:ilvl w:val="0"/>
          <w:numId w:val="5"/>
        </w:numPr>
        <w:autoSpaceDE w:val="0"/>
        <w:autoSpaceDN w:val="0"/>
        <w:adjustRightInd w:val="0"/>
        <w:spacing w:before="120" w:after="120"/>
        <w:contextualSpacing/>
        <w:rPr>
          <w:rFonts w:eastAsiaTheme="minorHAnsi"/>
        </w:rPr>
      </w:pPr>
      <w:r w:rsidRPr="00D034B6">
        <w:rPr>
          <w:rFonts w:eastAsiaTheme="minorHAnsi"/>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Pr="00D034B6">
        <w:t>части</w:t>
      </w:r>
      <w:r w:rsidRPr="00D034B6">
        <w:rPr>
          <w:rFonts w:eastAsiaTheme="minorHAnsi"/>
        </w:rPr>
        <w:t xml:space="preserve"> </w:t>
      </w:r>
      <w:r w:rsidR="00C4518F" w:rsidRPr="00D034B6">
        <w:rPr>
          <w:rFonts w:eastAsiaTheme="minorHAnsi"/>
        </w:rPr>
        <w:t>2</w:t>
      </w:r>
      <w:r w:rsidR="00821D22" w:rsidRPr="00D034B6">
        <w:rPr>
          <w:rFonts w:eastAsiaTheme="minorHAnsi"/>
        </w:rPr>
        <w:t>7</w:t>
      </w:r>
      <w:r w:rsidR="00052A7E">
        <w:rPr>
          <w:rFonts w:eastAsiaTheme="minorHAnsi"/>
        </w:rPr>
        <w:t>2</w:t>
      </w:r>
      <w:r w:rsidRPr="00D034B6">
        <w:rPr>
          <w:rFonts w:eastAsiaTheme="minorHAnsi"/>
        </w:rPr>
        <w:t xml:space="preserve">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699BB363" w14:textId="435A6E73" w:rsidR="00643DD9" w:rsidRPr="00D034B6" w:rsidRDefault="00643DD9" w:rsidP="00BA2168">
      <w:pPr>
        <w:pStyle w:val="aff7"/>
        <w:numPr>
          <w:ilvl w:val="0"/>
          <w:numId w:val="5"/>
        </w:numPr>
        <w:autoSpaceDE w:val="0"/>
        <w:autoSpaceDN w:val="0"/>
        <w:adjustRightInd w:val="0"/>
        <w:spacing w:before="120" w:after="120"/>
        <w:contextualSpacing/>
        <w:rPr>
          <w:rFonts w:eastAsiaTheme="minorHAnsi"/>
        </w:rPr>
      </w:pPr>
      <w:r w:rsidRPr="00D034B6">
        <w:rPr>
          <w:rFonts w:eastAsiaTheme="minorHAnsi"/>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w:t>
      </w:r>
      <w:r w:rsidR="00C4518F" w:rsidRPr="00D034B6">
        <w:rPr>
          <w:rFonts w:eastAsiaTheme="minorHAnsi"/>
        </w:rPr>
        <w:t>2</w:t>
      </w:r>
      <w:r w:rsidR="00821D22" w:rsidRPr="00D034B6">
        <w:rPr>
          <w:rFonts w:eastAsiaTheme="minorHAnsi"/>
        </w:rPr>
        <w:t>7</w:t>
      </w:r>
      <w:r w:rsidR="00052A7E">
        <w:rPr>
          <w:rFonts w:eastAsiaTheme="minorHAnsi"/>
        </w:rPr>
        <w:t>0</w:t>
      </w:r>
      <w:r w:rsidRPr="00D034B6">
        <w:rPr>
          <w:rFonts w:eastAsiaTheme="minorHAnsi"/>
        </w:rPr>
        <w:t xml:space="preserve">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153DC3B2" w14:textId="5289FFDA" w:rsidR="00643DD9" w:rsidRPr="00D034B6" w:rsidRDefault="0010097F" w:rsidP="0010097F">
      <w:pPr>
        <w:pStyle w:val="aff7"/>
        <w:numPr>
          <w:ilvl w:val="0"/>
          <w:numId w:val="5"/>
        </w:numPr>
        <w:autoSpaceDE w:val="0"/>
        <w:autoSpaceDN w:val="0"/>
        <w:adjustRightInd w:val="0"/>
        <w:spacing w:before="120" w:after="120"/>
        <w:contextualSpacing/>
        <w:rPr>
          <w:rFonts w:eastAsia="Calibri"/>
        </w:rPr>
      </w:pPr>
      <w:r w:rsidRPr="0010097F">
        <w:rPr>
          <w:rFonts w:eastAsia="Calibri"/>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14:paraId="4AB2332E" w14:textId="45046D45" w:rsidR="00427520" w:rsidRPr="00D034B6" w:rsidRDefault="00427520" w:rsidP="0052620A">
      <w:pPr>
        <w:pStyle w:val="3"/>
        <w:spacing w:after="240" w:line="276" w:lineRule="auto"/>
        <w:ind w:firstLine="709"/>
        <w:jc w:val="both"/>
        <w:rPr>
          <w:rFonts w:cs="Times New Roman"/>
          <w:szCs w:val="24"/>
        </w:rPr>
      </w:pPr>
      <w:bookmarkStart w:id="229" w:name="_Toc40445621"/>
      <w:bookmarkStart w:id="230" w:name="_Toc41044446"/>
      <w:bookmarkStart w:id="231" w:name="_Toc118110289"/>
      <w:bookmarkStart w:id="232" w:name="_Toc170114393"/>
      <w:r w:rsidRPr="00D034B6">
        <w:rPr>
          <w:rFonts w:cs="Times New Roman"/>
          <w:szCs w:val="24"/>
        </w:rPr>
        <w:t>2.</w:t>
      </w:r>
      <w:r w:rsidR="003D186D" w:rsidRPr="00D034B6">
        <w:rPr>
          <w:rFonts w:cs="Times New Roman"/>
          <w:szCs w:val="24"/>
        </w:rPr>
        <w:t>6</w:t>
      </w:r>
      <w:r w:rsidRPr="00D034B6">
        <w:rPr>
          <w:rFonts w:cs="Times New Roman"/>
          <w:szCs w:val="24"/>
        </w:rPr>
        <w:t xml:space="preserve"> Ограничения использования земельных участков и объектов капитального строительства в границах прибрежных защитных полос</w:t>
      </w:r>
      <w:bookmarkEnd w:id="229"/>
      <w:bookmarkEnd w:id="230"/>
      <w:bookmarkEnd w:id="231"/>
      <w:bookmarkEnd w:id="232"/>
    </w:p>
    <w:p w14:paraId="316236DD" w14:textId="77777777" w:rsidR="00427520" w:rsidRPr="00D034B6" w:rsidRDefault="00427520" w:rsidP="00BA2168">
      <w:pPr>
        <w:pStyle w:val="aff7"/>
        <w:numPr>
          <w:ilvl w:val="0"/>
          <w:numId w:val="5"/>
        </w:numPr>
        <w:autoSpaceDE w:val="0"/>
        <w:autoSpaceDN w:val="0"/>
        <w:adjustRightInd w:val="0"/>
        <w:spacing w:before="120" w:after="120"/>
        <w:contextualSpacing/>
        <w:rPr>
          <w:rFonts w:eastAsia="Calibri"/>
          <w:bCs/>
        </w:rPr>
      </w:pPr>
      <w:r w:rsidRPr="00D034B6">
        <w:rPr>
          <w:rFonts w:eastAsia="Calibri"/>
          <w:bCs/>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14:paraId="1FDF9D3F" w14:textId="2469326F" w:rsidR="00427520" w:rsidRPr="00D034B6" w:rsidRDefault="00427520" w:rsidP="00BA2168">
      <w:pPr>
        <w:pStyle w:val="ConsPlusNormal"/>
        <w:numPr>
          <w:ilvl w:val="0"/>
          <w:numId w:val="5"/>
        </w:numPr>
        <w:spacing w:before="120" w:after="120" w:line="276" w:lineRule="auto"/>
        <w:jc w:val="both"/>
        <w:rPr>
          <w:rFonts w:ascii="Times New Roman" w:hAnsi="Times New Roman"/>
          <w:bCs/>
          <w:sz w:val="24"/>
          <w:szCs w:val="24"/>
          <w:lang w:eastAsia="en-US"/>
        </w:rPr>
      </w:pPr>
      <w:r w:rsidRPr="00D034B6">
        <w:rPr>
          <w:rFonts w:ascii="Times New Roman" w:hAnsi="Times New Roman"/>
          <w:bCs/>
          <w:sz w:val="24"/>
          <w:szCs w:val="24"/>
          <w:lang w:eastAsia="en-US"/>
        </w:rPr>
        <w:t xml:space="preserve">В границах прибрежных защитных полос наряду с установленными частью </w:t>
      </w:r>
      <w:r w:rsidR="00C4518F" w:rsidRPr="00D034B6">
        <w:rPr>
          <w:rFonts w:ascii="Times New Roman" w:hAnsi="Times New Roman"/>
          <w:bCs/>
          <w:sz w:val="24"/>
          <w:szCs w:val="24"/>
          <w:lang w:eastAsia="en-US"/>
        </w:rPr>
        <w:t>2</w:t>
      </w:r>
      <w:r w:rsidR="00821D22" w:rsidRPr="00D034B6">
        <w:rPr>
          <w:rFonts w:ascii="Times New Roman" w:hAnsi="Times New Roman"/>
          <w:bCs/>
          <w:sz w:val="24"/>
          <w:szCs w:val="24"/>
          <w:lang w:eastAsia="en-US"/>
        </w:rPr>
        <w:t>7</w:t>
      </w:r>
      <w:r w:rsidR="00052A7E">
        <w:rPr>
          <w:rFonts w:ascii="Times New Roman" w:hAnsi="Times New Roman"/>
          <w:bCs/>
          <w:sz w:val="24"/>
          <w:szCs w:val="24"/>
          <w:lang w:eastAsia="en-US"/>
        </w:rPr>
        <w:t>0</w:t>
      </w:r>
      <w:r w:rsidRPr="00D034B6">
        <w:rPr>
          <w:rFonts w:ascii="Times New Roman" w:hAnsi="Times New Roman"/>
          <w:bCs/>
          <w:sz w:val="24"/>
          <w:szCs w:val="24"/>
          <w:lang w:eastAsia="en-US"/>
        </w:rPr>
        <w:t xml:space="preserve"> настоящих правил ограничениями запрещается:</w:t>
      </w:r>
    </w:p>
    <w:p w14:paraId="60A02F02" w14:textId="77777777" w:rsidR="00427520" w:rsidRPr="00D034B6" w:rsidRDefault="00427520" w:rsidP="00B561DF">
      <w:pPr>
        <w:pStyle w:val="ConsPlusNormal"/>
        <w:numPr>
          <w:ilvl w:val="0"/>
          <w:numId w:val="54"/>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распашка земель;</w:t>
      </w:r>
    </w:p>
    <w:p w14:paraId="7C38579C" w14:textId="77777777" w:rsidR="00427520" w:rsidRPr="00D034B6" w:rsidRDefault="00427520" w:rsidP="00B561DF">
      <w:pPr>
        <w:pStyle w:val="ConsPlusNormal"/>
        <w:numPr>
          <w:ilvl w:val="0"/>
          <w:numId w:val="54"/>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размещение отвалов размываемых грунтов;</w:t>
      </w:r>
    </w:p>
    <w:p w14:paraId="1885ED7E" w14:textId="77777777" w:rsidR="00427520" w:rsidRPr="00D034B6" w:rsidRDefault="00427520" w:rsidP="00B561DF">
      <w:pPr>
        <w:pStyle w:val="ConsPlusNormal"/>
        <w:numPr>
          <w:ilvl w:val="0"/>
          <w:numId w:val="54"/>
        </w:numPr>
        <w:spacing w:before="120" w:after="120" w:line="276" w:lineRule="auto"/>
        <w:ind w:left="0" w:firstLine="709"/>
        <w:jc w:val="both"/>
        <w:rPr>
          <w:rFonts w:ascii="Times New Roman" w:hAnsi="Times New Roman"/>
          <w:bCs/>
          <w:sz w:val="24"/>
          <w:szCs w:val="24"/>
          <w:lang w:eastAsia="en-US"/>
        </w:rPr>
      </w:pPr>
      <w:r w:rsidRPr="00D034B6">
        <w:rPr>
          <w:rFonts w:ascii="Times New Roman" w:hAnsi="Times New Roman"/>
          <w:bCs/>
          <w:sz w:val="24"/>
          <w:szCs w:val="24"/>
          <w:lang w:eastAsia="en-US"/>
        </w:rPr>
        <w:t>выпас сельскохозяйственных животных и организация для них летних лагерей, ванн.</w:t>
      </w:r>
    </w:p>
    <w:p w14:paraId="64F4AAF3" w14:textId="2CDC6D60" w:rsidR="00427520" w:rsidRPr="00D034B6" w:rsidRDefault="00427520" w:rsidP="0052620A">
      <w:pPr>
        <w:pStyle w:val="3"/>
        <w:spacing w:after="240" w:line="276" w:lineRule="auto"/>
        <w:ind w:firstLine="709"/>
        <w:jc w:val="both"/>
        <w:rPr>
          <w:rFonts w:cs="Times New Roman"/>
          <w:szCs w:val="24"/>
        </w:rPr>
      </w:pPr>
      <w:bookmarkStart w:id="233" w:name="_Toc118110290"/>
      <w:bookmarkStart w:id="234" w:name="_Toc170114394"/>
      <w:bookmarkStart w:id="235" w:name="_Toc40445622"/>
      <w:bookmarkStart w:id="236" w:name="_Toc41044447"/>
      <w:r w:rsidRPr="00D034B6">
        <w:rPr>
          <w:rFonts w:cs="Times New Roman"/>
          <w:szCs w:val="24"/>
        </w:rPr>
        <w:t>2.</w:t>
      </w:r>
      <w:r w:rsidR="003D186D" w:rsidRPr="00D034B6">
        <w:rPr>
          <w:rFonts w:cs="Times New Roman"/>
          <w:szCs w:val="24"/>
        </w:rPr>
        <w:t>7</w:t>
      </w:r>
      <w:r w:rsidRPr="00D034B6">
        <w:rPr>
          <w:rFonts w:cs="Times New Roman"/>
          <w:szCs w:val="24"/>
        </w:rPr>
        <w:t xml:space="preserve"> Ограничения использования земельных участков и объектов капитального строительства в границах береговых полос</w:t>
      </w:r>
      <w:bookmarkEnd w:id="233"/>
      <w:bookmarkEnd w:id="234"/>
    </w:p>
    <w:p w14:paraId="194F249D" w14:textId="77777777" w:rsidR="00427520" w:rsidRPr="00D034B6" w:rsidRDefault="00427520" w:rsidP="00BA2168">
      <w:pPr>
        <w:pStyle w:val="ConsPlusNormal"/>
        <w:numPr>
          <w:ilvl w:val="0"/>
          <w:numId w:val="5"/>
        </w:numPr>
        <w:spacing w:before="120" w:after="120" w:line="276" w:lineRule="auto"/>
        <w:jc w:val="both"/>
        <w:rPr>
          <w:rFonts w:ascii="Times New Roman" w:hAnsi="Times New Roman"/>
          <w:bCs/>
          <w:sz w:val="24"/>
          <w:szCs w:val="24"/>
          <w:lang w:eastAsia="en-US"/>
        </w:rPr>
      </w:pPr>
      <w:r w:rsidRPr="00D034B6">
        <w:rPr>
          <w:rFonts w:ascii="Times New Roman" w:hAnsi="Times New Roman"/>
          <w:bCs/>
          <w:sz w:val="24"/>
          <w:szCs w:val="24"/>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0C3C69F0" w14:textId="77777777" w:rsidR="00427520" w:rsidRPr="00D034B6" w:rsidRDefault="00427520" w:rsidP="00BA2168">
      <w:pPr>
        <w:pStyle w:val="ConsPlusNormal"/>
        <w:numPr>
          <w:ilvl w:val="0"/>
          <w:numId w:val="5"/>
        </w:numPr>
        <w:spacing w:before="120" w:after="120" w:line="276" w:lineRule="auto"/>
        <w:jc w:val="both"/>
        <w:rPr>
          <w:rFonts w:ascii="Times New Roman" w:hAnsi="Times New Roman"/>
          <w:bCs/>
          <w:sz w:val="24"/>
          <w:szCs w:val="24"/>
          <w:lang w:eastAsia="en-US"/>
        </w:rPr>
      </w:pPr>
      <w:r w:rsidRPr="00D034B6">
        <w:rPr>
          <w:rFonts w:ascii="Times New Roman" w:hAnsi="Times New Roman"/>
          <w:bCs/>
          <w:sz w:val="24"/>
          <w:szCs w:val="24"/>
          <w:lang w:eastAsia="en-US"/>
        </w:rPr>
        <w:t>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w:t>
      </w:r>
    </w:p>
    <w:p w14:paraId="04B8D9EF" w14:textId="77777777" w:rsidR="00427520" w:rsidRPr="00D034B6" w:rsidRDefault="00427520" w:rsidP="00BA2168">
      <w:pPr>
        <w:pStyle w:val="ConsPlusNormal"/>
        <w:numPr>
          <w:ilvl w:val="0"/>
          <w:numId w:val="5"/>
        </w:numPr>
        <w:spacing w:before="120" w:after="120" w:line="276" w:lineRule="auto"/>
        <w:jc w:val="both"/>
        <w:rPr>
          <w:rFonts w:ascii="Times New Roman" w:hAnsi="Times New Roman"/>
          <w:bCs/>
          <w:sz w:val="24"/>
          <w:szCs w:val="24"/>
          <w:lang w:eastAsia="en-US"/>
        </w:rPr>
      </w:pPr>
      <w:r w:rsidRPr="00D034B6">
        <w:rPr>
          <w:rFonts w:ascii="Times New Roman" w:hAnsi="Times New Roman"/>
          <w:bCs/>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32BF1B06" w14:textId="45D3526C" w:rsidR="0052620A" w:rsidRPr="00D034B6" w:rsidRDefault="0052620A" w:rsidP="0052620A">
      <w:pPr>
        <w:keepNext/>
        <w:keepLines/>
        <w:spacing w:before="240" w:after="240" w:line="276" w:lineRule="auto"/>
        <w:ind w:firstLine="709"/>
        <w:jc w:val="both"/>
        <w:outlineLvl w:val="2"/>
        <w:rPr>
          <w:b/>
          <w:bCs/>
        </w:rPr>
      </w:pPr>
      <w:bookmarkStart w:id="237" w:name="_Toc88731896"/>
      <w:bookmarkStart w:id="238" w:name="_Toc120877600"/>
      <w:bookmarkStart w:id="239" w:name="_Toc170114395"/>
      <w:bookmarkEnd w:id="235"/>
      <w:bookmarkEnd w:id="236"/>
      <w:r w:rsidRPr="00D034B6">
        <w:rPr>
          <w:b/>
          <w:bCs/>
        </w:rPr>
        <w:t>2.</w:t>
      </w:r>
      <w:r w:rsidR="003D186D" w:rsidRPr="00D034B6">
        <w:rPr>
          <w:b/>
          <w:bCs/>
        </w:rPr>
        <w:t>8</w:t>
      </w:r>
      <w:r w:rsidRPr="00D034B6">
        <w:rPr>
          <w:b/>
          <w:bCs/>
        </w:rPr>
        <w:t xml:space="preserve"> Ограничения использования земельных участков и объектов капитального строительства в границах зон затопления и подтопления</w:t>
      </w:r>
      <w:bookmarkEnd w:id="237"/>
      <w:bookmarkEnd w:id="238"/>
      <w:bookmarkEnd w:id="239"/>
    </w:p>
    <w:p w14:paraId="687C7E28" w14:textId="77777777" w:rsidR="0052620A" w:rsidRPr="00D034B6"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034B6">
        <w:rPr>
          <w:bCs/>
          <w:lang w:eastAsia="en-US"/>
        </w:rPr>
        <w:t>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Постановление Правительства Российской Федерации от 18 апреля 2014 года № 360 «Об определении границ зон затопления, подтопления» устанавливает порядок установления, изменения и прекращения существования зон затопления, подтопления.</w:t>
      </w:r>
    </w:p>
    <w:p w14:paraId="0B00C197" w14:textId="77777777" w:rsidR="0052620A" w:rsidRPr="00D034B6"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034B6">
        <w:rPr>
          <w:bCs/>
          <w:lang w:eastAsia="en-US"/>
        </w:rPr>
        <w:t>Приложение к Постановлению Правительства Российской Федерации от 18 апреля 2014 года № 360 «Об определении границ зон затопления, подтопления» содержит описание территорий, в отношении которых определяются зоны затоплений и подтоплений.</w:t>
      </w:r>
    </w:p>
    <w:p w14:paraId="370F7767" w14:textId="77777777" w:rsidR="0052620A" w:rsidRPr="00D034B6"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034B6">
        <w:rPr>
          <w:bCs/>
          <w:lang w:eastAsia="en-US"/>
        </w:rPr>
        <w:t>Зоны затопления устанавливаются</w:t>
      </w:r>
      <w:r w:rsidRPr="00D034B6">
        <w:t xml:space="preserve"> </w:t>
      </w:r>
      <w:r w:rsidRPr="00D034B6">
        <w:rPr>
          <w:bCs/>
          <w:lang w:eastAsia="en-US"/>
        </w:rPr>
        <w:t>в отношении:</w:t>
      </w:r>
    </w:p>
    <w:p w14:paraId="67647113" w14:textId="77777777" w:rsidR="0052620A" w:rsidRPr="00D034B6" w:rsidRDefault="0052620A" w:rsidP="00B561DF">
      <w:pPr>
        <w:widowControl w:val="0"/>
        <w:numPr>
          <w:ilvl w:val="0"/>
          <w:numId w:val="72"/>
        </w:numPr>
        <w:autoSpaceDE w:val="0"/>
        <w:autoSpaceDN w:val="0"/>
        <w:adjustRightInd w:val="0"/>
        <w:spacing w:before="120" w:after="120" w:line="276" w:lineRule="auto"/>
        <w:ind w:left="0" w:firstLine="709"/>
        <w:jc w:val="both"/>
        <w:rPr>
          <w:bCs/>
          <w:lang w:eastAsia="en-US"/>
        </w:rPr>
      </w:pPr>
      <w:r w:rsidRPr="00D034B6">
        <w:rPr>
          <w:bCs/>
          <w:lang w:eastAsia="en-US"/>
        </w:rPr>
        <w:t>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14:paraId="1352CAC2" w14:textId="77777777" w:rsidR="0052620A" w:rsidRPr="00D034B6" w:rsidRDefault="0052620A" w:rsidP="00B561DF">
      <w:pPr>
        <w:numPr>
          <w:ilvl w:val="0"/>
          <w:numId w:val="72"/>
        </w:numPr>
        <w:autoSpaceDE w:val="0"/>
        <w:autoSpaceDN w:val="0"/>
        <w:adjustRightInd w:val="0"/>
        <w:spacing w:before="120" w:after="120" w:line="276" w:lineRule="auto"/>
        <w:ind w:left="0" w:firstLine="709"/>
        <w:contextualSpacing/>
        <w:jc w:val="both"/>
        <w:rPr>
          <w:rFonts w:eastAsia="Calibri"/>
        </w:rPr>
      </w:pPr>
      <w:r w:rsidRPr="00D034B6">
        <w:rPr>
          <w:rFonts w:eastAsia="Calibri"/>
        </w:rPr>
        <w:t>территорий, прилегающих к устьевым участкам водотоков, затапливаемых в результате нагонных явлений расчетной обеспеченности</w:t>
      </w:r>
      <w:r w:rsidRPr="00D034B6">
        <w:rPr>
          <w:bCs/>
          <w:lang w:eastAsia="en-US"/>
        </w:rPr>
        <w:t>;</w:t>
      </w:r>
    </w:p>
    <w:p w14:paraId="6A393AAF" w14:textId="77777777" w:rsidR="0052620A" w:rsidRPr="00D034B6" w:rsidRDefault="0052620A" w:rsidP="00B561DF">
      <w:pPr>
        <w:numPr>
          <w:ilvl w:val="0"/>
          <w:numId w:val="72"/>
        </w:numPr>
        <w:autoSpaceDE w:val="0"/>
        <w:autoSpaceDN w:val="0"/>
        <w:adjustRightInd w:val="0"/>
        <w:spacing w:before="120" w:after="120" w:line="276" w:lineRule="auto"/>
        <w:ind w:left="0" w:firstLine="709"/>
        <w:contextualSpacing/>
        <w:jc w:val="both"/>
        <w:rPr>
          <w:rFonts w:eastAsia="Calibri"/>
        </w:rPr>
      </w:pPr>
      <w:r w:rsidRPr="00D034B6">
        <w:rPr>
          <w:rFonts w:eastAsia="Calibri"/>
        </w:rPr>
        <w:t>территорий, прилегающих к естественным водоемам, затапливаемых при уровнях воды однопроцентной обеспеченности</w:t>
      </w:r>
      <w:r w:rsidRPr="00D034B6">
        <w:rPr>
          <w:bCs/>
          <w:lang w:eastAsia="en-US"/>
        </w:rPr>
        <w:t>;</w:t>
      </w:r>
    </w:p>
    <w:p w14:paraId="308D2CFB" w14:textId="77777777" w:rsidR="0052620A" w:rsidRPr="00D034B6" w:rsidRDefault="0052620A" w:rsidP="00B561DF">
      <w:pPr>
        <w:numPr>
          <w:ilvl w:val="0"/>
          <w:numId w:val="72"/>
        </w:numPr>
        <w:autoSpaceDE w:val="0"/>
        <w:autoSpaceDN w:val="0"/>
        <w:adjustRightInd w:val="0"/>
        <w:spacing w:before="120" w:after="120" w:line="276" w:lineRule="auto"/>
        <w:ind w:left="0" w:firstLine="709"/>
        <w:contextualSpacing/>
        <w:jc w:val="both"/>
        <w:rPr>
          <w:rFonts w:eastAsia="Calibri"/>
        </w:rPr>
      </w:pPr>
      <w:r w:rsidRPr="00D034B6">
        <w:rPr>
          <w:rFonts w:eastAsia="Calibri"/>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303781E" w14:textId="77777777" w:rsidR="0052620A" w:rsidRPr="00D034B6" w:rsidRDefault="0052620A" w:rsidP="00B561DF">
      <w:pPr>
        <w:numPr>
          <w:ilvl w:val="0"/>
          <w:numId w:val="72"/>
        </w:numPr>
        <w:autoSpaceDE w:val="0"/>
        <w:autoSpaceDN w:val="0"/>
        <w:adjustRightInd w:val="0"/>
        <w:spacing w:before="120" w:after="120" w:line="276" w:lineRule="auto"/>
        <w:ind w:left="0" w:firstLine="709"/>
        <w:contextualSpacing/>
        <w:jc w:val="both"/>
        <w:rPr>
          <w:rFonts w:eastAsia="Calibri"/>
        </w:rPr>
      </w:pPr>
      <w:r w:rsidRPr="00D034B6">
        <w:rPr>
          <w:rFonts w:eastAsia="Calibri"/>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r w:rsidRPr="00D034B6">
        <w:rPr>
          <w:bCs/>
          <w:lang w:eastAsia="en-US"/>
        </w:rPr>
        <w:t>.</w:t>
      </w:r>
    </w:p>
    <w:p w14:paraId="2723F60F" w14:textId="77777777" w:rsidR="0052620A" w:rsidRPr="00D034B6"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034B6">
        <w:rPr>
          <w:bCs/>
          <w:lang w:eastAsia="en-US"/>
        </w:rPr>
        <w:t>Зоны подтопления устанавливаются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14:paraId="29A36B27" w14:textId="77777777" w:rsidR="0052620A" w:rsidRPr="00D034B6"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034B6">
        <w:rPr>
          <w:bCs/>
          <w:lang w:eastAsia="en-US"/>
        </w:rPr>
        <w:t>В границах зон затопления, подтопления запрещаются:</w:t>
      </w:r>
    </w:p>
    <w:p w14:paraId="7D527881" w14:textId="77777777" w:rsidR="0052620A" w:rsidRPr="00D034B6" w:rsidRDefault="0052620A" w:rsidP="00B561DF">
      <w:pPr>
        <w:widowControl w:val="0"/>
        <w:numPr>
          <w:ilvl w:val="0"/>
          <w:numId w:val="73"/>
        </w:numPr>
        <w:autoSpaceDE w:val="0"/>
        <w:autoSpaceDN w:val="0"/>
        <w:adjustRightInd w:val="0"/>
        <w:spacing w:before="120" w:after="120" w:line="276" w:lineRule="auto"/>
        <w:ind w:left="0" w:firstLine="709"/>
        <w:jc w:val="both"/>
        <w:rPr>
          <w:bCs/>
          <w:lang w:eastAsia="en-US"/>
        </w:rPr>
      </w:pPr>
      <w:r w:rsidRPr="00D034B6">
        <w:rPr>
          <w:bCs/>
          <w:lang w:eastAsia="en-US"/>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5FE5D5B0" w14:textId="77777777" w:rsidR="0052620A" w:rsidRPr="00D034B6" w:rsidRDefault="0052620A" w:rsidP="00B561DF">
      <w:pPr>
        <w:widowControl w:val="0"/>
        <w:numPr>
          <w:ilvl w:val="0"/>
          <w:numId w:val="73"/>
        </w:numPr>
        <w:autoSpaceDE w:val="0"/>
        <w:autoSpaceDN w:val="0"/>
        <w:adjustRightInd w:val="0"/>
        <w:spacing w:before="120" w:after="120" w:line="276" w:lineRule="auto"/>
        <w:ind w:left="0" w:firstLine="709"/>
        <w:jc w:val="both"/>
        <w:rPr>
          <w:bCs/>
          <w:lang w:eastAsia="en-US"/>
        </w:rPr>
      </w:pPr>
      <w:r w:rsidRPr="00D034B6">
        <w:rPr>
          <w:bCs/>
          <w:lang w:eastAsia="en-US"/>
        </w:rPr>
        <w:t>использование сточных вод в целях повышения почвенного плодородия;</w:t>
      </w:r>
    </w:p>
    <w:p w14:paraId="0F439F47" w14:textId="77777777" w:rsidR="0052620A" w:rsidRPr="00D034B6" w:rsidRDefault="0052620A" w:rsidP="00B561DF">
      <w:pPr>
        <w:widowControl w:val="0"/>
        <w:numPr>
          <w:ilvl w:val="0"/>
          <w:numId w:val="73"/>
        </w:numPr>
        <w:autoSpaceDE w:val="0"/>
        <w:autoSpaceDN w:val="0"/>
        <w:adjustRightInd w:val="0"/>
        <w:spacing w:before="120" w:after="120" w:line="276" w:lineRule="auto"/>
        <w:ind w:left="0" w:firstLine="709"/>
        <w:jc w:val="both"/>
        <w:rPr>
          <w:bCs/>
          <w:lang w:eastAsia="en-US"/>
        </w:rPr>
      </w:pPr>
      <w:r w:rsidRPr="00D034B6">
        <w:rPr>
          <w:bCs/>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0420E35" w14:textId="77777777" w:rsidR="0052620A" w:rsidRPr="00D034B6" w:rsidRDefault="0052620A" w:rsidP="00B561DF">
      <w:pPr>
        <w:widowControl w:val="0"/>
        <w:numPr>
          <w:ilvl w:val="0"/>
          <w:numId w:val="73"/>
        </w:numPr>
        <w:autoSpaceDE w:val="0"/>
        <w:autoSpaceDN w:val="0"/>
        <w:adjustRightInd w:val="0"/>
        <w:spacing w:before="120" w:after="120" w:line="276" w:lineRule="auto"/>
        <w:ind w:left="0" w:firstLine="709"/>
        <w:jc w:val="both"/>
        <w:rPr>
          <w:bCs/>
          <w:lang w:eastAsia="en-US"/>
        </w:rPr>
      </w:pPr>
      <w:r w:rsidRPr="00D034B6">
        <w:rPr>
          <w:bCs/>
          <w:lang w:eastAsia="en-US"/>
        </w:rPr>
        <w:t>осуществление авиационных мер по борьбе с вредными организмами.</w:t>
      </w:r>
    </w:p>
    <w:p w14:paraId="7127CF8F" w14:textId="77777777" w:rsidR="0052620A" w:rsidRPr="00D034B6" w:rsidRDefault="0052620A" w:rsidP="0052620A">
      <w:pPr>
        <w:widowControl w:val="0"/>
        <w:numPr>
          <w:ilvl w:val="0"/>
          <w:numId w:val="5"/>
        </w:numPr>
        <w:autoSpaceDE w:val="0"/>
        <w:autoSpaceDN w:val="0"/>
        <w:adjustRightInd w:val="0"/>
        <w:spacing w:before="120" w:after="120" w:line="276" w:lineRule="auto"/>
        <w:jc w:val="both"/>
        <w:rPr>
          <w:bCs/>
          <w:lang w:eastAsia="en-US"/>
        </w:rPr>
      </w:pPr>
      <w:r w:rsidRPr="00D034B6">
        <w:rPr>
          <w:bCs/>
          <w:lang w:eastAsia="en-US"/>
        </w:rPr>
        <w:t>В соответствии со статьей 67.1 Водного кодекса Российской Федерации допускается изъятие земельных участков для государственных или муниципальных нужд в целях строительства сооружений инженерной защиты территорий и объектов от негативного воздействия вод в порядке, установленном земельным законодательством и гражданским законодательством.</w:t>
      </w:r>
    </w:p>
    <w:p w14:paraId="36CE70DA" w14:textId="485EB1F6" w:rsidR="0052620A" w:rsidRPr="00D034B6" w:rsidRDefault="0052620A" w:rsidP="0052620A">
      <w:pPr>
        <w:keepNext/>
        <w:keepLines/>
        <w:spacing w:before="240" w:after="240" w:line="276" w:lineRule="auto"/>
        <w:ind w:firstLine="709"/>
        <w:jc w:val="both"/>
        <w:outlineLvl w:val="2"/>
        <w:rPr>
          <w:b/>
          <w:bCs/>
          <w:szCs w:val="28"/>
        </w:rPr>
      </w:pPr>
      <w:bookmarkStart w:id="240" w:name="_Toc1636617"/>
      <w:bookmarkStart w:id="241" w:name="_Toc120877593"/>
      <w:bookmarkStart w:id="242" w:name="_Toc170114396"/>
      <w:r w:rsidRPr="00D034B6">
        <w:rPr>
          <w:b/>
          <w:bCs/>
          <w:szCs w:val="28"/>
        </w:rPr>
        <w:t>2.</w:t>
      </w:r>
      <w:r w:rsidR="003D186D" w:rsidRPr="00D034B6">
        <w:rPr>
          <w:b/>
          <w:bCs/>
          <w:szCs w:val="28"/>
        </w:rPr>
        <w:t>9</w:t>
      </w:r>
      <w:r w:rsidRPr="00D034B6">
        <w:rPr>
          <w:b/>
          <w:bCs/>
          <w:szCs w:val="28"/>
        </w:rPr>
        <w:t xml:space="preserve">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bookmarkEnd w:id="240"/>
      <w:bookmarkEnd w:id="241"/>
      <w:bookmarkEnd w:id="242"/>
    </w:p>
    <w:p w14:paraId="28CC3EED" w14:textId="77777777" w:rsidR="0052620A" w:rsidRPr="00D034B6" w:rsidRDefault="0052620A" w:rsidP="0052620A">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В соответствии с законодательством о санитарно-эпидемиологическом благополучии населения для водных объектов, используемых для целей питьевого и хозяйственно-бытового водоснабжения, устанавливаются зоны санитарной охраны (далее - ЗСО), в которых запрещаются или ограничиваются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w:t>
      </w:r>
    </w:p>
    <w:p w14:paraId="3E96DADF" w14:textId="57864BE5" w:rsidR="0052620A" w:rsidRPr="00D034B6" w:rsidRDefault="0052620A" w:rsidP="0052620A">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 xml:space="preserve">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w:t>
      </w:r>
      <w:r w:rsidR="00E4558A" w:rsidRPr="00D034B6">
        <w:rPr>
          <w:rFonts w:eastAsia="Calibri"/>
          <w:lang w:eastAsia="en-US"/>
        </w:rPr>
        <w:t>Томской</w:t>
      </w:r>
      <w:r w:rsidRPr="00D034B6">
        <w:rPr>
          <w:rFonts w:eastAsia="Calibri"/>
          <w:lang w:eastAsia="en-US"/>
        </w:rPr>
        <w:t xml:space="preserve"> области.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14:paraId="3C576F82" w14:textId="77777777" w:rsidR="0052620A" w:rsidRPr="00D034B6"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034B6">
        <w:rPr>
          <w:rFonts w:eastAsia="Calibri"/>
        </w:rPr>
        <w:t>Санитарно-эпидемиологические и гигиенические требования к источникам питьевого водоснабжения определяются:</w:t>
      </w:r>
    </w:p>
    <w:p w14:paraId="015DA78C" w14:textId="77777777" w:rsidR="0052620A" w:rsidRPr="00D034B6" w:rsidRDefault="0052620A" w:rsidP="00B561DF">
      <w:pPr>
        <w:numPr>
          <w:ilvl w:val="0"/>
          <w:numId w:val="75"/>
        </w:numPr>
        <w:autoSpaceDE w:val="0"/>
        <w:autoSpaceDN w:val="0"/>
        <w:adjustRightInd w:val="0"/>
        <w:spacing w:before="120" w:after="120" w:line="276" w:lineRule="auto"/>
        <w:contextualSpacing/>
        <w:jc w:val="both"/>
        <w:rPr>
          <w:rFonts w:eastAsia="Calibri"/>
        </w:rPr>
      </w:pPr>
      <w:r w:rsidRPr="00D034B6">
        <w:rPr>
          <w:rFonts w:eastAsia="Calibri"/>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14:paraId="00F146C2" w14:textId="77777777" w:rsidR="0052620A" w:rsidRPr="00D034B6" w:rsidRDefault="0052620A" w:rsidP="00B561DF">
      <w:pPr>
        <w:numPr>
          <w:ilvl w:val="0"/>
          <w:numId w:val="75"/>
        </w:numPr>
        <w:autoSpaceDE w:val="0"/>
        <w:autoSpaceDN w:val="0"/>
        <w:adjustRightInd w:val="0"/>
        <w:spacing w:before="120" w:after="120" w:line="276" w:lineRule="auto"/>
        <w:contextualSpacing/>
        <w:jc w:val="both"/>
        <w:rPr>
          <w:rFonts w:eastAsia="Calibri"/>
        </w:rPr>
      </w:pPr>
      <w:r w:rsidRPr="00D034B6">
        <w:rPr>
          <w:rFonts w:eastAsia="Calibri"/>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33429FD" w14:textId="77777777" w:rsidR="0052620A" w:rsidRPr="00D034B6" w:rsidRDefault="0052620A" w:rsidP="00B561DF">
      <w:pPr>
        <w:numPr>
          <w:ilvl w:val="0"/>
          <w:numId w:val="75"/>
        </w:numPr>
        <w:autoSpaceDE w:val="0"/>
        <w:autoSpaceDN w:val="0"/>
        <w:adjustRightInd w:val="0"/>
        <w:spacing w:before="120" w:after="120" w:line="276" w:lineRule="auto"/>
        <w:contextualSpacing/>
        <w:jc w:val="both"/>
        <w:rPr>
          <w:rFonts w:eastAsia="Calibri"/>
        </w:rPr>
      </w:pPr>
      <w:r w:rsidRPr="00D034B6">
        <w:rPr>
          <w:rFonts w:eastAsia="Calibri"/>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14:paraId="433BA603" w14:textId="77777777" w:rsidR="0052620A" w:rsidRPr="00D034B6"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034B6">
        <w:rPr>
          <w:rFonts w:eastAsia="Calibri"/>
        </w:rPr>
        <w:t>Согласно пункту 85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14:paraId="625C9D2D" w14:textId="77777777" w:rsidR="0052620A" w:rsidRPr="00D034B6"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034B6">
        <w:rPr>
          <w:rFonts w:eastAsia="Calibri"/>
        </w:rP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14:paraId="1606AA42" w14:textId="77777777" w:rsidR="0052620A" w:rsidRPr="00D034B6"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034B6">
        <w:rPr>
          <w:rFonts w:eastAsia="Calibri"/>
        </w:rP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14:paraId="18BE5077" w14:textId="77777777" w:rsidR="0052620A" w:rsidRPr="00D034B6"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034B6">
        <w:rPr>
          <w:rFonts w:eastAsia="Calibri"/>
        </w:rPr>
        <w:t>В соответствии с пунктом 88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14:paraId="58219855" w14:textId="77777777" w:rsidR="0052620A" w:rsidRPr="00D034B6" w:rsidRDefault="006D2243" w:rsidP="0052620A">
      <w:pPr>
        <w:numPr>
          <w:ilvl w:val="0"/>
          <w:numId w:val="5"/>
        </w:numPr>
        <w:autoSpaceDE w:val="0"/>
        <w:autoSpaceDN w:val="0"/>
        <w:adjustRightInd w:val="0"/>
        <w:spacing w:before="120" w:after="120" w:line="276" w:lineRule="auto"/>
        <w:contextualSpacing/>
        <w:jc w:val="both"/>
        <w:rPr>
          <w:rFonts w:eastAsia="Calibri"/>
        </w:rPr>
      </w:pPr>
      <w:hyperlink r:id="rId21" w:history="1"/>
      <w:r w:rsidR="0052620A" w:rsidRPr="00D034B6">
        <w:rPr>
          <w:rFonts w:eastAsia="Calibri"/>
        </w:rPr>
        <w:t>Пунктом 75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предусмотрено, что качество и безопасность питьевой и горячей воды должны соответствовать гигиеническим нормативам.</w:t>
      </w:r>
    </w:p>
    <w:p w14:paraId="1BDDCA13" w14:textId="77777777" w:rsidR="0052620A" w:rsidRPr="00D034B6"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034B6">
        <w:rPr>
          <w:rFonts w:eastAsia="Calibri"/>
        </w:rPr>
        <w:t>В соответствии с пунктом 10 раздела 3 СанПиН 1.2.3685-21 «Гигиенические нормативы и требования к обеспечению безопасности и (или) безвредности для человека факторов среды обитания» не допускается содержание в воде взвешенных веществ неприродного происхождения (хлопья гидроксидов металлов, образующихся при обработке сточных вод, частички асбеста, стекловолокна, базальта, капрона, лавсана).</w:t>
      </w:r>
    </w:p>
    <w:p w14:paraId="269E0289" w14:textId="77777777" w:rsidR="0052620A" w:rsidRPr="00D034B6"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034B6">
        <w:rPr>
          <w:rFonts w:eastAsia="Calibri"/>
        </w:rPr>
        <w:t>Согласно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16D40E20" w14:textId="77777777" w:rsidR="0052620A" w:rsidRPr="00D034B6"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034B6">
        <w:rPr>
          <w:rFonts w:eastAsia="Calibri"/>
        </w:rPr>
        <w:t>Санитарная охрана водоводов обеспечивается санитарно - защитной полосой.</w:t>
      </w:r>
    </w:p>
    <w:p w14:paraId="602E989F" w14:textId="77777777" w:rsidR="0052620A" w:rsidRPr="00D034B6"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034B6">
        <w:rPr>
          <w:rFonts w:eastAsia="Calibri"/>
        </w:rPr>
        <w:t>Требования к организации и эксплуатации ЗСО определяются в соответствии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p>
    <w:p w14:paraId="76A1F209" w14:textId="77777777" w:rsidR="0052620A" w:rsidRPr="00D034B6"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034B6">
        <w:rPr>
          <w:rFonts w:eastAsia="Calibri"/>
          <w:lang w:eastAsia="en-US"/>
        </w:rPr>
        <w:t>ЗСО организуются в составе трех поясов.</w:t>
      </w:r>
      <w:r w:rsidRPr="00D034B6">
        <w:rPr>
          <w:rFonts w:eastAsia="Calibri"/>
        </w:rPr>
        <w:t xml:space="preserve">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w:t>
      </w:r>
      <w:r w:rsidRPr="00D034B6">
        <w:rPr>
          <w:rFonts w:eastAsia="Calibri"/>
          <w:lang w:eastAsia="en-US"/>
        </w:rPr>
        <w:t>Режим охранной зоны предполагает ограничения и в использовании земель в границах поясов ЗСО.</w:t>
      </w:r>
    </w:p>
    <w:p w14:paraId="3DCF4126" w14:textId="77777777" w:rsidR="0052620A" w:rsidRPr="00D034B6" w:rsidRDefault="0052620A" w:rsidP="0052620A">
      <w:pPr>
        <w:widowControl w:val="0"/>
        <w:numPr>
          <w:ilvl w:val="0"/>
          <w:numId w:val="5"/>
        </w:numPr>
        <w:autoSpaceDE w:val="0"/>
        <w:autoSpaceDN w:val="0"/>
        <w:adjustRightInd w:val="0"/>
        <w:spacing w:before="120" w:after="120" w:line="276" w:lineRule="auto"/>
        <w:jc w:val="both"/>
        <w:rPr>
          <w:rFonts w:eastAsia="Calibri"/>
          <w:lang w:eastAsia="en-US"/>
        </w:rPr>
      </w:pPr>
      <w:r w:rsidRPr="00D034B6">
        <w:rPr>
          <w:rFonts w:eastAsia="Calibri"/>
          <w:lang w:eastAsia="en-US"/>
        </w:rPr>
        <w:t>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поясе зон санитарной охраны водных объектов, используемых для целей питьевого и хозяйственно-бытового водоснабжения.</w:t>
      </w:r>
    </w:p>
    <w:p w14:paraId="53032EA3" w14:textId="77777777" w:rsidR="0052620A" w:rsidRPr="00D034B6" w:rsidRDefault="0052620A" w:rsidP="0052620A">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Мероприятия на территории первого пояса ЗСО подземного источника водоснабжения:</w:t>
      </w:r>
    </w:p>
    <w:p w14:paraId="3C210945" w14:textId="77777777" w:rsidR="0052620A" w:rsidRPr="00D034B6" w:rsidRDefault="0052620A" w:rsidP="00B561DF">
      <w:pPr>
        <w:widowControl w:val="0"/>
        <w:numPr>
          <w:ilvl w:val="0"/>
          <w:numId w:val="74"/>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5A6D5EAD" w14:textId="77777777" w:rsidR="0052620A" w:rsidRPr="00D034B6" w:rsidRDefault="0052620A" w:rsidP="00B561DF">
      <w:pPr>
        <w:widowControl w:val="0"/>
        <w:numPr>
          <w:ilvl w:val="0"/>
          <w:numId w:val="74"/>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14:paraId="30D5FF0C" w14:textId="77777777" w:rsidR="0052620A" w:rsidRPr="00D034B6" w:rsidRDefault="0052620A" w:rsidP="00B561DF">
      <w:pPr>
        <w:widowControl w:val="0"/>
        <w:numPr>
          <w:ilvl w:val="0"/>
          <w:numId w:val="74"/>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1CA62DED" w14:textId="77777777" w:rsidR="0052620A" w:rsidRPr="00D034B6" w:rsidRDefault="0052620A" w:rsidP="00B561DF">
      <w:pPr>
        <w:widowControl w:val="0"/>
        <w:numPr>
          <w:ilvl w:val="0"/>
          <w:numId w:val="74"/>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2E3CAA46" w14:textId="77777777" w:rsidR="0052620A" w:rsidRPr="00D034B6" w:rsidRDefault="0052620A" w:rsidP="00B561DF">
      <w:pPr>
        <w:widowControl w:val="0"/>
        <w:numPr>
          <w:ilvl w:val="0"/>
          <w:numId w:val="74"/>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685D1CB7" w14:textId="77777777" w:rsidR="0052620A" w:rsidRPr="00D034B6" w:rsidRDefault="0052620A" w:rsidP="0052620A">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Мероприятия на территории первого пояса ЗСО поверхностного источника водоснабжения:</w:t>
      </w:r>
    </w:p>
    <w:p w14:paraId="572377CA" w14:textId="5FCB17EF" w:rsidR="0052620A" w:rsidRPr="00D034B6" w:rsidRDefault="0052620A" w:rsidP="00B561DF">
      <w:pPr>
        <w:widowControl w:val="0"/>
        <w:numPr>
          <w:ilvl w:val="0"/>
          <w:numId w:val="76"/>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 xml:space="preserve">на территории первого пояса ЗСО поверхностного источника водоснабжения должны предусматриваться мероприятия, установленные пунктами 1-3 части </w:t>
      </w:r>
      <w:r w:rsidR="00F22572" w:rsidRPr="00D034B6">
        <w:rPr>
          <w:rFonts w:eastAsia="Calibri"/>
          <w:lang w:eastAsia="en-US"/>
        </w:rPr>
        <w:t>3</w:t>
      </w:r>
      <w:r w:rsidR="00821D22" w:rsidRPr="00D034B6">
        <w:rPr>
          <w:rFonts w:eastAsia="Calibri"/>
          <w:lang w:eastAsia="en-US"/>
        </w:rPr>
        <w:t>0</w:t>
      </w:r>
      <w:r w:rsidR="00052A7E">
        <w:rPr>
          <w:rFonts w:eastAsia="Calibri"/>
          <w:lang w:eastAsia="en-US"/>
        </w:rPr>
        <w:t>1</w:t>
      </w:r>
      <w:r w:rsidRPr="00D034B6">
        <w:rPr>
          <w:rFonts w:eastAsia="Calibri"/>
          <w:lang w:eastAsia="en-US"/>
        </w:rPr>
        <w:t xml:space="preserve"> настоящих правил;</w:t>
      </w:r>
    </w:p>
    <w:p w14:paraId="06B75C06" w14:textId="77777777" w:rsidR="0052620A" w:rsidRPr="00D034B6" w:rsidRDefault="0052620A" w:rsidP="00B561DF">
      <w:pPr>
        <w:widowControl w:val="0"/>
        <w:numPr>
          <w:ilvl w:val="0"/>
          <w:numId w:val="76"/>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43520B46" w14:textId="77777777" w:rsidR="0052620A" w:rsidRPr="00D034B6" w:rsidRDefault="0052620A" w:rsidP="00B561DF">
      <w:pPr>
        <w:widowControl w:val="0"/>
        <w:numPr>
          <w:ilvl w:val="0"/>
          <w:numId w:val="76"/>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14:paraId="3D876601" w14:textId="77777777" w:rsidR="0052620A" w:rsidRPr="00D034B6" w:rsidRDefault="0052620A" w:rsidP="0052620A">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Мероприятия по второму и третьему поясам ЗСО подземных источников водоснабжения:</w:t>
      </w:r>
    </w:p>
    <w:p w14:paraId="0E610B95" w14:textId="77777777" w:rsidR="0052620A" w:rsidRPr="00D034B6" w:rsidRDefault="0052620A" w:rsidP="00B561DF">
      <w:pPr>
        <w:widowControl w:val="0"/>
        <w:numPr>
          <w:ilvl w:val="0"/>
          <w:numId w:val="77"/>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3C061717" w14:textId="77777777" w:rsidR="0052620A" w:rsidRPr="00D034B6" w:rsidRDefault="0052620A" w:rsidP="00B561DF">
      <w:pPr>
        <w:widowControl w:val="0"/>
        <w:numPr>
          <w:ilvl w:val="0"/>
          <w:numId w:val="77"/>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14:paraId="50B09D87" w14:textId="77777777" w:rsidR="0052620A" w:rsidRPr="00D034B6" w:rsidRDefault="0052620A" w:rsidP="00B561DF">
      <w:pPr>
        <w:widowControl w:val="0"/>
        <w:numPr>
          <w:ilvl w:val="0"/>
          <w:numId w:val="77"/>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запрещение закачки отработанных вод в подземные горизонты, подземного складирования твердых отходов и разработки недр земли;</w:t>
      </w:r>
    </w:p>
    <w:p w14:paraId="22982B85" w14:textId="77777777" w:rsidR="0052620A" w:rsidRPr="00D034B6" w:rsidRDefault="0052620A" w:rsidP="00B561DF">
      <w:pPr>
        <w:widowControl w:val="0"/>
        <w:numPr>
          <w:ilvl w:val="0"/>
          <w:numId w:val="77"/>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42CA613C" w14:textId="77777777" w:rsidR="0052620A" w:rsidRPr="00D034B6" w:rsidRDefault="0052620A" w:rsidP="00B561DF">
      <w:pPr>
        <w:widowControl w:val="0"/>
        <w:numPr>
          <w:ilvl w:val="0"/>
          <w:numId w:val="77"/>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 xml:space="preserve">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14:paraId="6901256B" w14:textId="77777777" w:rsidR="0052620A" w:rsidRPr="00D034B6" w:rsidRDefault="0052620A" w:rsidP="00B561DF">
      <w:pPr>
        <w:widowControl w:val="0"/>
        <w:numPr>
          <w:ilvl w:val="0"/>
          <w:numId w:val="77"/>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6C0565EA" w14:textId="06A8039A" w:rsidR="0052620A" w:rsidRPr="00D034B6" w:rsidRDefault="0052620A" w:rsidP="0052620A">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Кроме мероприятий, указанных в части 3</w:t>
      </w:r>
      <w:r w:rsidR="00821D22" w:rsidRPr="00D034B6">
        <w:rPr>
          <w:rFonts w:eastAsia="Calibri"/>
          <w:lang w:eastAsia="en-US"/>
        </w:rPr>
        <w:t>0</w:t>
      </w:r>
      <w:r w:rsidR="00052A7E">
        <w:rPr>
          <w:rFonts w:eastAsia="Calibri"/>
          <w:lang w:eastAsia="en-US"/>
        </w:rPr>
        <w:t>3</w:t>
      </w:r>
      <w:r w:rsidRPr="00D034B6">
        <w:rPr>
          <w:rFonts w:eastAsia="Calibri"/>
          <w:lang w:eastAsia="en-US"/>
        </w:rPr>
        <w:t xml:space="preserve"> настоящих правил, в пределах второго пояса ЗСО подземных источников водоснабжения подлежат выполнению следующие дополнительные мероприятия:</w:t>
      </w:r>
    </w:p>
    <w:p w14:paraId="2623BF5D" w14:textId="77777777" w:rsidR="0052620A" w:rsidRPr="00D034B6" w:rsidRDefault="0052620A" w:rsidP="00B561DF">
      <w:pPr>
        <w:widowControl w:val="0"/>
        <w:numPr>
          <w:ilvl w:val="0"/>
          <w:numId w:val="78"/>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44712847" w14:textId="77777777" w:rsidR="0052620A" w:rsidRPr="00D034B6" w:rsidRDefault="0052620A" w:rsidP="00B561DF">
      <w:pPr>
        <w:widowControl w:val="0"/>
        <w:numPr>
          <w:ilvl w:val="0"/>
          <w:numId w:val="78"/>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не допускается применение удобрений и ядохимикатов;</w:t>
      </w:r>
    </w:p>
    <w:p w14:paraId="44230F4C" w14:textId="77777777" w:rsidR="0052620A" w:rsidRPr="00D034B6" w:rsidRDefault="0052620A" w:rsidP="00B561DF">
      <w:pPr>
        <w:widowControl w:val="0"/>
        <w:numPr>
          <w:ilvl w:val="0"/>
          <w:numId w:val="78"/>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не допускается рубка леса главного пользования и реконструкции;</w:t>
      </w:r>
    </w:p>
    <w:p w14:paraId="100EB8D8" w14:textId="77777777" w:rsidR="0052620A" w:rsidRPr="00D034B6" w:rsidRDefault="0052620A" w:rsidP="00B561DF">
      <w:pPr>
        <w:widowControl w:val="0"/>
        <w:numPr>
          <w:ilvl w:val="0"/>
          <w:numId w:val="78"/>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1FD5EEF8" w14:textId="77777777" w:rsidR="0052620A" w:rsidRPr="00D034B6" w:rsidRDefault="0052620A" w:rsidP="0052620A">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Мероприятия по второму и третьему поясам ЗСО поверхностных источников водоснабжения:</w:t>
      </w:r>
    </w:p>
    <w:p w14:paraId="6D3D51EB" w14:textId="77777777" w:rsidR="0052620A" w:rsidRPr="00D034B6" w:rsidRDefault="0052620A" w:rsidP="00B561DF">
      <w:pPr>
        <w:widowControl w:val="0"/>
        <w:numPr>
          <w:ilvl w:val="0"/>
          <w:numId w:val="79"/>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w:t>
      </w:r>
    </w:p>
    <w:p w14:paraId="647C9C8E" w14:textId="77777777" w:rsidR="0052620A" w:rsidRPr="00D034B6" w:rsidRDefault="0052620A" w:rsidP="00B561DF">
      <w:pPr>
        <w:widowControl w:val="0"/>
        <w:numPr>
          <w:ilvl w:val="0"/>
          <w:numId w:val="79"/>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1B8EDAEA" w14:textId="77777777" w:rsidR="0052620A" w:rsidRPr="00D034B6" w:rsidRDefault="0052620A" w:rsidP="00B561DF">
      <w:pPr>
        <w:widowControl w:val="0"/>
        <w:numPr>
          <w:ilvl w:val="0"/>
          <w:numId w:val="79"/>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527108FD" w14:textId="77777777" w:rsidR="0052620A" w:rsidRPr="00D034B6" w:rsidRDefault="0052620A" w:rsidP="00B561DF">
      <w:pPr>
        <w:widowControl w:val="0"/>
        <w:numPr>
          <w:ilvl w:val="0"/>
          <w:numId w:val="79"/>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14:paraId="5572C4C6" w14:textId="77777777" w:rsidR="0052620A" w:rsidRPr="00D034B6" w:rsidRDefault="0052620A" w:rsidP="00B561DF">
      <w:pPr>
        <w:widowControl w:val="0"/>
        <w:numPr>
          <w:ilvl w:val="0"/>
          <w:numId w:val="79"/>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использование химических методов борьбы с эвтрофикацией водоемов допускается при условии применения препаратов, имеющих положительное санитарно - эпидемиологическое заключение государственной санитарно - эпидемиологической службы Российской Федерации.</w:t>
      </w:r>
    </w:p>
    <w:p w14:paraId="2EF3CB3A" w14:textId="77777777" w:rsidR="0052620A" w:rsidRPr="00D034B6" w:rsidRDefault="0052620A" w:rsidP="00B561DF">
      <w:pPr>
        <w:widowControl w:val="0"/>
        <w:numPr>
          <w:ilvl w:val="0"/>
          <w:numId w:val="79"/>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14:paraId="59C84E1B" w14:textId="0D818B55" w:rsidR="0052620A" w:rsidRPr="00D034B6" w:rsidRDefault="0052620A" w:rsidP="0052620A">
      <w:pPr>
        <w:numPr>
          <w:ilvl w:val="0"/>
          <w:numId w:val="5"/>
        </w:numPr>
        <w:tabs>
          <w:tab w:val="left" w:pos="1276"/>
        </w:tabs>
        <w:autoSpaceDE w:val="0"/>
        <w:autoSpaceDN w:val="0"/>
        <w:adjustRightInd w:val="0"/>
        <w:spacing w:before="120" w:after="120" w:line="276" w:lineRule="auto"/>
        <w:contextualSpacing/>
        <w:jc w:val="both"/>
        <w:rPr>
          <w:rFonts w:eastAsia="Calibri"/>
          <w:lang w:eastAsia="en-US"/>
        </w:rPr>
      </w:pPr>
      <w:r w:rsidRPr="00D034B6">
        <w:rPr>
          <w:rFonts w:eastAsia="Calibri"/>
          <w:lang w:eastAsia="en-US"/>
        </w:rPr>
        <w:t xml:space="preserve">Кроме мероприятий, указанных в части </w:t>
      </w:r>
      <w:r w:rsidR="00F22572" w:rsidRPr="00D034B6">
        <w:rPr>
          <w:rFonts w:eastAsia="Calibri"/>
          <w:lang w:eastAsia="en-US"/>
        </w:rPr>
        <w:t>3</w:t>
      </w:r>
      <w:r w:rsidR="00DD1439" w:rsidRPr="00D034B6">
        <w:rPr>
          <w:rFonts w:eastAsia="Calibri"/>
          <w:lang w:eastAsia="en-US"/>
        </w:rPr>
        <w:t>0</w:t>
      </w:r>
      <w:r w:rsidR="00052A7E">
        <w:rPr>
          <w:rFonts w:eastAsia="Calibri"/>
          <w:lang w:eastAsia="en-US"/>
        </w:rPr>
        <w:t>5</w:t>
      </w:r>
      <w:r w:rsidRPr="00D034B6">
        <w:rPr>
          <w:rFonts w:eastAsia="Calibri"/>
          <w:lang w:eastAsia="en-US"/>
        </w:rPr>
        <w:t xml:space="preserve"> настоящих правил, в пределах второго пояса ЗСО поверхностных источников водоснабжения подлежат выполнению мероприятия пункта 4 части </w:t>
      </w:r>
      <w:r w:rsidR="00F22572" w:rsidRPr="00D034B6">
        <w:rPr>
          <w:rFonts w:eastAsia="Calibri"/>
          <w:lang w:eastAsia="en-US"/>
        </w:rPr>
        <w:t>3</w:t>
      </w:r>
      <w:r w:rsidR="00821D22" w:rsidRPr="00D034B6">
        <w:rPr>
          <w:rFonts w:eastAsia="Calibri"/>
          <w:lang w:eastAsia="en-US"/>
        </w:rPr>
        <w:t>0</w:t>
      </w:r>
      <w:r w:rsidR="00052A7E">
        <w:rPr>
          <w:rFonts w:eastAsia="Calibri"/>
          <w:lang w:eastAsia="en-US"/>
        </w:rPr>
        <w:t>3</w:t>
      </w:r>
      <w:r w:rsidRPr="00D034B6">
        <w:rPr>
          <w:rFonts w:eastAsia="Calibri"/>
          <w:lang w:eastAsia="en-US"/>
        </w:rPr>
        <w:t xml:space="preserve"> настоящих правил, части </w:t>
      </w:r>
      <w:r w:rsidR="00F22572" w:rsidRPr="00D034B6">
        <w:rPr>
          <w:rFonts w:eastAsia="Calibri"/>
          <w:lang w:eastAsia="en-US"/>
        </w:rPr>
        <w:t>3</w:t>
      </w:r>
      <w:r w:rsidR="00DD1439" w:rsidRPr="00D034B6">
        <w:rPr>
          <w:rFonts w:eastAsia="Calibri"/>
          <w:lang w:eastAsia="en-US"/>
        </w:rPr>
        <w:t>0</w:t>
      </w:r>
      <w:r w:rsidR="00052A7E">
        <w:rPr>
          <w:rFonts w:eastAsia="Calibri"/>
          <w:lang w:eastAsia="en-US"/>
        </w:rPr>
        <w:t>4</w:t>
      </w:r>
      <w:r w:rsidRPr="00D034B6">
        <w:rPr>
          <w:rFonts w:eastAsia="Calibri"/>
          <w:lang w:eastAsia="en-US"/>
        </w:rPr>
        <w:t xml:space="preserve"> настоящих правил, а также следующее: </w:t>
      </w:r>
    </w:p>
    <w:p w14:paraId="74693A12" w14:textId="77777777" w:rsidR="0052620A" w:rsidRPr="00D034B6" w:rsidRDefault="0052620A" w:rsidP="00B561DF">
      <w:pPr>
        <w:widowControl w:val="0"/>
        <w:numPr>
          <w:ilvl w:val="0"/>
          <w:numId w:val="80"/>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03E5C3B2" w14:textId="77777777" w:rsidR="0052620A" w:rsidRPr="00D034B6" w:rsidRDefault="0052620A" w:rsidP="00B561DF">
      <w:pPr>
        <w:widowControl w:val="0"/>
        <w:numPr>
          <w:ilvl w:val="0"/>
          <w:numId w:val="80"/>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20914095" w14:textId="77777777" w:rsidR="0052620A" w:rsidRPr="00D034B6" w:rsidRDefault="0052620A" w:rsidP="00B561DF">
      <w:pPr>
        <w:widowControl w:val="0"/>
        <w:numPr>
          <w:ilvl w:val="0"/>
          <w:numId w:val="80"/>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7F676174" w14:textId="77777777" w:rsidR="0052620A" w:rsidRPr="00D034B6" w:rsidRDefault="0052620A" w:rsidP="00B561DF">
      <w:pPr>
        <w:widowControl w:val="0"/>
        <w:numPr>
          <w:ilvl w:val="0"/>
          <w:numId w:val="80"/>
        </w:numPr>
        <w:tabs>
          <w:tab w:val="left" w:pos="1134"/>
        </w:tabs>
        <w:autoSpaceDE w:val="0"/>
        <w:autoSpaceDN w:val="0"/>
        <w:adjustRightInd w:val="0"/>
        <w:spacing w:before="120" w:after="120" w:line="276" w:lineRule="auto"/>
        <w:ind w:left="0" w:firstLine="709"/>
        <w:jc w:val="both"/>
        <w:rPr>
          <w:rFonts w:eastAsia="Calibri"/>
          <w:lang w:eastAsia="en-US"/>
        </w:rPr>
      </w:pPr>
      <w:r w:rsidRPr="00D034B6">
        <w:rPr>
          <w:rFonts w:eastAsia="Calibri"/>
          <w:lang w:eastAsia="en-US"/>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 При этом, сброс запрещается, вне зависимости от содержание химических веществ и микроорганизмов, хозяйственными и иными объектами, которые введены в эксплуатацию или разрешение на строительство которых выдано после 31 декабря 2006 года, промышленных, сельскохозяйственных, городских сточных вод в пределах второго пояса зон санитарной охраны источников питьевого и хозяйственно-бытового водоснабжения.</w:t>
      </w:r>
    </w:p>
    <w:p w14:paraId="3C128A5D" w14:textId="77777777" w:rsidR="0052620A" w:rsidRPr="00D034B6"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034B6">
        <w:rPr>
          <w:rFonts w:eastAsia="Calibri"/>
        </w:rPr>
        <w:t>В пределах санитарно - защитной полосы водоводов должны отсутствовать источники загрязнения почвы и грунтовых вод.</w:t>
      </w:r>
    </w:p>
    <w:p w14:paraId="2E52E8EE" w14:textId="77777777" w:rsidR="0052620A" w:rsidRPr="00D034B6" w:rsidRDefault="0052620A" w:rsidP="0052620A">
      <w:pPr>
        <w:numPr>
          <w:ilvl w:val="0"/>
          <w:numId w:val="5"/>
        </w:numPr>
        <w:autoSpaceDE w:val="0"/>
        <w:autoSpaceDN w:val="0"/>
        <w:adjustRightInd w:val="0"/>
        <w:spacing w:before="120" w:after="120" w:line="276" w:lineRule="auto"/>
        <w:contextualSpacing/>
        <w:jc w:val="both"/>
        <w:rPr>
          <w:rFonts w:eastAsia="Calibri"/>
        </w:rPr>
      </w:pPr>
      <w:r w:rsidRPr="00D034B6">
        <w:rPr>
          <w:rFonts w:eastAsia="Calibri"/>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2B2DA8CE" w14:textId="291D425D" w:rsidR="0052620A" w:rsidRPr="00D034B6" w:rsidRDefault="0052620A" w:rsidP="0052620A">
      <w:pPr>
        <w:pStyle w:val="3"/>
        <w:spacing w:after="240" w:line="276" w:lineRule="auto"/>
        <w:ind w:firstLine="709"/>
        <w:jc w:val="both"/>
      </w:pPr>
      <w:bookmarkStart w:id="243" w:name="_Toc116916011"/>
      <w:bookmarkStart w:id="244" w:name="_Toc120877602"/>
      <w:bookmarkStart w:id="245" w:name="_Toc170114397"/>
      <w:r w:rsidRPr="00D034B6">
        <w:t>2.1</w:t>
      </w:r>
      <w:r w:rsidR="003D186D" w:rsidRPr="00D034B6">
        <w:t>0</w:t>
      </w:r>
      <w:r w:rsidRPr="00D034B6">
        <w:t xml:space="preserve"> 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w:t>
      </w:r>
      <w:bookmarkEnd w:id="243"/>
      <w:bookmarkEnd w:id="244"/>
      <w:bookmarkEnd w:id="245"/>
    </w:p>
    <w:p w14:paraId="11B1AACD" w14:textId="77777777" w:rsidR="0052620A" w:rsidRPr="00D034B6" w:rsidRDefault="0052620A" w:rsidP="0052620A">
      <w:pPr>
        <w:pStyle w:val="aff7"/>
        <w:numPr>
          <w:ilvl w:val="0"/>
          <w:numId w:val="5"/>
        </w:numPr>
        <w:spacing w:before="120" w:after="120"/>
        <w:contextualSpacing/>
        <w:rPr>
          <w:bCs/>
        </w:rPr>
      </w:pPr>
      <w:r w:rsidRPr="00D034B6">
        <w:rPr>
          <w:bCs/>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p>
    <w:p w14:paraId="67F22448" w14:textId="77777777" w:rsidR="0052620A" w:rsidRPr="00D034B6" w:rsidRDefault="0052620A" w:rsidP="0052620A">
      <w:pPr>
        <w:pStyle w:val="aff7"/>
        <w:numPr>
          <w:ilvl w:val="0"/>
          <w:numId w:val="5"/>
        </w:numPr>
        <w:spacing w:before="120" w:after="120"/>
        <w:contextualSpacing/>
        <w:rPr>
          <w:bCs/>
        </w:rPr>
      </w:pPr>
      <w:r w:rsidRPr="00D034B6">
        <w:rPr>
          <w:bCs/>
        </w:rPr>
        <w:t>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14:paraId="4F66C5A2" w14:textId="77777777" w:rsidR="0052620A" w:rsidRPr="00D034B6" w:rsidRDefault="0052620A" w:rsidP="0052620A">
      <w:pPr>
        <w:pStyle w:val="aff7"/>
        <w:numPr>
          <w:ilvl w:val="0"/>
          <w:numId w:val="5"/>
        </w:numPr>
        <w:spacing w:before="120" w:after="120"/>
        <w:contextualSpacing/>
        <w:rPr>
          <w:bCs/>
        </w:rPr>
      </w:pPr>
      <w:r w:rsidRPr="00D034B6">
        <w:rPr>
          <w:bCs/>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 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34B8ABC6" w14:textId="2D98045F" w:rsidR="0052620A" w:rsidRPr="00D034B6" w:rsidRDefault="0052620A" w:rsidP="0052620A">
      <w:pPr>
        <w:pStyle w:val="aff7"/>
        <w:numPr>
          <w:ilvl w:val="0"/>
          <w:numId w:val="5"/>
        </w:numPr>
        <w:spacing w:before="120" w:after="120"/>
        <w:contextualSpacing/>
        <w:rPr>
          <w:bCs/>
        </w:rPr>
      </w:pPr>
      <w:r w:rsidRPr="00D034B6">
        <w:rPr>
          <w:bCs/>
        </w:rPr>
        <w:t xml:space="preserve">Указанные в части </w:t>
      </w:r>
      <w:r w:rsidR="00F22572" w:rsidRPr="00D034B6">
        <w:rPr>
          <w:bCs/>
        </w:rPr>
        <w:t>3</w:t>
      </w:r>
      <w:r w:rsidR="00821D22" w:rsidRPr="00D034B6">
        <w:rPr>
          <w:bCs/>
        </w:rPr>
        <w:t>1</w:t>
      </w:r>
      <w:r w:rsidR="00052A7E">
        <w:rPr>
          <w:bCs/>
        </w:rPr>
        <w:t>1</w:t>
      </w:r>
      <w:r w:rsidRPr="00D034B6">
        <w:rPr>
          <w:bCs/>
        </w:rPr>
        <w:t xml:space="preserve"> настоящих правил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2BA28F31" w14:textId="77777777" w:rsidR="0052620A" w:rsidRPr="00D034B6" w:rsidRDefault="0052620A" w:rsidP="0052620A">
      <w:pPr>
        <w:pStyle w:val="aff7"/>
        <w:numPr>
          <w:ilvl w:val="0"/>
          <w:numId w:val="5"/>
        </w:numPr>
        <w:spacing w:before="120" w:after="120"/>
        <w:contextualSpacing/>
        <w:rPr>
          <w:bCs/>
        </w:rPr>
      </w:pPr>
      <w:r w:rsidRPr="00D034B6">
        <w:rPr>
          <w:bCs/>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165C107D" w14:textId="77E425A5" w:rsidR="0052620A" w:rsidRPr="00D034B6" w:rsidRDefault="0052620A" w:rsidP="0052620A">
      <w:pPr>
        <w:pStyle w:val="aff7"/>
        <w:numPr>
          <w:ilvl w:val="0"/>
          <w:numId w:val="5"/>
        </w:numPr>
        <w:spacing w:before="120" w:after="120"/>
        <w:contextualSpacing/>
        <w:rPr>
          <w:bCs/>
        </w:rPr>
      </w:pPr>
      <w:r w:rsidRPr="00D034B6">
        <w:rPr>
          <w:bCs/>
        </w:rPr>
        <w:t xml:space="preserve">В случае необходимости осуществления видов деятельности и работ, указанных в части </w:t>
      </w:r>
      <w:r w:rsidR="00F22572" w:rsidRPr="00D034B6">
        <w:rPr>
          <w:bCs/>
        </w:rPr>
        <w:t>3</w:t>
      </w:r>
      <w:r w:rsidR="00821D22" w:rsidRPr="00D034B6">
        <w:rPr>
          <w:bCs/>
        </w:rPr>
        <w:t>1</w:t>
      </w:r>
      <w:r w:rsidR="00052A7E">
        <w:rPr>
          <w:bCs/>
        </w:rPr>
        <w:t>1</w:t>
      </w:r>
      <w:r w:rsidRPr="00D034B6">
        <w:rPr>
          <w:bCs/>
        </w:rPr>
        <w:t xml:space="preserve"> настоящих правил, проводится ликвидация пунктов с одновременным созданием новых пунктов в соответствии с частями 4 - 6 статьи 8 Федерального закона от 30 декабря 2015 года № 431-ФЗ «О геодезии, картографии и пространственных данных и о внесении изменений в отдельные законодательные акты Российской Федерации» лицом, выполняющим указанные работы, на основании решения Федеральной службы государственной регистрации, кадастра и картографии или ее территориальных органов, принимающих в соответствии с пунктом 5 Положения об охранных зонах пунктов государственной геодезической сети, государственной нивелирной сети и государственной гравиметрической сети решения об установлении, изменении или о прекращении существования охранных зон пунктов.</w:t>
      </w:r>
    </w:p>
    <w:p w14:paraId="0E9ACD64" w14:textId="0CE468C0" w:rsidR="00B2278F" w:rsidRPr="00D034B6" w:rsidRDefault="003557B6" w:rsidP="0052620A">
      <w:pPr>
        <w:keepNext/>
        <w:keepLines/>
        <w:spacing w:before="240" w:after="240" w:line="276" w:lineRule="auto"/>
        <w:ind w:firstLine="709"/>
        <w:jc w:val="both"/>
        <w:outlineLvl w:val="2"/>
        <w:rPr>
          <w:b/>
          <w:bCs/>
          <w:szCs w:val="28"/>
        </w:rPr>
      </w:pPr>
      <w:r w:rsidRPr="00D034B6">
        <w:rPr>
          <w:b/>
          <w:bCs/>
          <w:szCs w:val="28"/>
        </w:rPr>
        <w:tab/>
      </w:r>
      <w:bookmarkStart w:id="246" w:name="_Toc118110298"/>
      <w:bookmarkStart w:id="247" w:name="_Toc170114398"/>
      <w:r w:rsidR="00B2278F" w:rsidRPr="00D034B6">
        <w:rPr>
          <w:b/>
          <w:bCs/>
          <w:szCs w:val="28"/>
        </w:rPr>
        <w:t>2.</w:t>
      </w:r>
      <w:r w:rsidR="0052620A" w:rsidRPr="00D034B6">
        <w:rPr>
          <w:b/>
          <w:bCs/>
          <w:szCs w:val="28"/>
        </w:rPr>
        <w:t>1</w:t>
      </w:r>
      <w:r w:rsidR="003D186D" w:rsidRPr="00D034B6">
        <w:rPr>
          <w:b/>
          <w:bCs/>
          <w:szCs w:val="28"/>
        </w:rPr>
        <w:t>1</w:t>
      </w:r>
      <w:r w:rsidR="00B2278F" w:rsidRPr="00D034B6">
        <w:rPr>
          <w:b/>
          <w:bCs/>
          <w:szCs w:val="28"/>
        </w:rPr>
        <w:t xml:space="preserve"> Ограничения оборотоспособности земельных участков</w:t>
      </w:r>
      <w:bookmarkEnd w:id="246"/>
      <w:bookmarkEnd w:id="247"/>
    </w:p>
    <w:p w14:paraId="63C626B4" w14:textId="77777777" w:rsidR="00B2278F" w:rsidRPr="00D034B6" w:rsidRDefault="00B2278F" w:rsidP="00BA2168">
      <w:pPr>
        <w:pStyle w:val="aff7"/>
        <w:numPr>
          <w:ilvl w:val="0"/>
          <w:numId w:val="5"/>
        </w:numPr>
        <w:autoSpaceDE w:val="0"/>
        <w:autoSpaceDN w:val="0"/>
        <w:adjustRightInd w:val="0"/>
        <w:spacing w:before="120" w:after="120"/>
        <w:contextualSpacing/>
        <w:rPr>
          <w:rFonts w:eastAsiaTheme="minorHAnsi"/>
        </w:rPr>
      </w:pPr>
      <w:r w:rsidRPr="00D034B6">
        <w:rPr>
          <w:rFonts w:eastAsiaTheme="minorHAnsi"/>
        </w:rPr>
        <w:t>Оборот земельных участков осуществляется в соответствии с гражданским законодательством и Земельным кодексом Российской Федерации.</w:t>
      </w:r>
    </w:p>
    <w:p w14:paraId="43C7BC21" w14:textId="77777777" w:rsidR="00B2278F" w:rsidRPr="00D034B6" w:rsidRDefault="00B2278F" w:rsidP="00BA2168">
      <w:pPr>
        <w:pStyle w:val="aff7"/>
        <w:numPr>
          <w:ilvl w:val="0"/>
          <w:numId w:val="5"/>
        </w:numPr>
        <w:autoSpaceDE w:val="0"/>
        <w:autoSpaceDN w:val="0"/>
        <w:adjustRightInd w:val="0"/>
        <w:spacing w:before="120" w:after="120"/>
        <w:contextualSpacing/>
        <w:rPr>
          <w:rFonts w:eastAsiaTheme="minorHAnsi"/>
        </w:rPr>
      </w:pPr>
      <w:r w:rsidRPr="00D034B6">
        <w:rPr>
          <w:rFonts w:eastAsiaTheme="minorHAnsi"/>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608917AD" w14:textId="77777777" w:rsidR="00B2278F" w:rsidRPr="00D034B6" w:rsidRDefault="00B2278F" w:rsidP="00BA2168">
      <w:pPr>
        <w:pStyle w:val="aff7"/>
        <w:numPr>
          <w:ilvl w:val="0"/>
          <w:numId w:val="5"/>
        </w:numPr>
        <w:autoSpaceDE w:val="0"/>
        <w:autoSpaceDN w:val="0"/>
        <w:adjustRightInd w:val="0"/>
        <w:spacing w:before="120" w:after="120"/>
        <w:contextualSpacing/>
        <w:rPr>
          <w:rFonts w:eastAsiaTheme="minorHAnsi"/>
        </w:rPr>
      </w:pPr>
      <w:r w:rsidRPr="00D034B6">
        <w:rPr>
          <w:rFonts w:eastAsiaTheme="minorHAnsi"/>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065E31F3" w14:textId="77777777" w:rsidR="00B2278F" w:rsidRPr="00D034B6" w:rsidRDefault="00B2278F" w:rsidP="00BA2168">
      <w:pPr>
        <w:pStyle w:val="aff7"/>
        <w:numPr>
          <w:ilvl w:val="0"/>
          <w:numId w:val="5"/>
        </w:numPr>
        <w:autoSpaceDE w:val="0"/>
        <w:autoSpaceDN w:val="0"/>
        <w:adjustRightInd w:val="0"/>
        <w:spacing w:before="120" w:after="120"/>
        <w:contextualSpacing/>
        <w:rPr>
          <w:rFonts w:eastAsiaTheme="minorHAnsi"/>
        </w:rPr>
      </w:pPr>
      <w:r w:rsidRPr="00D034B6">
        <w:rPr>
          <w:rFonts w:eastAsiaTheme="minorHAnsi"/>
        </w:rPr>
        <w:t>Содержание ограничений оборота земельных участков устанавливается Земельным кодексом Российской Федерации, федеральными законами.</w:t>
      </w:r>
    </w:p>
    <w:p w14:paraId="66AEF28B" w14:textId="77777777" w:rsidR="00B2278F" w:rsidRPr="00D034B6" w:rsidRDefault="00B2278F" w:rsidP="00BA2168">
      <w:pPr>
        <w:pStyle w:val="aff7"/>
        <w:numPr>
          <w:ilvl w:val="0"/>
          <w:numId w:val="5"/>
        </w:numPr>
        <w:autoSpaceDE w:val="0"/>
        <w:autoSpaceDN w:val="0"/>
        <w:adjustRightInd w:val="0"/>
        <w:spacing w:before="120" w:after="120"/>
        <w:contextualSpacing/>
        <w:rPr>
          <w:rFonts w:eastAsiaTheme="minorHAnsi"/>
        </w:rPr>
      </w:pPr>
      <w:r w:rsidRPr="00D034B6">
        <w:rPr>
          <w:rFonts w:eastAsiaTheme="minorHAnsi"/>
        </w:rPr>
        <w:t>Из оборота изъяты земельные участки, занятые находящимися в федеральной собственности следующими объектами:</w:t>
      </w:r>
    </w:p>
    <w:p w14:paraId="609BB255" w14:textId="77777777" w:rsidR="00B2278F" w:rsidRPr="00D034B6" w:rsidRDefault="00B2278F" w:rsidP="00B561DF">
      <w:pPr>
        <w:pStyle w:val="aff7"/>
        <w:numPr>
          <w:ilvl w:val="0"/>
          <w:numId w:val="55"/>
        </w:numPr>
        <w:autoSpaceDE w:val="0"/>
        <w:autoSpaceDN w:val="0"/>
        <w:adjustRightInd w:val="0"/>
        <w:spacing w:before="120" w:after="120"/>
        <w:ind w:left="0" w:firstLine="709"/>
        <w:contextualSpacing/>
        <w:rPr>
          <w:rFonts w:eastAsiaTheme="minorHAnsi"/>
        </w:rPr>
      </w:pPr>
      <w:r w:rsidRPr="00D034B6">
        <w:rPr>
          <w:rFonts w:eastAsiaTheme="minorHAnsi"/>
        </w:rPr>
        <w:t>государственными природными заповедниками и национальными парками, если иное не предусмотрено Земельным кодексом Российской Федерации и Федеральным законом от 14 марта 1995 года № 33-ФЗ «Об особо охраняемых природных территориях»;</w:t>
      </w:r>
    </w:p>
    <w:p w14:paraId="5015600A" w14:textId="77777777" w:rsidR="00B2278F" w:rsidRPr="00D034B6" w:rsidRDefault="00B2278F" w:rsidP="00B561DF">
      <w:pPr>
        <w:pStyle w:val="aff7"/>
        <w:numPr>
          <w:ilvl w:val="0"/>
          <w:numId w:val="55"/>
        </w:numPr>
        <w:autoSpaceDE w:val="0"/>
        <w:autoSpaceDN w:val="0"/>
        <w:adjustRightInd w:val="0"/>
        <w:spacing w:before="120" w:after="120"/>
        <w:ind w:left="0" w:firstLine="709"/>
        <w:contextualSpacing/>
        <w:rPr>
          <w:rFonts w:eastAsiaTheme="minorHAnsi"/>
        </w:rPr>
      </w:pPr>
      <w:r w:rsidRPr="00D034B6">
        <w:rPr>
          <w:rFonts w:eastAsiaTheme="minorHAnsi"/>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5F122E75" w14:textId="77777777" w:rsidR="00B2278F" w:rsidRPr="00D034B6" w:rsidRDefault="00B2278F" w:rsidP="00B561DF">
      <w:pPr>
        <w:pStyle w:val="aff7"/>
        <w:numPr>
          <w:ilvl w:val="0"/>
          <w:numId w:val="55"/>
        </w:numPr>
        <w:autoSpaceDE w:val="0"/>
        <w:autoSpaceDN w:val="0"/>
        <w:adjustRightInd w:val="0"/>
        <w:spacing w:before="120" w:after="120"/>
        <w:ind w:left="0" w:firstLine="709"/>
        <w:contextualSpacing/>
        <w:rPr>
          <w:rFonts w:eastAsiaTheme="minorHAnsi"/>
        </w:rPr>
      </w:pPr>
      <w:r w:rsidRPr="00D034B6">
        <w:rPr>
          <w:rFonts w:eastAsiaTheme="minorHAnsi"/>
        </w:rPr>
        <w:t>зданиями, сооружениями, в которых размещены военные суды;</w:t>
      </w:r>
    </w:p>
    <w:p w14:paraId="578D1BA3" w14:textId="77777777" w:rsidR="00B2278F" w:rsidRPr="00D034B6" w:rsidRDefault="00B2278F" w:rsidP="00B561DF">
      <w:pPr>
        <w:pStyle w:val="aff7"/>
        <w:numPr>
          <w:ilvl w:val="0"/>
          <w:numId w:val="55"/>
        </w:numPr>
        <w:autoSpaceDE w:val="0"/>
        <w:autoSpaceDN w:val="0"/>
        <w:adjustRightInd w:val="0"/>
        <w:spacing w:before="120" w:after="120"/>
        <w:ind w:left="0" w:firstLine="709"/>
        <w:contextualSpacing/>
        <w:rPr>
          <w:rFonts w:eastAsiaTheme="minorHAnsi"/>
        </w:rPr>
      </w:pPr>
      <w:r w:rsidRPr="00D034B6">
        <w:rPr>
          <w:rFonts w:eastAsiaTheme="minorHAnsi"/>
        </w:rPr>
        <w:t>объектами организаций федеральной службы безопасности;</w:t>
      </w:r>
    </w:p>
    <w:p w14:paraId="5B6A33F3" w14:textId="77777777" w:rsidR="00B2278F" w:rsidRPr="00D034B6" w:rsidRDefault="00B2278F" w:rsidP="00B561DF">
      <w:pPr>
        <w:pStyle w:val="aff7"/>
        <w:numPr>
          <w:ilvl w:val="0"/>
          <w:numId w:val="55"/>
        </w:numPr>
        <w:autoSpaceDE w:val="0"/>
        <w:autoSpaceDN w:val="0"/>
        <w:adjustRightInd w:val="0"/>
        <w:spacing w:before="120" w:after="120"/>
        <w:ind w:left="0" w:firstLine="709"/>
        <w:contextualSpacing/>
        <w:rPr>
          <w:rFonts w:eastAsiaTheme="minorHAnsi"/>
        </w:rPr>
      </w:pPr>
      <w:r w:rsidRPr="00D034B6">
        <w:rPr>
          <w:rFonts w:eastAsiaTheme="minorHAnsi"/>
        </w:rPr>
        <w:t>объектами организаций органов государственной охраны;</w:t>
      </w:r>
    </w:p>
    <w:p w14:paraId="1457D529" w14:textId="77777777" w:rsidR="00B2278F" w:rsidRPr="00D034B6" w:rsidRDefault="00B2278F" w:rsidP="00B561DF">
      <w:pPr>
        <w:pStyle w:val="aff7"/>
        <w:numPr>
          <w:ilvl w:val="0"/>
          <w:numId w:val="55"/>
        </w:numPr>
        <w:autoSpaceDE w:val="0"/>
        <w:autoSpaceDN w:val="0"/>
        <w:adjustRightInd w:val="0"/>
        <w:spacing w:before="120" w:after="120"/>
        <w:ind w:left="0" w:firstLine="709"/>
        <w:contextualSpacing/>
        <w:rPr>
          <w:rFonts w:eastAsiaTheme="minorHAnsi"/>
        </w:rPr>
      </w:pPr>
      <w:r w:rsidRPr="00D034B6">
        <w:rPr>
          <w:rFonts w:eastAsiaTheme="minorHAnsi"/>
        </w:rPr>
        <w:t>объектами использования атомной энергии, пунктами хранения ядерных материалов и радиоактивных веществ;</w:t>
      </w:r>
    </w:p>
    <w:p w14:paraId="08993E3F" w14:textId="77777777" w:rsidR="00B2278F" w:rsidRPr="00D034B6" w:rsidRDefault="00B2278F" w:rsidP="00B561DF">
      <w:pPr>
        <w:pStyle w:val="aff7"/>
        <w:numPr>
          <w:ilvl w:val="0"/>
          <w:numId w:val="55"/>
        </w:numPr>
        <w:autoSpaceDE w:val="0"/>
        <w:autoSpaceDN w:val="0"/>
        <w:adjustRightInd w:val="0"/>
        <w:spacing w:before="120" w:after="120"/>
        <w:ind w:left="0" w:firstLine="709"/>
        <w:contextualSpacing/>
        <w:rPr>
          <w:rFonts w:eastAsiaTheme="minorHAnsi"/>
        </w:rPr>
      </w:pPr>
      <w:r w:rsidRPr="00D034B6">
        <w:rPr>
          <w:rFonts w:eastAsiaTheme="minorHAnsi"/>
        </w:rPr>
        <w:t>объектами, в соответствии с видами деятельности которых созданы закрытые административно-территориальные образования;</w:t>
      </w:r>
    </w:p>
    <w:p w14:paraId="79F59AC6" w14:textId="77777777" w:rsidR="00B2278F" w:rsidRPr="00D034B6" w:rsidRDefault="00B2278F" w:rsidP="00B561DF">
      <w:pPr>
        <w:pStyle w:val="aff7"/>
        <w:numPr>
          <w:ilvl w:val="0"/>
          <w:numId w:val="55"/>
        </w:numPr>
        <w:autoSpaceDE w:val="0"/>
        <w:autoSpaceDN w:val="0"/>
        <w:adjustRightInd w:val="0"/>
        <w:spacing w:before="120" w:after="120"/>
        <w:ind w:left="0" w:firstLine="709"/>
        <w:contextualSpacing/>
        <w:rPr>
          <w:rFonts w:eastAsiaTheme="minorHAnsi"/>
        </w:rPr>
      </w:pPr>
      <w:r w:rsidRPr="00D034B6">
        <w:rPr>
          <w:rFonts w:eastAsiaTheme="minorHAnsi"/>
        </w:rPr>
        <w:t>объектами учреждений и органов Федеральной службы исполнения наказаний;</w:t>
      </w:r>
    </w:p>
    <w:p w14:paraId="5E3F9E5B" w14:textId="77777777" w:rsidR="00B2278F" w:rsidRPr="00D034B6" w:rsidRDefault="00B2278F" w:rsidP="00B561DF">
      <w:pPr>
        <w:pStyle w:val="aff7"/>
        <w:numPr>
          <w:ilvl w:val="0"/>
          <w:numId w:val="55"/>
        </w:numPr>
        <w:autoSpaceDE w:val="0"/>
        <w:autoSpaceDN w:val="0"/>
        <w:adjustRightInd w:val="0"/>
        <w:spacing w:before="120" w:after="120"/>
        <w:ind w:left="0" w:firstLine="709"/>
        <w:contextualSpacing/>
        <w:rPr>
          <w:rFonts w:eastAsiaTheme="minorHAnsi"/>
        </w:rPr>
      </w:pPr>
      <w:r w:rsidRPr="00D034B6">
        <w:rPr>
          <w:rFonts w:eastAsiaTheme="minorHAnsi"/>
        </w:rPr>
        <w:t>воинскими и гражданскими захоронениями;</w:t>
      </w:r>
    </w:p>
    <w:p w14:paraId="49AAEFC9" w14:textId="77777777" w:rsidR="00B2278F" w:rsidRPr="00D034B6" w:rsidRDefault="00B2278F" w:rsidP="00B561DF">
      <w:pPr>
        <w:pStyle w:val="aff7"/>
        <w:numPr>
          <w:ilvl w:val="0"/>
          <w:numId w:val="55"/>
        </w:numPr>
        <w:autoSpaceDE w:val="0"/>
        <w:autoSpaceDN w:val="0"/>
        <w:adjustRightInd w:val="0"/>
        <w:spacing w:before="120" w:after="120"/>
        <w:ind w:left="0" w:firstLine="709"/>
        <w:contextualSpacing/>
        <w:rPr>
          <w:rFonts w:eastAsiaTheme="minorHAnsi"/>
        </w:rPr>
      </w:pPr>
      <w:r w:rsidRPr="00D034B6">
        <w:rPr>
          <w:rFonts w:eastAsiaTheme="minorHAnsi"/>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3DBDCCFC" w14:textId="77777777" w:rsidR="00B2278F" w:rsidRPr="00D034B6" w:rsidRDefault="00B2278F" w:rsidP="00BA2168">
      <w:pPr>
        <w:pStyle w:val="aff7"/>
        <w:numPr>
          <w:ilvl w:val="0"/>
          <w:numId w:val="5"/>
        </w:numPr>
        <w:autoSpaceDE w:val="0"/>
        <w:autoSpaceDN w:val="0"/>
        <w:adjustRightInd w:val="0"/>
        <w:spacing w:before="120" w:after="120"/>
        <w:contextualSpacing/>
        <w:rPr>
          <w:rFonts w:eastAsiaTheme="minorHAnsi"/>
        </w:rPr>
      </w:pPr>
      <w:r w:rsidRPr="00D034B6">
        <w:rPr>
          <w:rFonts w:eastAsiaTheme="minorHAnsi"/>
        </w:rPr>
        <w:t>Ограничиваются в обороте находящиеся в государственной или муниципальной собственности следующие земельные участки:</w:t>
      </w:r>
    </w:p>
    <w:p w14:paraId="356DA6A8" w14:textId="3F3F2BE5" w:rsidR="00B2278F" w:rsidRPr="00D034B6" w:rsidRDefault="00B2278F" w:rsidP="00B561DF">
      <w:pPr>
        <w:pStyle w:val="aff7"/>
        <w:numPr>
          <w:ilvl w:val="0"/>
          <w:numId w:val="56"/>
        </w:numPr>
        <w:autoSpaceDE w:val="0"/>
        <w:autoSpaceDN w:val="0"/>
        <w:adjustRightInd w:val="0"/>
        <w:spacing w:before="120" w:after="120"/>
        <w:ind w:left="0" w:firstLine="709"/>
        <w:contextualSpacing/>
        <w:rPr>
          <w:rFonts w:eastAsiaTheme="minorHAnsi"/>
        </w:rPr>
      </w:pPr>
      <w:r w:rsidRPr="00D034B6">
        <w:rPr>
          <w:rFonts w:eastAsiaTheme="minorHAnsi"/>
        </w:rPr>
        <w:t xml:space="preserve">в пределах особо охраняемых природных территорий, не указанные в части </w:t>
      </w:r>
      <w:r w:rsidR="00F22572" w:rsidRPr="00D034B6">
        <w:rPr>
          <w:rFonts w:eastAsiaTheme="minorHAnsi"/>
        </w:rPr>
        <w:t>3</w:t>
      </w:r>
      <w:r w:rsidR="00052A7E">
        <w:rPr>
          <w:rFonts w:eastAsiaTheme="minorHAnsi"/>
        </w:rPr>
        <w:t>19</w:t>
      </w:r>
      <w:r w:rsidR="00DD1439" w:rsidRPr="00D034B6">
        <w:rPr>
          <w:rFonts w:eastAsiaTheme="minorHAnsi"/>
        </w:rPr>
        <w:t xml:space="preserve"> </w:t>
      </w:r>
      <w:r w:rsidRPr="00D034B6">
        <w:rPr>
          <w:rFonts w:eastAsiaTheme="minorHAnsi"/>
        </w:rPr>
        <w:t>настоящих правил, если иное не предусмотрено Земельным кодексом Российской Федерации и законодательством Российской Федерации об особо охраняемых природных территориях;</w:t>
      </w:r>
    </w:p>
    <w:p w14:paraId="4A9F3CF8" w14:textId="77777777" w:rsidR="00B2278F" w:rsidRPr="00D034B6" w:rsidRDefault="00B2278F" w:rsidP="00B561DF">
      <w:pPr>
        <w:pStyle w:val="aff7"/>
        <w:numPr>
          <w:ilvl w:val="0"/>
          <w:numId w:val="56"/>
        </w:numPr>
        <w:autoSpaceDE w:val="0"/>
        <w:autoSpaceDN w:val="0"/>
        <w:adjustRightInd w:val="0"/>
        <w:spacing w:before="120" w:after="120"/>
        <w:ind w:left="0" w:firstLine="709"/>
        <w:contextualSpacing/>
        <w:rPr>
          <w:rFonts w:eastAsiaTheme="minorHAnsi"/>
        </w:rPr>
      </w:pPr>
      <w:r w:rsidRPr="00D034B6">
        <w:rPr>
          <w:rFonts w:eastAsiaTheme="minorHAnsi"/>
        </w:rPr>
        <w:t>из состава земель лесного фонда;</w:t>
      </w:r>
    </w:p>
    <w:p w14:paraId="59F2C9F0" w14:textId="77777777" w:rsidR="00B2278F" w:rsidRPr="00D034B6" w:rsidRDefault="00B2278F" w:rsidP="00B561DF">
      <w:pPr>
        <w:pStyle w:val="aff7"/>
        <w:numPr>
          <w:ilvl w:val="0"/>
          <w:numId w:val="56"/>
        </w:numPr>
        <w:autoSpaceDE w:val="0"/>
        <w:autoSpaceDN w:val="0"/>
        <w:adjustRightInd w:val="0"/>
        <w:spacing w:before="120" w:after="120"/>
        <w:ind w:left="0" w:firstLine="709"/>
        <w:contextualSpacing/>
        <w:rPr>
          <w:rFonts w:eastAsiaTheme="minorHAnsi"/>
        </w:rPr>
      </w:pPr>
      <w:r w:rsidRPr="00D034B6">
        <w:rPr>
          <w:rFonts w:eastAsiaTheme="minorHAnsi"/>
        </w:rPr>
        <w:t>в пределах которых расположены водные объекты, находящиеся в государственной или муниципальной собственности;</w:t>
      </w:r>
    </w:p>
    <w:p w14:paraId="5239DFD7" w14:textId="77777777" w:rsidR="00B2278F" w:rsidRPr="00D034B6" w:rsidRDefault="00B2278F" w:rsidP="00B561DF">
      <w:pPr>
        <w:pStyle w:val="aff7"/>
        <w:numPr>
          <w:ilvl w:val="0"/>
          <w:numId w:val="56"/>
        </w:numPr>
        <w:autoSpaceDE w:val="0"/>
        <w:autoSpaceDN w:val="0"/>
        <w:adjustRightInd w:val="0"/>
        <w:spacing w:before="120" w:after="120"/>
        <w:ind w:left="0" w:firstLine="709"/>
        <w:contextualSpacing/>
        <w:rPr>
          <w:rFonts w:eastAsiaTheme="minorHAnsi"/>
        </w:rPr>
      </w:pPr>
      <w:r w:rsidRPr="00D034B6">
        <w:rPr>
          <w:rFonts w:eastAsiaTheme="minorHAnsi"/>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114D2B47" w14:textId="59D0DEC3" w:rsidR="00B2278F" w:rsidRPr="00D034B6" w:rsidRDefault="00B2278F" w:rsidP="00B561DF">
      <w:pPr>
        <w:pStyle w:val="aff7"/>
        <w:numPr>
          <w:ilvl w:val="0"/>
          <w:numId w:val="56"/>
        </w:numPr>
        <w:autoSpaceDE w:val="0"/>
        <w:autoSpaceDN w:val="0"/>
        <w:adjustRightInd w:val="0"/>
        <w:spacing w:before="120" w:after="120"/>
        <w:ind w:left="0" w:firstLine="709"/>
        <w:contextualSpacing/>
        <w:rPr>
          <w:rFonts w:eastAsiaTheme="minorHAnsi"/>
        </w:rPr>
      </w:pPr>
      <w:r w:rsidRPr="00D034B6">
        <w:rPr>
          <w:rFonts w:eastAsiaTheme="minorHAnsi"/>
        </w:rPr>
        <w:t xml:space="preserve">предоставленные для обеспечения обороны и безопасности, оборонной промышленности, таможенных нужд и не указанные в части </w:t>
      </w:r>
      <w:r w:rsidR="00F22572" w:rsidRPr="00D034B6">
        <w:rPr>
          <w:rFonts w:eastAsiaTheme="minorHAnsi"/>
        </w:rPr>
        <w:t>3</w:t>
      </w:r>
      <w:r w:rsidR="00052A7E">
        <w:rPr>
          <w:rFonts w:eastAsiaTheme="minorHAnsi"/>
        </w:rPr>
        <w:t>19</w:t>
      </w:r>
      <w:r w:rsidRPr="00D034B6">
        <w:rPr>
          <w:rFonts w:eastAsiaTheme="minorHAnsi"/>
        </w:rPr>
        <w:t xml:space="preserve"> настоящих правил;</w:t>
      </w:r>
    </w:p>
    <w:p w14:paraId="5881F30C" w14:textId="1372B7B6" w:rsidR="00B2278F" w:rsidRPr="00D034B6" w:rsidRDefault="00B2278F" w:rsidP="00B561DF">
      <w:pPr>
        <w:pStyle w:val="aff7"/>
        <w:numPr>
          <w:ilvl w:val="0"/>
          <w:numId w:val="56"/>
        </w:numPr>
        <w:autoSpaceDE w:val="0"/>
        <w:autoSpaceDN w:val="0"/>
        <w:adjustRightInd w:val="0"/>
        <w:spacing w:before="120" w:after="120"/>
        <w:ind w:left="0" w:firstLine="709"/>
        <w:contextualSpacing/>
        <w:rPr>
          <w:rFonts w:eastAsiaTheme="minorHAnsi"/>
        </w:rPr>
      </w:pPr>
      <w:r w:rsidRPr="00D034B6">
        <w:rPr>
          <w:rFonts w:eastAsiaTheme="minorHAnsi"/>
        </w:rPr>
        <w:t xml:space="preserve">не указанные в части </w:t>
      </w:r>
      <w:r w:rsidR="00F22572" w:rsidRPr="00D034B6">
        <w:rPr>
          <w:rFonts w:eastAsiaTheme="minorHAnsi"/>
        </w:rPr>
        <w:t>3</w:t>
      </w:r>
      <w:r w:rsidR="00052A7E">
        <w:rPr>
          <w:rFonts w:eastAsiaTheme="minorHAnsi"/>
        </w:rPr>
        <w:t>19</w:t>
      </w:r>
      <w:r w:rsidRPr="00D034B6">
        <w:rPr>
          <w:rFonts w:eastAsiaTheme="minorHAnsi"/>
        </w:rPr>
        <w:t xml:space="preserve"> настоящих правил в границах закрытых административно-территориальных образований;</w:t>
      </w:r>
    </w:p>
    <w:p w14:paraId="0C55EC4E" w14:textId="77777777" w:rsidR="00B2278F" w:rsidRPr="00D034B6" w:rsidRDefault="00B2278F" w:rsidP="00B561DF">
      <w:pPr>
        <w:pStyle w:val="aff7"/>
        <w:numPr>
          <w:ilvl w:val="0"/>
          <w:numId w:val="56"/>
        </w:numPr>
        <w:autoSpaceDE w:val="0"/>
        <w:autoSpaceDN w:val="0"/>
        <w:adjustRightInd w:val="0"/>
        <w:spacing w:before="120" w:after="120"/>
        <w:ind w:left="0" w:firstLine="709"/>
        <w:contextualSpacing/>
        <w:rPr>
          <w:rFonts w:eastAsiaTheme="minorHAnsi"/>
        </w:rPr>
      </w:pPr>
      <w:r w:rsidRPr="00D034B6">
        <w:rPr>
          <w:rFonts w:eastAsiaTheme="minorHAnsi"/>
        </w:rPr>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575710C0" w14:textId="77777777" w:rsidR="00B2278F" w:rsidRPr="00D034B6" w:rsidRDefault="00B2278F" w:rsidP="00B561DF">
      <w:pPr>
        <w:pStyle w:val="aff7"/>
        <w:numPr>
          <w:ilvl w:val="0"/>
          <w:numId w:val="56"/>
        </w:numPr>
        <w:autoSpaceDE w:val="0"/>
        <w:autoSpaceDN w:val="0"/>
        <w:adjustRightInd w:val="0"/>
        <w:spacing w:before="120" w:after="120"/>
        <w:ind w:left="0" w:firstLine="709"/>
        <w:contextualSpacing/>
        <w:rPr>
          <w:rFonts w:eastAsiaTheme="minorHAnsi"/>
        </w:rPr>
      </w:pPr>
      <w:r w:rsidRPr="00D034B6">
        <w:rPr>
          <w:rFonts w:eastAsiaTheme="minorHAnsi"/>
        </w:rPr>
        <w:t>занятые объектами космической инфраструктуры;</w:t>
      </w:r>
    </w:p>
    <w:p w14:paraId="422A7A3B" w14:textId="77777777" w:rsidR="00B2278F" w:rsidRPr="00D034B6" w:rsidRDefault="00B2278F" w:rsidP="00B561DF">
      <w:pPr>
        <w:pStyle w:val="aff7"/>
        <w:numPr>
          <w:ilvl w:val="0"/>
          <w:numId w:val="56"/>
        </w:numPr>
        <w:autoSpaceDE w:val="0"/>
        <w:autoSpaceDN w:val="0"/>
        <w:adjustRightInd w:val="0"/>
        <w:spacing w:before="120" w:after="120"/>
        <w:ind w:left="0" w:firstLine="709"/>
        <w:contextualSpacing/>
        <w:rPr>
          <w:rFonts w:eastAsiaTheme="minorHAnsi"/>
        </w:rPr>
      </w:pPr>
      <w:r w:rsidRPr="00D034B6">
        <w:rPr>
          <w:rFonts w:eastAsiaTheme="minorHAnsi"/>
        </w:rPr>
        <w:t>расположенные под объектами гидротехнических сооружений;</w:t>
      </w:r>
    </w:p>
    <w:p w14:paraId="729FF329" w14:textId="77777777" w:rsidR="00B2278F" w:rsidRPr="00D034B6" w:rsidRDefault="00B2278F" w:rsidP="00B561DF">
      <w:pPr>
        <w:pStyle w:val="aff7"/>
        <w:numPr>
          <w:ilvl w:val="0"/>
          <w:numId w:val="56"/>
        </w:numPr>
        <w:autoSpaceDE w:val="0"/>
        <w:autoSpaceDN w:val="0"/>
        <w:adjustRightInd w:val="0"/>
        <w:spacing w:before="120" w:after="120"/>
        <w:ind w:left="0" w:firstLine="709"/>
        <w:contextualSpacing/>
        <w:rPr>
          <w:rFonts w:eastAsiaTheme="minorHAnsi"/>
        </w:rPr>
      </w:pPr>
      <w:r w:rsidRPr="00D034B6">
        <w:rPr>
          <w:rFonts w:eastAsiaTheme="minorHAnsi"/>
        </w:rPr>
        <w:t>предоставленные для производства ядовитых веществ, наркотических средств;</w:t>
      </w:r>
    </w:p>
    <w:p w14:paraId="7D4061E7" w14:textId="77777777" w:rsidR="00B2278F" w:rsidRPr="00D034B6" w:rsidRDefault="00B2278F" w:rsidP="00B561DF">
      <w:pPr>
        <w:pStyle w:val="aff7"/>
        <w:numPr>
          <w:ilvl w:val="0"/>
          <w:numId w:val="56"/>
        </w:numPr>
        <w:autoSpaceDE w:val="0"/>
        <w:autoSpaceDN w:val="0"/>
        <w:adjustRightInd w:val="0"/>
        <w:spacing w:before="120" w:after="120"/>
        <w:ind w:left="0" w:firstLine="709"/>
        <w:contextualSpacing/>
        <w:rPr>
          <w:rFonts w:eastAsiaTheme="minorHAnsi"/>
        </w:rPr>
      </w:pPr>
      <w:r w:rsidRPr="00D034B6">
        <w:rPr>
          <w:rFonts w:eastAsiaTheme="minorHAnsi"/>
        </w:rPr>
        <w:t>загрязненные опасными отходами, радиоактивными веществами, подвергшиеся биогенному загрязнению, иные подвергшиеся деградации земли;</w:t>
      </w:r>
    </w:p>
    <w:p w14:paraId="29F8DE6B" w14:textId="77777777" w:rsidR="00B2278F" w:rsidRPr="00D034B6" w:rsidRDefault="00B2278F" w:rsidP="00B561DF">
      <w:pPr>
        <w:pStyle w:val="aff7"/>
        <w:numPr>
          <w:ilvl w:val="0"/>
          <w:numId w:val="56"/>
        </w:numPr>
        <w:autoSpaceDE w:val="0"/>
        <w:autoSpaceDN w:val="0"/>
        <w:adjustRightInd w:val="0"/>
        <w:spacing w:before="120" w:after="120"/>
        <w:ind w:left="0" w:firstLine="709"/>
        <w:contextualSpacing/>
        <w:rPr>
          <w:rFonts w:eastAsiaTheme="minorHAnsi"/>
        </w:rPr>
      </w:pPr>
      <w:r w:rsidRPr="00D034B6">
        <w:rPr>
          <w:rFonts w:eastAsiaTheme="minorHAnsi"/>
        </w:rPr>
        <w:t>расположенные в границах земель, зарезервированных для государственных или муниципальных нужд;</w:t>
      </w:r>
    </w:p>
    <w:p w14:paraId="4B798051" w14:textId="77777777" w:rsidR="00B2278F" w:rsidRPr="00D034B6" w:rsidRDefault="00B2278F" w:rsidP="00B561DF">
      <w:pPr>
        <w:pStyle w:val="aff7"/>
        <w:numPr>
          <w:ilvl w:val="0"/>
          <w:numId w:val="56"/>
        </w:numPr>
        <w:autoSpaceDE w:val="0"/>
        <w:autoSpaceDN w:val="0"/>
        <w:adjustRightInd w:val="0"/>
        <w:spacing w:before="120" w:after="120"/>
        <w:ind w:left="0" w:firstLine="709"/>
        <w:contextualSpacing/>
        <w:rPr>
          <w:rFonts w:eastAsiaTheme="minorHAnsi"/>
        </w:rPr>
      </w:pPr>
      <w:r w:rsidRPr="00D034B6">
        <w:rPr>
          <w:rFonts w:eastAsiaTheme="minorHAnsi"/>
        </w:rPr>
        <w:t>в первом поясе зон санитарной охраны источников питьевого и хозяйственно-бытового водоснабжения.</w:t>
      </w:r>
    </w:p>
    <w:p w14:paraId="0F3C8E47" w14:textId="77777777" w:rsidR="00B2278F" w:rsidRPr="00D034B6" w:rsidRDefault="00B2278F" w:rsidP="00BA2168">
      <w:pPr>
        <w:pStyle w:val="aff7"/>
        <w:numPr>
          <w:ilvl w:val="0"/>
          <w:numId w:val="5"/>
        </w:numPr>
        <w:autoSpaceDE w:val="0"/>
        <w:autoSpaceDN w:val="0"/>
        <w:adjustRightInd w:val="0"/>
        <w:spacing w:before="120" w:after="120"/>
        <w:contextualSpacing/>
        <w:rPr>
          <w:rFonts w:eastAsiaTheme="minorHAnsi"/>
        </w:rPr>
      </w:pPr>
      <w:r w:rsidRPr="00D034B6">
        <w:rPr>
          <w:rFonts w:eastAsiaTheme="minorHAnsi"/>
        </w:rPr>
        <w:t>Оборот земель сельскохозяйственного назначения регулируется Федеральным законом от 24 июля 2002 года № 101-ФЗ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Российской Федерации и Федеральным законом от 24 июля 2002 года № 101-ФЗ «Об обороте земель сельскохозяйственного назначения».</w:t>
      </w:r>
    </w:p>
    <w:p w14:paraId="212AEE05" w14:textId="6AC54F1B" w:rsidR="00B2278F" w:rsidRPr="00D034B6" w:rsidRDefault="00B2278F" w:rsidP="00BA2168">
      <w:pPr>
        <w:pStyle w:val="aff7"/>
        <w:numPr>
          <w:ilvl w:val="0"/>
          <w:numId w:val="5"/>
        </w:numPr>
        <w:autoSpaceDE w:val="0"/>
        <w:autoSpaceDN w:val="0"/>
        <w:adjustRightInd w:val="0"/>
        <w:spacing w:before="120" w:after="120"/>
        <w:contextualSpacing/>
        <w:rPr>
          <w:rFonts w:eastAsiaTheme="minorHAnsi"/>
        </w:rPr>
      </w:pPr>
      <w:r w:rsidRPr="00D034B6">
        <w:rPr>
          <w:rFonts w:eastAsiaTheme="minorHAnsi"/>
        </w:rPr>
        <w:t xml:space="preserve">Часть </w:t>
      </w:r>
      <w:r w:rsidR="00F22572" w:rsidRPr="00D034B6">
        <w:rPr>
          <w:rFonts w:eastAsiaTheme="minorHAnsi"/>
        </w:rPr>
        <w:t>3</w:t>
      </w:r>
      <w:r w:rsidR="00821D22" w:rsidRPr="00D034B6">
        <w:rPr>
          <w:rFonts w:eastAsiaTheme="minorHAnsi"/>
        </w:rPr>
        <w:t>2</w:t>
      </w:r>
      <w:r w:rsidR="00052A7E">
        <w:rPr>
          <w:rFonts w:eastAsiaTheme="minorHAnsi"/>
        </w:rPr>
        <w:t>1</w:t>
      </w:r>
      <w:r w:rsidRPr="00D034B6">
        <w:rPr>
          <w:rFonts w:eastAsiaTheme="minorHAnsi"/>
        </w:rPr>
        <w:t xml:space="preserve"> настоящих правил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7303EC31" w14:textId="767F1F83" w:rsidR="009C2646" w:rsidRPr="00D034B6" w:rsidRDefault="00B2278F" w:rsidP="00C4518F">
      <w:pPr>
        <w:pStyle w:val="aff7"/>
        <w:numPr>
          <w:ilvl w:val="0"/>
          <w:numId w:val="5"/>
        </w:numPr>
        <w:autoSpaceDE w:val="0"/>
        <w:autoSpaceDN w:val="0"/>
        <w:adjustRightInd w:val="0"/>
        <w:spacing w:before="120" w:after="120"/>
        <w:contextualSpacing/>
        <w:rPr>
          <w:rFonts w:eastAsiaTheme="minorHAnsi"/>
        </w:rPr>
      </w:pPr>
      <w:r w:rsidRPr="00D034B6">
        <w:rPr>
          <w:rFonts w:eastAsiaTheme="minorHAnsi"/>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sectPr w:rsidR="009C2646" w:rsidRPr="00D034B6" w:rsidSect="00AA567A">
      <w:headerReference w:type="default" r:id="rId22"/>
      <w:type w:val="continuous"/>
      <w:pgSz w:w="11906" w:h="16838"/>
      <w:pgMar w:top="1134" w:right="567" w:bottom="1134"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BA75B" w14:textId="77777777" w:rsidR="006D2243" w:rsidRDefault="006D2243">
      <w:r>
        <w:pgNum/>
      </w:r>
    </w:p>
  </w:endnote>
  <w:endnote w:type="continuationSeparator" w:id="0">
    <w:p w14:paraId="02F8B374" w14:textId="77777777" w:rsidR="006D2243" w:rsidRDefault="006D2243">
      <w:r>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EA32D" w14:textId="77777777" w:rsidR="00BD67AE" w:rsidRDefault="00BD67AE" w:rsidP="004A639F">
    <w:pPr>
      <w:pStyle w:val="af3"/>
      <w:pBdr>
        <w:top w:val="thinThickSmallGap" w:sz="24" w:space="0" w:color="823B0B" w:themeColor="accent2" w:themeShade="7F"/>
      </w:pBdr>
      <w:rPr>
        <w:rFonts w:asciiTheme="majorHAnsi" w:hAnsiTheme="majorHAnsi"/>
      </w:rPr>
    </w:pPr>
    <w:r w:rsidRPr="002D50B2">
      <w:t>ООО</w:t>
    </w:r>
    <w:r>
      <w:t xml:space="preserve"> «</w:t>
    </w:r>
    <w:r w:rsidRPr="002D50B2">
      <w:t>ГЕОЗЕМСТРОЙ</w:t>
    </w:r>
    <w:r>
      <w:t xml:space="preserve">», 2018 </w:t>
    </w:r>
    <w:r w:rsidRPr="002D50B2">
      <w:t>г</w:t>
    </w:r>
    <w:r>
      <w:t xml:space="preserve">. </w:t>
    </w:r>
    <w:r>
      <w:rPr>
        <w:rFonts w:asciiTheme="majorHAnsi" w:hAnsiTheme="majorHAnsi"/>
      </w:rPr>
      <w:ptab w:relativeTo="margin" w:alignment="right" w:leader="none"/>
    </w:r>
    <w:r>
      <w:rPr>
        <w:noProof/>
      </w:rPr>
      <w:fldChar w:fldCharType="begin"/>
    </w:r>
    <w:r>
      <w:rPr>
        <w:noProof/>
      </w:rPr>
      <w:instrText xml:space="preserve"> PAGE   \* MERGEFORMAT </w:instrText>
    </w:r>
    <w:r>
      <w:rPr>
        <w:noProof/>
      </w:rPr>
      <w:fldChar w:fldCharType="separate"/>
    </w:r>
    <w:r>
      <w:rPr>
        <w:noProof/>
      </w:rPr>
      <w:t>3</w:t>
    </w:r>
    <w:r>
      <w:rPr>
        <w:noProof/>
      </w:rPr>
      <w:fldChar w:fldCharType="end"/>
    </w:r>
  </w:p>
  <w:p w14:paraId="7B36C55E" w14:textId="77777777" w:rsidR="00BD67AE" w:rsidRDefault="00BD67A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43726"/>
      <w:docPartObj>
        <w:docPartGallery w:val="Page Numbers (Bottom of Page)"/>
        <w:docPartUnique/>
      </w:docPartObj>
    </w:sdtPr>
    <w:sdtEndPr/>
    <w:sdtContent>
      <w:p w14:paraId="4DF4FD28" w14:textId="77777777" w:rsidR="00BD67AE" w:rsidRDefault="00BD67AE">
        <w:pPr>
          <w:pStyle w:val="af3"/>
          <w:jc w:val="center"/>
        </w:pPr>
        <w:r>
          <w:fldChar w:fldCharType="begin"/>
        </w:r>
        <w:r>
          <w:instrText>PAGE   \* MERGEFORMAT</w:instrText>
        </w:r>
        <w:r>
          <w:fldChar w:fldCharType="separate"/>
        </w:r>
        <w:r w:rsidR="000777BA">
          <w:rPr>
            <w:noProof/>
          </w:rPr>
          <w:t>5</w:t>
        </w:r>
        <w:r>
          <w:fldChar w:fldCharType="end"/>
        </w:r>
      </w:p>
    </w:sdtContent>
  </w:sdt>
  <w:p w14:paraId="4AA0C9E9" w14:textId="77777777" w:rsidR="00BD67AE" w:rsidRDefault="00BD67AE">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018200"/>
      <w:docPartObj>
        <w:docPartGallery w:val="Page Numbers (Bottom of Page)"/>
        <w:docPartUnique/>
      </w:docPartObj>
    </w:sdtPr>
    <w:sdtEndPr/>
    <w:sdtContent>
      <w:p w14:paraId="590BAB00" w14:textId="77777777" w:rsidR="00BD67AE" w:rsidRDefault="00BD67AE">
        <w:pPr>
          <w:pStyle w:val="af3"/>
          <w:jc w:val="center"/>
        </w:pPr>
        <w:r>
          <w:t xml:space="preserve"> </w:t>
        </w:r>
      </w:p>
    </w:sdtContent>
  </w:sdt>
  <w:p w14:paraId="2FABF193" w14:textId="77777777" w:rsidR="00BD67AE" w:rsidRDefault="00BD67A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D5B4A" w14:textId="77777777" w:rsidR="006D2243" w:rsidRDefault="006D2243">
      <w:r>
        <w:pgNum/>
      </w:r>
    </w:p>
  </w:footnote>
  <w:footnote w:type="continuationSeparator" w:id="0">
    <w:p w14:paraId="3C6B5209" w14:textId="77777777" w:rsidR="006D2243" w:rsidRDefault="006D2243">
      <w:r>
        <w:pgNum/>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4CF1F" w14:textId="77777777" w:rsidR="00BD67AE" w:rsidRDefault="00BD67AE" w:rsidP="004A639F">
    <w:pPr>
      <w:pStyle w:val="ac"/>
      <w:pBdr>
        <w:bottom w:val="thickThinSmallGap" w:sz="24" w:space="1" w:color="823B0B" w:themeColor="accent2" w:themeShade="7F"/>
      </w:pBdr>
      <w:jc w:val="center"/>
      <w:rPr>
        <w:rFonts w:asciiTheme="majorHAnsi" w:eastAsiaTheme="majorEastAsia" w:hAnsiTheme="majorHAnsi" w:cstheme="majorBidi"/>
        <w:sz w:val="32"/>
        <w:szCs w:val="32"/>
      </w:rPr>
    </w:pPr>
    <w:r>
      <w:t xml:space="preserve">"Земельный кодекс Российской Федерации" от </w:t>
    </w:r>
    <w:smartTag w:uri="urn:schemas-microsoft-com:office:smarttags" w:element="date">
      <w:smartTagPr>
        <w:attr w:name="ls" w:val="trans"/>
        <w:attr w:name="Month" w:val="10"/>
        <w:attr w:name="Day" w:val="25"/>
        <w:attr w:name="Year" w:val="2001"/>
      </w:smartTagPr>
      <w:r>
        <w:t>25.10.2001</w:t>
      </w:r>
    </w:smartTag>
    <w:r>
      <w:t xml:space="preserve"> N 136-ФЗ(ред. от </w:t>
    </w:r>
    <w:smartTag w:uri="urn:schemas-microsoft-com:office:smarttags" w:element="date">
      <w:smartTagPr>
        <w:attr w:name="ls" w:val="trans"/>
        <w:attr w:name="Month" w:val="08"/>
        <w:attr w:name="Day" w:val="03"/>
        <w:attr w:name="Year" w:val="2018"/>
      </w:smartTagPr>
      <w:r>
        <w:t>03.08.2018</w:t>
      </w:r>
    </w:smartTag>
    <w:r>
      <w:t xml:space="preserve">)(с изм. и доп., вступ. в силу с </w:t>
    </w:r>
    <w:smartTag w:uri="urn:schemas-microsoft-com:office:smarttags" w:element="date">
      <w:smartTagPr>
        <w:attr w:name="ls" w:val="trans"/>
        <w:attr w:name="Month" w:val="10"/>
        <w:attr w:name="Day" w:val="01"/>
        <w:attr w:name="Year" w:val="2018"/>
      </w:smartTagPr>
      <w:r>
        <w:t>01.10.2018</w:t>
      </w:r>
    </w:smartTag>
    <w:r>
      <w:t>)</w:t>
    </w:r>
  </w:p>
  <w:p w14:paraId="404AC97B" w14:textId="77777777" w:rsidR="00BD67AE" w:rsidRPr="00300196" w:rsidRDefault="00BD67AE" w:rsidP="004A639F">
    <w:pPr>
      <w:pStyle w:val="ac"/>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B79F6" w14:textId="77777777" w:rsidR="00BD67AE" w:rsidRDefault="00BD67AE" w:rsidP="002F796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4A29CEB" w14:textId="77777777" w:rsidR="00BD67AE" w:rsidRDefault="00BD67AE" w:rsidP="005676A3">
    <w:pPr>
      <w:pStyle w:val="ac"/>
      <w:framePr w:wrap="around" w:vAnchor="text" w:hAnchor="margin" w:xAlign="center" w:y="1"/>
      <w:rPr>
        <w:rStyle w:val="ae"/>
      </w:rPr>
    </w:pPr>
    <w:r>
      <w:rPr>
        <w:rStyle w:val="ae"/>
      </w:rPr>
      <w:pgNum/>
    </w:r>
    <w:r>
      <w:rPr>
        <w:rStyle w:val="ae"/>
      </w:rPr>
      <w:pgNum/>
    </w:r>
    <w:r>
      <w:rPr>
        <w:rStyle w:val="ae"/>
      </w:rPr>
      <w:pgNum/>
    </w:r>
    <w:r>
      <w:rPr>
        <w:rStyle w:val="ae"/>
      </w:rPr>
      <w:pgNum/>
    </w:r>
    <w:r>
      <w:rPr>
        <w:rStyle w:val="ae"/>
      </w:rPr>
      <w:pgNum/>
    </w:r>
    <w:r>
      <w:rPr>
        <w:rStyle w:val="ae"/>
      </w:rPr>
      <w:pgNum/>
    </w:r>
    <w:r>
      <w:rPr>
        <w:rStyle w:val="ae"/>
      </w:rPr>
      <w:pgNum/>
    </w:r>
    <w:r>
      <w:rPr>
        <w:rStyle w:val="ae"/>
      </w:rPr>
      <w:pgNum/>
    </w:r>
  </w:p>
  <w:p w14:paraId="4D6AD94F" w14:textId="77777777" w:rsidR="00BD67AE" w:rsidRDefault="00BD67A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31746" w14:textId="77777777" w:rsidR="00BD67AE" w:rsidRPr="000817F5" w:rsidRDefault="00BD67AE" w:rsidP="00535094">
    <w:pPr>
      <w:pStyle w:val="ac"/>
      <w:tabs>
        <w:tab w:val="clear" w:pos="4677"/>
        <w:tab w:val="clear" w:pos="9355"/>
        <w:tab w:val="left" w:pos="609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BAC22" w14:textId="77777777" w:rsidR="00BD67AE" w:rsidRPr="00300196" w:rsidRDefault="00BD67AE" w:rsidP="0063663C">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B845E2"/>
    <w:lvl w:ilvl="0">
      <w:start w:val="1"/>
      <w:numFmt w:val="bullet"/>
      <w:pStyle w:val="a"/>
      <w:lvlText w:val=""/>
      <w:lvlJc w:val="left"/>
      <w:pPr>
        <w:tabs>
          <w:tab w:val="num" w:pos="360"/>
        </w:tabs>
        <w:ind w:left="360" w:hanging="360"/>
      </w:pPr>
      <w:rPr>
        <w:rFonts w:ascii="Symbol" w:hAnsi="Symbol" w:hint="default"/>
      </w:rPr>
    </w:lvl>
  </w:abstractNum>
  <w:abstractNum w:abstractNumId="1">
    <w:nsid w:val="00A97BB0"/>
    <w:multiLevelType w:val="hybridMultilevel"/>
    <w:tmpl w:val="A94A2A64"/>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0363F9"/>
    <w:multiLevelType w:val="hybridMultilevel"/>
    <w:tmpl w:val="78002044"/>
    <w:lvl w:ilvl="0" w:tplc="259C1B1E">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1A3547"/>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C83EC2"/>
    <w:multiLevelType w:val="hybridMultilevel"/>
    <w:tmpl w:val="9720157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B697971"/>
    <w:multiLevelType w:val="hybridMultilevel"/>
    <w:tmpl w:val="4950D644"/>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23B258F"/>
    <w:multiLevelType w:val="hybridMultilevel"/>
    <w:tmpl w:val="752A3104"/>
    <w:lvl w:ilvl="0" w:tplc="ADF06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3444CC0"/>
    <w:multiLevelType w:val="hybridMultilevel"/>
    <w:tmpl w:val="CC7A22E8"/>
    <w:lvl w:ilvl="0" w:tplc="28F0D784">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3D75A47"/>
    <w:multiLevelType w:val="hybridMultilevel"/>
    <w:tmpl w:val="6114C00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14F661BD"/>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15551481"/>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nsid w:val="163E0739"/>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D6D1CC8"/>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1D9357DD"/>
    <w:multiLevelType w:val="hybridMultilevel"/>
    <w:tmpl w:val="D05CD650"/>
    <w:lvl w:ilvl="0" w:tplc="68C85128">
      <w:start w:val="1"/>
      <w:numFmt w:val="decimal"/>
      <w:lvlText w:val="%1)"/>
      <w:lvlJc w:val="left"/>
      <w:pPr>
        <w:ind w:left="1429" w:hanging="360"/>
      </w:pPr>
      <w:rPr>
        <w:rFonts w:cs="Times New Roman" w:hint="default"/>
        <w:sz w:val="24"/>
        <w:szCs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FEC5419"/>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nsid w:val="1FF6664C"/>
    <w:multiLevelType w:val="hybridMultilevel"/>
    <w:tmpl w:val="720828AC"/>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207F6A31"/>
    <w:multiLevelType w:val="hybridMultilevel"/>
    <w:tmpl w:val="3FAAC44A"/>
    <w:lvl w:ilvl="0" w:tplc="1EC84B24">
      <w:start w:val="1"/>
      <w:numFmt w:val="decimal"/>
      <w:pStyle w:val="2-1"/>
      <w:lvlText w:val="Глава %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3680AA" w:tentative="1">
      <w:start w:val="1"/>
      <w:numFmt w:val="lowerLetter"/>
      <w:lvlText w:val="%2."/>
      <w:lvlJc w:val="left"/>
      <w:pPr>
        <w:ind w:left="1080" w:hanging="360"/>
      </w:pPr>
    </w:lvl>
    <w:lvl w:ilvl="2" w:tplc="58AADFF8" w:tentative="1">
      <w:start w:val="1"/>
      <w:numFmt w:val="lowerRoman"/>
      <w:lvlText w:val="%3."/>
      <w:lvlJc w:val="right"/>
      <w:pPr>
        <w:ind w:left="1800" w:hanging="180"/>
      </w:pPr>
    </w:lvl>
    <w:lvl w:ilvl="3" w:tplc="D480E29E" w:tentative="1">
      <w:start w:val="1"/>
      <w:numFmt w:val="decimal"/>
      <w:lvlText w:val="%4."/>
      <w:lvlJc w:val="left"/>
      <w:pPr>
        <w:ind w:left="2520" w:hanging="360"/>
      </w:pPr>
    </w:lvl>
    <w:lvl w:ilvl="4" w:tplc="71344106" w:tentative="1">
      <w:start w:val="1"/>
      <w:numFmt w:val="lowerLetter"/>
      <w:lvlText w:val="%5."/>
      <w:lvlJc w:val="left"/>
      <w:pPr>
        <w:ind w:left="3240" w:hanging="360"/>
      </w:pPr>
    </w:lvl>
    <w:lvl w:ilvl="5" w:tplc="D4102AB0" w:tentative="1">
      <w:start w:val="1"/>
      <w:numFmt w:val="lowerRoman"/>
      <w:lvlText w:val="%6."/>
      <w:lvlJc w:val="right"/>
      <w:pPr>
        <w:ind w:left="3960" w:hanging="180"/>
      </w:pPr>
    </w:lvl>
    <w:lvl w:ilvl="6" w:tplc="F708AEEC" w:tentative="1">
      <w:start w:val="1"/>
      <w:numFmt w:val="decimal"/>
      <w:lvlText w:val="%7."/>
      <w:lvlJc w:val="left"/>
      <w:pPr>
        <w:ind w:left="4680" w:hanging="360"/>
      </w:pPr>
    </w:lvl>
    <w:lvl w:ilvl="7" w:tplc="0A3C0ECC" w:tentative="1">
      <w:start w:val="1"/>
      <w:numFmt w:val="lowerLetter"/>
      <w:lvlText w:val="%8."/>
      <w:lvlJc w:val="left"/>
      <w:pPr>
        <w:ind w:left="5400" w:hanging="360"/>
      </w:pPr>
    </w:lvl>
    <w:lvl w:ilvl="8" w:tplc="275C3772" w:tentative="1">
      <w:start w:val="1"/>
      <w:numFmt w:val="lowerRoman"/>
      <w:lvlText w:val="%9."/>
      <w:lvlJc w:val="right"/>
      <w:pPr>
        <w:ind w:left="6120" w:hanging="180"/>
      </w:pPr>
    </w:lvl>
  </w:abstractNum>
  <w:abstractNum w:abstractNumId="36">
    <w:nsid w:val="23DB492D"/>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27E36BA4"/>
    <w:multiLevelType w:val="hybridMultilevel"/>
    <w:tmpl w:val="84EEFE66"/>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2BDF33EC"/>
    <w:multiLevelType w:val="hybridMultilevel"/>
    <w:tmpl w:val="B86CBBDC"/>
    <w:lvl w:ilvl="0" w:tplc="75B8B34E">
      <w:start w:val="1"/>
      <w:numFmt w:val="russianLower"/>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E78617B"/>
    <w:multiLevelType w:val="hybridMultilevel"/>
    <w:tmpl w:val="615A34F8"/>
    <w:name w:val="WW8Num4102"/>
    <w:lvl w:ilvl="0" w:tplc="D492811E">
      <w:start w:val="1"/>
      <w:numFmt w:val="bullet"/>
      <w:pStyle w:val="1"/>
      <w:lvlText w:val=""/>
      <w:lvlJc w:val="left"/>
      <w:pPr>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6">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7">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34E85F2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0">
    <w:nsid w:val="3876447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1">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3">
    <w:nsid w:val="406809C4"/>
    <w:multiLevelType w:val="hybridMultilevel"/>
    <w:tmpl w:val="B6AEAFE4"/>
    <w:lvl w:ilvl="0" w:tplc="4112B8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5">
    <w:nsid w:val="412D1F33"/>
    <w:multiLevelType w:val="hybridMultilevel"/>
    <w:tmpl w:val="5720D800"/>
    <w:lvl w:ilvl="0" w:tplc="0EBA4D40">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6B84DBB"/>
    <w:multiLevelType w:val="hybridMultilevel"/>
    <w:tmpl w:val="7952A904"/>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7">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21B2ED2"/>
    <w:multiLevelType w:val="hybridMultilevel"/>
    <w:tmpl w:val="D7907176"/>
    <w:lvl w:ilvl="0" w:tplc="FFFFFFFF">
      <w:start w:val="1"/>
      <w:numFmt w:val="bullet"/>
      <w:lvlText w:val="­"/>
      <w:lvlJc w:val="left"/>
      <w:pPr>
        <w:ind w:left="720" w:hanging="360"/>
      </w:pPr>
      <w:rPr>
        <w:rFonts w:ascii="Courier New" w:hAnsi="Courier New"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69438A9"/>
    <w:multiLevelType w:val="hybridMultilevel"/>
    <w:tmpl w:val="CB18DB8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2">
    <w:nsid w:val="570645D5"/>
    <w:multiLevelType w:val="hybridMultilevel"/>
    <w:tmpl w:val="678E346E"/>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3">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5B493CD4"/>
    <w:multiLevelType w:val="hybridMultilevel"/>
    <w:tmpl w:val="B636B9C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6">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7">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59F5AE5"/>
    <w:multiLevelType w:val="hybridMultilevel"/>
    <w:tmpl w:val="45265654"/>
    <w:lvl w:ilvl="0" w:tplc="521C5CAA">
      <w:start w:val="1"/>
      <w:numFmt w:val="decimal"/>
      <w:lvlText w:val="%1)"/>
      <w:lvlJc w:val="left"/>
      <w:pPr>
        <w:ind w:left="1260" w:hanging="360"/>
      </w:pPr>
      <w:rPr>
        <w:rFonts w:ascii="Times New Roman" w:eastAsia="Times New Roman" w:hAnsi="Times New Roman" w:cs="Times New Roman"/>
        <w:sz w:val="24"/>
        <w:szCs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2">
    <w:nsid w:val="668C42F4"/>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3">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76A0AD4"/>
    <w:multiLevelType w:val="hybridMultilevel"/>
    <w:tmpl w:val="3D647B7C"/>
    <w:lvl w:ilvl="0" w:tplc="FFFFFFFF">
      <w:start w:val="1"/>
      <w:numFmt w:val="bullet"/>
      <w:lvlText w:val="­"/>
      <w:lvlJc w:val="left"/>
      <w:pPr>
        <w:ind w:left="612" w:hanging="360"/>
      </w:pPr>
      <w:rPr>
        <w:rFonts w:ascii="Courier New" w:hAnsi="Courier New" w:hint="default"/>
        <w:color w:val="auto"/>
        <w:sz w:val="24"/>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75">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6B5B5177"/>
    <w:multiLevelType w:val="hybridMultilevel"/>
    <w:tmpl w:val="FCB696E4"/>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8">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72FA20C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0">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7490199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2">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763E7822"/>
    <w:multiLevelType w:val="hybridMultilevel"/>
    <w:tmpl w:val="F2F065D0"/>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4">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780060A5"/>
    <w:multiLevelType w:val="hybridMultilevel"/>
    <w:tmpl w:val="D7D22F08"/>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791D13F0"/>
    <w:multiLevelType w:val="hybridMultilevel"/>
    <w:tmpl w:val="B4CA21FC"/>
    <w:lvl w:ilvl="0" w:tplc="0CB6E720">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79935B51"/>
    <w:multiLevelType w:val="hybridMultilevel"/>
    <w:tmpl w:val="1F0EC5DE"/>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8">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7B826C0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0">
    <w:nsid w:val="7C4715FC"/>
    <w:multiLevelType w:val="multilevel"/>
    <w:tmpl w:val="267A7B20"/>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1">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42"/>
  </w:num>
  <w:num w:numId="3">
    <w:abstractNumId w:val="35"/>
  </w:num>
  <w:num w:numId="4">
    <w:abstractNumId w:val="3"/>
  </w:num>
  <w:num w:numId="5">
    <w:abstractNumId w:val="19"/>
  </w:num>
  <w:num w:numId="6">
    <w:abstractNumId w:val="75"/>
  </w:num>
  <w:num w:numId="7">
    <w:abstractNumId w:val="69"/>
  </w:num>
  <w:num w:numId="8">
    <w:abstractNumId w:val="86"/>
  </w:num>
  <w:num w:numId="9">
    <w:abstractNumId w:val="14"/>
  </w:num>
  <w:num w:numId="10">
    <w:abstractNumId w:val="68"/>
  </w:num>
  <w:num w:numId="11">
    <w:abstractNumId w:val="8"/>
  </w:num>
  <w:num w:numId="12">
    <w:abstractNumId w:val="58"/>
  </w:num>
  <w:num w:numId="13">
    <w:abstractNumId w:val="13"/>
  </w:num>
  <w:num w:numId="14">
    <w:abstractNumId w:val="55"/>
  </w:num>
  <w:num w:numId="15">
    <w:abstractNumId w:val="67"/>
  </w:num>
  <w:num w:numId="16">
    <w:abstractNumId w:val="16"/>
  </w:num>
  <w:num w:numId="17">
    <w:abstractNumId w:val="63"/>
  </w:num>
  <w:num w:numId="18">
    <w:abstractNumId w:val="51"/>
  </w:num>
  <w:num w:numId="19">
    <w:abstractNumId w:val="5"/>
  </w:num>
  <w:num w:numId="20">
    <w:abstractNumId w:val="2"/>
  </w:num>
  <w:num w:numId="21">
    <w:abstractNumId w:val="32"/>
  </w:num>
  <w:num w:numId="22">
    <w:abstractNumId w:val="41"/>
  </w:num>
  <w:num w:numId="23">
    <w:abstractNumId w:val="70"/>
  </w:num>
  <w:num w:numId="24">
    <w:abstractNumId w:val="52"/>
  </w:num>
  <w:num w:numId="25">
    <w:abstractNumId w:val="73"/>
  </w:num>
  <w:num w:numId="26">
    <w:abstractNumId w:val="84"/>
  </w:num>
  <w:num w:numId="27">
    <w:abstractNumId w:val="88"/>
  </w:num>
  <w:num w:numId="28">
    <w:abstractNumId w:val="28"/>
  </w:num>
  <w:num w:numId="29">
    <w:abstractNumId w:val="37"/>
  </w:num>
  <w:num w:numId="30">
    <w:abstractNumId w:val="60"/>
  </w:num>
  <w:num w:numId="31">
    <w:abstractNumId w:val="10"/>
  </w:num>
  <w:num w:numId="32">
    <w:abstractNumId w:val="7"/>
  </w:num>
  <w:num w:numId="33">
    <w:abstractNumId w:val="57"/>
  </w:num>
  <w:num w:numId="34">
    <w:abstractNumId w:val="30"/>
  </w:num>
  <w:num w:numId="35">
    <w:abstractNumId w:val="80"/>
  </w:num>
  <w:num w:numId="36">
    <w:abstractNumId w:val="39"/>
  </w:num>
  <w:num w:numId="37">
    <w:abstractNumId w:val="12"/>
  </w:num>
  <w:num w:numId="38">
    <w:abstractNumId w:val="49"/>
  </w:num>
  <w:num w:numId="39">
    <w:abstractNumId w:val="64"/>
  </w:num>
  <w:num w:numId="40">
    <w:abstractNumId w:val="26"/>
  </w:num>
  <w:num w:numId="41">
    <w:abstractNumId w:val="9"/>
  </w:num>
  <w:num w:numId="42">
    <w:abstractNumId w:val="43"/>
  </w:num>
  <w:num w:numId="43">
    <w:abstractNumId w:val="90"/>
  </w:num>
  <w:num w:numId="44">
    <w:abstractNumId w:val="18"/>
  </w:num>
  <w:num w:numId="45">
    <w:abstractNumId w:val="25"/>
  </w:num>
  <w:num w:numId="46">
    <w:abstractNumId w:val="78"/>
  </w:num>
  <w:num w:numId="47">
    <w:abstractNumId w:val="77"/>
  </w:num>
  <w:num w:numId="48">
    <w:abstractNumId w:val="54"/>
  </w:num>
  <w:num w:numId="49">
    <w:abstractNumId w:val="46"/>
  </w:num>
  <w:num w:numId="50">
    <w:abstractNumId w:val="31"/>
  </w:num>
  <w:num w:numId="51">
    <w:abstractNumId w:val="66"/>
  </w:num>
  <w:num w:numId="52">
    <w:abstractNumId w:val="91"/>
  </w:num>
  <w:num w:numId="53">
    <w:abstractNumId w:val="15"/>
  </w:num>
  <w:num w:numId="54">
    <w:abstractNumId w:val="44"/>
  </w:num>
  <w:num w:numId="55">
    <w:abstractNumId w:val="82"/>
  </w:num>
  <w:num w:numId="56">
    <w:abstractNumId w:val="24"/>
  </w:num>
  <w:num w:numId="57">
    <w:abstractNumId w:val="40"/>
  </w:num>
  <w:num w:numId="58">
    <w:abstractNumId w:val="53"/>
  </w:num>
  <w:num w:numId="59">
    <w:abstractNumId w:val="74"/>
  </w:num>
  <w:num w:numId="60">
    <w:abstractNumId w:val="59"/>
  </w:num>
  <w:num w:numId="61">
    <w:abstractNumId w:val="76"/>
  </w:num>
  <w:num w:numId="62">
    <w:abstractNumId w:val="87"/>
  </w:num>
  <w:num w:numId="63">
    <w:abstractNumId w:val="17"/>
  </w:num>
  <w:num w:numId="64">
    <w:abstractNumId w:val="23"/>
  </w:num>
  <w:num w:numId="65">
    <w:abstractNumId w:val="47"/>
  </w:num>
  <w:num w:numId="66">
    <w:abstractNumId w:val="22"/>
  </w:num>
  <w:num w:numId="67">
    <w:abstractNumId w:val="36"/>
  </w:num>
  <w:num w:numId="68">
    <w:abstractNumId w:val="72"/>
  </w:num>
  <w:num w:numId="69">
    <w:abstractNumId w:val="33"/>
  </w:num>
  <w:num w:numId="70">
    <w:abstractNumId w:val="71"/>
  </w:num>
  <w:num w:numId="71">
    <w:abstractNumId w:val="45"/>
  </w:num>
  <w:num w:numId="72">
    <w:abstractNumId w:val="65"/>
  </w:num>
  <w:num w:numId="73">
    <w:abstractNumId w:val="29"/>
  </w:num>
  <w:num w:numId="74">
    <w:abstractNumId w:val="50"/>
  </w:num>
  <w:num w:numId="75">
    <w:abstractNumId w:val="85"/>
  </w:num>
  <w:num w:numId="76">
    <w:abstractNumId w:val="27"/>
  </w:num>
  <w:num w:numId="77">
    <w:abstractNumId w:val="4"/>
  </w:num>
  <w:num w:numId="78">
    <w:abstractNumId w:val="48"/>
  </w:num>
  <w:num w:numId="79">
    <w:abstractNumId w:val="79"/>
  </w:num>
  <w:num w:numId="80">
    <w:abstractNumId w:val="81"/>
  </w:num>
  <w:num w:numId="81">
    <w:abstractNumId w:val="21"/>
  </w:num>
  <w:num w:numId="82">
    <w:abstractNumId w:val="11"/>
  </w:num>
  <w:num w:numId="83">
    <w:abstractNumId w:val="83"/>
  </w:num>
  <w:num w:numId="84">
    <w:abstractNumId w:val="34"/>
  </w:num>
  <w:num w:numId="85">
    <w:abstractNumId w:val="56"/>
  </w:num>
  <w:num w:numId="86">
    <w:abstractNumId w:val="20"/>
  </w:num>
  <w:num w:numId="87">
    <w:abstractNumId w:val="62"/>
  </w:num>
  <w:num w:numId="88">
    <w:abstractNumId w:val="6"/>
  </w:num>
  <w:num w:numId="89">
    <w:abstractNumId w:val="38"/>
  </w:num>
  <w:num w:numId="90">
    <w:abstractNumId w:val="1"/>
  </w:num>
  <w:num w:numId="91">
    <w:abstractNumId w:val="61"/>
  </w:num>
  <w:num w:numId="92">
    <w:abstractNumId w:val="8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0BD"/>
    <w:rsid w:val="0000077A"/>
    <w:rsid w:val="000017DC"/>
    <w:rsid w:val="000027CD"/>
    <w:rsid w:val="00003FAA"/>
    <w:rsid w:val="00004553"/>
    <w:rsid w:val="00005F6B"/>
    <w:rsid w:val="00007CF5"/>
    <w:rsid w:val="00007DD6"/>
    <w:rsid w:val="00012A8D"/>
    <w:rsid w:val="00012A93"/>
    <w:rsid w:val="00013536"/>
    <w:rsid w:val="000135C5"/>
    <w:rsid w:val="00013893"/>
    <w:rsid w:val="00014357"/>
    <w:rsid w:val="00014974"/>
    <w:rsid w:val="00015E87"/>
    <w:rsid w:val="00017214"/>
    <w:rsid w:val="00017970"/>
    <w:rsid w:val="0002095D"/>
    <w:rsid w:val="00020D30"/>
    <w:rsid w:val="00023C84"/>
    <w:rsid w:val="00023DB8"/>
    <w:rsid w:val="000242CA"/>
    <w:rsid w:val="00024576"/>
    <w:rsid w:val="00025852"/>
    <w:rsid w:val="00025B53"/>
    <w:rsid w:val="00026B58"/>
    <w:rsid w:val="00026C71"/>
    <w:rsid w:val="00026E25"/>
    <w:rsid w:val="000300FD"/>
    <w:rsid w:val="000308D2"/>
    <w:rsid w:val="00032862"/>
    <w:rsid w:val="00032F0A"/>
    <w:rsid w:val="000336AC"/>
    <w:rsid w:val="000343D8"/>
    <w:rsid w:val="000350AB"/>
    <w:rsid w:val="00035686"/>
    <w:rsid w:val="00035C82"/>
    <w:rsid w:val="00036BA0"/>
    <w:rsid w:val="00036FD9"/>
    <w:rsid w:val="0004075B"/>
    <w:rsid w:val="00041CBC"/>
    <w:rsid w:val="00042A7D"/>
    <w:rsid w:val="00043FBE"/>
    <w:rsid w:val="00044127"/>
    <w:rsid w:val="00044C14"/>
    <w:rsid w:val="00044D33"/>
    <w:rsid w:val="00044D74"/>
    <w:rsid w:val="00050AA2"/>
    <w:rsid w:val="00051197"/>
    <w:rsid w:val="0005130F"/>
    <w:rsid w:val="00052A7E"/>
    <w:rsid w:val="00053771"/>
    <w:rsid w:val="000541B4"/>
    <w:rsid w:val="00054421"/>
    <w:rsid w:val="000563E1"/>
    <w:rsid w:val="00056DAC"/>
    <w:rsid w:val="00060078"/>
    <w:rsid w:val="000650C1"/>
    <w:rsid w:val="0006553B"/>
    <w:rsid w:val="0006639D"/>
    <w:rsid w:val="000665EB"/>
    <w:rsid w:val="0006695C"/>
    <w:rsid w:val="00066E15"/>
    <w:rsid w:val="000672A8"/>
    <w:rsid w:val="00067433"/>
    <w:rsid w:val="000676CB"/>
    <w:rsid w:val="00071EC7"/>
    <w:rsid w:val="000728C1"/>
    <w:rsid w:val="00073A3A"/>
    <w:rsid w:val="00074EEE"/>
    <w:rsid w:val="00074FF7"/>
    <w:rsid w:val="00075327"/>
    <w:rsid w:val="0007593C"/>
    <w:rsid w:val="00075C9D"/>
    <w:rsid w:val="00076190"/>
    <w:rsid w:val="000777BA"/>
    <w:rsid w:val="00080847"/>
    <w:rsid w:val="00080D10"/>
    <w:rsid w:val="00080E47"/>
    <w:rsid w:val="000817F5"/>
    <w:rsid w:val="000826C3"/>
    <w:rsid w:val="00084B32"/>
    <w:rsid w:val="00085CDB"/>
    <w:rsid w:val="00087174"/>
    <w:rsid w:val="00087212"/>
    <w:rsid w:val="00087343"/>
    <w:rsid w:val="00090A51"/>
    <w:rsid w:val="00094813"/>
    <w:rsid w:val="000973A7"/>
    <w:rsid w:val="00097BD5"/>
    <w:rsid w:val="000A1578"/>
    <w:rsid w:val="000A15EC"/>
    <w:rsid w:val="000A1A02"/>
    <w:rsid w:val="000A1D4B"/>
    <w:rsid w:val="000A2A11"/>
    <w:rsid w:val="000A5A0C"/>
    <w:rsid w:val="000A5EAC"/>
    <w:rsid w:val="000A64F7"/>
    <w:rsid w:val="000A6856"/>
    <w:rsid w:val="000A6A7A"/>
    <w:rsid w:val="000A6E29"/>
    <w:rsid w:val="000A6EC8"/>
    <w:rsid w:val="000A763F"/>
    <w:rsid w:val="000A7BEC"/>
    <w:rsid w:val="000B03CF"/>
    <w:rsid w:val="000B1CE0"/>
    <w:rsid w:val="000B2746"/>
    <w:rsid w:val="000B4B71"/>
    <w:rsid w:val="000B59E6"/>
    <w:rsid w:val="000C0561"/>
    <w:rsid w:val="000C0664"/>
    <w:rsid w:val="000C2FFC"/>
    <w:rsid w:val="000C30C6"/>
    <w:rsid w:val="000C3B5F"/>
    <w:rsid w:val="000C4C4B"/>
    <w:rsid w:val="000C5379"/>
    <w:rsid w:val="000C551D"/>
    <w:rsid w:val="000C56BC"/>
    <w:rsid w:val="000C58CB"/>
    <w:rsid w:val="000C5990"/>
    <w:rsid w:val="000D1A0C"/>
    <w:rsid w:val="000D27F9"/>
    <w:rsid w:val="000D513B"/>
    <w:rsid w:val="000D6519"/>
    <w:rsid w:val="000D740B"/>
    <w:rsid w:val="000D7CE6"/>
    <w:rsid w:val="000D7D0D"/>
    <w:rsid w:val="000E0E30"/>
    <w:rsid w:val="000E10E5"/>
    <w:rsid w:val="000E1E09"/>
    <w:rsid w:val="000E2C43"/>
    <w:rsid w:val="000E4591"/>
    <w:rsid w:val="000E519D"/>
    <w:rsid w:val="000E5597"/>
    <w:rsid w:val="000E7DF1"/>
    <w:rsid w:val="000F0120"/>
    <w:rsid w:val="000F09BA"/>
    <w:rsid w:val="000F1EC2"/>
    <w:rsid w:val="000F489F"/>
    <w:rsid w:val="0010097F"/>
    <w:rsid w:val="00102193"/>
    <w:rsid w:val="00102A23"/>
    <w:rsid w:val="00102D45"/>
    <w:rsid w:val="00102F71"/>
    <w:rsid w:val="00104D8E"/>
    <w:rsid w:val="00106383"/>
    <w:rsid w:val="00111077"/>
    <w:rsid w:val="00113842"/>
    <w:rsid w:val="00114504"/>
    <w:rsid w:val="0011538D"/>
    <w:rsid w:val="00115C63"/>
    <w:rsid w:val="00116C8C"/>
    <w:rsid w:val="00120B47"/>
    <w:rsid w:val="001212A1"/>
    <w:rsid w:val="00121D4A"/>
    <w:rsid w:val="0012334E"/>
    <w:rsid w:val="00124E3D"/>
    <w:rsid w:val="0012651F"/>
    <w:rsid w:val="00127A9E"/>
    <w:rsid w:val="00127C98"/>
    <w:rsid w:val="00127FCB"/>
    <w:rsid w:val="001303AD"/>
    <w:rsid w:val="001311D3"/>
    <w:rsid w:val="00131CEC"/>
    <w:rsid w:val="001337AC"/>
    <w:rsid w:val="00134C20"/>
    <w:rsid w:val="0013523D"/>
    <w:rsid w:val="00135824"/>
    <w:rsid w:val="00136031"/>
    <w:rsid w:val="00136652"/>
    <w:rsid w:val="00136C2E"/>
    <w:rsid w:val="00136D15"/>
    <w:rsid w:val="00137637"/>
    <w:rsid w:val="00137C23"/>
    <w:rsid w:val="00137E06"/>
    <w:rsid w:val="00137FB9"/>
    <w:rsid w:val="001422F1"/>
    <w:rsid w:val="001424EF"/>
    <w:rsid w:val="00143831"/>
    <w:rsid w:val="00143D31"/>
    <w:rsid w:val="00144728"/>
    <w:rsid w:val="00144CA6"/>
    <w:rsid w:val="001457BE"/>
    <w:rsid w:val="00145820"/>
    <w:rsid w:val="001462F1"/>
    <w:rsid w:val="00151452"/>
    <w:rsid w:val="00153715"/>
    <w:rsid w:val="0015450B"/>
    <w:rsid w:val="001559AF"/>
    <w:rsid w:val="0015729F"/>
    <w:rsid w:val="00161482"/>
    <w:rsid w:val="0016165E"/>
    <w:rsid w:val="00161D48"/>
    <w:rsid w:val="00162BCA"/>
    <w:rsid w:val="001639FA"/>
    <w:rsid w:val="00164B8F"/>
    <w:rsid w:val="00164F14"/>
    <w:rsid w:val="00166F33"/>
    <w:rsid w:val="00167218"/>
    <w:rsid w:val="00171DBD"/>
    <w:rsid w:val="001723F9"/>
    <w:rsid w:val="00172C8E"/>
    <w:rsid w:val="00172F50"/>
    <w:rsid w:val="00173B76"/>
    <w:rsid w:val="00174816"/>
    <w:rsid w:val="00174A1A"/>
    <w:rsid w:val="00175F0D"/>
    <w:rsid w:val="001771D9"/>
    <w:rsid w:val="00177AA1"/>
    <w:rsid w:val="00177F8F"/>
    <w:rsid w:val="00180B4D"/>
    <w:rsid w:val="0018121C"/>
    <w:rsid w:val="0018161A"/>
    <w:rsid w:val="00182672"/>
    <w:rsid w:val="0018280D"/>
    <w:rsid w:val="0018475A"/>
    <w:rsid w:val="00184FA0"/>
    <w:rsid w:val="00186EAC"/>
    <w:rsid w:val="00187FD7"/>
    <w:rsid w:val="00190624"/>
    <w:rsid w:val="001913D1"/>
    <w:rsid w:val="0019310D"/>
    <w:rsid w:val="001938BF"/>
    <w:rsid w:val="00194749"/>
    <w:rsid w:val="00195211"/>
    <w:rsid w:val="0019524F"/>
    <w:rsid w:val="00195C57"/>
    <w:rsid w:val="00196401"/>
    <w:rsid w:val="00196B22"/>
    <w:rsid w:val="001A0F02"/>
    <w:rsid w:val="001A2789"/>
    <w:rsid w:val="001A333E"/>
    <w:rsid w:val="001A43A4"/>
    <w:rsid w:val="001A5A5E"/>
    <w:rsid w:val="001A5A8D"/>
    <w:rsid w:val="001A6E40"/>
    <w:rsid w:val="001A7E11"/>
    <w:rsid w:val="001B2AC1"/>
    <w:rsid w:val="001B2F27"/>
    <w:rsid w:val="001B4BA3"/>
    <w:rsid w:val="001B5B90"/>
    <w:rsid w:val="001C0679"/>
    <w:rsid w:val="001C0AFB"/>
    <w:rsid w:val="001C3908"/>
    <w:rsid w:val="001C39B0"/>
    <w:rsid w:val="001C4702"/>
    <w:rsid w:val="001C4DA6"/>
    <w:rsid w:val="001C5BB2"/>
    <w:rsid w:val="001C6640"/>
    <w:rsid w:val="001C797B"/>
    <w:rsid w:val="001D046F"/>
    <w:rsid w:val="001D1A44"/>
    <w:rsid w:val="001D1E5E"/>
    <w:rsid w:val="001D220F"/>
    <w:rsid w:val="001D2B68"/>
    <w:rsid w:val="001D2B71"/>
    <w:rsid w:val="001D3B28"/>
    <w:rsid w:val="001D40CB"/>
    <w:rsid w:val="001D65CA"/>
    <w:rsid w:val="001D7219"/>
    <w:rsid w:val="001D7CC7"/>
    <w:rsid w:val="001E15B2"/>
    <w:rsid w:val="001E18FE"/>
    <w:rsid w:val="001E3F01"/>
    <w:rsid w:val="001E4174"/>
    <w:rsid w:val="001E4A32"/>
    <w:rsid w:val="001E6014"/>
    <w:rsid w:val="001E6134"/>
    <w:rsid w:val="001F1EAB"/>
    <w:rsid w:val="001F25A2"/>
    <w:rsid w:val="001F2761"/>
    <w:rsid w:val="001F3D9C"/>
    <w:rsid w:val="001F4DA0"/>
    <w:rsid w:val="001F522B"/>
    <w:rsid w:val="001F5734"/>
    <w:rsid w:val="001F6E77"/>
    <w:rsid w:val="001F779C"/>
    <w:rsid w:val="0020094E"/>
    <w:rsid w:val="00200A7E"/>
    <w:rsid w:val="00201E01"/>
    <w:rsid w:val="00202791"/>
    <w:rsid w:val="0020298B"/>
    <w:rsid w:val="002041AB"/>
    <w:rsid w:val="002045BE"/>
    <w:rsid w:val="00206063"/>
    <w:rsid w:val="0020672E"/>
    <w:rsid w:val="00207EBC"/>
    <w:rsid w:val="0021032F"/>
    <w:rsid w:val="00211D5E"/>
    <w:rsid w:val="002124C2"/>
    <w:rsid w:val="002128A9"/>
    <w:rsid w:val="00212A5F"/>
    <w:rsid w:val="00213F86"/>
    <w:rsid w:val="00215CB5"/>
    <w:rsid w:val="00216CC7"/>
    <w:rsid w:val="00217338"/>
    <w:rsid w:val="00217B18"/>
    <w:rsid w:val="002212F2"/>
    <w:rsid w:val="0022177C"/>
    <w:rsid w:val="00223AF9"/>
    <w:rsid w:val="00224724"/>
    <w:rsid w:val="00225459"/>
    <w:rsid w:val="00225F26"/>
    <w:rsid w:val="00231556"/>
    <w:rsid w:val="00233506"/>
    <w:rsid w:val="00233E35"/>
    <w:rsid w:val="002345CF"/>
    <w:rsid w:val="00234B89"/>
    <w:rsid w:val="0023587E"/>
    <w:rsid w:val="002369CC"/>
    <w:rsid w:val="00236B74"/>
    <w:rsid w:val="0023797A"/>
    <w:rsid w:val="002379FB"/>
    <w:rsid w:val="00237EF8"/>
    <w:rsid w:val="00240231"/>
    <w:rsid w:val="00240B50"/>
    <w:rsid w:val="00242636"/>
    <w:rsid w:val="002438F6"/>
    <w:rsid w:val="00245674"/>
    <w:rsid w:val="00246750"/>
    <w:rsid w:val="00246A6D"/>
    <w:rsid w:val="0024710B"/>
    <w:rsid w:val="00247216"/>
    <w:rsid w:val="0025308D"/>
    <w:rsid w:val="0025337E"/>
    <w:rsid w:val="00254DAB"/>
    <w:rsid w:val="00255036"/>
    <w:rsid w:val="00255A53"/>
    <w:rsid w:val="002560C0"/>
    <w:rsid w:val="002611C6"/>
    <w:rsid w:val="0026359E"/>
    <w:rsid w:val="002637EF"/>
    <w:rsid w:val="0026394A"/>
    <w:rsid w:val="00264554"/>
    <w:rsid w:val="00265FA7"/>
    <w:rsid w:val="002664EC"/>
    <w:rsid w:val="0027242A"/>
    <w:rsid w:val="002724D1"/>
    <w:rsid w:val="002732F7"/>
    <w:rsid w:val="00274B34"/>
    <w:rsid w:val="00274E49"/>
    <w:rsid w:val="00282EAC"/>
    <w:rsid w:val="002837CE"/>
    <w:rsid w:val="00285628"/>
    <w:rsid w:val="00285A42"/>
    <w:rsid w:val="002865D0"/>
    <w:rsid w:val="00286678"/>
    <w:rsid w:val="002874B9"/>
    <w:rsid w:val="00290566"/>
    <w:rsid w:val="00290C65"/>
    <w:rsid w:val="002924F6"/>
    <w:rsid w:val="00293050"/>
    <w:rsid w:val="00293106"/>
    <w:rsid w:val="0029484B"/>
    <w:rsid w:val="00296C78"/>
    <w:rsid w:val="00297C13"/>
    <w:rsid w:val="00297D20"/>
    <w:rsid w:val="002A076B"/>
    <w:rsid w:val="002A0C7D"/>
    <w:rsid w:val="002A38A9"/>
    <w:rsid w:val="002A4011"/>
    <w:rsid w:val="002A75B1"/>
    <w:rsid w:val="002A7A67"/>
    <w:rsid w:val="002B00FF"/>
    <w:rsid w:val="002B013A"/>
    <w:rsid w:val="002B11C2"/>
    <w:rsid w:val="002B13BD"/>
    <w:rsid w:val="002B17E0"/>
    <w:rsid w:val="002B19EF"/>
    <w:rsid w:val="002B29F9"/>
    <w:rsid w:val="002B33EF"/>
    <w:rsid w:val="002B446C"/>
    <w:rsid w:val="002B4E15"/>
    <w:rsid w:val="002B561A"/>
    <w:rsid w:val="002B5AB1"/>
    <w:rsid w:val="002B6A95"/>
    <w:rsid w:val="002B7019"/>
    <w:rsid w:val="002B79BA"/>
    <w:rsid w:val="002B7A0B"/>
    <w:rsid w:val="002C13FF"/>
    <w:rsid w:val="002C1772"/>
    <w:rsid w:val="002C2457"/>
    <w:rsid w:val="002C29D6"/>
    <w:rsid w:val="002C2D04"/>
    <w:rsid w:val="002C36DD"/>
    <w:rsid w:val="002C3AAE"/>
    <w:rsid w:val="002C3AD3"/>
    <w:rsid w:val="002C3E8A"/>
    <w:rsid w:val="002C413B"/>
    <w:rsid w:val="002C4424"/>
    <w:rsid w:val="002C4FB3"/>
    <w:rsid w:val="002C6AEC"/>
    <w:rsid w:val="002C6D16"/>
    <w:rsid w:val="002C7110"/>
    <w:rsid w:val="002C7AE9"/>
    <w:rsid w:val="002D1762"/>
    <w:rsid w:val="002D23C7"/>
    <w:rsid w:val="002D3C2A"/>
    <w:rsid w:val="002D420F"/>
    <w:rsid w:val="002D52CC"/>
    <w:rsid w:val="002D6283"/>
    <w:rsid w:val="002D6690"/>
    <w:rsid w:val="002D7403"/>
    <w:rsid w:val="002D7AF8"/>
    <w:rsid w:val="002E0809"/>
    <w:rsid w:val="002E0DD9"/>
    <w:rsid w:val="002E1B3C"/>
    <w:rsid w:val="002E1FE8"/>
    <w:rsid w:val="002E2434"/>
    <w:rsid w:val="002E2B9F"/>
    <w:rsid w:val="002E3AB4"/>
    <w:rsid w:val="002E5708"/>
    <w:rsid w:val="002E70DE"/>
    <w:rsid w:val="002E72C7"/>
    <w:rsid w:val="002E7D12"/>
    <w:rsid w:val="002F0D17"/>
    <w:rsid w:val="002F0D5D"/>
    <w:rsid w:val="002F2208"/>
    <w:rsid w:val="002F3690"/>
    <w:rsid w:val="002F3A59"/>
    <w:rsid w:val="002F4076"/>
    <w:rsid w:val="002F765F"/>
    <w:rsid w:val="002F7965"/>
    <w:rsid w:val="002F7D73"/>
    <w:rsid w:val="002F7F07"/>
    <w:rsid w:val="002F7F1A"/>
    <w:rsid w:val="00301A1A"/>
    <w:rsid w:val="0030217E"/>
    <w:rsid w:val="00303BC8"/>
    <w:rsid w:val="00304800"/>
    <w:rsid w:val="003048A0"/>
    <w:rsid w:val="00305833"/>
    <w:rsid w:val="00306115"/>
    <w:rsid w:val="003077B6"/>
    <w:rsid w:val="00307A40"/>
    <w:rsid w:val="0031083E"/>
    <w:rsid w:val="00310AE7"/>
    <w:rsid w:val="0031113D"/>
    <w:rsid w:val="00311DFD"/>
    <w:rsid w:val="00312306"/>
    <w:rsid w:val="00312FB8"/>
    <w:rsid w:val="00313525"/>
    <w:rsid w:val="00315FBF"/>
    <w:rsid w:val="0032351E"/>
    <w:rsid w:val="00324DF4"/>
    <w:rsid w:val="00324E50"/>
    <w:rsid w:val="003252F5"/>
    <w:rsid w:val="00325702"/>
    <w:rsid w:val="0032626C"/>
    <w:rsid w:val="00327481"/>
    <w:rsid w:val="00330C1C"/>
    <w:rsid w:val="003317F7"/>
    <w:rsid w:val="0033384C"/>
    <w:rsid w:val="00334DC2"/>
    <w:rsid w:val="0033531E"/>
    <w:rsid w:val="00335F09"/>
    <w:rsid w:val="00336C7F"/>
    <w:rsid w:val="003433A7"/>
    <w:rsid w:val="00343FD9"/>
    <w:rsid w:val="00344683"/>
    <w:rsid w:val="00344AF5"/>
    <w:rsid w:val="00344C32"/>
    <w:rsid w:val="003462E9"/>
    <w:rsid w:val="00346536"/>
    <w:rsid w:val="0034772A"/>
    <w:rsid w:val="00347F8B"/>
    <w:rsid w:val="00352760"/>
    <w:rsid w:val="00353B53"/>
    <w:rsid w:val="0035464E"/>
    <w:rsid w:val="003557B6"/>
    <w:rsid w:val="0035589B"/>
    <w:rsid w:val="003564EB"/>
    <w:rsid w:val="00356B8B"/>
    <w:rsid w:val="00356E83"/>
    <w:rsid w:val="00357272"/>
    <w:rsid w:val="00360520"/>
    <w:rsid w:val="00360A08"/>
    <w:rsid w:val="00363977"/>
    <w:rsid w:val="003644F8"/>
    <w:rsid w:val="00366F18"/>
    <w:rsid w:val="0037080B"/>
    <w:rsid w:val="003727BD"/>
    <w:rsid w:val="003733EB"/>
    <w:rsid w:val="003738BB"/>
    <w:rsid w:val="003768E7"/>
    <w:rsid w:val="0037712C"/>
    <w:rsid w:val="00377B19"/>
    <w:rsid w:val="0038085D"/>
    <w:rsid w:val="00380C51"/>
    <w:rsid w:val="00381114"/>
    <w:rsid w:val="0038179A"/>
    <w:rsid w:val="00383870"/>
    <w:rsid w:val="0038452D"/>
    <w:rsid w:val="0038661E"/>
    <w:rsid w:val="00386E22"/>
    <w:rsid w:val="0038761E"/>
    <w:rsid w:val="003876EF"/>
    <w:rsid w:val="0039128F"/>
    <w:rsid w:val="003918BB"/>
    <w:rsid w:val="003918EA"/>
    <w:rsid w:val="00392999"/>
    <w:rsid w:val="00392D3F"/>
    <w:rsid w:val="00393828"/>
    <w:rsid w:val="00393FAD"/>
    <w:rsid w:val="003960FF"/>
    <w:rsid w:val="003976D8"/>
    <w:rsid w:val="0039773F"/>
    <w:rsid w:val="00397B5F"/>
    <w:rsid w:val="003A0CAE"/>
    <w:rsid w:val="003A1507"/>
    <w:rsid w:val="003A2D52"/>
    <w:rsid w:val="003A3524"/>
    <w:rsid w:val="003A5161"/>
    <w:rsid w:val="003A6127"/>
    <w:rsid w:val="003A7F99"/>
    <w:rsid w:val="003B0449"/>
    <w:rsid w:val="003B0885"/>
    <w:rsid w:val="003B20B9"/>
    <w:rsid w:val="003B3824"/>
    <w:rsid w:val="003B38AD"/>
    <w:rsid w:val="003B49C9"/>
    <w:rsid w:val="003B6996"/>
    <w:rsid w:val="003B7EE2"/>
    <w:rsid w:val="003C031A"/>
    <w:rsid w:val="003C076D"/>
    <w:rsid w:val="003C15E7"/>
    <w:rsid w:val="003C1F84"/>
    <w:rsid w:val="003C5019"/>
    <w:rsid w:val="003C552D"/>
    <w:rsid w:val="003C6960"/>
    <w:rsid w:val="003C7ED6"/>
    <w:rsid w:val="003D0197"/>
    <w:rsid w:val="003D03E8"/>
    <w:rsid w:val="003D08DB"/>
    <w:rsid w:val="003D092A"/>
    <w:rsid w:val="003D186D"/>
    <w:rsid w:val="003D22F4"/>
    <w:rsid w:val="003D2420"/>
    <w:rsid w:val="003D38A8"/>
    <w:rsid w:val="003D399F"/>
    <w:rsid w:val="003D4C63"/>
    <w:rsid w:val="003D5680"/>
    <w:rsid w:val="003D6C0B"/>
    <w:rsid w:val="003D75C8"/>
    <w:rsid w:val="003D7AC5"/>
    <w:rsid w:val="003D7BFF"/>
    <w:rsid w:val="003E005C"/>
    <w:rsid w:val="003E0EFE"/>
    <w:rsid w:val="003E1BAA"/>
    <w:rsid w:val="003E27CB"/>
    <w:rsid w:val="003E3E2A"/>
    <w:rsid w:val="003E5360"/>
    <w:rsid w:val="003E6A79"/>
    <w:rsid w:val="003F0790"/>
    <w:rsid w:val="003F0B35"/>
    <w:rsid w:val="003F103F"/>
    <w:rsid w:val="003F245C"/>
    <w:rsid w:val="003F2671"/>
    <w:rsid w:val="003F26B0"/>
    <w:rsid w:val="003F2F0C"/>
    <w:rsid w:val="003F4490"/>
    <w:rsid w:val="003F5CFA"/>
    <w:rsid w:val="003F7113"/>
    <w:rsid w:val="003F7142"/>
    <w:rsid w:val="003F7E1F"/>
    <w:rsid w:val="00400C43"/>
    <w:rsid w:val="00400FBE"/>
    <w:rsid w:val="00402655"/>
    <w:rsid w:val="00405970"/>
    <w:rsid w:val="00405A06"/>
    <w:rsid w:val="004063D0"/>
    <w:rsid w:val="00406AE6"/>
    <w:rsid w:val="00407890"/>
    <w:rsid w:val="004106E7"/>
    <w:rsid w:val="0041086C"/>
    <w:rsid w:val="00412224"/>
    <w:rsid w:val="00412ADE"/>
    <w:rsid w:val="00412D09"/>
    <w:rsid w:val="00413B9A"/>
    <w:rsid w:val="00414FE7"/>
    <w:rsid w:val="004154BD"/>
    <w:rsid w:val="00416981"/>
    <w:rsid w:val="00417376"/>
    <w:rsid w:val="00420053"/>
    <w:rsid w:val="00420592"/>
    <w:rsid w:val="00422045"/>
    <w:rsid w:val="004221B6"/>
    <w:rsid w:val="004241E3"/>
    <w:rsid w:val="00424408"/>
    <w:rsid w:val="00424A8E"/>
    <w:rsid w:val="00425145"/>
    <w:rsid w:val="00425478"/>
    <w:rsid w:val="00425635"/>
    <w:rsid w:val="00426C74"/>
    <w:rsid w:val="00427520"/>
    <w:rsid w:val="004276CE"/>
    <w:rsid w:val="00430468"/>
    <w:rsid w:val="004309D4"/>
    <w:rsid w:val="00432688"/>
    <w:rsid w:val="004334F3"/>
    <w:rsid w:val="00433A36"/>
    <w:rsid w:val="00433F99"/>
    <w:rsid w:val="00435536"/>
    <w:rsid w:val="00435838"/>
    <w:rsid w:val="004358FC"/>
    <w:rsid w:val="00435D21"/>
    <w:rsid w:val="00437D34"/>
    <w:rsid w:val="0044039C"/>
    <w:rsid w:val="00440551"/>
    <w:rsid w:val="0044242C"/>
    <w:rsid w:val="00443508"/>
    <w:rsid w:val="00446064"/>
    <w:rsid w:val="00446E26"/>
    <w:rsid w:val="00450185"/>
    <w:rsid w:val="0045104F"/>
    <w:rsid w:val="00451570"/>
    <w:rsid w:val="00452B55"/>
    <w:rsid w:val="0045350F"/>
    <w:rsid w:val="00454E3D"/>
    <w:rsid w:val="00456444"/>
    <w:rsid w:val="00460250"/>
    <w:rsid w:val="00461E70"/>
    <w:rsid w:val="00463BAD"/>
    <w:rsid w:val="00463F17"/>
    <w:rsid w:val="00465891"/>
    <w:rsid w:val="0046641C"/>
    <w:rsid w:val="00466971"/>
    <w:rsid w:val="00466EBB"/>
    <w:rsid w:val="0046771A"/>
    <w:rsid w:val="00471098"/>
    <w:rsid w:val="004726FE"/>
    <w:rsid w:val="00473243"/>
    <w:rsid w:val="00474585"/>
    <w:rsid w:val="00474C79"/>
    <w:rsid w:val="00474F09"/>
    <w:rsid w:val="00475955"/>
    <w:rsid w:val="00475A4B"/>
    <w:rsid w:val="00475CB1"/>
    <w:rsid w:val="00476EC5"/>
    <w:rsid w:val="00480CC0"/>
    <w:rsid w:val="00480DBF"/>
    <w:rsid w:val="004824AE"/>
    <w:rsid w:val="00483410"/>
    <w:rsid w:val="00483A5C"/>
    <w:rsid w:val="00483D92"/>
    <w:rsid w:val="00483F54"/>
    <w:rsid w:val="004848A4"/>
    <w:rsid w:val="004852E3"/>
    <w:rsid w:val="00485A12"/>
    <w:rsid w:val="004862A5"/>
    <w:rsid w:val="0048757A"/>
    <w:rsid w:val="004909DB"/>
    <w:rsid w:val="0049168F"/>
    <w:rsid w:val="00491BDA"/>
    <w:rsid w:val="00491CBD"/>
    <w:rsid w:val="00491D0F"/>
    <w:rsid w:val="00493BCC"/>
    <w:rsid w:val="00496413"/>
    <w:rsid w:val="00496CEB"/>
    <w:rsid w:val="0049791E"/>
    <w:rsid w:val="004A12AC"/>
    <w:rsid w:val="004A1AFA"/>
    <w:rsid w:val="004A1D14"/>
    <w:rsid w:val="004A27CE"/>
    <w:rsid w:val="004A2FAD"/>
    <w:rsid w:val="004A353E"/>
    <w:rsid w:val="004A3602"/>
    <w:rsid w:val="004A5DB2"/>
    <w:rsid w:val="004A639F"/>
    <w:rsid w:val="004A64FE"/>
    <w:rsid w:val="004A67A0"/>
    <w:rsid w:val="004A68FF"/>
    <w:rsid w:val="004A7B76"/>
    <w:rsid w:val="004B465D"/>
    <w:rsid w:val="004B468B"/>
    <w:rsid w:val="004B4AC7"/>
    <w:rsid w:val="004B4C76"/>
    <w:rsid w:val="004B5B79"/>
    <w:rsid w:val="004B5D4C"/>
    <w:rsid w:val="004B6A69"/>
    <w:rsid w:val="004B7585"/>
    <w:rsid w:val="004B79DB"/>
    <w:rsid w:val="004B7CCA"/>
    <w:rsid w:val="004C0346"/>
    <w:rsid w:val="004C0D51"/>
    <w:rsid w:val="004C14B3"/>
    <w:rsid w:val="004C2678"/>
    <w:rsid w:val="004C2810"/>
    <w:rsid w:val="004C29C2"/>
    <w:rsid w:val="004C2B91"/>
    <w:rsid w:val="004C2DA4"/>
    <w:rsid w:val="004C30F5"/>
    <w:rsid w:val="004C5A4B"/>
    <w:rsid w:val="004C61C6"/>
    <w:rsid w:val="004C7572"/>
    <w:rsid w:val="004D065D"/>
    <w:rsid w:val="004D0F98"/>
    <w:rsid w:val="004D1C6C"/>
    <w:rsid w:val="004D341C"/>
    <w:rsid w:val="004D5A90"/>
    <w:rsid w:val="004D5C4C"/>
    <w:rsid w:val="004D5D68"/>
    <w:rsid w:val="004D5E28"/>
    <w:rsid w:val="004D76B6"/>
    <w:rsid w:val="004D7B03"/>
    <w:rsid w:val="004E1950"/>
    <w:rsid w:val="004E2911"/>
    <w:rsid w:val="004E2F20"/>
    <w:rsid w:val="004E41E5"/>
    <w:rsid w:val="004E4A8E"/>
    <w:rsid w:val="004E4E8F"/>
    <w:rsid w:val="004E59A1"/>
    <w:rsid w:val="004E60FC"/>
    <w:rsid w:val="004E6DE4"/>
    <w:rsid w:val="004E7AC8"/>
    <w:rsid w:val="004E7D87"/>
    <w:rsid w:val="004F00A0"/>
    <w:rsid w:val="004F00A6"/>
    <w:rsid w:val="004F267F"/>
    <w:rsid w:val="004F3E62"/>
    <w:rsid w:val="004F451D"/>
    <w:rsid w:val="004F46E0"/>
    <w:rsid w:val="004F47C7"/>
    <w:rsid w:val="004F50CF"/>
    <w:rsid w:val="004F62B6"/>
    <w:rsid w:val="004F68EA"/>
    <w:rsid w:val="004F6A76"/>
    <w:rsid w:val="004F6BAD"/>
    <w:rsid w:val="004F718B"/>
    <w:rsid w:val="005004D8"/>
    <w:rsid w:val="00500A24"/>
    <w:rsid w:val="00501954"/>
    <w:rsid w:val="00501C0C"/>
    <w:rsid w:val="00504D87"/>
    <w:rsid w:val="00505FD2"/>
    <w:rsid w:val="00507E76"/>
    <w:rsid w:val="00512384"/>
    <w:rsid w:val="00512754"/>
    <w:rsid w:val="0051349E"/>
    <w:rsid w:val="0051504E"/>
    <w:rsid w:val="00515152"/>
    <w:rsid w:val="00515610"/>
    <w:rsid w:val="00515693"/>
    <w:rsid w:val="00516677"/>
    <w:rsid w:val="00516906"/>
    <w:rsid w:val="0051690A"/>
    <w:rsid w:val="00516A7A"/>
    <w:rsid w:val="00516C2D"/>
    <w:rsid w:val="0052081D"/>
    <w:rsid w:val="0052150F"/>
    <w:rsid w:val="00522DFB"/>
    <w:rsid w:val="005255AD"/>
    <w:rsid w:val="0052620A"/>
    <w:rsid w:val="005278DD"/>
    <w:rsid w:val="00531137"/>
    <w:rsid w:val="005340B4"/>
    <w:rsid w:val="005344EA"/>
    <w:rsid w:val="00535094"/>
    <w:rsid w:val="005352BD"/>
    <w:rsid w:val="00535585"/>
    <w:rsid w:val="005356FA"/>
    <w:rsid w:val="00536ABF"/>
    <w:rsid w:val="00536E03"/>
    <w:rsid w:val="00537209"/>
    <w:rsid w:val="005402CF"/>
    <w:rsid w:val="00542C5E"/>
    <w:rsid w:val="00543587"/>
    <w:rsid w:val="00544C64"/>
    <w:rsid w:val="005453E8"/>
    <w:rsid w:val="00546D62"/>
    <w:rsid w:val="00547578"/>
    <w:rsid w:val="00547C84"/>
    <w:rsid w:val="005510B8"/>
    <w:rsid w:val="0055139F"/>
    <w:rsid w:val="0055298B"/>
    <w:rsid w:val="0055481E"/>
    <w:rsid w:val="00554EE0"/>
    <w:rsid w:val="0055514A"/>
    <w:rsid w:val="0055602E"/>
    <w:rsid w:val="00556587"/>
    <w:rsid w:val="00556C89"/>
    <w:rsid w:val="00556DB8"/>
    <w:rsid w:val="005605B6"/>
    <w:rsid w:val="00560636"/>
    <w:rsid w:val="0056081C"/>
    <w:rsid w:val="00560C3B"/>
    <w:rsid w:val="00562B58"/>
    <w:rsid w:val="0056456D"/>
    <w:rsid w:val="00565C24"/>
    <w:rsid w:val="005669A3"/>
    <w:rsid w:val="005674BC"/>
    <w:rsid w:val="005676A3"/>
    <w:rsid w:val="00570421"/>
    <w:rsid w:val="005742A2"/>
    <w:rsid w:val="00577799"/>
    <w:rsid w:val="005813A9"/>
    <w:rsid w:val="00581ACB"/>
    <w:rsid w:val="00582F07"/>
    <w:rsid w:val="005830F4"/>
    <w:rsid w:val="0058440C"/>
    <w:rsid w:val="00584691"/>
    <w:rsid w:val="005847ED"/>
    <w:rsid w:val="00585DE0"/>
    <w:rsid w:val="00586578"/>
    <w:rsid w:val="005866F8"/>
    <w:rsid w:val="0059034D"/>
    <w:rsid w:val="00590539"/>
    <w:rsid w:val="00592BC4"/>
    <w:rsid w:val="00593ED5"/>
    <w:rsid w:val="00594047"/>
    <w:rsid w:val="005945C3"/>
    <w:rsid w:val="0059468C"/>
    <w:rsid w:val="00594AE7"/>
    <w:rsid w:val="00594C47"/>
    <w:rsid w:val="005950CA"/>
    <w:rsid w:val="005952A4"/>
    <w:rsid w:val="00595DAC"/>
    <w:rsid w:val="00596DBA"/>
    <w:rsid w:val="005970C2"/>
    <w:rsid w:val="0059762C"/>
    <w:rsid w:val="00597740"/>
    <w:rsid w:val="005A0825"/>
    <w:rsid w:val="005A417B"/>
    <w:rsid w:val="005A574A"/>
    <w:rsid w:val="005A5F90"/>
    <w:rsid w:val="005A61C1"/>
    <w:rsid w:val="005A6E45"/>
    <w:rsid w:val="005A7651"/>
    <w:rsid w:val="005B0E39"/>
    <w:rsid w:val="005B1773"/>
    <w:rsid w:val="005B1A3B"/>
    <w:rsid w:val="005B2516"/>
    <w:rsid w:val="005B42C7"/>
    <w:rsid w:val="005B5590"/>
    <w:rsid w:val="005B667E"/>
    <w:rsid w:val="005B7474"/>
    <w:rsid w:val="005B783B"/>
    <w:rsid w:val="005C0601"/>
    <w:rsid w:val="005C0B96"/>
    <w:rsid w:val="005C5760"/>
    <w:rsid w:val="005C5C09"/>
    <w:rsid w:val="005C72CD"/>
    <w:rsid w:val="005D166C"/>
    <w:rsid w:val="005D18E6"/>
    <w:rsid w:val="005D2F7B"/>
    <w:rsid w:val="005D4DB5"/>
    <w:rsid w:val="005D5275"/>
    <w:rsid w:val="005D6EDC"/>
    <w:rsid w:val="005D6EE4"/>
    <w:rsid w:val="005E0562"/>
    <w:rsid w:val="005E1A62"/>
    <w:rsid w:val="005E287F"/>
    <w:rsid w:val="005E4BE8"/>
    <w:rsid w:val="005E5767"/>
    <w:rsid w:val="005F0FB8"/>
    <w:rsid w:val="005F1A27"/>
    <w:rsid w:val="005F48E6"/>
    <w:rsid w:val="005F4A7E"/>
    <w:rsid w:val="005F79F4"/>
    <w:rsid w:val="005F7CED"/>
    <w:rsid w:val="005F7F7F"/>
    <w:rsid w:val="00601A49"/>
    <w:rsid w:val="00601F12"/>
    <w:rsid w:val="00602241"/>
    <w:rsid w:val="0060329E"/>
    <w:rsid w:val="006034DB"/>
    <w:rsid w:val="0060354E"/>
    <w:rsid w:val="00603A6B"/>
    <w:rsid w:val="00603D8C"/>
    <w:rsid w:val="00604351"/>
    <w:rsid w:val="0060643A"/>
    <w:rsid w:val="00606A40"/>
    <w:rsid w:val="0060711E"/>
    <w:rsid w:val="006073E8"/>
    <w:rsid w:val="00607928"/>
    <w:rsid w:val="00607FB9"/>
    <w:rsid w:val="00610EF9"/>
    <w:rsid w:val="0061124B"/>
    <w:rsid w:val="00611E2A"/>
    <w:rsid w:val="0061236E"/>
    <w:rsid w:val="006140BD"/>
    <w:rsid w:val="006171ED"/>
    <w:rsid w:val="006205A0"/>
    <w:rsid w:val="00624A25"/>
    <w:rsid w:val="006262CC"/>
    <w:rsid w:val="0063101B"/>
    <w:rsid w:val="00631E40"/>
    <w:rsid w:val="0063293D"/>
    <w:rsid w:val="00633A96"/>
    <w:rsid w:val="00633FC5"/>
    <w:rsid w:val="006354D4"/>
    <w:rsid w:val="00635EA7"/>
    <w:rsid w:val="0063663C"/>
    <w:rsid w:val="00637957"/>
    <w:rsid w:val="0064092D"/>
    <w:rsid w:val="006417C3"/>
    <w:rsid w:val="00641A74"/>
    <w:rsid w:val="006423E0"/>
    <w:rsid w:val="00643AC9"/>
    <w:rsid w:val="00643DD9"/>
    <w:rsid w:val="006460B0"/>
    <w:rsid w:val="0064636D"/>
    <w:rsid w:val="006465E5"/>
    <w:rsid w:val="0064711E"/>
    <w:rsid w:val="006472E1"/>
    <w:rsid w:val="006505C4"/>
    <w:rsid w:val="0065154E"/>
    <w:rsid w:val="006518F4"/>
    <w:rsid w:val="00651E1B"/>
    <w:rsid w:val="00651FCF"/>
    <w:rsid w:val="00652F71"/>
    <w:rsid w:val="006533B6"/>
    <w:rsid w:val="00654079"/>
    <w:rsid w:val="00656085"/>
    <w:rsid w:val="0066229B"/>
    <w:rsid w:val="00662CA6"/>
    <w:rsid w:val="0066309F"/>
    <w:rsid w:val="00666555"/>
    <w:rsid w:val="00666C7D"/>
    <w:rsid w:val="00667AA9"/>
    <w:rsid w:val="00670AB6"/>
    <w:rsid w:val="006713C8"/>
    <w:rsid w:val="00671934"/>
    <w:rsid w:val="00671A9F"/>
    <w:rsid w:val="006733BD"/>
    <w:rsid w:val="006761D1"/>
    <w:rsid w:val="0067724B"/>
    <w:rsid w:val="00680034"/>
    <w:rsid w:val="006800F1"/>
    <w:rsid w:val="006801A3"/>
    <w:rsid w:val="00681370"/>
    <w:rsid w:val="0068137D"/>
    <w:rsid w:val="006826AE"/>
    <w:rsid w:val="00682956"/>
    <w:rsid w:val="00682A65"/>
    <w:rsid w:val="00682AFA"/>
    <w:rsid w:val="00683A49"/>
    <w:rsid w:val="00683B7D"/>
    <w:rsid w:val="0068425B"/>
    <w:rsid w:val="00685544"/>
    <w:rsid w:val="00685A69"/>
    <w:rsid w:val="00687DB6"/>
    <w:rsid w:val="00691A9B"/>
    <w:rsid w:val="00692062"/>
    <w:rsid w:val="00692523"/>
    <w:rsid w:val="00692704"/>
    <w:rsid w:val="00693118"/>
    <w:rsid w:val="00693616"/>
    <w:rsid w:val="00693D97"/>
    <w:rsid w:val="006944CE"/>
    <w:rsid w:val="0069580D"/>
    <w:rsid w:val="006958B1"/>
    <w:rsid w:val="00695CE9"/>
    <w:rsid w:val="006A0362"/>
    <w:rsid w:val="006A17C9"/>
    <w:rsid w:val="006A2EF8"/>
    <w:rsid w:val="006A2F98"/>
    <w:rsid w:val="006A3531"/>
    <w:rsid w:val="006A4115"/>
    <w:rsid w:val="006A464D"/>
    <w:rsid w:val="006A4713"/>
    <w:rsid w:val="006A5471"/>
    <w:rsid w:val="006A692A"/>
    <w:rsid w:val="006A77BD"/>
    <w:rsid w:val="006B0AB1"/>
    <w:rsid w:val="006B1B91"/>
    <w:rsid w:val="006B1EBE"/>
    <w:rsid w:val="006B2137"/>
    <w:rsid w:val="006B4607"/>
    <w:rsid w:val="006B6AB4"/>
    <w:rsid w:val="006B7223"/>
    <w:rsid w:val="006C163A"/>
    <w:rsid w:val="006C1A36"/>
    <w:rsid w:val="006C1C5E"/>
    <w:rsid w:val="006C21B5"/>
    <w:rsid w:val="006C2ED9"/>
    <w:rsid w:val="006C3011"/>
    <w:rsid w:val="006C3A0F"/>
    <w:rsid w:val="006C3FE2"/>
    <w:rsid w:val="006C457E"/>
    <w:rsid w:val="006C4BDB"/>
    <w:rsid w:val="006C5C81"/>
    <w:rsid w:val="006C5FB4"/>
    <w:rsid w:val="006C60B5"/>
    <w:rsid w:val="006C7560"/>
    <w:rsid w:val="006D022C"/>
    <w:rsid w:val="006D0C3B"/>
    <w:rsid w:val="006D1CE4"/>
    <w:rsid w:val="006D1E5C"/>
    <w:rsid w:val="006D2243"/>
    <w:rsid w:val="006D24FC"/>
    <w:rsid w:val="006D296E"/>
    <w:rsid w:val="006D41BE"/>
    <w:rsid w:val="006D4908"/>
    <w:rsid w:val="006D4B2B"/>
    <w:rsid w:val="006D5A23"/>
    <w:rsid w:val="006E024F"/>
    <w:rsid w:val="006E057E"/>
    <w:rsid w:val="006E0777"/>
    <w:rsid w:val="006E157F"/>
    <w:rsid w:val="006E2490"/>
    <w:rsid w:val="006E274D"/>
    <w:rsid w:val="006E29AD"/>
    <w:rsid w:val="006E2E76"/>
    <w:rsid w:val="006E37A4"/>
    <w:rsid w:val="006E3E62"/>
    <w:rsid w:val="006E49A1"/>
    <w:rsid w:val="006E4D4F"/>
    <w:rsid w:val="006E51ED"/>
    <w:rsid w:val="006E5870"/>
    <w:rsid w:val="006E63DB"/>
    <w:rsid w:val="006E724D"/>
    <w:rsid w:val="006E7413"/>
    <w:rsid w:val="006E7514"/>
    <w:rsid w:val="006E7C4C"/>
    <w:rsid w:val="006F060A"/>
    <w:rsid w:val="006F0C0C"/>
    <w:rsid w:val="006F26A4"/>
    <w:rsid w:val="006F2962"/>
    <w:rsid w:val="006F2CDB"/>
    <w:rsid w:val="006F30A9"/>
    <w:rsid w:val="006F387B"/>
    <w:rsid w:val="006F3A1E"/>
    <w:rsid w:val="006F4E30"/>
    <w:rsid w:val="006F5902"/>
    <w:rsid w:val="006F5A6C"/>
    <w:rsid w:val="006F5E98"/>
    <w:rsid w:val="0070089D"/>
    <w:rsid w:val="00700E5A"/>
    <w:rsid w:val="00700E7E"/>
    <w:rsid w:val="0070154B"/>
    <w:rsid w:val="00701E69"/>
    <w:rsid w:val="00703828"/>
    <w:rsid w:val="00705E35"/>
    <w:rsid w:val="007070EC"/>
    <w:rsid w:val="007072BD"/>
    <w:rsid w:val="00710137"/>
    <w:rsid w:val="00710F0C"/>
    <w:rsid w:val="00711968"/>
    <w:rsid w:val="00713908"/>
    <w:rsid w:val="00714E16"/>
    <w:rsid w:val="007155F0"/>
    <w:rsid w:val="00715714"/>
    <w:rsid w:val="007158D9"/>
    <w:rsid w:val="00716ECD"/>
    <w:rsid w:val="00720022"/>
    <w:rsid w:val="00720D53"/>
    <w:rsid w:val="00722D8C"/>
    <w:rsid w:val="00722F0D"/>
    <w:rsid w:val="0072341D"/>
    <w:rsid w:val="00724333"/>
    <w:rsid w:val="00724684"/>
    <w:rsid w:val="00724CE4"/>
    <w:rsid w:val="00724E20"/>
    <w:rsid w:val="00725AC2"/>
    <w:rsid w:val="00726CBB"/>
    <w:rsid w:val="00730B79"/>
    <w:rsid w:val="00732692"/>
    <w:rsid w:val="00732CE0"/>
    <w:rsid w:val="00734730"/>
    <w:rsid w:val="00734A73"/>
    <w:rsid w:val="00735B69"/>
    <w:rsid w:val="00736B5E"/>
    <w:rsid w:val="00737303"/>
    <w:rsid w:val="00737E0A"/>
    <w:rsid w:val="00737E94"/>
    <w:rsid w:val="00740E0D"/>
    <w:rsid w:val="00743FFA"/>
    <w:rsid w:val="00744095"/>
    <w:rsid w:val="007441D4"/>
    <w:rsid w:val="00744CAE"/>
    <w:rsid w:val="007451A1"/>
    <w:rsid w:val="00746C2C"/>
    <w:rsid w:val="00746FF6"/>
    <w:rsid w:val="00747989"/>
    <w:rsid w:val="0075560B"/>
    <w:rsid w:val="00755D6B"/>
    <w:rsid w:val="007565BF"/>
    <w:rsid w:val="0075756D"/>
    <w:rsid w:val="0076206A"/>
    <w:rsid w:val="00762D95"/>
    <w:rsid w:val="00764ABF"/>
    <w:rsid w:val="0076773C"/>
    <w:rsid w:val="00770BE9"/>
    <w:rsid w:val="00773915"/>
    <w:rsid w:val="00773EA5"/>
    <w:rsid w:val="0077753A"/>
    <w:rsid w:val="00777BAF"/>
    <w:rsid w:val="00780375"/>
    <w:rsid w:val="00781EEE"/>
    <w:rsid w:val="00782C14"/>
    <w:rsid w:val="00784514"/>
    <w:rsid w:val="00784AEE"/>
    <w:rsid w:val="00790850"/>
    <w:rsid w:val="00790D3D"/>
    <w:rsid w:val="00791857"/>
    <w:rsid w:val="00792790"/>
    <w:rsid w:val="007934A4"/>
    <w:rsid w:val="00793835"/>
    <w:rsid w:val="007948F8"/>
    <w:rsid w:val="00795D9B"/>
    <w:rsid w:val="00797F18"/>
    <w:rsid w:val="007A077D"/>
    <w:rsid w:val="007A0D6D"/>
    <w:rsid w:val="007A180B"/>
    <w:rsid w:val="007A1C8F"/>
    <w:rsid w:val="007A54F3"/>
    <w:rsid w:val="007A5D1B"/>
    <w:rsid w:val="007B04A5"/>
    <w:rsid w:val="007B0D9D"/>
    <w:rsid w:val="007B10EE"/>
    <w:rsid w:val="007B36EA"/>
    <w:rsid w:val="007B3749"/>
    <w:rsid w:val="007B3D73"/>
    <w:rsid w:val="007B40B9"/>
    <w:rsid w:val="007B486F"/>
    <w:rsid w:val="007B510D"/>
    <w:rsid w:val="007B589B"/>
    <w:rsid w:val="007B7204"/>
    <w:rsid w:val="007B7930"/>
    <w:rsid w:val="007B7CAF"/>
    <w:rsid w:val="007C0639"/>
    <w:rsid w:val="007C10FD"/>
    <w:rsid w:val="007C19CB"/>
    <w:rsid w:val="007C1BDF"/>
    <w:rsid w:val="007C3013"/>
    <w:rsid w:val="007C5730"/>
    <w:rsid w:val="007C66D5"/>
    <w:rsid w:val="007C74F8"/>
    <w:rsid w:val="007D01A0"/>
    <w:rsid w:val="007D073F"/>
    <w:rsid w:val="007D0D8F"/>
    <w:rsid w:val="007D29FE"/>
    <w:rsid w:val="007D34FC"/>
    <w:rsid w:val="007D3799"/>
    <w:rsid w:val="007D6618"/>
    <w:rsid w:val="007D6B14"/>
    <w:rsid w:val="007E094B"/>
    <w:rsid w:val="007E09A2"/>
    <w:rsid w:val="007E1EDA"/>
    <w:rsid w:val="007E2400"/>
    <w:rsid w:val="007E30F4"/>
    <w:rsid w:val="007E65A4"/>
    <w:rsid w:val="007F11E1"/>
    <w:rsid w:val="007F15DB"/>
    <w:rsid w:val="007F1600"/>
    <w:rsid w:val="007F1956"/>
    <w:rsid w:val="007F1B7F"/>
    <w:rsid w:val="007F1C0B"/>
    <w:rsid w:val="007F21B7"/>
    <w:rsid w:val="007F27EB"/>
    <w:rsid w:val="007F3641"/>
    <w:rsid w:val="007F6BD4"/>
    <w:rsid w:val="007F718F"/>
    <w:rsid w:val="007F7BEB"/>
    <w:rsid w:val="007F7DED"/>
    <w:rsid w:val="007F7E80"/>
    <w:rsid w:val="00801273"/>
    <w:rsid w:val="00801978"/>
    <w:rsid w:val="00802475"/>
    <w:rsid w:val="00803CB6"/>
    <w:rsid w:val="00804619"/>
    <w:rsid w:val="00805F8B"/>
    <w:rsid w:val="00806479"/>
    <w:rsid w:val="008068D7"/>
    <w:rsid w:val="008111C7"/>
    <w:rsid w:val="00811D75"/>
    <w:rsid w:val="00812B5E"/>
    <w:rsid w:val="0081316E"/>
    <w:rsid w:val="0081494A"/>
    <w:rsid w:val="00814D66"/>
    <w:rsid w:val="0081572B"/>
    <w:rsid w:val="008164F9"/>
    <w:rsid w:val="00817114"/>
    <w:rsid w:val="00821B45"/>
    <w:rsid w:val="00821C70"/>
    <w:rsid w:val="00821D22"/>
    <w:rsid w:val="0082225E"/>
    <w:rsid w:val="00823255"/>
    <w:rsid w:val="008233ED"/>
    <w:rsid w:val="0082408F"/>
    <w:rsid w:val="0082452D"/>
    <w:rsid w:val="00825415"/>
    <w:rsid w:val="008260DF"/>
    <w:rsid w:val="00827472"/>
    <w:rsid w:val="00830468"/>
    <w:rsid w:val="00830BA3"/>
    <w:rsid w:val="00830FDB"/>
    <w:rsid w:val="00831147"/>
    <w:rsid w:val="00831B24"/>
    <w:rsid w:val="00833B21"/>
    <w:rsid w:val="00833CC4"/>
    <w:rsid w:val="0083425D"/>
    <w:rsid w:val="0083446B"/>
    <w:rsid w:val="00835500"/>
    <w:rsid w:val="00836156"/>
    <w:rsid w:val="00840802"/>
    <w:rsid w:val="00842FAF"/>
    <w:rsid w:val="00843A54"/>
    <w:rsid w:val="0084455F"/>
    <w:rsid w:val="00844E4F"/>
    <w:rsid w:val="008455D2"/>
    <w:rsid w:val="00845CF4"/>
    <w:rsid w:val="00850BE0"/>
    <w:rsid w:val="008511FB"/>
    <w:rsid w:val="00851567"/>
    <w:rsid w:val="00852A38"/>
    <w:rsid w:val="0085311B"/>
    <w:rsid w:val="00853516"/>
    <w:rsid w:val="00853829"/>
    <w:rsid w:val="00854A5F"/>
    <w:rsid w:val="00854F98"/>
    <w:rsid w:val="00855025"/>
    <w:rsid w:val="00860610"/>
    <w:rsid w:val="008622F7"/>
    <w:rsid w:val="008637CB"/>
    <w:rsid w:val="00863C47"/>
    <w:rsid w:val="00864CD5"/>
    <w:rsid w:val="00865066"/>
    <w:rsid w:val="008670BC"/>
    <w:rsid w:val="00867683"/>
    <w:rsid w:val="00867B71"/>
    <w:rsid w:val="00870DA7"/>
    <w:rsid w:val="00872B44"/>
    <w:rsid w:val="008730E8"/>
    <w:rsid w:val="00873A08"/>
    <w:rsid w:val="00874C56"/>
    <w:rsid w:val="00875277"/>
    <w:rsid w:val="0087550A"/>
    <w:rsid w:val="0087553D"/>
    <w:rsid w:val="00876D4D"/>
    <w:rsid w:val="00880034"/>
    <w:rsid w:val="008805E0"/>
    <w:rsid w:val="00880ED5"/>
    <w:rsid w:val="008828F1"/>
    <w:rsid w:val="00883682"/>
    <w:rsid w:val="0088386D"/>
    <w:rsid w:val="00883D31"/>
    <w:rsid w:val="0088421B"/>
    <w:rsid w:val="00884248"/>
    <w:rsid w:val="00884266"/>
    <w:rsid w:val="008859C3"/>
    <w:rsid w:val="008860A1"/>
    <w:rsid w:val="00887C87"/>
    <w:rsid w:val="00891028"/>
    <w:rsid w:val="00891B8E"/>
    <w:rsid w:val="00892199"/>
    <w:rsid w:val="00892EBB"/>
    <w:rsid w:val="00892F59"/>
    <w:rsid w:val="00894AF0"/>
    <w:rsid w:val="0089530C"/>
    <w:rsid w:val="00896443"/>
    <w:rsid w:val="0089769A"/>
    <w:rsid w:val="008A0A78"/>
    <w:rsid w:val="008A2520"/>
    <w:rsid w:val="008A2692"/>
    <w:rsid w:val="008A458C"/>
    <w:rsid w:val="008A5BA0"/>
    <w:rsid w:val="008A65F2"/>
    <w:rsid w:val="008A65FE"/>
    <w:rsid w:val="008A69BB"/>
    <w:rsid w:val="008A7495"/>
    <w:rsid w:val="008A7604"/>
    <w:rsid w:val="008A7B7D"/>
    <w:rsid w:val="008B0CC1"/>
    <w:rsid w:val="008B2FFD"/>
    <w:rsid w:val="008B4213"/>
    <w:rsid w:val="008B47DB"/>
    <w:rsid w:val="008B51BF"/>
    <w:rsid w:val="008B55C5"/>
    <w:rsid w:val="008B60A3"/>
    <w:rsid w:val="008B6162"/>
    <w:rsid w:val="008B6B98"/>
    <w:rsid w:val="008B7346"/>
    <w:rsid w:val="008C0E90"/>
    <w:rsid w:val="008C3810"/>
    <w:rsid w:val="008C5E42"/>
    <w:rsid w:val="008C6CB3"/>
    <w:rsid w:val="008D009A"/>
    <w:rsid w:val="008D0588"/>
    <w:rsid w:val="008D11FB"/>
    <w:rsid w:val="008D2B08"/>
    <w:rsid w:val="008D31C6"/>
    <w:rsid w:val="008D53D4"/>
    <w:rsid w:val="008D5D58"/>
    <w:rsid w:val="008D6FE7"/>
    <w:rsid w:val="008D7509"/>
    <w:rsid w:val="008D7997"/>
    <w:rsid w:val="008D7B1E"/>
    <w:rsid w:val="008D7D8F"/>
    <w:rsid w:val="008E0196"/>
    <w:rsid w:val="008E12C8"/>
    <w:rsid w:val="008E1521"/>
    <w:rsid w:val="008E475C"/>
    <w:rsid w:val="008E4BDC"/>
    <w:rsid w:val="008E50C0"/>
    <w:rsid w:val="008E6195"/>
    <w:rsid w:val="008E6F36"/>
    <w:rsid w:val="008E7C30"/>
    <w:rsid w:val="008F0E13"/>
    <w:rsid w:val="008F3828"/>
    <w:rsid w:val="008F3C7E"/>
    <w:rsid w:val="008F6AF4"/>
    <w:rsid w:val="008F720A"/>
    <w:rsid w:val="00900D2D"/>
    <w:rsid w:val="009014A0"/>
    <w:rsid w:val="009019E4"/>
    <w:rsid w:val="0090260E"/>
    <w:rsid w:val="00902FCA"/>
    <w:rsid w:val="00903B66"/>
    <w:rsid w:val="00904D44"/>
    <w:rsid w:val="00904E0B"/>
    <w:rsid w:val="0090505B"/>
    <w:rsid w:val="0090550F"/>
    <w:rsid w:val="009057C8"/>
    <w:rsid w:val="0090689F"/>
    <w:rsid w:val="00906B54"/>
    <w:rsid w:val="009070E6"/>
    <w:rsid w:val="0090713B"/>
    <w:rsid w:val="00907282"/>
    <w:rsid w:val="00907655"/>
    <w:rsid w:val="00910202"/>
    <w:rsid w:val="0091056E"/>
    <w:rsid w:val="00911117"/>
    <w:rsid w:val="009135F2"/>
    <w:rsid w:val="0091440C"/>
    <w:rsid w:val="00914ED7"/>
    <w:rsid w:val="0091506A"/>
    <w:rsid w:val="00915248"/>
    <w:rsid w:val="00915AC7"/>
    <w:rsid w:val="00916697"/>
    <w:rsid w:val="0091707B"/>
    <w:rsid w:val="009170EE"/>
    <w:rsid w:val="00920030"/>
    <w:rsid w:val="0092016C"/>
    <w:rsid w:val="00920F00"/>
    <w:rsid w:val="009220C1"/>
    <w:rsid w:val="00922BCB"/>
    <w:rsid w:val="00924D99"/>
    <w:rsid w:val="009261AB"/>
    <w:rsid w:val="00927000"/>
    <w:rsid w:val="0092747C"/>
    <w:rsid w:val="00930962"/>
    <w:rsid w:val="00931D4D"/>
    <w:rsid w:val="00931DE4"/>
    <w:rsid w:val="0093206F"/>
    <w:rsid w:val="009321BB"/>
    <w:rsid w:val="00933E74"/>
    <w:rsid w:val="00933FCB"/>
    <w:rsid w:val="00935FE2"/>
    <w:rsid w:val="009377D5"/>
    <w:rsid w:val="00937F4D"/>
    <w:rsid w:val="00943A80"/>
    <w:rsid w:val="009442A2"/>
    <w:rsid w:val="00944703"/>
    <w:rsid w:val="00947C5C"/>
    <w:rsid w:val="00950A52"/>
    <w:rsid w:val="00950BA6"/>
    <w:rsid w:val="00950FC8"/>
    <w:rsid w:val="0095130E"/>
    <w:rsid w:val="00951994"/>
    <w:rsid w:val="00951C51"/>
    <w:rsid w:val="00952889"/>
    <w:rsid w:val="0095330E"/>
    <w:rsid w:val="009536D5"/>
    <w:rsid w:val="00956706"/>
    <w:rsid w:val="009570EA"/>
    <w:rsid w:val="00957425"/>
    <w:rsid w:val="00957A12"/>
    <w:rsid w:val="00957B3A"/>
    <w:rsid w:val="00960530"/>
    <w:rsid w:val="0096087F"/>
    <w:rsid w:val="00960EB4"/>
    <w:rsid w:val="009615EB"/>
    <w:rsid w:val="00961700"/>
    <w:rsid w:val="00962190"/>
    <w:rsid w:val="009640EE"/>
    <w:rsid w:val="00965646"/>
    <w:rsid w:val="00965834"/>
    <w:rsid w:val="00967A7B"/>
    <w:rsid w:val="00971F8E"/>
    <w:rsid w:val="0097381F"/>
    <w:rsid w:val="00974A07"/>
    <w:rsid w:val="009755B5"/>
    <w:rsid w:val="0097747D"/>
    <w:rsid w:val="00977744"/>
    <w:rsid w:val="0098189C"/>
    <w:rsid w:val="00981B43"/>
    <w:rsid w:val="00983CBC"/>
    <w:rsid w:val="009845D5"/>
    <w:rsid w:val="00985E11"/>
    <w:rsid w:val="00990B44"/>
    <w:rsid w:val="00992761"/>
    <w:rsid w:val="00992DB6"/>
    <w:rsid w:val="009944C0"/>
    <w:rsid w:val="00994A2A"/>
    <w:rsid w:val="009951AA"/>
    <w:rsid w:val="009955DC"/>
    <w:rsid w:val="00996582"/>
    <w:rsid w:val="00996B13"/>
    <w:rsid w:val="00996CD6"/>
    <w:rsid w:val="009A005C"/>
    <w:rsid w:val="009A023D"/>
    <w:rsid w:val="009A035C"/>
    <w:rsid w:val="009A069A"/>
    <w:rsid w:val="009A21F0"/>
    <w:rsid w:val="009A2412"/>
    <w:rsid w:val="009A2899"/>
    <w:rsid w:val="009A4A0D"/>
    <w:rsid w:val="009A77CA"/>
    <w:rsid w:val="009B04A5"/>
    <w:rsid w:val="009B1453"/>
    <w:rsid w:val="009B1879"/>
    <w:rsid w:val="009B1C51"/>
    <w:rsid w:val="009B24D6"/>
    <w:rsid w:val="009B3F59"/>
    <w:rsid w:val="009B40A0"/>
    <w:rsid w:val="009B45E7"/>
    <w:rsid w:val="009B4ED4"/>
    <w:rsid w:val="009B6D6F"/>
    <w:rsid w:val="009B78E1"/>
    <w:rsid w:val="009C029F"/>
    <w:rsid w:val="009C1B9A"/>
    <w:rsid w:val="009C2646"/>
    <w:rsid w:val="009C33B7"/>
    <w:rsid w:val="009C399E"/>
    <w:rsid w:val="009C39F6"/>
    <w:rsid w:val="009C410C"/>
    <w:rsid w:val="009C5422"/>
    <w:rsid w:val="009C5B56"/>
    <w:rsid w:val="009C6FA0"/>
    <w:rsid w:val="009C7C0C"/>
    <w:rsid w:val="009D0B1E"/>
    <w:rsid w:val="009D1F33"/>
    <w:rsid w:val="009D3660"/>
    <w:rsid w:val="009D40F6"/>
    <w:rsid w:val="009D5D3E"/>
    <w:rsid w:val="009D6462"/>
    <w:rsid w:val="009D6609"/>
    <w:rsid w:val="009D663C"/>
    <w:rsid w:val="009D7537"/>
    <w:rsid w:val="009D77AD"/>
    <w:rsid w:val="009E0D2E"/>
    <w:rsid w:val="009E0D9A"/>
    <w:rsid w:val="009E0E6D"/>
    <w:rsid w:val="009E14FA"/>
    <w:rsid w:val="009E1BD6"/>
    <w:rsid w:val="009E4C5C"/>
    <w:rsid w:val="009E55C1"/>
    <w:rsid w:val="009E61CD"/>
    <w:rsid w:val="009E65BF"/>
    <w:rsid w:val="009E6650"/>
    <w:rsid w:val="009E69BF"/>
    <w:rsid w:val="009E7CC7"/>
    <w:rsid w:val="009F10FB"/>
    <w:rsid w:val="009F1B8E"/>
    <w:rsid w:val="009F216E"/>
    <w:rsid w:val="009F2224"/>
    <w:rsid w:val="009F45E5"/>
    <w:rsid w:val="009F5771"/>
    <w:rsid w:val="009F5988"/>
    <w:rsid w:val="009F6B22"/>
    <w:rsid w:val="009F7A5A"/>
    <w:rsid w:val="00A00EE9"/>
    <w:rsid w:val="00A0223F"/>
    <w:rsid w:val="00A061C1"/>
    <w:rsid w:val="00A064B3"/>
    <w:rsid w:val="00A06967"/>
    <w:rsid w:val="00A06C53"/>
    <w:rsid w:val="00A06C79"/>
    <w:rsid w:val="00A07406"/>
    <w:rsid w:val="00A07977"/>
    <w:rsid w:val="00A07FEC"/>
    <w:rsid w:val="00A106A5"/>
    <w:rsid w:val="00A1443D"/>
    <w:rsid w:val="00A14931"/>
    <w:rsid w:val="00A15351"/>
    <w:rsid w:val="00A1770D"/>
    <w:rsid w:val="00A205BF"/>
    <w:rsid w:val="00A20B59"/>
    <w:rsid w:val="00A2116C"/>
    <w:rsid w:val="00A21836"/>
    <w:rsid w:val="00A21ADB"/>
    <w:rsid w:val="00A21B87"/>
    <w:rsid w:val="00A21F42"/>
    <w:rsid w:val="00A23A75"/>
    <w:rsid w:val="00A23BE2"/>
    <w:rsid w:val="00A251B7"/>
    <w:rsid w:val="00A25284"/>
    <w:rsid w:val="00A25709"/>
    <w:rsid w:val="00A2748A"/>
    <w:rsid w:val="00A334BC"/>
    <w:rsid w:val="00A3353B"/>
    <w:rsid w:val="00A3458A"/>
    <w:rsid w:val="00A34707"/>
    <w:rsid w:val="00A349EE"/>
    <w:rsid w:val="00A34DDB"/>
    <w:rsid w:val="00A35378"/>
    <w:rsid w:val="00A3574B"/>
    <w:rsid w:val="00A3587C"/>
    <w:rsid w:val="00A362A8"/>
    <w:rsid w:val="00A36743"/>
    <w:rsid w:val="00A40D69"/>
    <w:rsid w:val="00A40EFE"/>
    <w:rsid w:val="00A4190E"/>
    <w:rsid w:val="00A4655A"/>
    <w:rsid w:val="00A46F02"/>
    <w:rsid w:val="00A534E7"/>
    <w:rsid w:val="00A53B55"/>
    <w:rsid w:val="00A5539D"/>
    <w:rsid w:val="00A560E3"/>
    <w:rsid w:val="00A60CF9"/>
    <w:rsid w:val="00A61A63"/>
    <w:rsid w:val="00A625B7"/>
    <w:rsid w:val="00A6364A"/>
    <w:rsid w:val="00A64DCB"/>
    <w:rsid w:val="00A65140"/>
    <w:rsid w:val="00A6547F"/>
    <w:rsid w:val="00A65954"/>
    <w:rsid w:val="00A66E77"/>
    <w:rsid w:val="00A6780A"/>
    <w:rsid w:val="00A67977"/>
    <w:rsid w:val="00A7005D"/>
    <w:rsid w:val="00A7026B"/>
    <w:rsid w:val="00A707C6"/>
    <w:rsid w:val="00A70930"/>
    <w:rsid w:val="00A72E04"/>
    <w:rsid w:val="00A74012"/>
    <w:rsid w:val="00A74D19"/>
    <w:rsid w:val="00A76DED"/>
    <w:rsid w:val="00A7770E"/>
    <w:rsid w:val="00A77964"/>
    <w:rsid w:val="00A81535"/>
    <w:rsid w:val="00A82053"/>
    <w:rsid w:val="00A82C95"/>
    <w:rsid w:val="00A833CD"/>
    <w:rsid w:val="00A8358E"/>
    <w:rsid w:val="00A843FF"/>
    <w:rsid w:val="00A867EB"/>
    <w:rsid w:val="00A8695C"/>
    <w:rsid w:val="00A90E5D"/>
    <w:rsid w:val="00A91C36"/>
    <w:rsid w:val="00A943DC"/>
    <w:rsid w:val="00A95250"/>
    <w:rsid w:val="00A9608B"/>
    <w:rsid w:val="00A96566"/>
    <w:rsid w:val="00A97459"/>
    <w:rsid w:val="00A9779B"/>
    <w:rsid w:val="00AA05A9"/>
    <w:rsid w:val="00AA0A41"/>
    <w:rsid w:val="00AA0CE7"/>
    <w:rsid w:val="00AA107F"/>
    <w:rsid w:val="00AA1288"/>
    <w:rsid w:val="00AA1476"/>
    <w:rsid w:val="00AA1A59"/>
    <w:rsid w:val="00AA2951"/>
    <w:rsid w:val="00AA400A"/>
    <w:rsid w:val="00AA4328"/>
    <w:rsid w:val="00AA471E"/>
    <w:rsid w:val="00AA472A"/>
    <w:rsid w:val="00AA5114"/>
    <w:rsid w:val="00AA567A"/>
    <w:rsid w:val="00AA65E2"/>
    <w:rsid w:val="00AA6A06"/>
    <w:rsid w:val="00AB0E4C"/>
    <w:rsid w:val="00AB17BD"/>
    <w:rsid w:val="00AB1C37"/>
    <w:rsid w:val="00AB2B36"/>
    <w:rsid w:val="00AB2B46"/>
    <w:rsid w:val="00AB3995"/>
    <w:rsid w:val="00AB53F7"/>
    <w:rsid w:val="00AB565E"/>
    <w:rsid w:val="00AB65A2"/>
    <w:rsid w:val="00AB6B14"/>
    <w:rsid w:val="00AB79B2"/>
    <w:rsid w:val="00AB7EA1"/>
    <w:rsid w:val="00AC0536"/>
    <w:rsid w:val="00AC201F"/>
    <w:rsid w:val="00AC4178"/>
    <w:rsid w:val="00AC48F8"/>
    <w:rsid w:val="00AC570B"/>
    <w:rsid w:val="00AC5EDB"/>
    <w:rsid w:val="00AC5FDC"/>
    <w:rsid w:val="00AC68FE"/>
    <w:rsid w:val="00AC7206"/>
    <w:rsid w:val="00AD07C5"/>
    <w:rsid w:val="00AD0FB2"/>
    <w:rsid w:val="00AD3883"/>
    <w:rsid w:val="00AD48ED"/>
    <w:rsid w:val="00AD74DF"/>
    <w:rsid w:val="00AE313C"/>
    <w:rsid w:val="00AE352C"/>
    <w:rsid w:val="00AE4BF9"/>
    <w:rsid w:val="00AE7008"/>
    <w:rsid w:val="00AF021D"/>
    <w:rsid w:val="00AF0331"/>
    <w:rsid w:val="00AF0881"/>
    <w:rsid w:val="00AF19D7"/>
    <w:rsid w:val="00AF2277"/>
    <w:rsid w:val="00AF3B5B"/>
    <w:rsid w:val="00AF45FE"/>
    <w:rsid w:val="00AF4E5A"/>
    <w:rsid w:val="00AF533E"/>
    <w:rsid w:val="00AF5B39"/>
    <w:rsid w:val="00AF5EA7"/>
    <w:rsid w:val="00AF6D68"/>
    <w:rsid w:val="00AF73D1"/>
    <w:rsid w:val="00B00D14"/>
    <w:rsid w:val="00B017F0"/>
    <w:rsid w:val="00B01BC3"/>
    <w:rsid w:val="00B023B0"/>
    <w:rsid w:val="00B02F5B"/>
    <w:rsid w:val="00B02FE3"/>
    <w:rsid w:val="00B054A8"/>
    <w:rsid w:val="00B06D3D"/>
    <w:rsid w:val="00B06ECD"/>
    <w:rsid w:val="00B074A7"/>
    <w:rsid w:val="00B07774"/>
    <w:rsid w:val="00B07B34"/>
    <w:rsid w:val="00B102B3"/>
    <w:rsid w:val="00B12747"/>
    <w:rsid w:val="00B13BF9"/>
    <w:rsid w:val="00B14F12"/>
    <w:rsid w:val="00B15562"/>
    <w:rsid w:val="00B15E90"/>
    <w:rsid w:val="00B170A5"/>
    <w:rsid w:val="00B2099F"/>
    <w:rsid w:val="00B21B1C"/>
    <w:rsid w:val="00B2278F"/>
    <w:rsid w:val="00B2470D"/>
    <w:rsid w:val="00B24FDB"/>
    <w:rsid w:val="00B2665E"/>
    <w:rsid w:val="00B277EC"/>
    <w:rsid w:val="00B30184"/>
    <w:rsid w:val="00B31E8E"/>
    <w:rsid w:val="00B339AF"/>
    <w:rsid w:val="00B34116"/>
    <w:rsid w:val="00B34500"/>
    <w:rsid w:val="00B35052"/>
    <w:rsid w:val="00B3571E"/>
    <w:rsid w:val="00B372F9"/>
    <w:rsid w:val="00B37A8F"/>
    <w:rsid w:val="00B406B7"/>
    <w:rsid w:val="00B408D5"/>
    <w:rsid w:val="00B41BC0"/>
    <w:rsid w:val="00B42706"/>
    <w:rsid w:val="00B43416"/>
    <w:rsid w:val="00B43A4D"/>
    <w:rsid w:val="00B43BEB"/>
    <w:rsid w:val="00B44773"/>
    <w:rsid w:val="00B44FFF"/>
    <w:rsid w:val="00B464B0"/>
    <w:rsid w:val="00B47A39"/>
    <w:rsid w:val="00B504B7"/>
    <w:rsid w:val="00B509D3"/>
    <w:rsid w:val="00B50A31"/>
    <w:rsid w:val="00B52754"/>
    <w:rsid w:val="00B54588"/>
    <w:rsid w:val="00B54730"/>
    <w:rsid w:val="00B549F4"/>
    <w:rsid w:val="00B561DF"/>
    <w:rsid w:val="00B5691D"/>
    <w:rsid w:val="00B56EFC"/>
    <w:rsid w:val="00B604CC"/>
    <w:rsid w:val="00B60C57"/>
    <w:rsid w:val="00B61F93"/>
    <w:rsid w:val="00B63B5D"/>
    <w:rsid w:val="00B67469"/>
    <w:rsid w:val="00B67542"/>
    <w:rsid w:val="00B70915"/>
    <w:rsid w:val="00B70E0F"/>
    <w:rsid w:val="00B712E9"/>
    <w:rsid w:val="00B71606"/>
    <w:rsid w:val="00B7163A"/>
    <w:rsid w:val="00B72B17"/>
    <w:rsid w:val="00B7316E"/>
    <w:rsid w:val="00B73539"/>
    <w:rsid w:val="00B735BD"/>
    <w:rsid w:val="00B73782"/>
    <w:rsid w:val="00B73DEA"/>
    <w:rsid w:val="00B7444A"/>
    <w:rsid w:val="00B745AC"/>
    <w:rsid w:val="00B75554"/>
    <w:rsid w:val="00B77232"/>
    <w:rsid w:val="00B808BF"/>
    <w:rsid w:val="00B81F7E"/>
    <w:rsid w:val="00B81FBA"/>
    <w:rsid w:val="00B8235A"/>
    <w:rsid w:val="00B8292E"/>
    <w:rsid w:val="00B82B3F"/>
    <w:rsid w:val="00B84495"/>
    <w:rsid w:val="00B8467E"/>
    <w:rsid w:val="00B8568F"/>
    <w:rsid w:val="00B86351"/>
    <w:rsid w:val="00B863D2"/>
    <w:rsid w:val="00B87830"/>
    <w:rsid w:val="00B9017A"/>
    <w:rsid w:val="00B9170A"/>
    <w:rsid w:val="00B91832"/>
    <w:rsid w:val="00B92D31"/>
    <w:rsid w:val="00B9324F"/>
    <w:rsid w:val="00B94825"/>
    <w:rsid w:val="00B94BCB"/>
    <w:rsid w:val="00B954F8"/>
    <w:rsid w:val="00B9648C"/>
    <w:rsid w:val="00BA0157"/>
    <w:rsid w:val="00BA0A61"/>
    <w:rsid w:val="00BA2168"/>
    <w:rsid w:val="00BA236F"/>
    <w:rsid w:val="00BA24BF"/>
    <w:rsid w:val="00BA266E"/>
    <w:rsid w:val="00BA3387"/>
    <w:rsid w:val="00BA3592"/>
    <w:rsid w:val="00BA56D3"/>
    <w:rsid w:val="00BA702C"/>
    <w:rsid w:val="00BB23FA"/>
    <w:rsid w:val="00BB2624"/>
    <w:rsid w:val="00BB3091"/>
    <w:rsid w:val="00BB4129"/>
    <w:rsid w:val="00BB5EB4"/>
    <w:rsid w:val="00BB74D1"/>
    <w:rsid w:val="00BB77C1"/>
    <w:rsid w:val="00BB7F14"/>
    <w:rsid w:val="00BC1DEF"/>
    <w:rsid w:val="00BC205A"/>
    <w:rsid w:val="00BC297C"/>
    <w:rsid w:val="00BC2B42"/>
    <w:rsid w:val="00BC33ED"/>
    <w:rsid w:val="00BC35A1"/>
    <w:rsid w:val="00BC3728"/>
    <w:rsid w:val="00BC43D7"/>
    <w:rsid w:val="00BC5995"/>
    <w:rsid w:val="00BC7A81"/>
    <w:rsid w:val="00BC7D5E"/>
    <w:rsid w:val="00BC7EA0"/>
    <w:rsid w:val="00BD03DF"/>
    <w:rsid w:val="00BD2023"/>
    <w:rsid w:val="00BD230E"/>
    <w:rsid w:val="00BD2B8E"/>
    <w:rsid w:val="00BD39D1"/>
    <w:rsid w:val="00BD4B5B"/>
    <w:rsid w:val="00BD5FFD"/>
    <w:rsid w:val="00BD603C"/>
    <w:rsid w:val="00BD6438"/>
    <w:rsid w:val="00BD67AE"/>
    <w:rsid w:val="00BD783F"/>
    <w:rsid w:val="00BE0CF3"/>
    <w:rsid w:val="00BE1A22"/>
    <w:rsid w:val="00BE23B7"/>
    <w:rsid w:val="00BE384D"/>
    <w:rsid w:val="00BE4F4D"/>
    <w:rsid w:val="00BE514E"/>
    <w:rsid w:val="00BE748B"/>
    <w:rsid w:val="00BE7AF8"/>
    <w:rsid w:val="00BF068B"/>
    <w:rsid w:val="00BF0C88"/>
    <w:rsid w:val="00BF2B08"/>
    <w:rsid w:val="00BF45D8"/>
    <w:rsid w:val="00BF4D56"/>
    <w:rsid w:val="00BF7809"/>
    <w:rsid w:val="00BF7BB5"/>
    <w:rsid w:val="00C006F1"/>
    <w:rsid w:val="00C02AE2"/>
    <w:rsid w:val="00C03900"/>
    <w:rsid w:val="00C03F40"/>
    <w:rsid w:val="00C100B7"/>
    <w:rsid w:val="00C107C3"/>
    <w:rsid w:val="00C12177"/>
    <w:rsid w:val="00C13E17"/>
    <w:rsid w:val="00C174FF"/>
    <w:rsid w:val="00C17976"/>
    <w:rsid w:val="00C204E2"/>
    <w:rsid w:val="00C219AE"/>
    <w:rsid w:val="00C234BC"/>
    <w:rsid w:val="00C23D43"/>
    <w:rsid w:val="00C252B6"/>
    <w:rsid w:val="00C25D03"/>
    <w:rsid w:val="00C26492"/>
    <w:rsid w:val="00C26C6B"/>
    <w:rsid w:val="00C31A5E"/>
    <w:rsid w:val="00C31E2F"/>
    <w:rsid w:val="00C33460"/>
    <w:rsid w:val="00C3492D"/>
    <w:rsid w:val="00C34BBD"/>
    <w:rsid w:val="00C34D6E"/>
    <w:rsid w:val="00C3542C"/>
    <w:rsid w:val="00C37452"/>
    <w:rsid w:val="00C37AE7"/>
    <w:rsid w:val="00C37EA0"/>
    <w:rsid w:val="00C40451"/>
    <w:rsid w:val="00C408D8"/>
    <w:rsid w:val="00C410D7"/>
    <w:rsid w:val="00C4304D"/>
    <w:rsid w:val="00C436B4"/>
    <w:rsid w:val="00C445DA"/>
    <w:rsid w:val="00C44BAA"/>
    <w:rsid w:val="00C44E43"/>
    <w:rsid w:val="00C4518F"/>
    <w:rsid w:val="00C45B7A"/>
    <w:rsid w:val="00C46AFC"/>
    <w:rsid w:val="00C4759B"/>
    <w:rsid w:val="00C527C1"/>
    <w:rsid w:val="00C53454"/>
    <w:rsid w:val="00C5667B"/>
    <w:rsid w:val="00C572FB"/>
    <w:rsid w:val="00C576BC"/>
    <w:rsid w:val="00C61653"/>
    <w:rsid w:val="00C62D1A"/>
    <w:rsid w:val="00C65076"/>
    <w:rsid w:val="00C65C99"/>
    <w:rsid w:val="00C65CEC"/>
    <w:rsid w:val="00C66B36"/>
    <w:rsid w:val="00C67F7B"/>
    <w:rsid w:val="00C7046A"/>
    <w:rsid w:val="00C7110E"/>
    <w:rsid w:val="00C73DAA"/>
    <w:rsid w:val="00C74161"/>
    <w:rsid w:val="00C74CD3"/>
    <w:rsid w:val="00C74FE2"/>
    <w:rsid w:val="00C75E8B"/>
    <w:rsid w:val="00C76CC4"/>
    <w:rsid w:val="00C772EC"/>
    <w:rsid w:val="00C80C5F"/>
    <w:rsid w:val="00C8157A"/>
    <w:rsid w:val="00C8299A"/>
    <w:rsid w:val="00C8330B"/>
    <w:rsid w:val="00C837EE"/>
    <w:rsid w:val="00C84364"/>
    <w:rsid w:val="00C84C1A"/>
    <w:rsid w:val="00C86B27"/>
    <w:rsid w:val="00C87A2B"/>
    <w:rsid w:val="00C87A76"/>
    <w:rsid w:val="00C90233"/>
    <w:rsid w:val="00C92782"/>
    <w:rsid w:val="00C92D51"/>
    <w:rsid w:val="00C93399"/>
    <w:rsid w:val="00C95F51"/>
    <w:rsid w:val="00C95F5D"/>
    <w:rsid w:val="00C978F6"/>
    <w:rsid w:val="00C97D54"/>
    <w:rsid w:val="00CA0AA4"/>
    <w:rsid w:val="00CA1E83"/>
    <w:rsid w:val="00CA28F0"/>
    <w:rsid w:val="00CA2D58"/>
    <w:rsid w:val="00CA2F44"/>
    <w:rsid w:val="00CA303A"/>
    <w:rsid w:val="00CA4895"/>
    <w:rsid w:val="00CA4D71"/>
    <w:rsid w:val="00CA4E19"/>
    <w:rsid w:val="00CA5936"/>
    <w:rsid w:val="00CA6BCA"/>
    <w:rsid w:val="00CA7B1A"/>
    <w:rsid w:val="00CB0754"/>
    <w:rsid w:val="00CB0EBE"/>
    <w:rsid w:val="00CB13A5"/>
    <w:rsid w:val="00CB1586"/>
    <w:rsid w:val="00CB1BC3"/>
    <w:rsid w:val="00CB2018"/>
    <w:rsid w:val="00CB2718"/>
    <w:rsid w:val="00CB3AC9"/>
    <w:rsid w:val="00CB3C7F"/>
    <w:rsid w:val="00CB5238"/>
    <w:rsid w:val="00CB670F"/>
    <w:rsid w:val="00CC0E93"/>
    <w:rsid w:val="00CC1050"/>
    <w:rsid w:val="00CC13C3"/>
    <w:rsid w:val="00CC228A"/>
    <w:rsid w:val="00CC24E1"/>
    <w:rsid w:val="00CC477A"/>
    <w:rsid w:val="00CC4E49"/>
    <w:rsid w:val="00CC5050"/>
    <w:rsid w:val="00CC6F0C"/>
    <w:rsid w:val="00CC7C9B"/>
    <w:rsid w:val="00CD3307"/>
    <w:rsid w:val="00CD33D2"/>
    <w:rsid w:val="00CD356F"/>
    <w:rsid w:val="00CD3D47"/>
    <w:rsid w:val="00CD4377"/>
    <w:rsid w:val="00CD4A6B"/>
    <w:rsid w:val="00CD4B83"/>
    <w:rsid w:val="00CD5055"/>
    <w:rsid w:val="00CD5E2B"/>
    <w:rsid w:val="00CD646C"/>
    <w:rsid w:val="00CD71F8"/>
    <w:rsid w:val="00CE1407"/>
    <w:rsid w:val="00CE28CE"/>
    <w:rsid w:val="00CE2F4D"/>
    <w:rsid w:val="00CE3667"/>
    <w:rsid w:val="00CE3EC5"/>
    <w:rsid w:val="00CE54DD"/>
    <w:rsid w:val="00CE5EB7"/>
    <w:rsid w:val="00CE5F1F"/>
    <w:rsid w:val="00CE6444"/>
    <w:rsid w:val="00CE73D0"/>
    <w:rsid w:val="00CE79BA"/>
    <w:rsid w:val="00CE7E8C"/>
    <w:rsid w:val="00CF13E8"/>
    <w:rsid w:val="00CF15B2"/>
    <w:rsid w:val="00CF54E4"/>
    <w:rsid w:val="00CF5784"/>
    <w:rsid w:val="00CF6368"/>
    <w:rsid w:val="00CF6456"/>
    <w:rsid w:val="00CF6A56"/>
    <w:rsid w:val="00D01809"/>
    <w:rsid w:val="00D0278F"/>
    <w:rsid w:val="00D02C19"/>
    <w:rsid w:val="00D0317C"/>
    <w:rsid w:val="00D031A7"/>
    <w:rsid w:val="00D034B6"/>
    <w:rsid w:val="00D06204"/>
    <w:rsid w:val="00D06FEF"/>
    <w:rsid w:val="00D1044E"/>
    <w:rsid w:val="00D115D6"/>
    <w:rsid w:val="00D11E42"/>
    <w:rsid w:val="00D13EF3"/>
    <w:rsid w:val="00D159DD"/>
    <w:rsid w:val="00D169E5"/>
    <w:rsid w:val="00D1707C"/>
    <w:rsid w:val="00D20D36"/>
    <w:rsid w:val="00D222F1"/>
    <w:rsid w:val="00D22745"/>
    <w:rsid w:val="00D22ADC"/>
    <w:rsid w:val="00D236F0"/>
    <w:rsid w:val="00D23D7A"/>
    <w:rsid w:val="00D24723"/>
    <w:rsid w:val="00D24F21"/>
    <w:rsid w:val="00D2557E"/>
    <w:rsid w:val="00D25917"/>
    <w:rsid w:val="00D26D43"/>
    <w:rsid w:val="00D26DC5"/>
    <w:rsid w:val="00D30B4E"/>
    <w:rsid w:val="00D30D82"/>
    <w:rsid w:val="00D3115A"/>
    <w:rsid w:val="00D3127B"/>
    <w:rsid w:val="00D317FA"/>
    <w:rsid w:val="00D32CF4"/>
    <w:rsid w:val="00D331B1"/>
    <w:rsid w:val="00D33850"/>
    <w:rsid w:val="00D35647"/>
    <w:rsid w:val="00D36224"/>
    <w:rsid w:val="00D36494"/>
    <w:rsid w:val="00D37FC7"/>
    <w:rsid w:val="00D41817"/>
    <w:rsid w:val="00D41CD0"/>
    <w:rsid w:val="00D43E8C"/>
    <w:rsid w:val="00D44515"/>
    <w:rsid w:val="00D447A2"/>
    <w:rsid w:val="00D450F9"/>
    <w:rsid w:val="00D46478"/>
    <w:rsid w:val="00D50541"/>
    <w:rsid w:val="00D50598"/>
    <w:rsid w:val="00D5094F"/>
    <w:rsid w:val="00D51E4A"/>
    <w:rsid w:val="00D5405C"/>
    <w:rsid w:val="00D55379"/>
    <w:rsid w:val="00D579AB"/>
    <w:rsid w:val="00D57A2E"/>
    <w:rsid w:val="00D62FDB"/>
    <w:rsid w:val="00D630BD"/>
    <w:rsid w:val="00D63AEC"/>
    <w:rsid w:val="00D64605"/>
    <w:rsid w:val="00D64846"/>
    <w:rsid w:val="00D64B3E"/>
    <w:rsid w:val="00D65811"/>
    <w:rsid w:val="00D66133"/>
    <w:rsid w:val="00D66BBA"/>
    <w:rsid w:val="00D67AB7"/>
    <w:rsid w:val="00D67DC0"/>
    <w:rsid w:val="00D700C8"/>
    <w:rsid w:val="00D708E2"/>
    <w:rsid w:val="00D71CFB"/>
    <w:rsid w:val="00D7357B"/>
    <w:rsid w:val="00D741B7"/>
    <w:rsid w:val="00D741E6"/>
    <w:rsid w:val="00D747BE"/>
    <w:rsid w:val="00D748AA"/>
    <w:rsid w:val="00D75233"/>
    <w:rsid w:val="00D774A1"/>
    <w:rsid w:val="00D777EE"/>
    <w:rsid w:val="00D8025C"/>
    <w:rsid w:val="00D80661"/>
    <w:rsid w:val="00D80EE2"/>
    <w:rsid w:val="00D82040"/>
    <w:rsid w:val="00D83240"/>
    <w:rsid w:val="00D83EC6"/>
    <w:rsid w:val="00D84848"/>
    <w:rsid w:val="00D84917"/>
    <w:rsid w:val="00D851EF"/>
    <w:rsid w:val="00D854A1"/>
    <w:rsid w:val="00D85D0C"/>
    <w:rsid w:val="00D90137"/>
    <w:rsid w:val="00D9050C"/>
    <w:rsid w:val="00D90BE0"/>
    <w:rsid w:val="00D90F78"/>
    <w:rsid w:val="00D916A8"/>
    <w:rsid w:val="00D9200E"/>
    <w:rsid w:val="00D92CC8"/>
    <w:rsid w:val="00D931CF"/>
    <w:rsid w:val="00D9335A"/>
    <w:rsid w:val="00D94216"/>
    <w:rsid w:val="00D943E0"/>
    <w:rsid w:val="00D94CB1"/>
    <w:rsid w:val="00D94F71"/>
    <w:rsid w:val="00D95E47"/>
    <w:rsid w:val="00D97172"/>
    <w:rsid w:val="00DA1AA7"/>
    <w:rsid w:val="00DA1AF1"/>
    <w:rsid w:val="00DA2BAB"/>
    <w:rsid w:val="00DA34E4"/>
    <w:rsid w:val="00DA3ED0"/>
    <w:rsid w:val="00DA4005"/>
    <w:rsid w:val="00DA46BF"/>
    <w:rsid w:val="00DA5475"/>
    <w:rsid w:val="00DA596F"/>
    <w:rsid w:val="00DB00FE"/>
    <w:rsid w:val="00DB0F50"/>
    <w:rsid w:val="00DB1066"/>
    <w:rsid w:val="00DB1AC7"/>
    <w:rsid w:val="00DB2045"/>
    <w:rsid w:val="00DB2624"/>
    <w:rsid w:val="00DB2EDF"/>
    <w:rsid w:val="00DB3925"/>
    <w:rsid w:val="00DB42F7"/>
    <w:rsid w:val="00DB4842"/>
    <w:rsid w:val="00DB4C1C"/>
    <w:rsid w:val="00DB62FC"/>
    <w:rsid w:val="00DB6A5E"/>
    <w:rsid w:val="00DB76DB"/>
    <w:rsid w:val="00DB77FD"/>
    <w:rsid w:val="00DC1998"/>
    <w:rsid w:val="00DC295E"/>
    <w:rsid w:val="00DC3AEA"/>
    <w:rsid w:val="00DC3DAE"/>
    <w:rsid w:val="00DC3F6C"/>
    <w:rsid w:val="00DC4D5F"/>
    <w:rsid w:val="00DC584A"/>
    <w:rsid w:val="00DC5C2F"/>
    <w:rsid w:val="00DC7CFF"/>
    <w:rsid w:val="00DD016C"/>
    <w:rsid w:val="00DD0770"/>
    <w:rsid w:val="00DD0F9F"/>
    <w:rsid w:val="00DD136B"/>
    <w:rsid w:val="00DD1439"/>
    <w:rsid w:val="00DD2D84"/>
    <w:rsid w:val="00DD2FE1"/>
    <w:rsid w:val="00DD301B"/>
    <w:rsid w:val="00DD36CE"/>
    <w:rsid w:val="00DD3CB0"/>
    <w:rsid w:val="00DD3DF1"/>
    <w:rsid w:val="00DD5968"/>
    <w:rsid w:val="00DD6EC1"/>
    <w:rsid w:val="00DE0469"/>
    <w:rsid w:val="00DE13C1"/>
    <w:rsid w:val="00DE1595"/>
    <w:rsid w:val="00DE2F2E"/>
    <w:rsid w:val="00DE38AE"/>
    <w:rsid w:val="00DE4521"/>
    <w:rsid w:val="00DE545F"/>
    <w:rsid w:val="00DE61FA"/>
    <w:rsid w:val="00DE6DDA"/>
    <w:rsid w:val="00DE71BD"/>
    <w:rsid w:val="00DE77D1"/>
    <w:rsid w:val="00DE7C37"/>
    <w:rsid w:val="00DF2194"/>
    <w:rsid w:val="00DF23CC"/>
    <w:rsid w:val="00DF285A"/>
    <w:rsid w:val="00DF2BEF"/>
    <w:rsid w:val="00DF4224"/>
    <w:rsid w:val="00DF4B0E"/>
    <w:rsid w:val="00DF5675"/>
    <w:rsid w:val="00E000FB"/>
    <w:rsid w:val="00E0161A"/>
    <w:rsid w:val="00E02A75"/>
    <w:rsid w:val="00E03EE2"/>
    <w:rsid w:val="00E04A6C"/>
    <w:rsid w:val="00E05D3D"/>
    <w:rsid w:val="00E061B5"/>
    <w:rsid w:val="00E06414"/>
    <w:rsid w:val="00E069F2"/>
    <w:rsid w:val="00E0730F"/>
    <w:rsid w:val="00E11DD9"/>
    <w:rsid w:val="00E13210"/>
    <w:rsid w:val="00E13904"/>
    <w:rsid w:val="00E1439D"/>
    <w:rsid w:val="00E15656"/>
    <w:rsid w:val="00E15836"/>
    <w:rsid w:val="00E15EEC"/>
    <w:rsid w:val="00E15F09"/>
    <w:rsid w:val="00E16831"/>
    <w:rsid w:val="00E1686B"/>
    <w:rsid w:val="00E201AF"/>
    <w:rsid w:val="00E2355C"/>
    <w:rsid w:val="00E23E79"/>
    <w:rsid w:val="00E241B7"/>
    <w:rsid w:val="00E24AAE"/>
    <w:rsid w:val="00E24FD7"/>
    <w:rsid w:val="00E26C12"/>
    <w:rsid w:val="00E27287"/>
    <w:rsid w:val="00E27307"/>
    <w:rsid w:val="00E30C23"/>
    <w:rsid w:val="00E30EF8"/>
    <w:rsid w:val="00E3164E"/>
    <w:rsid w:val="00E31852"/>
    <w:rsid w:val="00E332AB"/>
    <w:rsid w:val="00E335B6"/>
    <w:rsid w:val="00E33CA2"/>
    <w:rsid w:val="00E33CB9"/>
    <w:rsid w:val="00E346C7"/>
    <w:rsid w:val="00E35AE6"/>
    <w:rsid w:val="00E421B8"/>
    <w:rsid w:val="00E43D87"/>
    <w:rsid w:val="00E44BE5"/>
    <w:rsid w:val="00E4558A"/>
    <w:rsid w:val="00E45801"/>
    <w:rsid w:val="00E46FF8"/>
    <w:rsid w:val="00E4749D"/>
    <w:rsid w:val="00E5077A"/>
    <w:rsid w:val="00E510AF"/>
    <w:rsid w:val="00E52D10"/>
    <w:rsid w:val="00E53C61"/>
    <w:rsid w:val="00E544AA"/>
    <w:rsid w:val="00E5473A"/>
    <w:rsid w:val="00E561D8"/>
    <w:rsid w:val="00E57271"/>
    <w:rsid w:val="00E603FE"/>
    <w:rsid w:val="00E626AB"/>
    <w:rsid w:val="00E63F6A"/>
    <w:rsid w:val="00E64CF4"/>
    <w:rsid w:val="00E655AE"/>
    <w:rsid w:val="00E657E5"/>
    <w:rsid w:val="00E6739E"/>
    <w:rsid w:val="00E702BA"/>
    <w:rsid w:val="00E7052B"/>
    <w:rsid w:val="00E72AFE"/>
    <w:rsid w:val="00E72C18"/>
    <w:rsid w:val="00E765C8"/>
    <w:rsid w:val="00E7755C"/>
    <w:rsid w:val="00E775A2"/>
    <w:rsid w:val="00E800CA"/>
    <w:rsid w:val="00E80187"/>
    <w:rsid w:val="00E806E9"/>
    <w:rsid w:val="00E80AB7"/>
    <w:rsid w:val="00E80DC5"/>
    <w:rsid w:val="00E812D2"/>
    <w:rsid w:val="00E8184D"/>
    <w:rsid w:val="00E81D94"/>
    <w:rsid w:val="00E826A2"/>
    <w:rsid w:val="00E82A96"/>
    <w:rsid w:val="00E83D26"/>
    <w:rsid w:val="00E83F4C"/>
    <w:rsid w:val="00E84188"/>
    <w:rsid w:val="00E84E29"/>
    <w:rsid w:val="00E863C1"/>
    <w:rsid w:val="00E905EE"/>
    <w:rsid w:val="00E90EEE"/>
    <w:rsid w:val="00E92A6C"/>
    <w:rsid w:val="00E92B7C"/>
    <w:rsid w:val="00E92F37"/>
    <w:rsid w:val="00E93C77"/>
    <w:rsid w:val="00E948CC"/>
    <w:rsid w:val="00E95892"/>
    <w:rsid w:val="00E96186"/>
    <w:rsid w:val="00E96520"/>
    <w:rsid w:val="00E96EB3"/>
    <w:rsid w:val="00E97AD0"/>
    <w:rsid w:val="00EA04A5"/>
    <w:rsid w:val="00EA0D07"/>
    <w:rsid w:val="00EA12F0"/>
    <w:rsid w:val="00EA1E42"/>
    <w:rsid w:val="00EA210A"/>
    <w:rsid w:val="00EA3527"/>
    <w:rsid w:val="00EA4ABA"/>
    <w:rsid w:val="00EA5676"/>
    <w:rsid w:val="00EA5F2F"/>
    <w:rsid w:val="00EB0500"/>
    <w:rsid w:val="00EB0690"/>
    <w:rsid w:val="00EB0AC8"/>
    <w:rsid w:val="00EB20F0"/>
    <w:rsid w:val="00EB22E3"/>
    <w:rsid w:val="00EB359F"/>
    <w:rsid w:val="00EB57EF"/>
    <w:rsid w:val="00EB624B"/>
    <w:rsid w:val="00EB627E"/>
    <w:rsid w:val="00EB6B43"/>
    <w:rsid w:val="00EB7137"/>
    <w:rsid w:val="00EC089A"/>
    <w:rsid w:val="00EC14FB"/>
    <w:rsid w:val="00EC16A8"/>
    <w:rsid w:val="00EC192C"/>
    <w:rsid w:val="00EC19F2"/>
    <w:rsid w:val="00EC2DBD"/>
    <w:rsid w:val="00EC2E97"/>
    <w:rsid w:val="00EC3B67"/>
    <w:rsid w:val="00EC62CE"/>
    <w:rsid w:val="00EC7437"/>
    <w:rsid w:val="00ED0AA3"/>
    <w:rsid w:val="00ED1F18"/>
    <w:rsid w:val="00ED23A0"/>
    <w:rsid w:val="00ED23E6"/>
    <w:rsid w:val="00ED2854"/>
    <w:rsid w:val="00ED6124"/>
    <w:rsid w:val="00ED64D1"/>
    <w:rsid w:val="00ED668F"/>
    <w:rsid w:val="00ED7B4A"/>
    <w:rsid w:val="00EE04C9"/>
    <w:rsid w:val="00EE17D3"/>
    <w:rsid w:val="00EE2144"/>
    <w:rsid w:val="00EE2A3A"/>
    <w:rsid w:val="00EE3CD9"/>
    <w:rsid w:val="00EE4AF7"/>
    <w:rsid w:val="00EE5CC3"/>
    <w:rsid w:val="00EE6D82"/>
    <w:rsid w:val="00EE6F84"/>
    <w:rsid w:val="00EF09E9"/>
    <w:rsid w:val="00EF35C3"/>
    <w:rsid w:val="00EF374C"/>
    <w:rsid w:val="00EF46F6"/>
    <w:rsid w:val="00EF4981"/>
    <w:rsid w:val="00EF4F87"/>
    <w:rsid w:val="00EF567B"/>
    <w:rsid w:val="00EF642C"/>
    <w:rsid w:val="00EF7D3F"/>
    <w:rsid w:val="00F000AF"/>
    <w:rsid w:val="00F0070F"/>
    <w:rsid w:val="00F01487"/>
    <w:rsid w:val="00F014D9"/>
    <w:rsid w:val="00F0231A"/>
    <w:rsid w:val="00F02DEB"/>
    <w:rsid w:val="00F03236"/>
    <w:rsid w:val="00F03417"/>
    <w:rsid w:val="00F037DA"/>
    <w:rsid w:val="00F03A61"/>
    <w:rsid w:val="00F03B11"/>
    <w:rsid w:val="00F03C66"/>
    <w:rsid w:val="00F0691C"/>
    <w:rsid w:val="00F06D84"/>
    <w:rsid w:val="00F06F1E"/>
    <w:rsid w:val="00F06FA6"/>
    <w:rsid w:val="00F07895"/>
    <w:rsid w:val="00F10308"/>
    <w:rsid w:val="00F1139E"/>
    <w:rsid w:val="00F12428"/>
    <w:rsid w:val="00F15365"/>
    <w:rsid w:val="00F155B7"/>
    <w:rsid w:val="00F1603C"/>
    <w:rsid w:val="00F166AC"/>
    <w:rsid w:val="00F16B37"/>
    <w:rsid w:val="00F174BC"/>
    <w:rsid w:val="00F2102C"/>
    <w:rsid w:val="00F223FC"/>
    <w:rsid w:val="00F22572"/>
    <w:rsid w:val="00F226D0"/>
    <w:rsid w:val="00F235F8"/>
    <w:rsid w:val="00F23756"/>
    <w:rsid w:val="00F23BB5"/>
    <w:rsid w:val="00F23DAC"/>
    <w:rsid w:val="00F24293"/>
    <w:rsid w:val="00F24371"/>
    <w:rsid w:val="00F26305"/>
    <w:rsid w:val="00F27395"/>
    <w:rsid w:val="00F277B3"/>
    <w:rsid w:val="00F3087B"/>
    <w:rsid w:val="00F331C5"/>
    <w:rsid w:val="00F33607"/>
    <w:rsid w:val="00F33944"/>
    <w:rsid w:val="00F3471C"/>
    <w:rsid w:val="00F3555B"/>
    <w:rsid w:val="00F41BA0"/>
    <w:rsid w:val="00F42D46"/>
    <w:rsid w:val="00F43176"/>
    <w:rsid w:val="00F436E4"/>
    <w:rsid w:val="00F441C9"/>
    <w:rsid w:val="00F44B41"/>
    <w:rsid w:val="00F44D8E"/>
    <w:rsid w:val="00F4609C"/>
    <w:rsid w:val="00F5099D"/>
    <w:rsid w:val="00F509F2"/>
    <w:rsid w:val="00F511B0"/>
    <w:rsid w:val="00F52761"/>
    <w:rsid w:val="00F5519C"/>
    <w:rsid w:val="00F55C23"/>
    <w:rsid w:val="00F5600E"/>
    <w:rsid w:val="00F56A03"/>
    <w:rsid w:val="00F56AAB"/>
    <w:rsid w:val="00F60F60"/>
    <w:rsid w:val="00F61559"/>
    <w:rsid w:val="00F6162A"/>
    <w:rsid w:val="00F623C5"/>
    <w:rsid w:val="00F644E9"/>
    <w:rsid w:val="00F654DA"/>
    <w:rsid w:val="00F6733B"/>
    <w:rsid w:val="00F67A6C"/>
    <w:rsid w:val="00F707ED"/>
    <w:rsid w:val="00F734D4"/>
    <w:rsid w:val="00F73C2A"/>
    <w:rsid w:val="00F753C9"/>
    <w:rsid w:val="00F76D1C"/>
    <w:rsid w:val="00F77064"/>
    <w:rsid w:val="00F813BC"/>
    <w:rsid w:val="00F8170D"/>
    <w:rsid w:val="00F825C2"/>
    <w:rsid w:val="00F831D5"/>
    <w:rsid w:val="00F84615"/>
    <w:rsid w:val="00F84E68"/>
    <w:rsid w:val="00F8513E"/>
    <w:rsid w:val="00F8559A"/>
    <w:rsid w:val="00F866BB"/>
    <w:rsid w:val="00F86F06"/>
    <w:rsid w:val="00F90209"/>
    <w:rsid w:val="00F926C0"/>
    <w:rsid w:val="00F92CE1"/>
    <w:rsid w:val="00F94F68"/>
    <w:rsid w:val="00F96B1D"/>
    <w:rsid w:val="00F96CF8"/>
    <w:rsid w:val="00F96EF1"/>
    <w:rsid w:val="00FA0D4D"/>
    <w:rsid w:val="00FA7EEA"/>
    <w:rsid w:val="00FB016D"/>
    <w:rsid w:val="00FB1002"/>
    <w:rsid w:val="00FB1112"/>
    <w:rsid w:val="00FB184B"/>
    <w:rsid w:val="00FB19EC"/>
    <w:rsid w:val="00FB375D"/>
    <w:rsid w:val="00FB6EBE"/>
    <w:rsid w:val="00FC0DD9"/>
    <w:rsid w:val="00FC2213"/>
    <w:rsid w:val="00FC2621"/>
    <w:rsid w:val="00FC3D79"/>
    <w:rsid w:val="00FC7B82"/>
    <w:rsid w:val="00FD021B"/>
    <w:rsid w:val="00FD034E"/>
    <w:rsid w:val="00FD33E7"/>
    <w:rsid w:val="00FD514E"/>
    <w:rsid w:val="00FD58F0"/>
    <w:rsid w:val="00FD7634"/>
    <w:rsid w:val="00FD7911"/>
    <w:rsid w:val="00FE0741"/>
    <w:rsid w:val="00FE3E6E"/>
    <w:rsid w:val="00FE427F"/>
    <w:rsid w:val="00FE5C10"/>
    <w:rsid w:val="00FE62EB"/>
    <w:rsid w:val="00FE723A"/>
    <w:rsid w:val="00FE7E1C"/>
    <w:rsid w:val="00FF01C2"/>
    <w:rsid w:val="00FF0BA1"/>
    <w:rsid w:val="00FF29BA"/>
    <w:rsid w:val="00FF4594"/>
    <w:rsid w:val="00FF4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738D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1">
    <w:name w:val="Normal"/>
    <w:qFormat/>
    <w:rsid w:val="008F3C7E"/>
    <w:rPr>
      <w:sz w:val="24"/>
      <w:szCs w:val="24"/>
    </w:rPr>
  </w:style>
  <w:style w:type="paragraph" w:styleId="10">
    <w:name w:val="heading 1"/>
    <w:basedOn w:val="a1"/>
    <w:next w:val="a1"/>
    <w:link w:val="11"/>
    <w:uiPriority w:val="99"/>
    <w:qFormat/>
    <w:rsid w:val="000B1CE0"/>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0B1CE0"/>
    <w:pPr>
      <w:keepNext/>
      <w:spacing w:before="240" w:after="60"/>
      <w:outlineLvl w:val="1"/>
    </w:pPr>
    <w:rPr>
      <w:rFonts w:ascii="Arial" w:hAnsi="Arial" w:cs="Arial"/>
      <w:b/>
      <w:bCs/>
      <w:i/>
      <w:iCs/>
      <w:sz w:val="28"/>
      <w:szCs w:val="28"/>
    </w:rPr>
  </w:style>
  <w:style w:type="paragraph" w:styleId="3">
    <w:name w:val="heading 3"/>
    <w:basedOn w:val="a1"/>
    <w:next w:val="a1"/>
    <w:link w:val="30"/>
    <w:uiPriority w:val="99"/>
    <w:qFormat/>
    <w:rsid w:val="00D11E42"/>
    <w:pPr>
      <w:keepNext/>
      <w:spacing w:before="240" w:after="60"/>
      <w:outlineLvl w:val="2"/>
    </w:pPr>
    <w:rPr>
      <w:rFonts w:cs="Arial"/>
      <w:b/>
      <w:bCs/>
      <w:szCs w:val="26"/>
    </w:rPr>
  </w:style>
  <w:style w:type="paragraph" w:styleId="4">
    <w:name w:val="heading 4"/>
    <w:basedOn w:val="a1"/>
    <w:next w:val="a1"/>
    <w:link w:val="40"/>
    <w:uiPriority w:val="99"/>
    <w:qFormat/>
    <w:rsid w:val="002B13BD"/>
    <w:pPr>
      <w:keepNext/>
      <w:spacing w:before="240" w:after="60"/>
      <w:outlineLvl w:val="3"/>
    </w:pPr>
    <w:rPr>
      <w:b/>
      <w:bCs/>
      <w:sz w:val="28"/>
      <w:szCs w:val="28"/>
    </w:rPr>
  </w:style>
  <w:style w:type="paragraph" w:styleId="5">
    <w:name w:val="heading 5"/>
    <w:basedOn w:val="a1"/>
    <w:next w:val="a1"/>
    <w:qFormat/>
    <w:rsid w:val="002B13BD"/>
    <w:pPr>
      <w:spacing w:before="240" w:after="60"/>
      <w:outlineLvl w:val="4"/>
    </w:pPr>
    <w:rPr>
      <w:sz w:val="22"/>
    </w:rPr>
  </w:style>
  <w:style w:type="paragraph" w:styleId="6">
    <w:name w:val="heading 6"/>
    <w:basedOn w:val="a1"/>
    <w:next w:val="a1"/>
    <w:qFormat/>
    <w:rsid w:val="002B13BD"/>
    <w:pPr>
      <w:spacing w:before="240" w:after="60"/>
      <w:outlineLvl w:val="5"/>
    </w:pPr>
    <w:rPr>
      <w:b/>
      <w:bCs/>
      <w:sz w:val="22"/>
      <w:szCs w:val="22"/>
    </w:rPr>
  </w:style>
  <w:style w:type="paragraph" w:styleId="7">
    <w:name w:val="heading 7"/>
    <w:basedOn w:val="a1"/>
    <w:next w:val="a1"/>
    <w:qFormat/>
    <w:rsid w:val="009135F2"/>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rsid w:val="00635EA7"/>
    <w:rPr>
      <w:rFonts w:ascii="Arial" w:hAnsi="Arial" w:cs="Arial"/>
      <w:b/>
      <w:bCs/>
      <w:kern w:val="32"/>
      <w:sz w:val="32"/>
      <w:szCs w:val="32"/>
      <w:lang w:val="ru-RU" w:eastAsia="ru-RU" w:bidi="ar-SA"/>
    </w:rPr>
  </w:style>
  <w:style w:type="character" w:customStyle="1" w:styleId="20">
    <w:name w:val="Заголовок 2 Знак"/>
    <w:link w:val="2"/>
    <w:uiPriority w:val="99"/>
    <w:rsid w:val="00097BD5"/>
    <w:rPr>
      <w:rFonts w:ascii="Arial" w:hAnsi="Arial" w:cs="Arial"/>
      <w:b/>
      <w:bCs/>
      <w:i/>
      <w:iCs/>
      <w:sz w:val="28"/>
      <w:szCs w:val="28"/>
      <w:lang w:val="ru-RU" w:eastAsia="ru-RU" w:bidi="ar-SA"/>
    </w:rPr>
  </w:style>
  <w:style w:type="character" w:customStyle="1" w:styleId="30">
    <w:name w:val="Заголовок 3 Знак"/>
    <w:basedOn w:val="a2"/>
    <w:link w:val="3"/>
    <w:uiPriority w:val="99"/>
    <w:rsid w:val="00D11E42"/>
    <w:rPr>
      <w:rFonts w:cs="Arial"/>
      <w:b/>
      <w:bCs/>
      <w:sz w:val="24"/>
      <w:szCs w:val="26"/>
    </w:rPr>
  </w:style>
  <w:style w:type="character" w:customStyle="1" w:styleId="40">
    <w:name w:val="Заголовок 4 Знак"/>
    <w:basedOn w:val="a2"/>
    <w:link w:val="4"/>
    <w:uiPriority w:val="99"/>
    <w:rsid w:val="0063663C"/>
    <w:rPr>
      <w:b/>
      <w:bCs/>
      <w:sz w:val="28"/>
      <w:szCs w:val="28"/>
    </w:rPr>
  </w:style>
  <w:style w:type="paragraph" w:styleId="a5">
    <w:name w:val="Body Text"/>
    <w:basedOn w:val="a1"/>
    <w:rsid w:val="006140BD"/>
    <w:pPr>
      <w:jc w:val="center"/>
    </w:pPr>
    <w:rPr>
      <w:b/>
      <w:sz w:val="26"/>
      <w:szCs w:val="20"/>
    </w:rPr>
  </w:style>
  <w:style w:type="paragraph" w:customStyle="1" w:styleId="12">
    <w:name w:val="Название1"/>
    <w:basedOn w:val="a1"/>
    <w:qFormat/>
    <w:rsid w:val="006140BD"/>
    <w:pPr>
      <w:spacing w:before="240" w:after="60"/>
      <w:jc w:val="center"/>
      <w:outlineLvl w:val="0"/>
    </w:pPr>
    <w:rPr>
      <w:rFonts w:ascii="Arial" w:hAnsi="Arial"/>
      <w:b/>
      <w:kern w:val="28"/>
      <w:sz w:val="32"/>
    </w:rPr>
  </w:style>
  <w:style w:type="paragraph" w:customStyle="1" w:styleId="ConsNonformat">
    <w:name w:val="ConsNonformat"/>
    <w:rsid w:val="000B1CE0"/>
    <w:pPr>
      <w:widowControl w:val="0"/>
      <w:autoSpaceDE w:val="0"/>
      <w:autoSpaceDN w:val="0"/>
      <w:adjustRightInd w:val="0"/>
    </w:pPr>
    <w:rPr>
      <w:rFonts w:ascii="Courier New" w:hAnsi="Courier New" w:cs="Courier New"/>
    </w:rPr>
  </w:style>
  <w:style w:type="paragraph" w:customStyle="1" w:styleId="ConsNormal">
    <w:name w:val="ConsNormal"/>
    <w:rsid w:val="000B1CE0"/>
    <w:pPr>
      <w:widowControl w:val="0"/>
      <w:autoSpaceDE w:val="0"/>
      <w:autoSpaceDN w:val="0"/>
      <w:adjustRightInd w:val="0"/>
      <w:ind w:firstLine="720"/>
    </w:pPr>
    <w:rPr>
      <w:rFonts w:ascii="Arial" w:hAnsi="Arial" w:cs="Arial"/>
    </w:rPr>
  </w:style>
  <w:style w:type="paragraph" w:styleId="21">
    <w:name w:val="List 2"/>
    <w:basedOn w:val="a1"/>
    <w:rsid w:val="000B1CE0"/>
    <w:pPr>
      <w:ind w:left="566" w:hanging="283"/>
    </w:pPr>
  </w:style>
  <w:style w:type="paragraph" w:styleId="31">
    <w:name w:val="List Bullet 3"/>
    <w:basedOn w:val="a1"/>
    <w:autoRedefine/>
    <w:rsid w:val="005004D8"/>
    <w:pPr>
      <w:ind w:left="720" w:right="76" w:hanging="11"/>
      <w:jc w:val="both"/>
    </w:pPr>
    <w:rPr>
      <w:sz w:val="28"/>
      <w:szCs w:val="28"/>
    </w:rPr>
  </w:style>
  <w:style w:type="paragraph" w:customStyle="1" w:styleId="ConsPlusNormal">
    <w:name w:val="ConsPlusNormal"/>
    <w:rsid w:val="009135F2"/>
    <w:pPr>
      <w:widowControl w:val="0"/>
      <w:autoSpaceDE w:val="0"/>
      <w:autoSpaceDN w:val="0"/>
      <w:adjustRightInd w:val="0"/>
      <w:ind w:firstLine="720"/>
    </w:pPr>
    <w:rPr>
      <w:rFonts w:ascii="Arial" w:hAnsi="Arial" w:cs="Arial"/>
    </w:rPr>
  </w:style>
  <w:style w:type="paragraph" w:styleId="22">
    <w:name w:val="List Continue 2"/>
    <w:basedOn w:val="a1"/>
    <w:rsid w:val="009135F2"/>
    <w:pPr>
      <w:spacing w:after="120"/>
      <w:ind w:left="566"/>
    </w:pPr>
  </w:style>
  <w:style w:type="character" w:styleId="a6">
    <w:name w:val="Strong"/>
    <w:qFormat/>
    <w:rsid w:val="00914ED7"/>
    <w:rPr>
      <w:b/>
      <w:bCs/>
    </w:rPr>
  </w:style>
  <w:style w:type="paragraph" w:styleId="70">
    <w:name w:val="toc 7"/>
    <w:basedOn w:val="a1"/>
    <w:next w:val="a1"/>
    <w:autoRedefine/>
    <w:semiHidden/>
    <w:rsid w:val="007F11E1"/>
    <w:pPr>
      <w:ind w:left="1200"/>
    </w:pPr>
    <w:rPr>
      <w:rFonts w:asciiTheme="minorHAnsi" w:hAnsiTheme="minorHAnsi"/>
      <w:sz w:val="20"/>
      <w:szCs w:val="20"/>
    </w:rPr>
  </w:style>
  <w:style w:type="paragraph" w:customStyle="1" w:styleId="5-">
    <w:name w:val="Заг5 - Используемые обозначения"/>
    <w:basedOn w:val="a5"/>
    <w:link w:val="5-0"/>
    <w:qFormat/>
    <w:rsid w:val="007F11E1"/>
    <w:pPr>
      <w:pageBreakBefore/>
      <w:spacing w:before="360" w:after="240"/>
      <w:ind w:left="709"/>
      <w:jc w:val="both"/>
      <w:outlineLvl w:val="4"/>
    </w:pPr>
    <w:rPr>
      <w:b w:val="0"/>
      <w:i/>
      <w:sz w:val="24"/>
      <w:szCs w:val="24"/>
    </w:rPr>
  </w:style>
  <w:style w:type="character" w:customStyle="1" w:styleId="5-0">
    <w:name w:val="Заг5 - Используемые обозначения Знак"/>
    <w:basedOn w:val="a2"/>
    <w:link w:val="5-"/>
    <w:rsid w:val="007F11E1"/>
    <w:rPr>
      <w:i/>
      <w:sz w:val="24"/>
      <w:szCs w:val="24"/>
      <w:lang w:bidi="ar-SA"/>
    </w:rPr>
  </w:style>
  <w:style w:type="paragraph" w:styleId="23">
    <w:name w:val="Body Text Indent 2"/>
    <w:basedOn w:val="a1"/>
    <w:rsid w:val="00397B5F"/>
    <w:pPr>
      <w:spacing w:after="120" w:line="480" w:lineRule="auto"/>
      <w:ind w:left="283"/>
    </w:pPr>
  </w:style>
  <w:style w:type="paragraph" w:styleId="32">
    <w:name w:val="List 3"/>
    <w:basedOn w:val="a1"/>
    <w:rsid w:val="00397B5F"/>
    <w:pPr>
      <w:ind w:left="849" w:hanging="283"/>
    </w:pPr>
  </w:style>
  <w:style w:type="paragraph" w:styleId="a">
    <w:name w:val="List Bullet"/>
    <w:basedOn w:val="a1"/>
    <w:autoRedefine/>
    <w:rsid w:val="00397B5F"/>
    <w:pPr>
      <w:numPr>
        <w:numId w:val="1"/>
      </w:numPr>
    </w:pPr>
  </w:style>
  <w:style w:type="paragraph" w:customStyle="1" w:styleId="1">
    <w:name w:val="Список маркированный 1"/>
    <w:basedOn w:val="ConsPlusNormal"/>
    <w:qFormat/>
    <w:rsid w:val="00B509D3"/>
    <w:pPr>
      <w:widowControl/>
      <w:numPr>
        <w:numId w:val="2"/>
      </w:numPr>
      <w:tabs>
        <w:tab w:val="left" w:pos="1134"/>
      </w:tabs>
      <w:jc w:val="both"/>
    </w:pPr>
    <w:rPr>
      <w:rFonts w:ascii="Times New Roman" w:hAnsi="Times New Roman" w:cs="Times New Roman"/>
      <w:sz w:val="24"/>
      <w:szCs w:val="24"/>
    </w:rPr>
  </w:style>
  <w:style w:type="paragraph" w:customStyle="1" w:styleId="2-1">
    <w:name w:val="Заг2 - Глава 1"/>
    <w:aliases w:val="2,3"/>
    <w:basedOn w:val="a1"/>
    <w:link w:val="2-10"/>
    <w:qFormat/>
    <w:rsid w:val="00B509D3"/>
    <w:pPr>
      <w:numPr>
        <w:numId w:val="3"/>
      </w:numPr>
      <w:tabs>
        <w:tab w:val="left" w:pos="1843"/>
      </w:tabs>
      <w:spacing w:before="480" w:after="120"/>
      <w:outlineLvl w:val="1"/>
    </w:pPr>
    <w:rPr>
      <w:b/>
      <w:smallCaps/>
    </w:rPr>
  </w:style>
  <w:style w:type="character" w:customStyle="1" w:styleId="2-10">
    <w:name w:val="Заг2 - Глава 1 Знак"/>
    <w:aliases w:val="2 Знак,3 Знак"/>
    <w:link w:val="2-1"/>
    <w:rsid w:val="00D90F78"/>
    <w:rPr>
      <w:b/>
      <w:smallCaps/>
      <w:sz w:val="24"/>
      <w:szCs w:val="24"/>
    </w:rPr>
  </w:style>
  <w:style w:type="paragraph" w:customStyle="1" w:styleId="4-123">
    <w:name w:val="Заг4 - Пункт нумерованный 1.2.3."/>
    <w:basedOn w:val="a5"/>
    <w:link w:val="4-1230"/>
    <w:qFormat/>
    <w:rsid w:val="00B509D3"/>
    <w:pPr>
      <w:tabs>
        <w:tab w:val="left" w:pos="1134"/>
      </w:tabs>
      <w:ind w:left="900" w:hanging="360"/>
      <w:jc w:val="both"/>
      <w:outlineLvl w:val="3"/>
    </w:pPr>
    <w:rPr>
      <w:b w:val="0"/>
      <w:sz w:val="24"/>
      <w:szCs w:val="24"/>
    </w:rPr>
  </w:style>
  <w:style w:type="character" w:customStyle="1" w:styleId="4-1230">
    <w:name w:val="Заг4 - Пункт нумерованный 1.2.3. Знак"/>
    <w:link w:val="4-123"/>
    <w:rsid w:val="00B509D3"/>
    <w:rPr>
      <w:sz w:val="24"/>
      <w:szCs w:val="24"/>
      <w:lang w:bidi="ar-SA"/>
    </w:rPr>
  </w:style>
  <w:style w:type="paragraph" w:customStyle="1" w:styleId="3-">
    <w:name w:val="Заг3 - Статья"/>
    <w:basedOn w:val="a1"/>
    <w:link w:val="3-0"/>
    <w:qFormat/>
    <w:rsid w:val="00B509D3"/>
    <w:pPr>
      <w:keepNext/>
      <w:keepLines/>
      <w:spacing w:before="360" w:after="120"/>
      <w:ind w:left="1211" w:hanging="360"/>
      <w:outlineLvl w:val="2"/>
    </w:pPr>
    <w:rPr>
      <w:rFonts w:ascii="Arial" w:hAnsi="Arial"/>
      <w:i/>
    </w:rPr>
  </w:style>
  <w:style w:type="character" w:customStyle="1" w:styleId="3-0">
    <w:name w:val="Заг3 - Статья Знак"/>
    <w:link w:val="3-"/>
    <w:rsid w:val="00B509D3"/>
    <w:rPr>
      <w:rFonts w:ascii="Arial" w:hAnsi="Arial"/>
      <w:i/>
      <w:sz w:val="24"/>
      <w:szCs w:val="24"/>
      <w:lang w:bidi="ar-SA"/>
    </w:rPr>
  </w:style>
  <w:style w:type="paragraph" w:customStyle="1" w:styleId="24">
    <w:name w:val="Список маркированный 2"/>
    <w:basedOn w:val="1"/>
    <w:link w:val="25"/>
    <w:qFormat/>
    <w:rsid w:val="00B509D3"/>
    <w:pPr>
      <w:tabs>
        <w:tab w:val="clear" w:pos="1134"/>
      </w:tabs>
    </w:pPr>
  </w:style>
  <w:style w:type="character" w:customStyle="1" w:styleId="25">
    <w:name w:val="Список маркированный 2 Знак"/>
    <w:link w:val="24"/>
    <w:rsid w:val="00B509D3"/>
    <w:rPr>
      <w:sz w:val="24"/>
      <w:szCs w:val="24"/>
    </w:rPr>
  </w:style>
  <w:style w:type="paragraph" w:styleId="a7">
    <w:name w:val="Balloon Text"/>
    <w:basedOn w:val="a1"/>
    <w:link w:val="a8"/>
    <w:uiPriority w:val="99"/>
    <w:semiHidden/>
    <w:rsid w:val="00A3458A"/>
    <w:rPr>
      <w:rFonts w:ascii="Tahoma" w:hAnsi="Tahoma" w:cs="Tahoma"/>
      <w:sz w:val="16"/>
      <w:szCs w:val="16"/>
    </w:rPr>
  </w:style>
  <w:style w:type="character" w:customStyle="1" w:styleId="a8">
    <w:name w:val="Текст выноски Знак"/>
    <w:basedOn w:val="a2"/>
    <w:link w:val="a7"/>
    <w:uiPriority w:val="99"/>
    <w:semiHidden/>
    <w:rsid w:val="0063663C"/>
    <w:rPr>
      <w:rFonts w:ascii="Tahoma" w:hAnsi="Tahoma" w:cs="Tahoma"/>
      <w:sz w:val="16"/>
      <w:szCs w:val="16"/>
    </w:rPr>
  </w:style>
  <w:style w:type="paragraph" w:customStyle="1" w:styleId="33">
    <w:name w:val="Псевдосписок 3 а) б) в)"/>
    <w:basedOn w:val="a5"/>
    <w:link w:val="34"/>
    <w:qFormat/>
    <w:rsid w:val="006E0777"/>
    <w:pPr>
      <w:ind w:left="1134" w:firstLine="284"/>
      <w:jc w:val="both"/>
    </w:pPr>
    <w:rPr>
      <w:b w:val="0"/>
      <w:sz w:val="24"/>
      <w:szCs w:val="24"/>
    </w:rPr>
  </w:style>
  <w:style w:type="character" w:customStyle="1" w:styleId="34">
    <w:name w:val="Псевдосписок 3 а) б) в) Знак"/>
    <w:basedOn w:val="a2"/>
    <w:link w:val="33"/>
    <w:rsid w:val="006E0777"/>
    <w:rPr>
      <w:sz w:val="24"/>
      <w:szCs w:val="24"/>
      <w:lang w:bidi="ar-SA"/>
    </w:rPr>
  </w:style>
  <w:style w:type="paragraph" w:customStyle="1" w:styleId="26">
    <w:name w:val="Псевдосписок 2 а) б) в)"/>
    <w:basedOn w:val="33"/>
    <w:link w:val="27"/>
    <w:qFormat/>
    <w:rsid w:val="00D90F78"/>
    <w:pPr>
      <w:ind w:left="709" w:firstLine="425"/>
    </w:pPr>
  </w:style>
  <w:style w:type="character" w:customStyle="1" w:styleId="27">
    <w:name w:val="Псевдосписок 2 а) б) в) Знак"/>
    <w:basedOn w:val="34"/>
    <w:link w:val="26"/>
    <w:rsid w:val="00D90F78"/>
    <w:rPr>
      <w:sz w:val="24"/>
      <w:szCs w:val="24"/>
      <w:lang w:bidi="ar-SA"/>
    </w:rPr>
  </w:style>
  <w:style w:type="paragraph" w:styleId="35">
    <w:name w:val="Body Text Indent 3"/>
    <w:basedOn w:val="a1"/>
    <w:rsid w:val="00E13210"/>
    <w:pPr>
      <w:spacing w:after="120"/>
      <w:ind w:left="283"/>
    </w:pPr>
    <w:rPr>
      <w:sz w:val="16"/>
      <w:szCs w:val="16"/>
    </w:rPr>
  </w:style>
  <w:style w:type="character" w:customStyle="1" w:styleId="50">
    <w:name w:val="Знак Знак5"/>
    <w:basedOn w:val="a2"/>
    <w:rsid w:val="00E13210"/>
    <w:rPr>
      <w:rFonts w:ascii="Arial" w:hAnsi="Arial" w:cs="Arial"/>
      <w:b/>
      <w:bCs/>
      <w:noProof w:val="0"/>
      <w:kern w:val="32"/>
      <w:sz w:val="32"/>
      <w:szCs w:val="32"/>
      <w:lang w:val="ru-RU" w:eastAsia="ru-RU" w:bidi="ar-SA"/>
    </w:rPr>
  </w:style>
  <w:style w:type="paragraph" w:customStyle="1" w:styleId="ConsCell">
    <w:name w:val="ConsCell"/>
    <w:rsid w:val="00E13210"/>
    <w:pPr>
      <w:widowControl w:val="0"/>
      <w:autoSpaceDE w:val="0"/>
      <w:autoSpaceDN w:val="0"/>
      <w:adjustRightInd w:val="0"/>
    </w:pPr>
    <w:rPr>
      <w:rFonts w:ascii="Arial" w:hAnsi="Arial" w:cs="Arial"/>
    </w:rPr>
  </w:style>
  <w:style w:type="paragraph" w:styleId="28">
    <w:name w:val="List Bullet 2"/>
    <w:basedOn w:val="a1"/>
    <w:autoRedefine/>
    <w:rsid w:val="007F27EB"/>
    <w:pPr>
      <w:ind w:left="426" w:right="76"/>
      <w:jc w:val="both"/>
    </w:pPr>
    <w:rPr>
      <w:color w:val="000000"/>
      <w:sz w:val="28"/>
      <w:szCs w:val="28"/>
    </w:rPr>
  </w:style>
  <w:style w:type="paragraph" w:styleId="a9">
    <w:name w:val="Body Text Indent"/>
    <w:basedOn w:val="a1"/>
    <w:link w:val="aa"/>
    <w:uiPriority w:val="99"/>
    <w:rsid w:val="002B13BD"/>
    <w:pPr>
      <w:spacing w:after="120"/>
      <w:ind w:left="283"/>
    </w:pPr>
  </w:style>
  <w:style w:type="character" w:customStyle="1" w:styleId="aa">
    <w:name w:val="Основной текст с отступом Знак"/>
    <w:basedOn w:val="a2"/>
    <w:link w:val="a9"/>
    <w:uiPriority w:val="99"/>
    <w:rsid w:val="0063663C"/>
    <w:rPr>
      <w:sz w:val="24"/>
      <w:szCs w:val="24"/>
    </w:rPr>
  </w:style>
  <w:style w:type="paragraph" w:customStyle="1" w:styleId="ConsTitle">
    <w:name w:val="ConsTitle"/>
    <w:rsid w:val="002B13BD"/>
    <w:pPr>
      <w:widowControl w:val="0"/>
      <w:autoSpaceDE w:val="0"/>
      <w:autoSpaceDN w:val="0"/>
      <w:adjustRightInd w:val="0"/>
    </w:pPr>
    <w:rPr>
      <w:rFonts w:ascii="Arial" w:hAnsi="Arial" w:cs="Arial"/>
      <w:b/>
      <w:bCs/>
      <w:sz w:val="16"/>
      <w:szCs w:val="16"/>
    </w:rPr>
  </w:style>
  <w:style w:type="paragraph" w:customStyle="1" w:styleId="ab">
    <w:name w:val="МОЕ"/>
    <w:basedOn w:val="a1"/>
    <w:rsid w:val="002B13BD"/>
    <w:pPr>
      <w:ind w:firstLine="709"/>
      <w:jc w:val="both"/>
    </w:pPr>
    <w:rPr>
      <w:spacing w:val="10"/>
      <w:sz w:val="28"/>
      <w:szCs w:val="28"/>
    </w:rPr>
  </w:style>
  <w:style w:type="paragraph" w:styleId="ac">
    <w:name w:val="header"/>
    <w:aliases w:val="ВерхКолонтитул, Знак10,Знак10, Знак4"/>
    <w:basedOn w:val="a1"/>
    <w:link w:val="ad"/>
    <w:uiPriority w:val="99"/>
    <w:rsid w:val="002B13BD"/>
    <w:pPr>
      <w:tabs>
        <w:tab w:val="center" w:pos="4677"/>
        <w:tab w:val="right" w:pos="9355"/>
      </w:tabs>
    </w:pPr>
  </w:style>
  <w:style w:type="character" w:customStyle="1" w:styleId="ad">
    <w:name w:val="Верхний колонтитул Знак"/>
    <w:aliases w:val="ВерхКолонтитул Знак, Знак10 Знак,Знак10 Знак, Знак4 Знак"/>
    <w:basedOn w:val="a2"/>
    <w:link w:val="ac"/>
    <w:uiPriority w:val="99"/>
    <w:rsid w:val="005D4DB5"/>
    <w:rPr>
      <w:sz w:val="24"/>
      <w:szCs w:val="24"/>
    </w:rPr>
  </w:style>
  <w:style w:type="character" w:styleId="ae">
    <w:name w:val="page number"/>
    <w:basedOn w:val="a2"/>
    <w:rsid w:val="002B13BD"/>
  </w:style>
  <w:style w:type="paragraph" w:customStyle="1" w:styleId="ConsPlusNonformat">
    <w:name w:val="ConsPlusNonformat"/>
    <w:rsid w:val="002B13BD"/>
    <w:pPr>
      <w:widowControl w:val="0"/>
      <w:autoSpaceDE w:val="0"/>
      <w:autoSpaceDN w:val="0"/>
      <w:adjustRightInd w:val="0"/>
    </w:pPr>
    <w:rPr>
      <w:rFonts w:ascii="Courier New" w:hAnsi="Courier New" w:cs="Courier New"/>
    </w:rPr>
  </w:style>
  <w:style w:type="character" w:customStyle="1" w:styleId="af">
    <w:name w:val="Знак Знак"/>
    <w:basedOn w:val="a2"/>
    <w:rsid w:val="002B13BD"/>
    <w:rPr>
      <w:noProof w:val="0"/>
      <w:lang w:val="ru-RU" w:eastAsia="ru-RU" w:bidi="ar-SA"/>
    </w:rPr>
  </w:style>
  <w:style w:type="character" w:customStyle="1" w:styleId="af0">
    <w:name w:val="Гипертекстовая ссылка"/>
    <w:basedOn w:val="a2"/>
    <w:rsid w:val="002B13BD"/>
    <w:rPr>
      <w:b/>
      <w:bCs/>
      <w:color w:val="008000"/>
      <w:sz w:val="20"/>
      <w:szCs w:val="20"/>
      <w:u w:val="single"/>
    </w:rPr>
  </w:style>
  <w:style w:type="paragraph" w:styleId="af1">
    <w:name w:val="Plain Text"/>
    <w:basedOn w:val="a1"/>
    <w:rsid w:val="002B13BD"/>
    <w:rPr>
      <w:rFonts w:ascii="Courier New" w:hAnsi="Courier New"/>
      <w:sz w:val="20"/>
      <w:szCs w:val="20"/>
    </w:rPr>
  </w:style>
  <w:style w:type="character" w:styleId="af2">
    <w:name w:val="Hyperlink"/>
    <w:basedOn w:val="a2"/>
    <w:uiPriority w:val="99"/>
    <w:rsid w:val="002B13BD"/>
    <w:rPr>
      <w:color w:val="0000FF"/>
      <w:u w:val="single"/>
    </w:rPr>
  </w:style>
  <w:style w:type="paragraph" w:styleId="af3">
    <w:name w:val="footer"/>
    <w:aliases w:val=" Знак12,Знак12, Знак, Знак6"/>
    <w:basedOn w:val="a1"/>
    <w:link w:val="af4"/>
    <w:uiPriority w:val="99"/>
    <w:rsid w:val="002B13BD"/>
    <w:pPr>
      <w:tabs>
        <w:tab w:val="center" w:pos="4677"/>
        <w:tab w:val="right" w:pos="9355"/>
      </w:tabs>
    </w:pPr>
  </w:style>
  <w:style w:type="character" w:customStyle="1" w:styleId="af4">
    <w:name w:val="Нижний колонтитул Знак"/>
    <w:aliases w:val=" Знак12 Знак,Знак12 Знак, Знак Знак, Знак6 Знак"/>
    <w:link w:val="af3"/>
    <w:uiPriority w:val="99"/>
    <w:rsid w:val="00E92F37"/>
    <w:rPr>
      <w:sz w:val="24"/>
      <w:szCs w:val="24"/>
      <w:lang w:val="ru-RU" w:eastAsia="ru-RU" w:bidi="ar-SA"/>
    </w:rPr>
  </w:style>
  <w:style w:type="paragraph" w:customStyle="1" w:styleId="ConsPlusTitle">
    <w:name w:val="ConsPlusTitle"/>
    <w:rsid w:val="002B13BD"/>
    <w:pPr>
      <w:widowControl w:val="0"/>
      <w:autoSpaceDE w:val="0"/>
      <w:autoSpaceDN w:val="0"/>
      <w:adjustRightInd w:val="0"/>
    </w:pPr>
    <w:rPr>
      <w:rFonts w:ascii="Arial" w:hAnsi="Arial" w:cs="Arial"/>
      <w:b/>
      <w:bCs/>
    </w:rPr>
  </w:style>
  <w:style w:type="paragraph" w:customStyle="1" w:styleId="ConsPlusCell">
    <w:name w:val="ConsPlusCell"/>
    <w:rsid w:val="002B13BD"/>
    <w:pPr>
      <w:widowControl w:val="0"/>
      <w:autoSpaceDE w:val="0"/>
      <w:autoSpaceDN w:val="0"/>
      <w:adjustRightInd w:val="0"/>
    </w:pPr>
    <w:rPr>
      <w:rFonts w:ascii="Arial" w:hAnsi="Arial" w:cs="Arial"/>
    </w:rPr>
  </w:style>
  <w:style w:type="paragraph" w:customStyle="1" w:styleId="Heading">
    <w:name w:val="Heading"/>
    <w:rsid w:val="002B13BD"/>
    <w:pPr>
      <w:autoSpaceDE w:val="0"/>
      <w:autoSpaceDN w:val="0"/>
      <w:adjustRightInd w:val="0"/>
    </w:pPr>
    <w:rPr>
      <w:rFonts w:ascii="Arial" w:hAnsi="Arial" w:cs="Arial"/>
      <w:b/>
      <w:bCs/>
      <w:sz w:val="22"/>
      <w:szCs w:val="22"/>
    </w:rPr>
  </w:style>
  <w:style w:type="paragraph" w:customStyle="1" w:styleId="af5">
    <w:name w:val="Стиль"/>
    <w:rsid w:val="002B13BD"/>
    <w:pPr>
      <w:widowControl w:val="0"/>
      <w:autoSpaceDE w:val="0"/>
      <w:autoSpaceDN w:val="0"/>
      <w:adjustRightInd w:val="0"/>
    </w:pPr>
    <w:rPr>
      <w:sz w:val="24"/>
      <w:szCs w:val="24"/>
    </w:rPr>
  </w:style>
  <w:style w:type="paragraph" w:styleId="29">
    <w:name w:val="Body Text 2"/>
    <w:basedOn w:val="a1"/>
    <w:rsid w:val="002B13BD"/>
    <w:pPr>
      <w:spacing w:after="120" w:line="480" w:lineRule="auto"/>
    </w:pPr>
  </w:style>
  <w:style w:type="paragraph" w:customStyle="1" w:styleId="af6">
    <w:name w:val="Îáû÷íûé"/>
    <w:rsid w:val="002B13BD"/>
    <w:pPr>
      <w:widowControl w:val="0"/>
    </w:pPr>
    <w:rPr>
      <w:rFonts w:ascii="TimesET" w:hAnsi="TimesET"/>
    </w:rPr>
  </w:style>
  <w:style w:type="paragraph" w:customStyle="1" w:styleId="af7">
    <w:name w:val="Заголовок статьи"/>
    <w:basedOn w:val="a1"/>
    <w:next w:val="a1"/>
    <w:rsid w:val="002B13BD"/>
    <w:pPr>
      <w:widowControl w:val="0"/>
      <w:autoSpaceDE w:val="0"/>
      <w:autoSpaceDN w:val="0"/>
      <w:adjustRightInd w:val="0"/>
      <w:ind w:left="1612" w:hanging="892"/>
      <w:jc w:val="both"/>
    </w:pPr>
    <w:rPr>
      <w:rFonts w:ascii="Arial" w:hAnsi="Arial" w:cs="Arial"/>
      <w:sz w:val="26"/>
      <w:szCs w:val="26"/>
    </w:rPr>
  </w:style>
  <w:style w:type="paragraph" w:customStyle="1" w:styleId="af8">
    <w:name w:val="Комментарий"/>
    <w:basedOn w:val="a1"/>
    <w:next w:val="a1"/>
    <w:rsid w:val="002B13BD"/>
    <w:pPr>
      <w:widowControl w:val="0"/>
      <w:autoSpaceDE w:val="0"/>
      <w:autoSpaceDN w:val="0"/>
      <w:adjustRightInd w:val="0"/>
      <w:ind w:left="170"/>
      <w:jc w:val="both"/>
    </w:pPr>
    <w:rPr>
      <w:rFonts w:ascii="Arial" w:hAnsi="Arial" w:cs="Arial"/>
      <w:i/>
      <w:iCs/>
      <w:color w:val="800080"/>
      <w:sz w:val="26"/>
      <w:szCs w:val="26"/>
    </w:rPr>
  </w:style>
  <w:style w:type="paragraph" w:customStyle="1" w:styleId="af9">
    <w:name w:val="Таблицы (моноширинный)"/>
    <w:basedOn w:val="a1"/>
    <w:next w:val="a1"/>
    <w:rsid w:val="002B13BD"/>
    <w:pPr>
      <w:widowControl w:val="0"/>
      <w:autoSpaceDE w:val="0"/>
      <w:autoSpaceDN w:val="0"/>
      <w:adjustRightInd w:val="0"/>
      <w:jc w:val="both"/>
    </w:pPr>
    <w:rPr>
      <w:rFonts w:ascii="Courier New" w:hAnsi="Courier New" w:cs="Courier New"/>
      <w:sz w:val="26"/>
      <w:szCs w:val="26"/>
    </w:rPr>
  </w:style>
  <w:style w:type="character" w:customStyle="1" w:styleId="ConsPlusNormal0">
    <w:name w:val="ConsPlusNormal Знак"/>
    <w:basedOn w:val="a2"/>
    <w:rsid w:val="002B13BD"/>
    <w:rPr>
      <w:rFonts w:ascii="Arial" w:hAnsi="Arial" w:cs="Arial"/>
      <w:noProof w:val="0"/>
      <w:lang w:val="ru-RU" w:eastAsia="ru-RU" w:bidi="ar-SA"/>
    </w:rPr>
  </w:style>
  <w:style w:type="paragraph" w:customStyle="1" w:styleId="Iauiue">
    <w:name w:val="Iau?iue"/>
    <w:rsid w:val="002B13BD"/>
    <w:pPr>
      <w:widowControl w:val="0"/>
      <w:suppressAutoHyphens/>
    </w:pPr>
    <w:rPr>
      <w:rFonts w:eastAsia="Arial"/>
      <w:lang w:eastAsia="ar-SA"/>
    </w:rPr>
  </w:style>
  <w:style w:type="paragraph" w:styleId="36">
    <w:name w:val="Body Text 3"/>
    <w:basedOn w:val="a1"/>
    <w:rsid w:val="002B13BD"/>
    <w:pPr>
      <w:spacing w:after="120"/>
    </w:pPr>
    <w:rPr>
      <w:sz w:val="16"/>
      <w:szCs w:val="16"/>
    </w:rPr>
  </w:style>
  <w:style w:type="paragraph" w:customStyle="1" w:styleId="consplustitle0">
    <w:name w:val="consplustitle"/>
    <w:basedOn w:val="a1"/>
    <w:rsid w:val="002B13BD"/>
  </w:style>
  <w:style w:type="paragraph" w:styleId="afa">
    <w:name w:val="List"/>
    <w:basedOn w:val="a1"/>
    <w:rsid w:val="002B13BD"/>
    <w:pPr>
      <w:ind w:left="283" w:hanging="283"/>
    </w:pPr>
  </w:style>
  <w:style w:type="paragraph" w:styleId="41">
    <w:name w:val="List 4"/>
    <w:basedOn w:val="a1"/>
    <w:rsid w:val="002B13BD"/>
    <w:pPr>
      <w:ind w:left="1132" w:hanging="283"/>
    </w:pPr>
  </w:style>
  <w:style w:type="paragraph" w:styleId="42">
    <w:name w:val="List Bullet 4"/>
    <w:basedOn w:val="a1"/>
    <w:autoRedefine/>
    <w:rsid w:val="002B13BD"/>
    <w:pPr>
      <w:tabs>
        <w:tab w:val="num" w:pos="1209"/>
      </w:tabs>
      <w:ind w:left="1209" w:hanging="360"/>
    </w:pPr>
  </w:style>
  <w:style w:type="paragraph" w:styleId="51">
    <w:name w:val="List Bullet 5"/>
    <w:basedOn w:val="a1"/>
    <w:autoRedefine/>
    <w:rsid w:val="00DB2045"/>
    <w:pPr>
      <w:ind w:right="76" w:firstLine="600"/>
      <w:jc w:val="both"/>
    </w:pPr>
  </w:style>
  <w:style w:type="paragraph" w:styleId="37">
    <w:name w:val="List Continue 3"/>
    <w:basedOn w:val="a1"/>
    <w:rsid w:val="002B13BD"/>
    <w:pPr>
      <w:spacing w:after="120"/>
      <w:ind w:left="849"/>
    </w:pPr>
  </w:style>
  <w:style w:type="paragraph" w:styleId="afb">
    <w:name w:val="caption"/>
    <w:basedOn w:val="a1"/>
    <w:next w:val="a1"/>
    <w:uiPriority w:val="99"/>
    <w:qFormat/>
    <w:rsid w:val="002B13BD"/>
    <w:pPr>
      <w:spacing w:before="120" w:after="120"/>
    </w:pPr>
    <w:rPr>
      <w:b/>
    </w:rPr>
  </w:style>
  <w:style w:type="paragraph" w:customStyle="1" w:styleId="13">
    <w:name w:val="Знак1 Знак Знак Знак"/>
    <w:basedOn w:val="a1"/>
    <w:rsid w:val="002B13BD"/>
    <w:pPr>
      <w:spacing w:after="60"/>
      <w:ind w:firstLine="709"/>
      <w:jc w:val="both"/>
    </w:pPr>
    <w:rPr>
      <w:rFonts w:ascii="Arial" w:hAnsi="Arial" w:cs="Arial"/>
      <w:bCs/>
    </w:rPr>
  </w:style>
  <w:style w:type="paragraph" w:customStyle="1" w:styleId="afc">
    <w:name w:val="Знак"/>
    <w:basedOn w:val="a1"/>
    <w:rsid w:val="002B13BD"/>
    <w:pPr>
      <w:spacing w:after="160" w:line="240" w:lineRule="exact"/>
    </w:pPr>
    <w:rPr>
      <w:rFonts w:ascii="Verdana" w:hAnsi="Verdana"/>
      <w:sz w:val="20"/>
      <w:szCs w:val="20"/>
      <w:lang w:val="en-US" w:eastAsia="en-US"/>
    </w:rPr>
  </w:style>
  <w:style w:type="paragraph" w:customStyle="1" w:styleId="14">
    <w:name w:val="Верхний колонтитул1"/>
    <w:basedOn w:val="a1"/>
    <w:rsid w:val="002B13BD"/>
    <w:pPr>
      <w:tabs>
        <w:tab w:val="center" w:pos="4153"/>
        <w:tab w:val="right" w:pos="8306"/>
      </w:tabs>
    </w:pPr>
    <w:rPr>
      <w:rFonts w:ascii="Arial" w:hAnsi="Arial" w:cs="Arial"/>
      <w:position w:val="6"/>
    </w:rPr>
  </w:style>
  <w:style w:type="character" w:styleId="afd">
    <w:name w:val="FollowedHyperlink"/>
    <w:basedOn w:val="a2"/>
    <w:uiPriority w:val="99"/>
    <w:rsid w:val="0033384C"/>
    <w:rPr>
      <w:color w:val="800080"/>
      <w:u w:val="single"/>
    </w:rPr>
  </w:style>
  <w:style w:type="paragraph" w:styleId="afe">
    <w:name w:val="Document Map"/>
    <w:basedOn w:val="a1"/>
    <w:link w:val="aff"/>
    <w:uiPriority w:val="99"/>
    <w:semiHidden/>
    <w:rsid w:val="008805E0"/>
    <w:pPr>
      <w:shd w:val="clear" w:color="auto" w:fill="000080"/>
    </w:pPr>
    <w:rPr>
      <w:rFonts w:ascii="Tahoma" w:hAnsi="Tahoma" w:cs="Tahoma"/>
      <w:sz w:val="20"/>
      <w:szCs w:val="20"/>
    </w:rPr>
  </w:style>
  <w:style w:type="character" w:customStyle="1" w:styleId="aff">
    <w:name w:val="Схема документа Знак"/>
    <w:basedOn w:val="a2"/>
    <w:link w:val="afe"/>
    <w:uiPriority w:val="99"/>
    <w:semiHidden/>
    <w:rsid w:val="0063663C"/>
    <w:rPr>
      <w:rFonts w:ascii="Tahoma" w:hAnsi="Tahoma" w:cs="Tahoma"/>
      <w:shd w:val="clear" w:color="auto" w:fill="000080"/>
    </w:rPr>
  </w:style>
  <w:style w:type="paragraph" w:customStyle="1" w:styleId="Web1">
    <w:name w:val="Обычный (Web)1"/>
    <w:basedOn w:val="a1"/>
    <w:rsid w:val="00097BD5"/>
    <w:pPr>
      <w:suppressAutoHyphens/>
      <w:spacing w:before="100" w:after="100"/>
      <w:ind w:left="480" w:right="240"/>
      <w:jc w:val="both"/>
    </w:pPr>
    <w:rPr>
      <w:rFonts w:ascii="Verdana" w:hAnsi="Verdana" w:cs="Arial"/>
      <w:color w:val="000000"/>
      <w:sz w:val="16"/>
      <w:szCs w:val="16"/>
      <w:lang w:eastAsia="ar-SA"/>
    </w:rPr>
  </w:style>
  <w:style w:type="paragraph" w:styleId="aff0">
    <w:name w:val="Normal (Web)"/>
    <w:basedOn w:val="a1"/>
    <w:link w:val="aff1"/>
    <w:uiPriority w:val="99"/>
    <w:rsid w:val="003E005C"/>
    <w:pPr>
      <w:spacing w:before="100" w:beforeAutospacing="1" w:after="100" w:afterAutospacing="1"/>
    </w:pPr>
  </w:style>
  <w:style w:type="character" w:customStyle="1" w:styleId="aff1">
    <w:name w:val="Обычный (веб) Знак"/>
    <w:basedOn w:val="a2"/>
    <w:link w:val="aff0"/>
    <w:rsid w:val="00D01809"/>
    <w:rPr>
      <w:sz w:val="24"/>
      <w:szCs w:val="24"/>
      <w:lang w:val="ru-RU" w:eastAsia="ru-RU" w:bidi="ar-SA"/>
    </w:rPr>
  </w:style>
  <w:style w:type="paragraph" w:customStyle="1" w:styleId="formattext">
    <w:name w:val="formattext"/>
    <w:basedOn w:val="a1"/>
    <w:rsid w:val="00223AF9"/>
    <w:pPr>
      <w:spacing w:before="100" w:beforeAutospacing="1" w:after="100" w:afterAutospacing="1"/>
    </w:pPr>
  </w:style>
  <w:style w:type="paragraph" w:customStyle="1" w:styleId="aff2">
    <w:name w:val="Оглавление"/>
    <w:basedOn w:val="2a"/>
    <w:link w:val="aff3"/>
    <w:qFormat/>
    <w:rsid w:val="000A763F"/>
    <w:pPr>
      <w:spacing w:before="100" w:beforeAutospacing="1" w:after="100" w:afterAutospacing="1"/>
      <w:contextualSpacing/>
    </w:pPr>
    <w:rPr>
      <w:rFonts w:eastAsia="Franklin Gothic Book"/>
      <w:i w:val="0"/>
      <w:color w:val="auto"/>
      <w:szCs w:val="20"/>
      <w:lang w:val="en-US" w:eastAsia="en-US" w:bidi="en-US"/>
    </w:rPr>
  </w:style>
  <w:style w:type="paragraph" w:styleId="2a">
    <w:name w:val="Quote"/>
    <w:basedOn w:val="a1"/>
    <w:next w:val="a1"/>
    <w:link w:val="2b"/>
    <w:uiPriority w:val="29"/>
    <w:qFormat/>
    <w:rsid w:val="000A763F"/>
    <w:rPr>
      <w:i/>
      <w:iCs/>
      <w:color w:val="000000"/>
    </w:rPr>
  </w:style>
  <w:style w:type="character" w:customStyle="1" w:styleId="2b">
    <w:name w:val="Цитата 2 Знак"/>
    <w:basedOn w:val="a2"/>
    <w:link w:val="2a"/>
    <w:uiPriority w:val="29"/>
    <w:rsid w:val="000A763F"/>
    <w:rPr>
      <w:i/>
      <w:iCs/>
      <w:color w:val="000000"/>
      <w:sz w:val="24"/>
      <w:szCs w:val="24"/>
    </w:rPr>
  </w:style>
  <w:style w:type="character" w:customStyle="1" w:styleId="aff3">
    <w:name w:val="Оглавление Знак"/>
    <w:basedOn w:val="2b"/>
    <w:link w:val="aff2"/>
    <w:rsid w:val="000A763F"/>
    <w:rPr>
      <w:rFonts w:eastAsia="Franklin Gothic Book"/>
      <w:i/>
      <w:iCs/>
      <w:color w:val="000000"/>
      <w:sz w:val="24"/>
      <w:szCs w:val="24"/>
      <w:lang w:val="en-US" w:eastAsia="en-US" w:bidi="en-US"/>
    </w:rPr>
  </w:style>
  <w:style w:type="paragraph" w:styleId="15">
    <w:name w:val="toc 1"/>
    <w:basedOn w:val="a1"/>
    <w:next w:val="a1"/>
    <w:autoRedefine/>
    <w:uiPriority w:val="39"/>
    <w:qFormat/>
    <w:rsid w:val="000C56BC"/>
    <w:pPr>
      <w:tabs>
        <w:tab w:val="right" w:leader="dot" w:pos="9627"/>
      </w:tabs>
      <w:spacing w:before="120"/>
    </w:pPr>
    <w:rPr>
      <w:rFonts w:asciiTheme="majorHAnsi" w:hAnsiTheme="majorHAnsi"/>
      <w:b/>
      <w:bCs/>
      <w:caps/>
    </w:rPr>
  </w:style>
  <w:style w:type="paragraph" w:styleId="2c">
    <w:name w:val="toc 2"/>
    <w:basedOn w:val="a1"/>
    <w:next w:val="a1"/>
    <w:autoRedefine/>
    <w:uiPriority w:val="39"/>
    <w:qFormat/>
    <w:rsid w:val="0068137D"/>
    <w:pPr>
      <w:spacing w:before="240"/>
    </w:pPr>
    <w:rPr>
      <w:rFonts w:asciiTheme="minorHAnsi" w:hAnsiTheme="minorHAnsi"/>
      <w:b/>
      <w:bCs/>
      <w:sz w:val="20"/>
      <w:szCs w:val="20"/>
    </w:rPr>
  </w:style>
  <w:style w:type="paragraph" w:styleId="38">
    <w:name w:val="toc 3"/>
    <w:basedOn w:val="a1"/>
    <w:next w:val="a1"/>
    <w:autoRedefine/>
    <w:uiPriority w:val="39"/>
    <w:qFormat/>
    <w:rsid w:val="008F6AF4"/>
    <w:pPr>
      <w:ind w:left="240"/>
    </w:pPr>
    <w:rPr>
      <w:rFonts w:asciiTheme="minorHAnsi" w:hAnsiTheme="minorHAnsi"/>
      <w:sz w:val="20"/>
      <w:szCs w:val="20"/>
    </w:rPr>
  </w:style>
  <w:style w:type="paragraph" w:customStyle="1" w:styleId="aff4">
    <w:name w:val="Оглавление нах"/>
    <w:basedOn w:val="15"/>
    <w:link w:val="aff5"/>
    <w:qFormat/>
    <w:rsid w:val="000A763F"/>
    <w:pPr>
      <w:spacing w:before="80" w:after="100" w:line="276" w:lineRule="auto"/>
      <w:ind w:left="426"/>
    </w:pPr>
    <w:rPr>
      <w:b w:val="0"/>
      <w:lang w:eastAsia="en-US" w:bidi="en-US"/>
    </w:rPr>
  </w:style>
  <w:style w:type="character" w:customStyle="1" w:styleId="aff5">
    <w:name w:val="Оглавление нах Знак"/>
    <w:basedOn w:val="a2"/>
    <w:link w:val="aff4"/>
    <w:rsid w:val="000A763F"/>
    <w:rPr>
      <w:b/>
      <w:sz w:val="24"/>
      <w:szCs w:val="24"/>
      <w:lang w:eastAsia="en-US" w:bidi="en-US"/>
    </w:rPr>
  </w:style>
  <w:style w:type="table" w:styleId="aff6">
    <w:name w:val="Table Grid"/>
    <w:basedOn w:val="a3"/>
    <w:uiPriority w:val="99"/>
    <w:rsid w:val="000A7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1"/>
    <w:link w:val="aff8"/>
    <w:uiPriority w:val="99"/>
    <w:qFormat/>
    <w:rsid w:val="00102D45"/>
    <w:pPr>
      <w:spacing w:before="80" w:after="80" w:line="276" w:lineRule="auto"/>
      <w:ind w:left="720"/>
      <w:jc w:val="both"/>
    </w:pPr>
    <w:rPr>
      <w:szCs w:val="22"/>
      <w:lang w:eastAsia="en-US" w:bidi="en-US"/>
    </w:rPr>
  </w:style>
  <w:style w:type="character" w:customStyle="1" w:styleId="aff8">
    <w:name w:val="Абзац списка Знак"/>
    <w:link w:val="aff7"/>
    <w:uiPriority w:val="99"/>
    <w:locked/>
    <w:rsid w:val="0063663C"/>
    <w:rPr>
      <w:sz w:val="24"/>
      <w:szCs w:val="22"/>
      <w:lang w:eastAsia="en-US" w:bidi="en-US"/>
    </w:rPr>
  </w:style>
  <w:style w:type="paragraph" w:customStyle="1" w:styleId="2d">
    <w:name w:val="Абзац списка2"/>
    <w:basedOn w:val="a1"/>
    <w:rsid w:val="00BD03DF"/>
    <w:pPr>
      <w:spacing w:before="80" w:after="80" w:line="276" w:lineRule="auto"/>
      <w:ind w:left="720"/>
      <w:jc w:val="both"/>
    </w:pPr>
    <w:rPr>
      <w:rFonts w:eastAsia="Franklin Gothic Book"/>
      <w:lang w:eastAsia="en-US"/>
    </w:rPr>
  </w:style>
  <w:style w:type="character" w:customStyle="1" w:styleId="dash041e0431044b0447043d044b0439char">
    <w:name w:val="dash041e_0431_044b_0447_043d_044b_0439__char"/>
    <w:basedOn w:val="a2"/>
    <w:rsid w:val="00EF567B"/>
  </w:style>
  <w:style w:type="paragraph" w:customStyle="1" w:styleId="16">
    <w:name w:val="Абзац списка1"/>
    <w:basedOn w:val="a1"/>
    <w:uiPriority w:val="99"/>
    <w:qFormat/>
    <w:rsid w:val="0088421B"/>
    <w:pPr>
      <w:ind w:left="720"/>
    </w:pPr>
  </w:style>
  <w:style w:type="character" w:customStyle="1" w:styleId="apple-converted-space">
    <w:name w:val="apple-converted-space"/>
    <w:basedOn w:val="a2"/>
    <w:uiPriority w:val="99"/>
    <w:rsid w:val="006460B0"/>
  </w:style>
  <w:style w:type="character" w:customStyle="1" w:styleId="visited">
    <w:name w:val="visited"/>
    <w:basedOn w:val="a2"/>
    <w:rsid w:val="002C2D04"/>
  </w:style>
  <w:style w:type="paragraph" w:customStyle="1" w:styleId="130">
    <w:name w:val="Основной 13"/>
    <w:basedOn w:val="a1"/>
    <w:qFormat/>
    <w:rsid w:val="00B94BCB"/>
    <w:pPr>
      <w:spacing w:before="120" w:after="120"/>
      <w:ind w:firstLine="709"/>
      <w:jc w:val="both"/>
    </w:pPr>
    <w:rPr>
      <w:rFonts w:eastAsia="Calibri"/>
      <w:bCs/>
      <w:iCs/>
      <w:sz w:val="26"/>
      <w:szCs w:val="22"/>
      <w:lang w:eastAsia="en-US"/>
    </w:rPr>
  </w:style>
  <w:style w:type="paragraph" w:customStyle="1" w:styleId="39">
    <w:name w:val="Абзац списка3"/>
    <w:basedOn w:val="a1"/>
    <w:rsid w:val="00A72E04"/>
    <w:pPr>
      <w:suppressAutoHyphens/>
      <w:snapToGrid w:val="0"/>
      <w:ind w:left="720"/>
    </w:pPr>
    <w:rPr>
      <w:rFonts w:eastAsia="Calibri"/>
      <w:sz w:val="22"/>
      <w:szCs w:val="22"/>
      <w:lang w:eastAsia="ar-SA"/>
    </w:rPr>
  </w:style>
  <w:style w:type="character" w:customStyle="1" w:styleId="S">
    <w:name w:val="S_Обычный Знак"/>
    <w:link w:val="S0"/>
    <w:locked/>
    <w:rsid w:val="003557B6"/>
    <w:rPr>
      <w:color w:val="000000"/>
      <w:sz w:val="24"/>
      <w:szCs w:val="24"/>
      <w:lang w:eastAsia="ar-SA" w:bidi="ar-SA"/>
    </w:rPr>
  </w:style>
  <w:style w:type="paragraph" w:customStyle="1" w:styleId="S0">
    <w:name w:val="S_Обычный"/>
    <w:basedOn w:val="a1"/>
    <w:link w:val="S"/>
    <w:rsid w:val="003557B6"/>
    <w:pPr>
      <w:suppressAutoHyphens/>
      <w:spacing w:before="120" w:line="360" w:lineRule="auto"/>
      <w:ind w:firstLine="709"/>
      <w:jc w:val="both"/>
    </w:pPr>
    <w:rPr>
      <w:color w:val="000000"/>
      <w:lang w:eastAsia="ar-SA"/>
    </w:rPr>
  </w:style>
  <w:style w:type="paragraph" w:customStyle="1" w:styleId="Default">
    <w:name w:val="Default"/>
    <w:rsid w:val="00D02C19"/>
    <w:pPr>
      <w:autoSpaceDE w:val="0"/>
      <w:autoSpaceDN w:val="0"/>
      <w:adjustRightInd w:val="0"/>
    </w:pPr>
    <w:rPr>
      <w:rFonts w:ascii="Bookman Old Style" w:hAnsi="Bookman Old Style" w:cs="Bookman Old Style"/>
      <w:color w:val="000000"/>
      <w:sz w:val="24"/>
      <w:szCs w:val="24"/>
    </w:rPr>
  </w:style>
  <w:style w:type="character" w:customStyle="1" w:styleId="17">
    <w:name w:val="Знак Знак1"/>
    <w:basedOn w:val="a2"/>
    <w:locked/>
    <w:rsid w:val="000A64F7"/>
    <w:rPr>
      <w:sz w:val="24"/>
      <w:szCs w:val="24"/>
      <w:lang w:val="ru-RU" w:eastAsia="ru-RU" w:bidi="ar-SA"/>
    </w:rPr>
  </w:style>
  <w:style w:type="paragraph" w:customStyle="1" w:styleId="aff9">
    <w:name w:val="Нормальный (таблица)"/>
    <w:basedOn w:val="a1"/>
    <w:next w:val="a1"/>
    <w:uiPriority w:val="99"/>
    <w:rsid w:val="00483D92"/>
    <w:pPr>
      <w:widowControl w:val="0"/>
      <w:autoSpaceDE w:val="0"/>
      <w:autoSpaceDN w:val="0"/>
      <w:adjustRightInd w:val="0"/>
      <w:jc w:val="both"/>
    </w:pPr>
    <w:rPr>
      <w:rFonts w:ascii="Arial" w:hAnsi="Arial" w:cs="Arial"/>
      <w:sz w:val="20"/>
      <w:szCs w:val="20"/>
    </w:rPr>
  </w:style>
  <w:style w:type="paragraph" w:customStyle="1" w:styleId="nienie">
    <w:name w:val="nienie"/>
    <w:basedOn w:val="a1"/>
    <w:uiPriority w:val="99"/>
    <w:rsid w:val="001C797B"/>
    <w:pPr>
      <w:keepLines/>
      <w:widowControl w:val="0"/>
      <w:ind w:left="709" w:hanging="284"/>
      <w:jc w:val="both"/>
    </w:pPr>
    <w:rPr>
      <w:rFonts w:ascii="Peterburg" w:hAnsi="Peterburg"/>
      <w:szCs w:val="20"/>
    </w:rPr>
  </w:style>
  <w:style w:type="paragraph" w:styleId="affa">
    <w:name w:val="TOC Heading"/>
    <w:basedOn w:val="10"/>
    <w:next w:val="a1"/>
    <w:uiPriority w:val="99"/>
    <w:unhideWhenUsed/>
    <w:qFormat/>
    <w:rsid w:val="005B559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43">
    <w:name w:val="toc 4"/>
    <w:basedOn w:val="a1"/>
    <w:next w:val="a1"/>
    <w:autoRedefine/>
    <w:unhideWhenUsed/>
    <w:rsid w:val="008F6AF4"/>
    <w:pPr>
      <w:ind w:left="480"/>
    </w:pPr>
    <w:rPr>
      <w:rFonts w:asciiTheme="minorHAnsi" w:hAnsiTheme="minorHAnsi"/>
      <w:sz w:val="20"/>
      <w:szCs w:val="20"/>
    </w:rPr>
  </w:style>
  <w:style w:type="paragraph" w:styleId="52">
    <w:name w:val="toc 5"/>
    <w:basedOn w:val="a1"/>
    <w:next w:val="a1"/>
    <w:autoRedefine/>
    <w:unhideWhenUsed/>
    <w:rsid w:val="008F6AF4"/>
    <w:pPr>
      <w:ind w:left="720"/>
    </w:pPr>
    <w:rPr>
      <w:rFonts w:asciiTheme="minorHAnsi" w:hAnsiTheme="minorHAnsi"/>
      <w:sz w:val="20"/>
      <w:szCs w:val="20"/>
    </w:rPr>
  </w:style>
  <w:style w:type="paragraph" w:styleId="60">
    <w:name w:val="toc 6"/>
    <w:basedOn w:val="a1"/>
    <w:next w:val="a1"/>
    <w:autoRedefine/>
    <w:unhideWhenUsed/>
    <w:rsid w:val="008F6AF4"/>
    <w:pPr>
      <w:ind w:left="960"/>
    </w:pPr>
    <w:rPr>
      <w:rFonts w:asciiTheme="minorHAnsi" w:hAnsiTheme="minorHAnsi"/>
      <w:sz w:val="20"/>
      <w:szCs w:val="20"/>
    </w:rPr>
  </w:style>
  <w:style w:type="paragraph" w:styleId="8">
    <w:name w:val="toc 8"/>
    <w:basedOn w:val="a1"/>
    <w:next w:val="a1"/>
    <w:autoRedefine/>
    <w:unhideWhenUsed/>
    <w:rsid w:val="008F6AF4"/>
    <w:pPr>
      <w:ind w:left="1440"/>
    </w:pPr>
    <w:rPr>
      <w:rFonts w:asciiTheme="minorHAnsi" w:hAnsiTheme="minorHAnsi"/>
      <w:sz w:val="20"/>
      <w:szCs w:val="20"/>
    </w:rPr>
  </w:style>
  <w:style w:type="paragraph" w:styleId="9">
    <w:name w:val="toc 9"/>
    <w:basedOn w:val="a1"/>
    <w:next w:val="a1"/>
    <w:autoRedefine/>
    <w:unhideWhenUsed/>
    <w:rsid w:val="008F6AF4"/>
    <w:pPr>
      <w:ind w:left="1680"/>
    </w:pPr>
    <w:rPr>
      <w:rFonts w:asciiTheme="minorHAnsi" w:hAnsiTheme="minorHAnsi"/>
      <w:sz w:val="20"/>
      <w:szCs w:val="20"/>
    </w:rPr>
  </w:style>
  <w:style w:type="paragraph" w:styleId="affb">
    <w:name w:val="Title"/>
    <w:basedOn w:val="a1"/>
    <w:next w:val="a1"/>
    <w:link w:val="affc"/>
    <w:qFormat/>
    <w:rsid w:val="0063663C"/>
    <w:pPr>
      <w:spacing w:before="720" w:after="200" w:line="276" w:lineRule="auto"/>
    </w:pPr>
    <w:rPr>
      <w:rFonts w:ascii="Calibri" w:hAnsi="Calibri"/>
      <w:caps/>
      <w:color w:val="72A376"/>
      <w:spacing w:val="10"/>
      <w:kern w:val="28"/>
      <w:sz w:val="52"/>
      <w:szCs w:val="52"/>
    </w:rPr>
  </w:style>
  <w:style w:type="character" w:customStyle="1" w:styleId="affc">
    <w:name w:val="Название Знак"/>
    <w:basedOn w:val="a2"/>
    <w:link w:val="affb"/>
    <w:rsid w:val="0063663C"/>
    <w:rPr>
      <w:rFonts w:ascii="Calibri" w:hAnsi="Calibri"/>
      <w:caps/>
      <w:color w:val="72A376"/>
      <w:spacing w:val="10"/>
      <w:kern w:val="28"/>
      <w:sz w:val="52"/>
      <w:szCs w:val="52"/>
    </w:rPr>
  </w:style>
  <w:style w:type="paragraph" w:customStyle="1" w:styleId="a0">
    <w:name w:val="Маркированный ГП"/>
    <w:basedOn w:val="aff7"/>
    <w:link w:val="affd"/>
    <w:uiPriority w:val="99"/>
    <w:rsid w:val="0063663C"/>
    <w:pPr>
      <w:numPr>
        <w:numId w:val="4"/>
      </w:numPr>
      <w:spacing w:before="0" w:after="0"/>
      <w:ind w:left="1134" w:hanging="425"/>
      <w:contextualSpacing/>
      <w:jc w:val="left"/>
    </w:pPr>
    <w:rPr>
      <w:rFonts w:ascii="Tahoma" w:hAnsi="Tahoma" w:cs="Tahoma"/>
      <w:szCs w:val="24"/>
      <w:lang w:eastAsia="ru-RU" w:bidi="ar-SA"/>
    </w:rPr>
  </w:style>
  <w:style w:type="character" w:customStyle="1" w:styleId="affd">
    <w:name w:val="Маркированный ГП Знак"/>
    <w:link w:val="a0"/>
    <w:uiPriority w:val="99"/>
    <w:locked/>
    <w:rsid w:val="0063663C"/>
    <w:rPr>
      <w:rFonts w:ascii="Tahoma" w:hAnsi="Tahoma" w:cs="Tahoma"/>
      <w:sz w:val="24"/>
      <w:szCs w:val="24"/>
    </w:rPr>
  </w:style>
  <w:style w:type="character" w:customStyle="1" w:styleId="2e">
    <w:name w:val="Основной текст (2)_"/>
    <w:link w:val="2f"/>
    <w:uiPriority w:val="99"/>
    <w:locked/>
    <w:rsid w:val="0063663C"/>
    <w:rPr>
      <w:sz w:val="28"/>
      <w:szCs w:val="28"/>
      <w:shd w:val="clear" w:color="auto" w:fill="FFFFFF"/>
    </w:rPr>
  </w:style>
  <w:style w:type="paragraph" w:customStyle="1" w:styleId="2f">
    <w:name w:val="Основной текст (2)"/>
    <w:basedOn w:val="a1"/>
    <w:link w:val="2e"/>
    <w:uiPriority w:val="99"/>
    <w:rsid w:val="0063663C"/>
    <w:pPr>
      <w:widowControl w:val="0"/>
      <w:shd w:val="clear" w:color="auto" w:fill="FFFFFF"/>
      <w:spacing w:after="240" w:line="629" w:lineRule="exact"/>
      <w:ind w:hanging="1560"/>
      <w:jc w:val="center"/>
    </w:pPr>
    <w:rPr>
      <w:sz w:val="28"/>
      <w:szCs w:val="28"/>
    </w:rPr>
  </w:style>
  <w:style w:type="character" w:customStyle="1" w:styleId="affe">
    <w:name w:val="Текст примечания Знак"/>
    <w:basedOn w:val="a2"/>
    <w:link w:val="afff"/>
    <w:uiPriority w:val="99"/>
    <w:semiHidden/>
    <w:rsid w:val="0063663C"/>
  </w:style>
  <w:style w:type="paragraph" w:styleId="afff">
    <w:name w:val="annotation text"/>
    <w:basedOn w:val="a1"/>
    <w:link w:val="affe"/>
    <w:uiPriority w:val="99"/>
    <w:semiHidden/>
    <w:unhideWhenUsed/>
    <w:rsid w:val="0063663C"/>
    <w:rPr>
      <w:sz w:val="20"/>
      <w:szCs w:val="20"/>
    </w:rPr>
  </w:style>
  <w:style w:type="character" w:customStyle="1" w:styleId="afff0">
    <w:name w:val="Тема примечания Знак"/>
    <w:basedOn w:val="affe"/>
    <w:link w:val="afff1"/>
    <w:uiPriority w:val="99"/>
    <w:semiHidden/>
    <w:rsid w:val="0063663C"/>
    <w:rPr>
      <w:b/>
      <w:bCs/>
    </w:rPr>
  </w:style>
  <w:style w:type="paragraph" w:styleId="afff1">
    <w:name w:val="annotation subject"/>
    <w:basedOn w:val="afff"/>
    <w:next w:val="afff"/>
    <w:link w:val="afff0"/>
    <w:uiPriority w:val="99"/>
    <w:semiHidden/>
    <w:unhideWhenUsed/>
    <w:rsid w:val="0063663C"/>
    <w:rPr>
      <w:b/>
      <w:bCs/>
    </w:rPr>
  </w:style>
  <w:style w:type="paragraph" w:customStyle="1" w:styleId="WW-Web">
    <w:name w:val="WW-Обычный (Web)"/>
    <w:basedOn w:val="a1"/>
    <w:link w:val="WW-Web0"/>
    <w:rsid w:val="0063663C"/>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2"/>
    <w:link w:val="WW-Web"/>
    <w:rsid w:val="0063663C"/>
    <w:rPr>
      <w:rFonts w:eastAsia="Lucida Sans Unicode" w:cs="Calibri"/>
      <w:kern w:val="1"/>
      <w:sz w:val="24"/>
      <w:lang w:eastAsia="ar-SA"/>
    </w:rPr>
  </w:style>
  <w:style w:type="paragraph" w:customStyle="1" w:styleId="TableParagraph">
    <w:name w:val="Table Paragraph"/>
    <w:basedOn w:val="a1"/>
    <w:uiPriority w:val="1"/>
    <w:qFormat/>
    <w:rsid w:val="0063663C"/>
    <w:pPr>
      <w:widowControl w:val="0"/>
      <w:autoSpaceDE w:val="0"/>
      <w:autoSpaceDN w:val="0"/>
      <w:ind w:left="6"/>
    </w:pPr>
    <w:rPr>
      <w:sz w:val="22"/>
      <w:szCs w:val="22"/>
    </w:rPr>
  </w:style>
  <w:style w:type="character" w:styleId="afff2">
    <w:name w:val="annotation reference"/>
    <w:basedOn w:val="a2"/>
    <w:uiPriority w:val="99"/>
    <w:semiHidden/>
    <w:unhideWhenUsed/>
    <w:rsid w:val="00AA567A"/>
    <w:rPr>
      <w:sz w:val="16"/>
      <w:szCs w:val="16"/>
    </w:rPr>
  </w:style>
  <w:style w:type="character" w:customStyle="1" w:styleId="18">
    <w:name w:val="Гиперссылка1"/>
    <w:basedOn w:val="a2"/>
    <w:rsid w:val="00DB2EDF"/>
  </w:style>
  <w:style w:type="table" w:customStyle="1" w:styleId="19">
    <w:name w:val="Сетка таблицы1"/>
    <w:basedOn w:val="a3"/>
    <w:next w:val="aff6"/>
    <w:uiPriority w:val="99"/>
    <w:rsid w:val="0024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3"/>
    <w:next w:val="aff6"/>
    <w:uiPriority w:val="99"/>
    <w:rsid w:val="0024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basedOn w:val="a3"/>
    <w:next w:val="aff6"/>
    <w:uiPriority w:val="99"/>
    <w:rsid w:val="0024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3"/>
    <w:next w:val="aff6"/>
    <w:uiPriority w:val="99"/>
    <w:rsid w:val="0024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3"/>
    <w:next w:val="aff6"/>
    <w:uiPriority w:val="99"/>
    <w:rsid w:val="0024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1">
    <w:name w:val="Normal"/>
    <w:qFormat/>
    <w:rsid w:val="008F3C7E"/>
    <w:rPr>
      <w:sz w:val="24"/>
      <w:szCs w:val="24"/>
    </w:rPr>
  </w:style>
  <w:style w:type="paragraph" w:styleId="10">
    <w:name w:val="heading 1"/>
    <w:basedOn w:val="a1"/>
    <w:next w:val="a1"/>
    <w:link w:val="11"/>
    <w:uiPriority w:val="99"/>
    <w:qFormat/>
    <w:rsid w:val="000B1CE0"/>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0B1CE0"/>
    <w:pPr>
      <w:keepNext/>
      <w:spacing w:before="240" w:after="60"/>
      <w:outlineLvl w:val="1"/>
    </w:pPr>
    <w:rPr>
      <w:rFonts w:ascii="Arial" w:hAnsi="Arial" w:cs="Arial"/>
      <w:b/>
      <w:bCs/>
      <w:i/>
      <w:iCs/>
      <w:sz w:val="28"/>
      <w:szCs w:val="28"/>
    </w:rPr>
  </w:style>
  <w:style w:type="paragraph" w:styleId="3">
    <w:name w:val="heading 3"/>
    <w:basedOn w:val="a1"/>
    <w:next w:val="a1"/>
    <w:link w:val="30"/>
    <w:uiPriority w:val="99"/>
    <w:qFormat/>
    <w:rsid w:val="00D11E42"/>
    <w:pPr>
      <w:keepNext/>
      <w:spacing w:before="240" w:after="60"/>
      <w:outlineLvl w:val="2"/>
    </w:pPr>
    <w:rPr>
      <w:rFonts w:cs="Arial"/>
      <w:b/>
      <w:bCs/>
      <w:szCs w:val="26"/>
    </w:rPr>
  </w:style>
  <w:style w:type="paragraph" w:styleId="4">
    <w:name w:val="heading 4"/>
    <w:basedOn w:val="a1"/>
    <w:next w:val="a1"/>
    <w:link w:val="40"/>
    <w:uiPriority w:val="99"/>
    <w:qFormat/>
    <w:rsid w:val="002B13BD"/>
    <w:pPr>
      <w:keepNext/>
      <w:spacing w:before="240" w:after="60"/>
      <w:outlineLvl w:val="3"/>
    </w:pPr>
    <w:rPr>
      <w:b/>
      <w:bCs/>
      <w:sz w:val="28"/>
      <w:szCs w:val="28"/>
    </w:rPr>
  </w:style>
  <w:style w:type="paragraph" w:styleId="5">
    <w:name w:val="heading 5"/>
    <w:basedOn w:val="a1"/>
    <w:next w:val="a1"/>
    <w:qFormat/>
    <w:rsid w:val="002B13BD"/>
    <w:pPr>
      <w:spacing w:before="240" w:after="60"/>
      <w:outlineLvl w:val="4"/>
    </w:pPr>
    <w:rPr>
      <w:sz w:val="22"/>
    </w:rPr>
  </w:style>
  <w:style w:type="paragraph" w:styleId="6">
    <w:name w:val="heading 6"/>
    <w:basedOn w:val="a1"/>
    <w:next w:val="a1"/>
    <w:qFormat/>
    <w:rsid w:val="002B13BD"/>
    <w:pPr>
      <w:spacing w:before="240" w:after="60"/>
      <w:outlineLvl w:val="5"/>
    </w:pPr>
    <w:rPr>
      <w:b/>
      <w:bCs/>
      <w:sz w:val="22"/>
      <w:szCs w:val="22"/>
    </w:rPr>
  </w:style>
  <w:style w:type="paragraph" w:styleId="7">
    <w:name w:val="heading 7"/>
    <w:basedOn w:val="a1"/>
    <w:next w:val="a1"/>
    <w:qFormat/>
    <w:rsid w:val="009135F2"/>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rsid w:val="00635EA7"/>
    <w:rPr>
      <w:rFonts w:ascii="Arial" w:hAnsi="Arial" w:cs="Arial"/>
      <w:b/>
      <w:bCs/>
      <w:kern w:val="32"/>
      <w:sz w:val="32"/>
      <w:szCs w:val="32"/>
      <w:lang w:val="ru-RU" w:eastAsia="ru-RU" w:bidi="ar-SA"/>
    </w:rPr>
  </w:style>
  <w:style w:type="character" w:customStyle="1" w:styleId="20">
    <w:name w:val="Заголовок 2 Знак"/>
    <w:link w:val="2"/>
    <w:uiPriority w:val="99"/>
    <w:rsid w:val="00097BD5"/>
    <w:rPr>
      <w:rFonts w:ascii="Arial" w:hAnsi="Arial" w:cs="Arial"/>
      <w:b/>
      <w:bCs/>
      <w:i/>
      <w:iCs/>
      <w:sz w:val="28"/>
      <w:szCs w:val="28"/>
      <w:lang w:val="ru-RU" w:eastAsia="ru-RU" w:bidi="ar-SA"/>
    </w:rPr>
  </w:style>
  <w:style w:type="character" w:customStyle="1" w:styleId="30">
    <w:name w:val="Заголовок 3 Знак"/>
    <w:basedOn w:val="a2"/>
    <w:link w:val="3"/>
    <w:uiPriority w:val="99"/>
    <w:rsid w:val="00D11E42"/>
    <w:rPr>
      <w:rFonts w:cs="Arial"/>
      <w:b/>
      <w:bCs/>
      <w:sz w:val="24"/>
      <w:szCs w:val="26"/>
    </w:rPr>
  </w:style>
  <w:style w:type="character" w:customStyle="1" w:styleId="40">
    <w:name w:val="Заголовок 4 Знак"/>
    <w:basedOn w:val="a2"/>
    <w:link w:val="4"/>
    <w:uiPriority w:val="99"/>
    <w:rsid w:val="0063663C"/>
    <w:rPr>
      <w:b/>
      <w:bCs/>
      <w:sz w:val="28"/>
      <w:szCs w:val="28"/>
    </w:rPr>
  </w:style>
  <w:style w:type="paragraph" w:styleId="a5">
    <w:name w:val="Body Text"/>
    <w:basedOn w:val="a1"/>
    <w:rsid w:val="006140BD"/>
    <w:pPr>
      <w:jc w:val="center"/>
    </w:pPr>
    <w:rPr>
      <w:b/>
      <w:sz w:val="26"/>
      <w:szCs w:val="20"/>
    </w:rPr>
  </w:style>
  <w:style w:type="paragraph" w:customStyle="1" w:styleId="12">
    <w:name w:val="Название1"/>
    <w:basedOn w:val="a1"/>
    <w:qFormat/>
    <w:rsid w:val="006140BD"/>
    <w:pPr>
      <w:spacing w:before="240" w:after="60"/>
      <w:jc w:val="center"/>
      <w:outlineLvl w:val="0"/>
    </w:pPr>
    <w:rPr>
      <w:rFonts w:ascii="Arial" w:hAnsi="Arial"/>
      <w:b/>
      <w:kern w:val="28"/>
      <w:sz w:val="32"/>
    </w:rPr>
  </w:style>
  <w:style w:type="paragraph" w:customStyle="1" w:styleId="ConsNonformat">
    <w:name w:val="ConsNonformat"/>
    <w:rsid w:val="000B1CE0"/>
    <w:pPr>
      <w:widowControl w:val="0"/>
      <w:autoSpaceDE w:val="0"/>
      <w:autoSpaceDN w:val="0"/>
      <w:adjustRightInd w:val="0"/>
    </w:pPr>
    <w:rPr>
      <w:rFonts w:ascii="Courier New" w:hAnsi="Courier New" w:cs="Courier New"/>
    </w:rPr>
  </w:style>
  <w:style w:type="paragraph" w:customStyle="1" w:styleId="ConsNormal">
    <w:name w:val="ConsNormal"/>
    <w:rsid w:val="000B1CE0"/>
    <w:pPr>
      <w:widowControl w:val="0"/>
      <w:autoSpaceDE w:val="0"/>
      <w:autoSpaceDN w:val="0"/>
      <w:adjustRightInd w:val="0"/>
      <w:ind w:firstLine="720"/>
    </w:pPr>
    <w:rPr>
      <w:rFonts w:ascii="Arial" w:hAnsi="Arial" w:cs="Arial"/>
    </w:rPr>
  </w:style>
  <w:style w:type="paragraph" w:styleId="21">
    <w:name w:val="List 2"/>
    <w:basedOn w:val="a1"/>
    <w:rsid w:val="000B1CE0"/>
    <w:pPr>
      <w:ind w:left="566" w:hanging="283"/>
    </w:pPr>
  </w:style>
  <w:style w:type="paragraph" w:styleId="31">
    <w:name w:val="List Bullet 3"/>
    <w:basedOn w:val="a1"/>
    <w:autoRedefine/>
    <w:rsid w:val="005004D8"/>
    <w:pPr>
      <w:ind w:left="720" w:right="76" w:hanging="11"/>
      <w:jc w:val="both"/>
    </w:pPr>
    <w:rPr>
      <w:sz w:val="28"/>
      <w:szCs w:val="28"/>
    </w:rPr>
  </w:style>
  <w:style w:type="paragraph" w:customStyle="1" w:styleId="ConsPlusNormal">
    <w:name w:val="ConsPlusNormal"/>
    <w:rsid w:val="009135F2"/>
    <w:pPr>
      <w:widowControl w:val="0"/>
      <w:autoSpaceDE w:val="0"/>
      <w:autoSpaceDN w:val="0"/>
      <w:adjustRightInd w:val="0"/>
      <w:ind w:firstLine="720"/>
    </w:pPr>
    <w:rPr>
      <w:rFonts w:ascii="Arial" w:hAnsi="Arial" w:cs="Arial"/>
    </w:rPr>
  </w:style>
  <w:style w:type="paragraph" w:styleId="22">
    <w:name w:val="List Continue 2"/>
    <w:basedOn w:val="a1"/>
    <w:rsid w:val="009135F2"/>
    <w:pPr>
      <w:spacing w:after="120"/>
      <w:ind w:left="566"/>
    </w:pPr>
  </w:style>
  <w:style w:type="character" w:styleId="a6">
    <w:name w:val="Strong"/>
    <w:qFormat/>
    <w:rsid w:val="00914ED7"/>
    <w:rPr>
      <w:b/>
      <w:bCs/>
    </w:rPr>
  </w:style>
  <w:style w:type="paragraph" w:styleId="70">
    <w:name w:val="toc 7"/>
    <w:basedOn w:val="a1"/>
    <w:next w:val="a1"/>
    <w:autoRedefine/>
    <w:semiHidden/>
    <w:rsid w:val="007F11E1"/>
    <w:pPr>
      <w:ind w:left="1200"/>
    </w:pPr>
    <w:rPr>
      <w:rFonts w:asciiTheme="minorHAnsi" w:hAnsiTheme="minorHAnsi"/>
      <w:sz w:val="20"/>
      <w:szCs w:val="20"/>
    </w:rPr>
  </w:style>
  <w:style w:type="paragraph" w:customStyle="1" w:styleId="5-">
    <w:name w:val="Заг5 - Используемые обозначения"/>
    <w:basedOn w:val="a5"/>
    <w:link w:val="5-0"/>
    <w:qFormat/>
    <w:rsid w:val="007F11E1"/>
    <w:pPr>
      <w:pageBreakBefore/>
      <w:spacing w:before="360" w:after="240"/>
      <w:ind w:left="709"/>
      <w:jc w:val="both"/>
      <w:outlineLvl w:val="4"/>
    </w:pPr>
    <w:rPr>
      <w:b w:val="0"/>
      <w:i/>
      <w:sz w:val="24"/>
      <w:szCs w:val="24"/>
    </w:rPr>
  </w:style>
  <w:style w:type="character" w:customStyle="1" w:styleId="5-0">
    <w:name w:val="Заг5 - Используемые обозначения Знак"/>
    <w:basedOn w:val="a2"/>
    <w:link w:val="5-"/>
    <w:rsid w:val="007F11E1"/>
    <w:rPr>
      <w:i/>
      <w:sz w:val="24"/>
      <w:szCs w:val="24"/>
      <w:lang w:bidi="ar-SA"/>
    </w:rPr>
  </w:style>
  <w:style w:type="paragraph" w:styleId="23">
    <w:name w:val="Body Text Indent 2"/>
    <w:basedOn w:val="a1"/>
    <w:rsid w:val="00397B5F"/>
    <w:pPr>
      <w:spacing w:after="120" w:line="480" w:lineRule="auto"/>
      <w:ind w:left="283"/>
    </w:pPr>
  </w:style>
  <w:style w:type="paragraph" w:styleId="32">
    <w:name w:val="List 3"/>
    <w:basedOn w:val="a1"/>
    <w:rsid w:val="00397B5F"/>
    <w:pPr>
      <w:ind w:left="849" w:hanging="283"/>
    </w:pPr>
  </w:style>
  <w:style w:type="paragraph" w:styleId="a">
    <w:name w:val="List Bullet"/>
    <w:basedOn w:val="a1"/>
    <w:autoRedefine/>
    <w:rsid w:val="00397B5F"/>
    <w:pPr>
      <w:numPr>
        <w:numId w:val="1"/>
      </w:numPr>
    </w:pPr>
  </w:style>
  <w:style w:type="paragraph" w:customStyle="1" w:styleId="1">
    <w:name w:val="Список маркированный 1"/>
    <w:basedOn w:val="ConsPlusNormal"/>
    <w:qFormat/>
    <w:rsid w:val="00B509D3"/>
    <w:pPr>
      <w:widowControl/>
      <w:numPr>
        <w:numId w:val="2"/>
      </w:numPr>
      <w:tabs>
        <w:tab w:val="left" w:pos="1134"/>
      </w:tabs>
      <w:jc w:val="both"/>
    </w:pPr>
    <w:rPr>
      <w:rFonts w:ascii="Times New Roman" w:hAnsi="Times New Roman" w:cs="Times New Roman"/>
      <w:sz w:val="24"/>
      <w:szCs w:val="24"/>
    </w:rPr>
  </w:style>
  <w:style w:type="paragraph" w:customStyle="1" w:styleId="2-1">
    <w:name w:val="Заг2 - Глава 1"/>
    <w:aliases w:val="2,3"/>
    <w:basedOn w:val="a1"/>
    <w:link w:val="2-10"/>
    <w:qFormat/>
    <w:rsid w:val="00B509D3"/>
    <w:pPr>
      <w:numPr>
        <w:numId w:val="3"/>
      </w:numPr>
      <w:tabs>
        <w:tab w:val="left" w:pos="1843"/>
      </w:tabs>
      <w:spacing w:before="480" w:after="120"/>
      <w:outlineLvl w:val="1"/>
    </w:pPr>
    <w:rPr>
      <w:b/>
      <w:smallCaps/>
    </w:rPr>
  </w:style>
  <w:style w:type="character" w:customStyle="1" w:styleId="2-10">
    <w:name w:val="Заг2 - Глава 1 Знак"/>
    <w:aliases w:val="2 Знак,3 Знак"/>
    <w:link w:val="2-1"/>
    <w:rsid w:val="00D90F78"/>
    <w:rPr>
      <w:b/>
      <w:smallCaps/>
      <w:sz w:val="24"/>
      <w:szCs w:val="24"/>
    </w:rPr>
  </w:style>
  <w:style w:type="paragraph" w:customStyle="1" w:styleId="4-123">
    <w:name w:val="Заг4 - Пункт нумерованный 1.2.3."/>
    <w:basedOn w:val="a5"/>
    <w:link w:val="4-1230"/>
    <w:qFormat/>
    <w:rsid w:val="00B509D3"/>
    <w:pPr>
      <w:tabs>
        <w:tab w:val="left" w:pos="1134"/>
      </w:tabs>
      <w:ind w:left="900" w:hanging="360"/>
      <w:jc w:val="both"/>
      <w:outlineLvl w:val="3"/>
    </w:pPr>
    <w:rPr>
      <w:b w:val="0"/>
      <w:sz w:val="24"/>
      <w:szCs w:val="24"/>
    </w:rPr>
  </w:style>
  <w:style w:type="character" w:customStyle="1" w:styleId="4-1230">
    <w:name w:val="Заг4 - Пункт нумерованный 1.2.3. Знак"/>
    <w:link w:val="4-123"/>
    <w:rsid w:val="00B509D3"/>
    <w:rPr>
      <w:sz w:val="24"/>
      <w:szCs w:val="24"/>
      <w:lang w:bidi="ar-SA"/>
    </w:rPr>
  </w:style>
  <w:style w:type="paragraph" w:customStyle="1" w:styleId="3-">
    <w:name w:val="Заг3 - Статья"/>
    <w:basedOn w:val="a1"/>
    <w:link w:val="3-0"/>
    <w:qFormat/>
    <w:rsid w:val="00B509D3"/>
    <w:pPr>
      <w:keepNext/>
      <w:keepLines/>
      <w:spacing w:before="360" w:after="120"/>
      <w:ind w:left="1211" w:hanging="360"/>
      <w:outlineLvl w:val="2"/>
    </w:pPr>
    <w:rPr>
      <w:rFonts w:ascii="Arial" w:hAnsi="Arial"/>
      <w:i/>
    </w:rPr>
  </w:style>
  <w:style w:type="character" w:customStyle="1" w:styleId="3-0">
    <w:name w:val="Заг3 - Статья Знак"/>
    <w:link w:val="3-"/>
    <w:rsid w:val="00B509D3"/>
    <w:rPr>
      <w:rFonts w:ascii="Arial" w:hAnsi="Arial"/>
      <w:i/>
      <w:sz w:val="24"/>
      <w:szCs w:val="24"/>
      <w:lang w:bidi="ar-SA"/>
    </w:rPr>
  </w:style>
  <w:style w:type="paragraph" w:customStyle="1" w:styleId="24">
    <w:name w:val="Список маркированный 2"/>
    <w:basedOn w:val="1"/>
    <w:link w:val="25"/>
    <w:qFormat/>
    <w:rsid w:val="00B509D3"/>
    <w:pPr>
      <w:tabs>
        <w:tab w:val="clear" w:pos="1134"/>
      </w:tabs>
    </w:pPr>
  </w:style>
  <w:style w:type="character" w:customStyle="1" w:styleId="25">
    <w:name w:val="Список маркированный 2 Знак"/>
    <w:link w:val="24"/>
    <w:rsid w:val="00B509D3"/>
    <w:rPr>
      <w:sz w:val="24"/>
      <w:szCs w:val="24"/>
    </w:rPr>
  </w:style>
  <w:style w:type="paragraph" w:styleId="a7">
    <w:name w:val="Balloon Text"/>
    <w:basedOn w:val="a1"/>
    <w:link w:val="a8"/>
    <w:uiPriority w:val="99"/>
    <w:semiHidden/>
    <w:rsid w:val="00A3458A"/>
    <w:rPr>
      <w:rFonts w:ascii="Tahoma" w:hAnsi="Tahoma" w:cs="Tahoma"/>
      <w:sz w:val="16"/>
      <w:szCs w:val="16"/>
    </w:rPr>
  </w:style>
  <w:style w:type="character" w:customStyle="1" w:styleId="a8">
    <w:name w:val="Текст выноски Знак"/>
    <w:basedOn w:val="a2"/>
    <w:link w:val="a7"/>
    <w:uiPriority w:val="99"/>
    <w:semiHidden/>
    <w:rsid w:val="0063663C"/>
    <w:rPr>
      <w:rFonts w:ascii="Tahoma" w:hAnsi="Tahoma" w:cs="Tahoma"/>
      <w:sz w:val="16"/>
      <w:szCs w:val="16"/>
    </w:rPr>
  </w:style>
  <w:style w:type="paragraph" w:customStyle="1" w:styleId="33">
    <w:name w:val="Псевдосписок 3 а) б) в)"/>
    <w:basedOn w:val="a5"/>
    <w:link w:val="34"/>
    <w:qFormat/>
    <w:rsid w:val="006E0777"/>
    <w:pPr>
      <w:ind w:left="1134" w:firstLine="284"/>
      <w:jc w:val="both"/>
    </w:pPr>
    <w:rPr>
      <w:b w:val="0"/>
      <w:sz w:val="24"/>
      <w:szCs w:val="24"/>
    </w:rPr>
  </w:style>
  <w:style w:type="character" w:customStyle="1" w:styleId="34">
    <w:name w:val="Псевдосписок 3 а) б) в) Знак"/>
    <w:basedOn w:val="a2"/>
    <w:link w:val="33"/>
    <w:rsid w:val="006E0777"/>
    <w:rPr>
      <w:sz w:val="24"/>
      <w:szCs w:val="24"/>
      <w:lang w:bidi="ar-SA"/>
    </w:rPr>
  </w:style>
  <w:style w:type="paragraph" w:customStyle="1" w:styleId="26">
    <w:name w:val="Псевдосписок 2 а) б) в)"/>
    <w:basedOn w:val="33"/>
    <w:link w:val="27"/>
    <w:qFormat/>
    <w:rsid w:val="00D90F78"/>
    <w:pPr>
      <w:ind w:left="709" w:firstLine="425"/>
    </w:pPr>
  </w:style>
  <w:style w:type="character" w:customStyle="1" w:styleId="27">
    <w:name w:val="Псевдосписок 2 а) б) в) Знак"/>
    <w:basedOn w:val="34"/>
    <w:link w:val="26"/>
    <w:rsid w:val="00D90F78"/>
    <w:rPr>
      <w:sz w:val="24"/>
      <w:szCs w:val="24"/>
      <w:lang w:bidi="ar-SA"/>
    </w:rPr>
  </w:style>
  <w:style w:type="paragraph" w:styleId="35">
    <w:name w:val="Body Text Indent 3"/>
    <w:basedOn w:val="a1"/>
    <w:rsid w:val="00E13210"/>
    <w:pPr>
      <w:spacing w:after="120"/>
      <w:ind w:left="283"/>
    </w:pPr>
    <w:rPr>
      <w:sz w:val="16"/>
      <w:szCs w:val="16"/>
    </w:rPr>
  </w:style>
  <w:style w:type="character" w:customStyle="1" w:styleId="50">
    <w:name w:val="Знак Знак5"/>
    <w:basedOn w:val="a2"/>
    <w:rsid w:val="00E13210"/>
    <w:rPr>
      <w:rFonts w:ascii="Arial" w:hAnsi="Arial" w:cs="Arial"/>
      <w:b/>
      <w:bCs/>
      <w:noProof w:val="0"/>
      <w:kern w:val="32"/>
      <w:sz w:val="32"/>
      <w:szCs w:val="32"/>
      <w:lang w:val="ru-RU" w:eastAsia="ru-RU" w:bidi="ar-SA"/>
    </w:rPr>
  </w:style>
  <w:style w:type="paragraph" w:customStyle="1" w:styleId="ConsCell">
    <w:name w:val="ConsCell"/>
    <w:rsid w:val="00E13210"/>
    <w:pPr>
      <w:widowControl w:val="0"/>
      <w:autoSpaceDE w:val="0"/>
      <w:autoSpaceDN w:val="0"/>
      <w:adjustRightInd w:val="0"/>
    </w:pPr>
    <w:rPr>
      <w:rFonts w:ascii="Arial" w:hAnsi="Arial" w:cs="Arial"/>
    </w:rPr>
  </w:style>
  <w:style w:type="paragraph" w:styleId="28">
    <w:name w:val="List Bullet 2"/>
    <w:basedOn w:val="a1"/>
    <w:autoRedefine/>
    <w:rsid w:val="007F27EB"/>
    <w:pPr>
      <w:ind w:left="426" w:right="76"/>
      <w:jc w:val="both"/>
    </w:pPr>
    <w:rPr>
      <w:color w:val="000000"/>
      <w:sz w:val="28"/>
      <w:szCs w:val="28"/>
    </w:rPr>
  </w:style>
  <w:style w:type="paragraph" w:styleId="a9">
    <w:name w:val="Body Text Indent"/>
    <w:basedOn w:val="a1"/>
    <w:link w:val="aa"/>
    <w:uiPriority w:val="99"/>
    <w:rsid w:val="002B13BD"/>
    <w:pPr>
      <w:spacing w:after="120"/>
      <w:ind w:left="283"/>
    </w:pPr>
  </w:style>
  <w:style w:type="character" w:customStyle="1" w:styleId="aa">
    <w:name w:val="Основной текст с отступом Знак"/>
    <w:basedOn w:val="a2"/>
    <w:link w:val="a9"/>
    <w:uiPriority w:val="99"/>
    <w:rsid w:val="0063663C"/>
    <w:rPr>
      <w:sz w:val="24"/>
      <w:szCs w:val="24"/>
    </w:rPr>
  </w:style>
  <w:style w:type="paragraph" w:customStyle="1" w:styleId="ConsTitle">
    <w:name w:val="ConsTitle"/>
    <w:rsid w:val="002B13BD"/>
    <w:pPr>
      <w:widowControl w:val="0"/>
      <w:autoSpaceDE w:val="0"/>
      <w:autoSpaceDN w:val="0"/>
      <w:adjustRightInd w:val="0"/>
    </w:pPr>
    <w:rPr>
      <w:rFonts w:ascii="Arial" w:hAnsi="Arial" w:cs="Arial"/>
      <w:b/>
      <w:bCs/>
      <w:sz w:val="16"/>
      <w:szCs w:val="16"/>
    </w:rPr>
  </w:style>
  <w:style w:type="paragraph" w:customStyle="1" w:styleId="ab">
    <w:name w:val="МОЕ"/>
    <w:basedOn w:val="a1"/>
    <w:rsid w:val="002B13BD"/>
    <w:pPr>
      <w:ind w:firstLine="709"/>
      <w:jc w:val="both"/>
    </w:pPr>
    <w:rPr>
      <w:spacing w:val="10"/>
      <w:sz w:val="28"/>
      <w:szCs w:val="28"/>
    </w:rPr>
  </w:style>
  <w:style w:type="paragraph" w:styleId="ac">
    <w:name w:val="header"/>
    <w:aliases w:val="ВерхКолонтитул, Знак10,Знак10, Знак4"/>
    <w:basedOn w:val="a1"/>
    <w:link w:val="ad"/>
    <w:uiPriority w:val="99"/>
    <w:rsid w:val="002B13BD"/>
    <w:pPr>
      <w:tabs>
        <w:tab w:val="center" w:pos="4677"/>
        <w:tab w:val="right" w:pos="9355"/>
      </w:tabs>
    </w:pPr>
  </w:style>
  <w:style w:type="character" w:customStyle="1" w:styleId="ad">
    <w:name w:val="Верхний колонтитул Знак"/>
    <w:aliases w:val="ВерхКолонтитул Знак, Знак10 Знак,Знак10 Знак, Знак4 Знак"/>
    <w:basedOn w:val="a2"/>
    <w:link w:val="ac"/>
    <w:uiPriority w:val="99"/>
    <w:rsid w:val="005D4DB5"/>
    <w:rPr>
      <w:sz w:val="24"/>
      <w:szCs w:val="24"/>
    </w:rPr>
  </w:style>
  <w:style w:type="character" w:styleId="ae">
    <w:name w:val="page number"/>
    <w:basedOn w:val="a2"/>
    <w:rsid w:val="002B13BD"/>
  </w:style>
  <w:style w:type="paragraph" w:customStyle="1" w:styleId="ConsPlusNonformat">
    <w:name w:val="ConsPlusNonformat"/>
    <w:rsid w:val="002B13BD"/>
    <w:pPr>
      <w:widowControl w:val="0"/>
      <w:autoSpaceDE w:val="0"/>
      <w:autoSpaceDN w:val="0"/>
      <w:adjustRightInd w:val="0"/>
    </w:pPr>
    <w:rPr>
      <w:rFonts w:ascii="Courier New" w:hAnsi="Courier New" w:cs="Courier New"/>
    </w:rPr>
  </w:style>
  <w:style w:type="character" w:customStyle="1" w:styleId="af">
    <w:name w:val="Знак Знак"/>
    <w:basedOn w:val="a2"/>
    <w:rsid w:val="002B13BD"/>
    <w:rPr>
      <w:noProof w:val="0"/>
      <w:lang w:val="ru-RU" w:eastAsia="ru-RU" w:bidi="ar-SA"/>
    </w:rPr>
  </w:style>
  <w:style w:type="character" w:customStyle="1" w:styleId="af0">
    <w:name w:val="Гипертекстовая ссылка"/>
    <w:basedOn w:val="a2"/>
    <w:rsid w:val="002B13BD"/>
    <w:rPr>
      <w:b/>
      <w:bCs/>
      <w:color w:val="008000"/>
      <w:sz w:val="20"/>
      <w:szCs w:val="20"/>
      <w:u w:val="single"/>
    </w:rPr>
  </w:style>
  <w:style w:type="paragraph" w:styleId="af1">
    <w:name w:val="Plain Text"/>
    <w:basedOn w:val="a1"/>
    <w:rsid w:val="002B13BD"/>
    <w:rPr>
      <w:rFonts w:ascii="Courier New" w:hAnsi="Courier New"/>
      <w:sz w:val="20"/>
      <w:szCs w:val="20"/>
    </w:rPr>
  </w:style>
  <w:style w:type="character" w:styleId="af2">
    <w:name w:val="Hyperlink"/>
    <w:basedOn w:val="a2"/>
    <w:uiPriority w:val="99"/>
    <w:rsid w:val="002B13BD"/>
    <w:rPr>
      <w:color w:val="0000FF"/>
      <w:u w:val="single"/>
    </w:rPr>
  </w:style>
  <w:style w:type="paragraph" w:styleId="af3">
    <w:name w:val="footer"/>
    <w:aliases w:val=" Знак12,Знак12, Знак, Знак6"/>
    <w:basedOn w:val="a1"/>
    <w:link w:val="af4"/>
    <w:uiPriority w:val="99"/>
    <w:rsid w:val="002B13BD"/>
    <w:pPr>
      <w:tabs>
        <w:tab w:val="center" w:pos="4677"/>
        <w:tab w:val="right" w:pos="9355"/>
      </w:tabs>
    </w:pPr>
  </w:style>
  <w:style w:type="character" w:customStyle="1" w:styleId="af4">
    <w:name w:val="Нижний колонтитул Знак"/>
    <w:aliases w:val=" Знак12 Знак,Знак12 Знак, Знак Знак, Знак6 Знак"/>
    <w:link w:val="af3"/>
    <w:uiPriority w:val="99"/>
    <w:rsid w:val="00E92F37"/>
    <w:rPr>
      <w:sz w:val="24"/>
      <w:szCs w:val="24"/>
      <w:lang w:val="ru-RU" w:eastAsia="ru-RU" w:bidi="ar-SA"/>
    </w:rPr>
  </w:style>
  <w:style w:type="paragraph" w:customStyle="1" w:styleId="ConsPlusTitle">
    <w:name w:val="ConsPlusTitle"/>
    <w:rsid w:val="002B13BD"/>
    <w:pPr>
      <w:widowControl w:val="0"/>
      <w:autoSpaceDE w:val="0"/>
      <w:autoSpaceDN w:val="0"/>
      <w:adjustRightInd w:val="0"/>
    </w:pPr>
    <w:rPr>
      <w:rFonts w:ascii="Arial" w:hAnsi="Arial" w:cs="Arial"/>
      <w:b/>
      <w:bCs/>
    </w:rPr>
  </w:style>
  <w:style w:type="paragraph" w:customStyle="1" w:styleId="ConsPlusCell">
    <w:name w:val="ConsPlusCell"/>
    <w:rsid w:val="002B13BD"/>
    <w:pPr>
      <w:widowControl w:val="0"/>
      <w:autoSpaceDE w:val="0"/>
      <w:autoSpaceDN w:val="0"/>
      <w:adjustRightInd w:val="0"/>
    </w:pPr>
    <w:rPr>
      <w:rFonts w:ascii="Arial" w:hAnsi="Arial" w:cs="Arial"/>
    </w:rPr>
  </w:style>
  <w:style w:type="paragraph" w:customStyle="1" w:styleId="Heading">
    <w:name w:val="Heading"/>
    <w:rsid w:val="002B13BD"/>
    <w:pPr>
      <w:autoSpaceDE w:val="0"/>
      <w:autoSpaceDN w:val="0"/>
      <w:adjustRightInd w:val="0"/>
    </w:pPr>
    <w:rPr>
      <w:rFonts w:ascii="Arial" w:hAnsi="Arial" w:cs="Arial"/>
      <w:b/>
      <w:bCs/>
      <w:sz w:val="22"/>
      <w:szCs w:val="22"/>
    </w:rPr>
  </w:style>
  <w:style w:type="paragraph" w:customStyle="1" w:styleId="af5">
    <w:name w:val="Стиль"/>
    <w:rsid w:val="002B13BD"/>
    <w:pPr>
      <w:widowControl w:val="0"/>
      <w:autoSpaceDE w:val="0"/>
      <w:autoSpaceDN w:val="0"/>
      <w:adjustRightInd w:val="0"/>
    </w:pPr>
    <w:rPr>
      <w:sz w:val="24"/>
      <w:szCs w:val="24"/>
    </w:rPr>
  </w:style>
  <w:style w:type="paragraph" w:styleId="29">
    <w:name w:val="Body Text 2"/>
    <w:basedOn w:val="a1"/>
    <w:rsid w:val="002B13BD"/>
    <w:pPr>
      <w:spacing w:after="120" w:line="480" w:lineRule="auto"/>
    </w:pPr>
  </w:style>
  <w:style w:type="paragraph" w:customStyle="1" w:styleId="af6">
    <w:name w:val="Îáû÷íûé"/>
    <w:rsid w:val="002B13BD"/>
    <w:pPr>
      <w:widowControl w:val="0"/>
    </w:pPr>
    <w:rPr>
      <w:rFonts w:ascii="TimesET" w:hAnsi="TimesET"/>
    </w:rPr>
  </w:style>
  <w:style w:type="paragraph" w:customStyle="1" w:styleId="af7">
    <w:name w:val="Заголовок статьи"/>
    <w:basedOn w:val="a1"/>
    <w:next w:val="a1"/>
    <w:rsid w:val="002B13BD"/>
    <w:pPr>
      <w:widowControl w:val="0"/>
      <w:autoSpaceDE w:val="0"/>
      <w:autoSpaceDN w:val="0"/>
      <w:adjustRightInd w:val="0"/>
      <w:ind w:left="1612" w:hanging="892"/>
      <w:jc w:val="both"/>
    </w:pPr>
    <w:rPr>
      <w:rFonts w:ascii="Arial" w:hAnsi="Arial" w:cs="Arial"/>
      <w:sz w:val="26"/>
      <w:szCs w:val="26"/>
    </w:rPr>
  </w:style>
  <w:style w:type="paragraph" w:customStyle="1" w:styleId="af8">
    <w:name w:val="Комментарий"/>
    <w:basedOn w:val="a1"/>
    <w:next w:val="a1"/>
    <w:rsid w:val="002B13BD"/>
    <w:pPr>
      <w:widowControl w:val="0"/>
      <w:autoSpaceDE w:val="0"/>
      <w:autoSpaceDN w:val="0"/>
      <w:adjustRightInd w:val="0"/>
      <w:ind w:left="170"/>
      <w:jc w:val="both"/>
    </w:pPr>
    <w:rPr>
      <w:rFonts w:ascii="Arial" w:hAnsi="Arial" w:cs="Arial"/>
      <w:i/>
      <w:iCs/>
      <w:color w:val="800080"/>
      <w:sz w:val="26"/>
      <w:szCs w:val="26"/>
    </w:rPr>
  </w:style>
  <w:style w:type="paragraph" w:customStyle="1" w:styleId="af9">
    <w:name w:val="Таблицы (моноширинный)"/>
    <w:basedOn w:val="a1"/>
    <w:next w:val="a1"/>
    <w:rsid w:val="002B13BD"/>
    <w:pPr>
      <w:widowControl w:val="0"/>
      <w:autoSpaceDE w:val="0"/>
      <w:autoSpaceDN w:val="0"/>
      <w:adjustRightInd w:val="0"/>
      <w:jc w:val="both"/>
    </w:pPr>
    <w:rPr>
      <w:rFonts w:ascii="Courier New" w:hAnsi="Courier New" w:cs="Courier New"/>
      <w:sz w:val="26"/>
      <w:szCs w:val="26"/>
    </w:rPr>
  </w:style>
  <w:style w:type="character" w:customStyle="1" w:styleId="ConsPlusNormal0">
    <w:name w:val="ConsPlusNormal Знак"/>
    <w:basedOn w:val="a2"/>
    <w:rsid w:val="002B13BD"/>
    <w:rPr>
      <w:rFonts w:ascii="Arial" w:hAnsi="Arial" w:cs="Arial"/>
      <w:noProof w:val="0"/>
      <w:lang w:val="ru-RU" w:eastAsia="ru-RU" w:bidi="ar-SA"/>
    </w:rPr>
  </w:style>
  <w:style w:type="paragraph" w:customStyle="1" w:styleId="Iauiue">
    <w:name w:val="Iau?iue"/>
    <w:rsid w:val="002B13BD"/>
    <w:pPr>
      <w:widowControl w:val="0"/>
      <w:suppressAutoHyphens/>
    </w:pPr>
    <w:rPr>
      <w:rFonts w:eastAsia="Arial"/>
      <w:lang w:eastAsia="ar-SA"/>
    </w:rPr>
  </w:style>
  <w:style w:type="paragraph" w:styleId="36">
    <w:name w:val="Body Text 3"/>
    <w:basedOn w:val="a1"/>
    <w:rsid w:val="002B13BD"/>
    <w:pPr>
      <w:spacing w:after="120"/>
    </w:pPr>
    <w:rPr>
      <w:sz w:val="16"/>
      <w:szCs w:val="16"/>
    </w:rPr>
  </w:style>
  <w:style w:type="paragraph" w:customStyle="1" w:styleId="consplustitle0">
    <w:name w:val="consplustitle"/>
    <w:basedOn w:val="a1"/>
    <w:rsid w:val="002B13BD"/>
  </w:style>
  <w:style w:type="paragraph" w:styleId="afa">
    <w:name w:val="List"/>
    <w:basedOn w:val="a1"/>
    <w:rsid w:val="002B13BD"/>
    <w:pPr>
      <w:ind w:left="283" w:hanging="283"/>
    </w:pPr>
  </w:style>
  <w:style w:type="paragraph" w:styleId="41">
    <w:name w:val="List 4"/>
    <w:basedOn w:val="a1"/>
    <w:rsid w:val="002B13BD"/>
    <w:pPr>
      <w:ind w:left="1132" w:hanging="283"/>
    </w:pPr>
  </w:style>
  <w:style w:type="paragraph" w:styleId="42">
    <w:name w:val="List Bullet 4"/>
    <w:basedOn w:val="a1"/>
    <w:autoRedefine/>
    <w:rsid w:val="002B13BD"/>
    <w:pPr>
      <w:tabs>
        <w:tab w:val="num" w:pos="1209"/>
      </w:tabs>
      <w:ind w:left="1209" w:hanging="360"/>
    </w:pPr>
  </w:style>
  <w:style w:type="paragraph" w:styleId="51">
    <w:name w:val="List Bullet 5"/>
    <w:basedOn w:val="a1"/>
    <w:autoRedefine/>
    <w:rsid w:val="00DB2045"/>
    <w:pPr>
      <w:ind w:right="76" w:firstLine="600"/>
      <w:jc w:val="both"/>
    </w:pPr>
  </w:style>
  <w:style w:type="paragraph" w:styleId="37">
    <w:name w:val="List Continue 3"/>
    <w:basedOn w:val="a1"/>
    <w:rsid w:val="002B13BD"/>
    <w:pPr>
      <w:spacing w:after="120"/>
      <w:ind w:left="849"/>
    </w:pPr>
  </w:style>
  <w:style w:type="paragraph" w:styleId="afb">
    <w:name w:val="caption"/>
    <w:basedOn w:val="a1"/>
    <w:next w:val="a1"/>
    <w:uiPriority w:val="99"/>
    <w:qFormat/>
    <w:rsid w:val="002B13BD"/>
    <w:pPr>
      <w:spacing w:before="120" w:after="120"/>
    </w:pPr>
    <w:rPr>
      <w:b/>
    </w:rPr>
  </w:style>
  <w:style w:type="paragraph" w:customStyle="1" w:styleId="13">
    <w:name w:val="Знак1 Знак Знак Знак"/>
    <w:basedOn w:val="a1"/>
    <w:rsid w:val="002B13BD"/>
    <w:pPr>
      <w:spacing w:after="60"/>
      <w:ind w:firstLine="709"/>
      <w:jc w:val="both"/>
    </w:pPr>
    <w:rPr>
      <w:rFonts w:ascii="Arial" w:hAnsi="Arial" w:cs="Arial"/>
      <w:bCs/>
    </w:rPr>
  </w:style>
  <w:style w:type="paragraph" w:customStyle="1" w:styleId="afc">
    <w:name w:val="Знак"/>
    <w:basedOn w:val="a1"/>
    <w:rsid w:val="002B13BD"/>
    <w:pPr>
      <w:spacing w:after="160" w:line="240" w:lineRule="exact"/>
    </w:pPr>
    <w:rPr>
      <w:rFonts w:ascii="Verdana" w:hAnsi="Verdana"/>
      <w:sz w:val="20"/>
      <w:szCs w:val="20"/>
      <w:lang w:val="en-US" w:eastAsia="en-US"/>
    </w:rPr>
  </w:style>
  <w:style w:type="paragraph" w:customStyle="1" w:styleId="14">
    <w:name w:val="Верхний колонтитул1"/>
    <w:basedOn w:val="a1"/>
    <w:rsid w:val="002B13BD"/>
    <w:pPr>
      <w:tabs>
        <w:tab w:val="center" w:pos="4153"/>
        <w:tab w:val="right" w:pos="8306"/>
      </w:tabs>
    </w:pPr>
    <w:rPr>
      <w:rFonts w:ascii="Arial" w:hAnsi="Arial" w:cs="Arial"/>
      <w:position w:val="6"/>
    </w:rPr>
  </w:style>
  <w:style w:type="character" w:styleId="afd">
    <w:name w:val="FollowedHyperlink"/>
    <w:basedOn w:val="a2"/>
    <w:uiPriority w:val="99"/>
    <w:rsid w:val="0033384C"/>
    <w:rPr>
      <w:color w:val="800080"/>
      <w:u w:val="single"/>
    </w:rPr>
  </w:style>
  <w:style w:type="paragraph" w:styleId="afe">
    <w:name w:val="Document Map"/>
    <w:basedOn w:val="a1"/>
    <w:link w:val="aff"/>
    <w:uiPriority w:val="99"/>
    <w:semiHidden/>
    <w:rsid w:val="008805E0"/>
    <w:pPr>
      <w:shd w:val="clear" w:color="auto" w:fill="000080"/>
    </w:pPr>
    <w:rPr>
      <w:rFonts w:ascii="Tahoma" w:hAnsi="Tahoma" w:cs="Tahoma"/>
      <w:sz w:val="20"/>
      <w:szCs w:val="20"/>
    </w:rPr>
  </w:style>
  <w:style w:type="character" w:customStyle="1" w:styleId="aff">
    <w:name w:val="Схема документа Знак"/>
    <w:basedOn w:val="a2"/>
    <w:link w:val="afe"/>
    <w:uiPriority w:val="99"/>
    <w:semiHidden/>
    <w:rsid w:val="0063663C"/>
    <w:rPr>
      <w:rFonts w:ascii="Tahoma" w:hAnsi="Tahoma" w:cs="Tahoma"/>
      <w:shd w:val="clear" w:color="auto" w:fill="000080"/>
    </w:rPr>
  </w:style>
  <w:style w:type="paragraph" w:customStyle="1" w:styleId="Web1">
    <w:name w:val="Обычный (Web)1"/>
    <w:basedOn w:val="a1"/>
    <w:rsid w:val="00097BD5"/>
    <w:pPr>
      <w:suppressAutoHyphens/>
      <w:spacing w:before="100" w:after="100"/>
      <w:ind w:left="480" w:right="240"/>
      <w:jc w:val="both"/>
    </w:pPr>
    <w:rPr>
      <w:rFonts w:ascii="Verdana" w:hAnsi="Verdana" w:cs="Arial"/>
      <w:color w:val="000000"/>
      <w:sz w:val="16"/>
      <w:szCs w:val="16"/>
      <w:lang w:eastAsia="ar-SA"/>
    </w:rPr>
  </w:style>
  <w:style w:type="paragraph" w:styleId="aff0">
    <w:name w:val="Normal (Web)"/>
    <w:basedOn w:val="a1"/>
    <w:link w:val="aff1"/>
    <w:uiPriority w:val="99"/>
    <w:rsid w:val="003E005C"/>
    <w:pPr>
      <w:spacing w:before="100" w:beforeAutospacing="1" w:after="100" w:afterAutospacing="1"/>
    </w:pPr>
  </w:style>
  <w:style w:type="character" w:customStyle="1" w:styleId="aff1">
    <w:name w:val="Обычный (веб) Знак"/>
    <w:basedOn w:val="a2"/>
    <w:link w:val="aff0"/>
    <w:rsid w:val="00D01809"/>
    <w:rPr>
      <w:sz w:val="24"/>
      <w:szCs w:val="24"/>
      <w:lang w:val="ru-RU" w:eastAsia="ru-RU" w:bidi="ar-SA"/>
    </w:rPr>
  </w:style>
  <w:style w:type="paragraph" w:customStyle="1" w:styleId="formattext">
    <w:name w:val="formattext"/>
    <w:basedOn w:val="a1"/>
    <w:rsid w:val="00223AF9"/>
    <w:pPr>
      <w:spacing w:before="100" w:beforeAutospacing="1" w:after="100" w:afterAutospacing="1"/>
    </w:pPr>
  </w:style>
  <w:style w:type="paragraph" w:customStyle="1" w:styleId="aff2">
    <w:name w:val="Оглавление"/>
    <w:basedOn w:val="2a"/>
    <w:link w:val="aff3"/>
    <w:qFormat/>
    <w:rsid w:val="000A763F"/>
    <w:pPr>
      <w:spacing w:before="100" w:beforeAutospacing="1" w:after="100" w:afterAutospacing="1"/>
      <w:contextualSpacing/>
    </w:pPr>
    <w:rPr>
      <w:rFonts w:eastAsia="Franklin Gothic Book"/>
      <w:i w:val="0"/>
      <w:color w:val="auto"/>
      <w:szCs w:val="20"/>
      <w:lang w:val="en-US" w:eastAsia="en-US" w:bidi="en-US"/>
    </w:rPr>
  </w:style>
  <w:style w:type="paragraph" w:styleId="2a">
    <w:name w:val="Quote"/>
    <w:basedOn w:val="a1"/>
    <w:next w:val="a1"/>
    <w:link w:val="2b"/>
    <w:uiPriority w:val="29"/>
    <w:qFormat/>
    <w:rsid w:val="000A763F"/>
    <w:rPr>
      <w:i/>
      <w:iCs/>
      <w:color w:val="000000"/>
    </w:rPr>
  </w:style>
  <w:style w:type="character" w:customStyle="1" w:styleId="2b">
    <w:name w:val="Цитата 2 Знак"/>
    <w:basedOn w:val="a2"/>
    <w:link w:val="2a"/>
    <w:uiPriority w:val="29"/>
    <w:rsid w:val="000A763F"/>
    <w:rPr>
      <w:i/>
      <w:iCs/>
      <w:color w:val="000000"/>
      <w:sz w:val="24"/>
      <w:szCs w:val="24"/>
    </w:rPr>
  </w:style>
  <w:style w:type="character" w:customStyle="1" w:styleId="aff3">
    <w:name w:val="Оглавление Знак"/>
    <w:basedOn w:val="2b"/>
    <w:link w:val="aff2"/>
    <w:rsid w:val="000A763F"/>
    <w:rPr>
      <w:rFonts w:eastAsia="Franklin Gothic Book"/>
      <w:i/>
      <w:iCs/>
      <w:color w:val="000000"/>
      <w:sz w:val="24"/>
      <w:szCs w:val="24"/>
      <w:lang w:val="en-US" w:eastAsia="en-US" w:bidi="en-US"/>
    </w:rPr>
  </w:style>
  <w:style w:type="paragraph" w:styleId="15">
    <w:name w:val="toc 1"/>
    <w:basedOn w:val="a1"/>
    <w:next w:val="a1"/>
    <w:autoRedefine/>
    <w:uiPriority w:val="39"/>
    <w:qFormat/>
    <w:rsid w:val="000C56BC"/>
    <w:pPr>
      <w:tabs>
        <w:tab w:val="right" w:leader="dot" w:pos="9627"/>
      </w:tabs>
      <w:spacing w:before="120"/>
    </w:pPr>
    <w:rPr>
      <w:rFonts w:asciiTheme="majorHAnsi" w:hAnsiTheme="majorHAnsi"/>
      <w:b/>
      <w:bCs/>
      <w:caps/>
    </w:rPr>
  </w:style>
  <w:style w:type="paragraph" w:styleId="2c">
    <w:name w:val="toc 2"/>
    <w:basedOn w:val="a1"/>
    <w:next w:val="a1"/>
    <w:autoRedefine/>
    <w:uiPriority w:val="39"/>
    <w:qFormat/>
    <w:rsid w:val="0068137D"/>
    <w:pPr>
      <w:spacing w:before="240"/>
    </w:pPr>
    <w:rPr>
      <w:rFonts w:asciiTheme="minorHAnsi" w:hAnsiTheme="minorHAnsi"/>
      <w:b/>
      <w:bCs/>
      <w:sz w:val="20"/>
      <w:szCs w:val="20"/>
    </w:rPr>
  </w:style>
  <w:style w:type="paragraph" w:styleId="38">
    <w:name w:val="toc 3"/>
    <w:basedOn w:val="a1"/>
    <w:next w:val="a1"/>
    <w:autoRedefine/>
    <w:uiPriority w:val="39"/>
    <w:qFormat/>
    <w:rsid w:val="008F6AF4"/>
    <w:pPr>
      <w:ind w:left="240"/>
    </w:pPr>
    <w:rPr>
      <w:rFonts w:asciiTheme="minorHAnsi" w:hAnsiTheme="minorHAnsi"/>
      <w:sz w:val="20"/>
      <w:szCs w:val="20"/>
    </w:rPr>
  </w:style>
  <w:style w:type="paragraph" w:customStyle="1" w:styleId="aff4">
    <w:name w:val="Оглавление нах"/>
    <w:basedOn w:val="15"/>
    <w:link w:val="aff5"/>
    <w:qFormat/>
    <w:rsid w:val="000A763F"/>
    <w:pPr>
      <w:spacing w:before="80" w:after="100" w:line="276" w:lineRule="auto"/>
      <w:ind w:left="426"/>
    </w:pPr>
    <w:rPr>
      <w:b w:val="0"/>
      <w:lang w:eastAsia="en-US" w:bidi="en-US"/>
    </w:rPr>
  </w:style>
  <w:style w:type="character" w:customStyle="1" w:styleId="aff5">
    <w:name w:val="Оглавление нах Знак"/>
    <w:basedOn w:val="a2"/>
    <w:link w:val="aff4"/>
    <w:rsid w:val="000A763F"/>
    <w:rPr>
      <w:b/>
      <w:sz w:val="24"/>
      <w:szCs w:val="24"/>
      <w:lang w:eastAsia="en-US" w:bidi="en-US"/>
    </w:rPr>
  </w:style>
  <w:style w:type="table" w:styleId="aff6">
    <w:name w:val="Table Grid"/>
    <w:basedOn w:val="a3"/>
    <w:uiPriority w:val="99"/>
    <w:rsid w:val="000A7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1"/>
    <w:link w:val="aff8"/>
    <w:uiPriority w:val="99"/>
    <w:qFormat/>
    <w:rsid w:val="00102D45"/>
    <w:pPr>
      <w:spacing w:before="80" w:after="80" w:line="276" w:lineRule="auto"/>
      <w:ind w:left="720"/>
      <w:jc w:val="both"/>
    </w:pPr>
    <w:rPr>
      <w:szCs w:val="22"/>
      <w:lang w:eastAsia="en-US" w:bidi="en-US"/>
    </w:rPr>
  </w:style>
  <w:style w:type="character" w:customStyle="1" w:styleId="aff8">
    <w:name w:val="Абзац списка Знак"/>
    <w:link w:val="aff7"/>
    <w:uiPriority w:val="99"/>
    <w:locked/>
    <w:rsid w:val="0063663C"/>
    <w:rPr>
      <w:sz w:val="24"/>
      <w:szCs w:val="22"/>
      <w:lang w:eastAsia="en-US" w:bidi="en-US"/>
    </w:rPr>
  </w:style>
  <w:style w:type="paragraph" w:customStyle="1" w:styleId="2d">
    <w:name w:val="Абзац списка2"/>
    <w:basedOn w:val="a1"/>
    <w:rsid w:val="00BD03DF"/>
    <w:pPr>
      <w:spacing w:before="80" w:after="80" w:line="276" w:lineRule="auto"/>
      <w:ind w:left="720"/>
      <w:jc w:val="both"/>
    </w:pPr>
    <w:rPr>
      <w:rFonts w:eastAsia="Franklin Gothic Book"/>
      <w:lang w:eastAsia="en-US"/>
    </w:rPr>
  </w:style>
  <w:style w:type="character" w:customStyle="1" w:styleId="dash041e0431044b0447043d044b0439char">
    <w:name w:val="dash041e_0431_044b_0447_043d_044b_0439__char"/>
    <w:basedOn w:val="a2"/>
    <w:rsid w:val="00EF567B"/>
  </w:style>
  <w:style w:type="paragraph" w:customStyle="1" w:styleId="16">
    <w:name w:val="Абзац списка1"/>
    <w:basedOn w:val="a1"/>
    <w:uiPriority w:val="99"/>
    <w:qFormat/>
    <w:rsid w:val="0088421B"/>
    <w:pPr>
      <w:ind w:left="720"/>
    </w:pPr>
  </w:style>
  <w:style w:type="character" w:customStyle="1" w:styleId="apple-converted-space">
    <w:name w:val="apple-converted-space"/>
    <w:basedOn w:val="a2"/>
    <w:uiPriority w:val="99"/>
    <w:rsid w:val="006460B0"/>
  </w:style>
  <w:style w:type="character" w:customStyle="1" w:styleId="visited">
    <w:name w:val="visited"/>
    <w:basedOn w:val="a2"/>
    <w:rsid w:val="002C2D04"/>
  </w:style>
  <w:style w:type="paragraph" w:customStyle="1" w:styleId="130">
    <w:name w:val="Основной 13"/>
    <w:basedOn w:val="a1"/>
    <w:qFormat/>
    <w:rsid w:val="00B94BCB"/>
    <w:pPr>
      <w:spacing w:before="120" w:after="120"/>
      <w:ind w:firstLine="709"/>
      <w:jc w:val="both"/>
    </w:pPr>
    <w:rPr>
      <w:rFonts w:eastAsia="Calibri"/>
      <w:bCs/>
      <w:iCs/>
      <w:sz w:val="26"/>
      <w:szCs w:val="22"/>
      <w:lang w:eastAsia="en-US"/>
    </w:rPr>
  </w:style>
  <w:style w:type="paragraph" w:customStyle="1" w:styleId="39">
    <w:name w:val="Абзац списка3"/>
    <w:basedOn w:val="a1"/>
    <w:rsid w:val="00A72E04"/>
    <w:pPr>
      <w:suppressAutoHyphens/>
      <w:snapToGrid w:val="0"/>
      <w:ind w:left="720"/>
    </w:pPr>
    <w:rPr>
      <w:rFonts w:eastAsia="Calibri"/>
      <w:sz w:val="22"/>
      <w:szCs w:val="22"/>
      <w:lang w:eastAsia="ar-SA"/>
    </w:rPr>
  </w:style>
  <w:style w:type="character" w:customStyle="1" w:styleId="S">
    <w:name w:val="S_Обычный Знак"/>
    <w:link w:val="S0"/>
    <w:locked/>
    <w:rsid w:val="003557B6"/>
    <w:rPr>
      <w:color w:val="000000"/>
      <w:sz w:val="24"/>
      <w:szCs w:val="24"/>
      <w:lang w:eastAsia="ar-SA" w:bidi="ar-SA"/>
    </w:rPr>
  </w:style>
  <w:style w:type="paragraph" w:customStyle="1" w:styleId="S0">
    <w:name w:val="S_Обычный"/>
    <w:basedOn w:val="a1"/>
    <w:link w:val="S"/>
    <w:rsid w:val="003557B6"/>
    <w:pPr>
      <w:suppressAutoHyphens/>
      <w:spacing w:before="120" w:line="360" w:lineRule="auto"/>
      <w:ind w:firstLine="709"/>
      <w:jc w:val="both"/>
    </w:pPr>
    <w:rPr>
      <w:color w:val="000000"/>
      <w:lang w:eastAsia="ar-SA"/>
    </w:rPr>
  </w:style>
  <w:style w:type="paragraph" w:customStyle="1" w:styleId="Default">
    <w:name w:val="Default"/>
    <w:rsid w:val="00D02C19"/>
    <w:pPr>
      <w:autoSpaceDE w:val="0"/>
      <w:autoSpaceDN w:val="0"/>
      <w:adjustRightInd w:val="0"/>
    </w:pPr>
    <w:rPr>
      <w:rFonts w:ascii="Bookman Old Style" w:hAnsi="Bookman Old Style" w:cs="Bookman Old Style"/>
      <w:color w:val="000000"/>
      <w:sz w:val="24"/>
      <w:szCs w:val="24"/>
    </w:rPr>
  </w:style>
  <w:style w:type="character" w:customStyle="1" w:styleId="17">
    <w:name w:val="Знак Знак1"/>
    <w:basedOn w:val="a2"/>
    <w:locked/>
    <w:rsid w:val="000A64F7"/>
    <w:rPr>
      <w:sz w:val="24"/>
      <w:szCs w:val="24"/>
      <w:lang w:val="ru-RU" w:eastAsia="ru-RU" w:bidi="ar-SA"/>
    </w:rPr>
  </w:style>
  <w:style w:type="paragraph" w:customStyle="1" w:styleId="aff9">
    <w:name w:val="Нормальный (таблица)"/>
    <w:basedOn w:val="a1"/>
    <w:next w:val="a1"/>
    <w:uiPriority w:val="99"/>
    <w:rsid w:val="00483D92"/>
    <w:pPr>
      <w:widowControl w:val="0"/>
      <w:autoSpaceDE w:val="0"/>
      <w:autoSpaceDN w:val="0"/>
      <w:adjustRightInd w:val="0"/>
      <w:jc w:val="both"/>
    </w:pPr>
    <w:rPr>
      <w:rFonts w:ascii="Arial" w:hAnsi="Arial" w:cs="Arial"/>
      <w:sz w:val="20"/>
      <w:szCs w:val="20"/>
    </w:rPr>
  </w:style>
  <w:style w:type="paragraph" w:customStyle="1" w:styleId="nienie">
    <w:name w:val="nienie"/>
    <w:basedOn w:val="a1"/>
    <w:uiPriority w:val="99"/>
    <w:rsid w:val="001C797B"/>
    <w:pPr>
      <w:keepLines/>
      <w:widowControl w:val="0"/>
      <w:ind w:left="709" w:hanging="284"/>
      <w:jc w:val="both"/>
    </w:pPr>
    <w:rPr>
      <w:rFonts w:ascii="Peterburg" w:hAnsi="Peterburg"/>
      <w:szCs w:val="20"/>
    </w:rPr>
  </w:style>
  <w:style w:type="paragraph" w:styleId="affa">
    <w:name w:val="TOC Heading"/>
    <w:basedOn w:val="10"/>
    <w:next w:val="a1"/>
    <w:uiPriority w:val="99"/>
    <w:unhideWhenUsed/>
    <w:qFormat/>
    <w:rsid w:val="005B559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43">
    <w:name w:val="toc 4"/>
    <w:basedOn w:val="a1"/>
    <w:next w:val="a1"/>
    <w:autoRedefine/>
    <w:unhideWhenUsed/>
    <w:rsid w:val="008F6AF4"/>
    <w:pPr>
      <w:ind w:left="480"/>
    </w:pPr>
    <w:rPr>
      <w:rFonts w:asciiTheme="minorHAnsi" w:hAnsiTheme="minorHAnsi"/>
      <w:sz w:val="20"/>
      <w:szCs w:val="20"/>
    </w:rPr>
  </w:style>
  <w:style w:type="paragraph" w:styleId="52">
    <w:name w:val="toc 5"/>
    <w:basedOn w:val="a1"/>
    <w:next w:val="a1"/>
    <w:autoRedefine/>
    <w:unhideWhenUsed/>
    <w:rsid w:val="008F6AF4"/>
    <w:pPr>
      <w:ind w:left="720"/>
    </w:pPr>
    <w:rPr>
      <w:rFonts w:asciiTheme="minorHAnsi" w:hAnsiTheme="minorHAnsi"/>
      <w:sz w:val="20"/>
      <w:szCs w:val="20"/>
    </w:rPr>
  </w:style>
  <w:style w:type="paragraph" w:styleId="60">
    <w:name w:val="toc 6"/>
    <w:basedOn w:val="a1"/>
    <w:next w:val="a1"/>
    <w:autoRedefine/>
    <w:unhideWhenUsed/>
    <w:rsid w:val="008F6AF4"/>
    <w:pPr>
      <w:ind w:left="960"/>
    </w:pPr>
    <w:rPr>
      <w:rFonts w:asciiTheme="minorHAnsi" w:hAnsiTheme="minorHAnsi"/>
      <w:sz w:val="20"/>
      <w:szCs w:val="20"/>
    </w:rPr>
  </w:style>
  <w:style w:type="paragraph" w:styleId="8">
    <w:name w:val="toc 8"/>
    <w:basedOn w:val="a1"/>
    <w:next w:val="a1"/>
    <w:autoRedefine/>
    <w:unhideWhenUsed/>
    <w:rsid w:val="008F6AF4"/>
    <w:pPr>
      <w:ind w:left="1440"/>
    </w:pPr>
    <w:rPr>
      <w:rFonts w:asciiTheme="minorHAnsi" w:hAnsiTheme="minorHAnsi"/>
      <w:sz w:val="20"/>
      <w:szCs w:val="20"/>
    </w:rPr>
  </w:style>
  <w:style w:type="paragraph" w:styleId="9">
    <w:name w:val="toc 9"/>
    <w:basedOn w:val="a1"/>
    <w:next w:val="a1"/>
    <w:autoRedefine/>
    <w:unhideWhenUsed/>
    <w:rsid w:val="008F6AF4"/>
    <w:pPr>
      <w:ind w:left="1680"/>
    </w:pPr>
    <w:rPr>
      <w:rFonts w:asciiTheme="minorHAnsi" w:hAnsiTheme="minorHAnsi"/>
      <w:sz w:val="20"/>
      <w:szCs w:val="20"/>
    </w:rPr>
  </w:style>
  <w:style w:type="paragraph" w:styleId="affb">
    <w:name w:val="Title"/>
    <w:basedOn w:val="a1"/>
    <w:next w:val="a1"/>
    <w:link w:val="affc"/>
    <w:qFormat/>
    <w:rsid w:val="0063663C"/>
    <w:pPr>
      <w:spacing w:before="720" w:after="200" w:line="276" w:lineRule="auto"/>
    </w:pPr>
    <w:rPr>
      <w:rFonts w:ascii="Calibri" w:hAnsi="Calibri"/>
      <w:caps/>
      <w:color w:val="72A376"/>
      <w:spacing w:val="10"/>
      <w:kern w:val="28"/>
      <w:sz w:val="52"/>
      <w:szCs w:val="52"/>
    </w:rPr>
  </w:style>
  <w:style w:type="character" w:customStyle="1" w:styleId="affc">
    <w:name w:val="Название Знак"/>
    <w:basedOn w:val="a2"/>
    <w:link w:val="affb"/>
    <w:rsid w:val="0063663C"/>
    <w:rPr>
      <w:rFonts w:ascii="Calibri" w:hAnsi="Calibri"/>
      <w:caps/>
      <w:color w:val="72A376"/>
      <w:spacing w:val="10"/>
      <w:kern w:val="28"/>
      <w:sz w:val="52"/>
      <w:szCs w:val="52"/>
    </w:rPr>
  </w:style>
  <w:style w:type="paragraph" w:customStyle="1" w:styleId="a0">
    <w:name w:val="Маркированный ГП"/>
    <w:basedOn w:val="aff7"/>
    <w:link w:val="affd"/>
    <w:uiPriority w:val="99"/>
    <w:rsid w:val="0063663C"/>
    <w:pPr>
      <w:numPr>
        <w:numId w:val="4"/>
      </w:numPr>
      <w:spacing w:before="0" w:after="0"/>
      <w:ind w:left="1134" w:hanging="425"/>
      <w:contextualSpacing/>
      <w:jc w:val="left"/>
    </w:pPr>
    <w:rPr>
      <w:rFonts w:ascii="Tahoma" w:hAnsi="Tahoma" w:cs="Tahoma"/>
      <w:szCs w:val="24"/>
      <w:lang w:eastAsia="ru-RU" w:bidi="ar-SA"/>
    </w:rPr>
  </w:style>
  <w:style w:type="character" w:customStyle="1" w:styleId="affd">
    <w:name w:val="Маркированный ГП Знак"/>
    <w:link w:val="a0"/>
    <w:uiPriority w:val="99"/>
    <w:locked/>
    <w:rsid w:val="0063663C"/>
    <w:rPr>
      <w:rFonts w:ascii="Tahoma" w:hAnsi="Tahoma" w:cs="Tahoma"/>
      <w:sz w:val="24"/>
      <w:szCs w:val="24"/>
    </w:rPr>
  </w:style>
  <w:style w:type="character" w:customStyle="1" w:styleId="2e">
    <w:name w:val="Основной текст (2)_"/>
    <w:link w:val="2f"/>
    <w:uiPriority w:val="99"/>
    <w:locked/>
    <w:rsid w:val="0063663C"/>
    <w:rPr>
      <w:sz w:val="28"/>
      <w:szCs w:val="28"/>
      <w:shd w:val="clear" w:color="auto" w:fill="FFFFFF"/>
    </w:rPr>
  </w:style>
  <w:style w:type="paragraph" w:customStyle="1" w:styleId="2f">
    <w:name w:val="Основной текст (2)"/>
    <w:basedOn w:val="a1"/>
    <w:link w:val="2e"/>
    <w:uiPriority w:val="99"/>
    <w:rsid w:val="0063663C"/>
    <w:pPr>
      <w:widowControl w:val="0"/>
      <w:shd w:val="clear" w:color="auto" w:fill="FFFFFF"/>
      <w:spacing w:after="240" w:line="629" w:lineRule="exact"/>
      <w:ind w:hanging="1560"/>
      <w:jc w:val="center"/>
    </w:pPr>
    <w:rPr>
      <w:sz w:val="28"/>
      <w:szCs w:val="28"/>
    </w:rPr>
  </w:style>
  <w:style w:type="character" w:customStyle="1" w:styleId="affe">
    <w:name w:val="Текст примечания Знак"/>
    <w:basedOn w:val="a2"/>
    <w:link w:val="afff"/>
    <w:uiPriority w:val="99"/>
    <w:semiHidden/>
    <w:rsid w:val="0063663C"/>
  </w:style>
  <w:style w:type="paragraph" w:styleId="afff">
    <w:name w:val="annotation text"/>
    <w:basedOn w:val="a1"/>
    <w:link w:val="affe"/>
    <w:uiPriority w:val="99"/>
    <w:semiHidden/>
    <w:unhideWhenUsed/>
    <w:rsid w:val="0063663C"/>
    <w:rPr>
      <w:sz w:val="20"/>
      <w:szCs w:val="20"/>
    </w:rPr>
  </w:style>
  <w:style w:type="character" w:customStyle="1" w:styleId="afff0">
    <w:name w:val="Тема примечания Знак"/>
    <w:basedOn w:val="affe"/>
    <w:link w:val="afff1"/>
    <w:uiPriority w:val="99"/>
    <w:semiHidden/>
    <w:rsid w:val="0063663C"/>
    <w:rPr>
      <w:b/>
      <w:bCs/>
    </w:rPr>
  </w:style>
  <w:style w:type="paragraph" w:styleId="afff1">
    <w:name w:val="annotation subject"/>
    <w:basedOn w:val="afff"/>
    <w:next w:val="afff"/>
    <w:link w:val="afff0"/>
    <w:uiPriority w:val="99"/>
    <w:semiHidden/>
    <w:unhideWhenUsed/>
    <w:rsid w:val="0063663C"/>
    <w:rPr>
      <w:b/>
      <w:bCs/>
    </w:rPr>
  </w:style>
  <w:style w:type="paragraph" w:customStyle="1" w:styleId="WW-Web">
    <w:name w:val="WW-Обычный (Web)"/>
    <w:basedOn w:val="a1"/>
    <w:link w:val="WW-Web0"/>
    <w:rsid w:val="0063663C"/>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2"/>
    <w:link w:val="WW-Web"/>
    <w:rsid w:val="0063663C"/>
    <w:rPr>
      <w:rFonts w:eastAsia="Lucida Sans Unicode" w:cs="Calibri"/>
      <w:kern w:val="1"/>
      <w:sz w:val="24"/>
      <w:lang w:eastAsia="ar-SA"/>
    </w:rPr>
  </w:style>
  <w:style w:type="paragraph" w:customStyle="1" w:styleId="TableParagraph">
    <w:name w:val="Table Paragraph"/>
    <w:basedOn w:val="a1"/>
    <w:uiPriority w:val="1"/>
    <w:qFormat/>
    <w:rsid w:val="0063663C"/>
    <w:pPr>
      <w:widowControl w:val="0"/>
      <w:autoSpaceDE w:val="0"/>
      <w:autoSpaceDN w:val="0"/>
      <w:ind w:left="6"/>
    </w:pPr>
    <w:rPr>
      <w:sz w:val="22"/>
      <w:szCs w:val="22"/>
    </w:rPr>
  </w:style>
  <w:style w:type="character" w:styleId="afff2">
    <w:name w:val="annotation reference"/>
    <w:basedOn w:val="a2"/>
    <w:uiPriority w:val="99"/>
    <w:semiHidden/>
    <w:unhideWhenUsed/>
    <w:rsid w:val="00AA567A"/>
    <w:rPr>
      <w:sz w:val="16"/>
      <w:szCs w:val="16"/>
    </w:rPr>
  </w:style>
  <w:style w:type="character" w:customStyle="1" w:styleId="18">
    <w:name w:val="Гиперссылка1"/>
    <w:basedOn w:val="a2"/>
    <w:rsid w:val="00DB2EDF"/>
  </w:style>
  <w:style w:type="table" w:customStyle="1" w:styleId="19">
    <w:name w:val="Сетка таблицы1"/>
    <w:basedOn w:val="a3"/>
    <w:next w:val="aff6"/>
    <w:uiPriority w:val="99"/>
    <w:rsid w:val="0024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3"/>
    <w:next w:val="aff6"/>
    <w:uiPriority w:val="99"/>
    <w:rsid w:val="0024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a">
    <w:name w:val="Сетка таблицы3"/>
    <w:basedOn w:val="a3"/>
    <w:next w:val="aff6"/>
    <w:uiPriority w:val="99"/>
    <w:rsid w:val="0024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3"/>
    <w:next w:val="aff6"/>
    <w:uiPriority w:val="99"/>
    <w:rsid w:val="0024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3"/>
    <w:next w:val="aff6"/>
    <w:uiPriority w:val="99"/>
    <w:rsid w:val="00247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94377">
      <w:bodyDiv w:val="1"/>
      <w:marLeft w:val="0"/>
      <w:marRight w:val="0"/>
      <w:marTop w:val="0"/>
      <w:marBottom w:val="0"/>
      <w:divBdr>
        <w:top w:val="none" w:sz="0" w:space="0" w:color="auto"/>
        <w:left w:val="none" w:sz="0" w:space="0" w:color="auto"/>
        <w:bottom w:val="none" w:sz="0" w:space="0" w:color="auto"/>
        <w:right w:val="none" w:sz="0" w:space="0" w:color="auto"/>
      </w:divBdr>
    </w:div>
    <w:div w:id="1128083444">
      <w:bodyDiv w:val="1"/>
      <w:marLeft w:val="0"/>
      <w:marRight w:val="0"/>
      <w:marTop w:val="0"/>
      <w:marBottom w:val="0"/>
      <w:divBdr>
        <w:top w:val="none" w:sz="0" w:space="0" w:color="auto"/>
        <w:left w:val="none" w:sz="0" w:space="0" w:color="auto"/>
        <w:bottom w:val="none" w:sz="0" w:space="0" w:color="auto"/>
        <w:right w:val="none" w:sz="0" w:space="0" w:color="auto"/>
      </w:divBdr>
    </w:div>
    <w:div w:id="1234126247">
      <w:bodyDiv w:val="1"/>
      <w:marLeft w:val="0"/>
      <w:marRight w:val="0"/>
      <w:marTop w:val="0"/>
      <w:marBottom w:val="0"/>
      <w:divBdr>
        <w:top w:val="none" w:sz="0" w:space="0" w:color="auto"/>
        <w:left w:val="none" w:sz="0" w:space="0" w:color="auto"/>
        <w:bottom w:val="none" w:sz="0" w:space="0" w:color="auto"/>
        <w:right w:val="none" w:sz="0" w:space="0" w:color="auto"/>
      </w:divBdr>
    </w:div>
    <w:div w:id="1715883602">
      <w:bodyDiv w:val="1"/>
      <w:marLeft w:val="0"/>
      <w:marRight w:val="0"/>
      <w:marTop w:val="0"/>
      <w:marBottom w:val="0"/>
      <w:divBdr>
        <w:top w:val="none" w:sz="0" w:space="0" w:color="auto"/>
        <w:left w:val="none" w:sz="0" w:space="0" w:color="auto"/>
        <w:bottom w:val="none" w:sz="0" w:space="0" w:color="auto"/>
        <w:right w:val="none" w:sz="0" w:space="0" w:color="auto"/>
      </w:divBdr>
    </w:div>
    <w:div w:id="17421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BB13CFD45F15D475B3EB55897F6D71ADE73259D27A9DD12A338DDA98ADF5532B024E6A8801EWAz6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ADB73B3213FF4A8B57EB9A878C74263B7D5BB24DD38BD39C5137F7F80D23C081B86F835B8840E34C0602B8E9E40EF8E64AF9B8A7A126A505r2d2M" TargetMode="External"/><Relationship Id="rId7" Type="http://schemas.openxmlformats.org/officeDocument/2006/relationships/footnotes" Target="footnotes.xml"/><Relationship Id="rId12" Type="http://schemas.openxmlformats.org/officeDocument/2006/relationships/hyperlink" Target="consultantplus://offline/ref=EBB13CFD45F15D475B3EB55897F6D71ADE73259D27A9DD12A338DDA98ADF5532B024E6A8801EWAz6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3703503C21CE20D825D70F2DD877886809D65C7EE64F7380EAB2F91A327E52DCE56BADAA3065B0E72E20D6875F09E45353BDA6A026E1D30AC7D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BE6E1C34DC20DB22030B638430F6ACCE439C5A6ED446FF4F815463EDFCA8765B2C5A664A747F8D07C6192455FK1cDO"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008A7F041F4106A2B7816844CC3470A36187238AE4D76280A90558F0B57LEI"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C4B84-B166-4D94-A97F-00E35C35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6080</TotalTime>
  <Pages>93</Pages>
  <Words>69247</Words>
  <Characters>394710</Characters>
  <Application>Microsoft Office Word</Application>
  <DocSecurity>0</DocSecurity>
  <Lines>3289</Lines>
  <Paragraphs>926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463031</CharactersWithSpaces>
  <SharedDoc>false</SharedDoc>
  <HLinks>
    <vt:vector size="150" baseType="variant">
      <vt:variant>
        <vt:i4>4456564</vt:i4>
      </vt:variant>
      <vt:variant>
        <vt:i4>75</vt:i4>
      </vt:variant>
      <vt:variant>
        <vt:i4>0</vt:i4>
      </vt:variant>
      <vt:variant>
        <vt:i4>5</vt:i4>
      </vt:variant>
      <vt:variant>
        <vt:lpwstr>C:\Documents and Settings\manakov\Рабочий стол\Урбанистика - работа по ПЗЗ\ПЗЗ ШЕНКУРСК апрель 2015.doc</vt:lpwstr>
      </vt:variant>
      <vt:variant>
        <vt:lpwstr>Par1</vt:lpwstr>
      </vt:variant>
      <vt:variant>
        <vt:i4>2359394</vt:i4>
      </vt:variant>
      <vt:variant>
        <vt:i4>72</vt:i4>
      </vt:variant>
      <vt:variant>
        <vt:i4>0</vt:i4>
      </vt:variant>
      <vt:variant>
        <vt:i4>5</vt:i4>
      </vt:variant>
      <vt:variant>
        <vt:lpwstr>consultantplus://offline/ref=C827651E7181F56F6ED666B3F7C29068A7BC60071A6A1CFCB4B31FC75D5092AA6E91F74D302AF</vt:lpwstr>
      </vt:variant>
      <vt:variant>
        <vt:lpwstr/>
      </vt:variant>
      <vt:variant>
        <vt:i4>7340098</vt:i4>
      </vt:variant>
      <vt:variant>
        <vt:i4>69</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66</vt:i4>
      </vt:variant>
      <vt:variant>
        <vt:i4>0</vt:i4>
      </vt:variant>
      <vt:variant>
        <vt:i4>5</vt:i4>
      </vt:variant>
      <vt:variant>
        <vt:lpwstr>consultantplus://offline/ref=04ED0EAAFC145AEFCE5982005C7807C4DE1EF201112A5078B2C5424A5BR7Q</vt:lpwstr>
      </vt:variant>
      <vt:variant>
        <vt:lpwstr/>
      </vt:variant>
      <vt:variant>
        <vt:i4>7798849</vt:i4>
      </vt:variant>
      <vt:variant>
        <vt:i4>63</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7340098</vt:i4>
      </vt:variant>
      <vt:variant>
        <vt:i4>60</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57</vt:i4>
      </vt:variant>
      <vt:variant>
        <vt:i4>0</vt:i4>
      </vt:variant>
      <vt:variant>
        <vt:i4>5</vt:i4>
      </vt:variant>
      <vt:variant>
        <vt:lpwstr>consultantplus://offline/ref=04ED0EAAFC145AEFCE5982005C7807C4DE1EF201112A5078B2C5424A5BR7Q</vt:lpwstr>
      </vt:variant>
      <vt:variant>
        <vt:lpwstr/>
      </vt:variant>
      <vt:variant>
        <vt:i4>7798849</vt:i4>
      </vt:variant>
      <vt:variant>
        <vt:i4>54</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6684790</vt:i4>
      </vt:variant>
      <vt:variant>
        <vt:i4>51</vt:i4>
      </vt:variant>
      <vt:variant>
        <vt:i4>0</vt:i4>
      </vt:variant>
      <vt:variant>
        <vt:i4>5</vt:i4>
      </vt:variant>
      <vt:variant>
        <vt:lpwstr>http://docs.cntd.ru/document/902111644</vt:lpwstr>
      </vt:variant>
      <vt:variant>
        <vt:lpwstr/>
      </vt:variant>
      <vt:variant>
        <vt:i4>6684790</vt:i4>
      </vt:variant>
      <vt:variant>
        <vt:i4>48</vt:i4>
      </vt:variant>
      <vt:variant>
        <vt:i4>0</vt:i4>
      </vt:variant>
      <vt:variant>
        <vt:i4>5</vt:i4>
      </vt:variant>
      <vt:variant>
        <vt:lpwstr>http://docs.cntd.ru/document/902111644</vt:lpwstr>
      </vt:variant>
      <vt:variant>
        <vt:lpwstr/>
      </vt:variant>
      <vt:variant>
        <vt:i4>6684790</vt:i4>
      </vt:variant>
      <vt:variant>
        <vt:i4>45</vt:i4>
      </vt:variant>
      <vt:variant>
        <vt:i4>0</vt:i4>
      </vt:variant>
      <vt:variant>
        <vt:i4>5</vt:i4>
      </vt:variant>
      <vt:variant>
        <vt:lpwstr>http://docs.cntd.ru/document/902111644</vt:lpwstr>
      </vt:variant>
      <vt:variant>
        <vt:lpwstr/>
      </vt:variant>
      <vt:variant>
        <vt:i4>6684790</vt:i4>
      </vt:variant>
      <vt:variant>
        <vt:i4>42</vt:i4>
      </vt:variant>
      <vt:variant>
        <vt:i4>0</vt:i4>
      </vt:variant>
      <vt:variant>
        <vt:i4>5</vt:i4>
      </vt:variant>
      <vt:variant>
        <vt:lpwstr>http://docs.cntd.ru/document/902111644</vt:lpwstr>
      </vt:variant>
      <vt:variant>
        <vt:lpwstr/>
      </vt:variant>
      <vt:variant>
        <vt:i4>7340158</vt:i4>
      </vt:variant>
      <vt:variant>
        <vt:i4>39</vt:i4>
      </vt:variant>
      <vt:variant>
        <vt:i4>0</vt:i4>
      </vt:variant>
      <vt:variant>
        <vt:i4>5</vt:i4>
      </vt:variant>
      <vt:variant>
        <vt:lpwstr>consultantplus://offline/main?base=LAW;n=112001;fld=134</vt:lpwstr>
      </vt:variant>
      <vt:variant>
        <vt:lpwstr/>
      </vt:variant>
      <vt:variant>
        <vt:i4>3735661</vt:i4>
      </vt:variant>
      <vt:variant>
        <vt:i4>36</vt:i4>
      </vt:variant>
      <vt:variant>
        <vt:i4>0</vt:i4>
      </vt:variant>
      <vt:variant>
        <vt:i4>5</vt:i4>
      </vt:variant>
      <vt:variant>
        <vt:lpwstr>consultantplus://offline/ref=0C91570D973F4F5734F23BFEBBB2475CF4819BE6C235D3B2014751C51F394643651D3043F0141BE3F5p5J</vt:lpwstr>
      </vt:variant>
      <vt:variant>
        <vt:lpwstr/>
      </vt:variant>
      <vt:variant>
        <vt:i4>2752529</vt:i4>
      </vt:variant>
      <vt:variant>
        <vt:i4>33</vt:i4>
      </vt:variant>
      <vt:variant>
        <vt:i4>0</vt:i4>
      </vt:variant>
      <vt:variant>
        <vt:i4>5</vt:i4>
      </vt:variant>
      <vt:variant>
        <vt:lpwstr/>
      </vt:variant>
      <vt:variant>
        <vt:lpwstr>sub_1010</vt:lpwstr>
      </vt:variant>
      <vt:variant>
        <vt:i4>2359314</vt:i4>
      </vt:variant>
      <vt:variant>
        <vt:i4>30</vt:i4>
      </vt:variant>
      <vt:variant>
        <vt:i4>0</vt:i4>
      </vt:variant>
      <vt:variant>
        <vt:i4>5</vt:i4>
      </vt:variant>
      <vt:variant>
        <vt:lpwstr/>
      </vt:variant>
      <vt:variant>
        <vt:lpwstr>sub_3608</vt:lpwstr>
      </vt:variant>
      <vt:variant>
        <vt:i4>2686993</vt:i4>
      </vt:variant>
      <vt:variant>
        <vt:i4>27</vt:i4>
      </vt:variant>
      <vt:variant>
        <vt:i4>0</vt:i4>
      </vt:variant>
      <vt:variant>
        <vt:i4>5</vt:i4>
      </vt:variant>
      <vt:variant>
        <vt:lpwstr/>
      </vt:variant>
      <vt:variant>
        <vt:lpwstr>sub_1013</vt:lpwstr>
      </vt:variant>
      <vt:variant>
        <vt:i4>2359314</vt:i4>
      </vt:variant>
      <vt:variant>
        <vt:i4>24</vt:i4>
      </vt:variant>
      <vt:variant>
        <vt:i4>0</vt:i4>
      </vt:variant>
      <vt:variant>
        <vt:i4>5</vt:i4>
      </vt:variant>
      <vt:variant>
        <vt:lpwstr/>
      </vt:variant>
      <vt:variant>
        <vt:lpwstr>sub_3608</vt:lpwstr>
      </vt:variant>
      <vt:variant>
        <vt:i4>3014673</vt:i4>
      </vt:variant>
      <vt:variant>
        <vt:i4>21</vt:i4>
      </vt:variant>
      <vt:variant>
        <vt:i4>0</vt:i4>
      </vt:variant>
      <vt:variant>
        <vt:i4>5</vt:i4>
      </vt:variant>
      <vt:variant>
        <vt:lpwstr/>
      </vt:variant>
      <vt:variant>
        <vt:lpwstr>sub_1014</vt:lpwstr>
      </vt:variant>
      <vt:variant>
        <vt:i4>1703968</vt:i4>
      </vt:variant>
      <vt:variant>
        <vt:i4>18</vt:i4>
      </vt:variant>
      <vt:variant>
        <vt:i4>0</vt:i4>
      </vt:variant>
      <vt:variant>
        <vt:i4>5</vt:i4>
      </vt:variant>
      <vt:variant>
        <vt:lpwstr/>
      </vt:variant>
      <vt:variant>
        <vt:lpwstr>sub_109</vt:lpwstr>
      </vt:variant>
      <vt:variant>
        <vt:i4>2621457</vt:i4>
      </vt:variant>
      <vt:variant>
        <vt:i4>15</vt:i4>
      </vt:variant>
      <vt:variant>
        <vt:i4>0</vt:i4>
      </vt:variant>
      <vt:variant>
        <vt:i4>5</vt:i4>
      </vt:variant>
      <vt:variant>
        <vt:lpwstr/>
      </vt:variant>
      <vt:variant>
        <vt:lpwstr>sub_1012</vt:lpwstr>
      </vt:variant>
      <vt:variant>
        <vt:i4>1703968</vt:i4>
      </vt:variant>
      <vt:variant>
        <vt:i4>12</vt:i4>
      </vt:variant>
      <vt:variant>
        <vt:i4>0</vt:i4>
      </vt:variant>
      <vt:variant>
        <vt:i4>5</vt:i4>
      </vt:variant>
      <vt:variant>
        <vt:lpwstr/>
      </vt:variant>
      <vt:variant>
        <vt:lpwstr>sub_109</vt:lpwstr>
      </vt:variant>
      <vt:variant>
        <vt:i4>6488114</vt:i4>
      </vt:variant>
      <vt:variant>
        <vt:i4>9</vt:i4>
      </vt:variant>
      <vt:variant>
        <vt:i4>0</vt:i4>
      </vt:variant>
      <vt:variant>
        <vt:i4>5</vt:i4>
      </vt:variant>
      <vt:variant>
        <vt:lpwstr/>
      </vt:variant>
      <vt:variant>
        <vt:lpwstr>Par1038</vt:lpwstr>
      </vt:variant>
      <vt:variant>
        <vt:i4>1638460</vt:i4>
      </vt:variant>
      <vt:variant>
        <vt:i4>5</vt:i4>
      </vt:variant>
      <vt:variant>
        <vt:i4>0</vt:i4>
      </vt:variant>
      <vt:variant>
        <vt:i4>5</vt:i4>
      </vt:variant>
      <vt:variant>
        <vt:lpwstr/>
      </vt:variant>
      <vt:variant>
        <vt:lpwstr>_Toc248904674</vt:lpwstr>
      </vt:variant>
      <vt:variant>
        <vt:i4>6358134</vt:i4>
      </vt:variant>
      <vt:variant>
        <vt:i4>2</vt:i4>
      </vt:variant>
      <vt:variant>
        <vt:i4>0</vt:i4>
      </vt:variant>
      <vt:variant>
        <vt:i4>5</vt:i4>
      </vt:variant>
      <vt:variant>
        <vt:lpwstr>ПЗЗ 2015 исправлено 2.doc</vt:lpwstr>
      </vt:variant>
      <vt:variant>
        <vt:lpwstr>_Toc248904653#_Toc248904653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О.В. Бондаренко</cp:lastModifiedBy>
  <cp:revision>49</cp:revision>
  <cp:lastPrinted>2023-06-27T06:07:00Z</cp:lastPrinted>
  <dcterms:created xsi:type="dcterms:W3CDTF">2023-05-30T08:13:00Z</dcterms:created>
  <dcterms:modified xsi:type="dcterms:W3CDTF">2024-11-20T05:31:00Z</dcterms:modified>
</cp:coreProperties>
</file>