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FA" w:rsidRDefault="005341FA" w:rsidP="005341F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5D339E" w:rsidRDefault="005D339E" w:rsidP="005341FA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5D339E" w:rsidRDefault="005D339E" w:rsidP="005341FA">
      <w:pPr>
        <w:jc w:val="center"/>
        <w:rPr>
          <w:b/>
          <w:bCs/>
          <w:i/>
          <w:iCs/>
        </w:rPr>
      </w:pPr>
    </w:p>
    <w:p w:rsidR="005D339E" w:rsidRDefault="005D339E" w:rsidP="005341FA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5D339E" w:rsidRDefault="005D339E" w:rsidP="005D339E"/>
    <w:p w:rsidR="005D339E" w:rsidRDefault="00F44ED9" w:rsidP="000D38FC">
      <w:pPr>
        <w:tabs>
          <w:tab w:val="right" w:pos="9781"/>
        </w:tabs>
        <w:spacing w:line="480" w:lineRule="exact"/>
        <w:jc w:val="both"/>
      </w:pPr>
      <w:r>
        <w:t xml:space="preserve">      </w:t>
      </w:r>
      <w:r w:rsidR="000D38FC">
        <w:t>00.00.2023</w:t>
      </w:r>
      <w:r>
        <w:t xml:space="preserve"> </w:t>
      </w:r>
      <w:r w:rsidR="000D38FC">
        <w:tab/>
        <w:t>№ 00</w:t>
      </w:r>
    </w:p>
    <w:p w:rsidR="005D339E" w:rsidRDefault="005D339E" w:rsidP="005D339E">
      <w:pPr>
        <w:jc w:val="center"/>
      </w:pPr>
    </w:p>
    <w:p w:rsidR="005D339E" w:rsidRDefault="005D339E" w:rsidP="005341FA">
      <w:pPr>
        <w:jc w:val="center"/>
      </w:pPr>
      <w:r>
        <w:t>О внесении изменений в решение Совета Новосельцевского сельского поселения от 24.09. 2021 года № 15 «Об утверждении Положения о муниципальном жилищном контроле в Новосельцевском сельском поселении»</w:t>
      </w:r>
    </w:p>
    <w:p w:rsidR="005D339E" w:rsidRDefault="005D339E" w:rsidP="005D339E"/>
    <w:p w:rsidR="005D339E" w:rsidRDefault="005D339E" w:rsidP="00F40C55">
      <w:pPr>
        <w:ind w:firstLine="709"/>
        <w:rPr>
          <w:color w:val="000000"/>
        </w:rPr>
      </w:pPr>
      <w:r>
        <w:rPr>
          <w:color w:val="000000"/>
        </w:rPr>
        <w:t xml:space="preserve">   На основании Федерального закона от 31.07.2020 №248-ФЗ «О государственном контроле (надзоре) и муниципальном контроле в Российской Федерации»</w:t>
      </w:r>
    </w:p>
    <w:p w:rsidR="005D339E" w:rsidRDefault="005D339E" w:rsidP="005D339E"/>
    <w:p w:rsidR="005D339E" w:rsidRDefault="005D339E" w:rsidP="005D339E">
      <w:r>
        <w:t>СОВЕТ РЕШИЛ:</w:t>
      </w:r>
    </w:p>
    <w:p w:rsidR="001225EB" w:rsidRDefault="00C657B1" w:rsidP="004E2CF2">
      <w:pPr>
        <w:ind w:left="57" w:firstLine="709"/>
        <w:jc w:val="both"/>
      </w:pPr>
      <w:r>
        <w:t>1</w:t>
      </w:r>
      <w:r w:rsidR="001225EB" w:rsidRPr="00FB5474">
        <w:t xml:space="preserve">. Приложение № </w:t>
      </w:r>
      <w:r w:rsidR="00061987" w:rsidRPr="00FB5474">
        <w:t>1 к</w:t>
      </w:r>
      <w:r w:rsidR="001225EB" w:rsidRPr="00FB5474">
        <w:t xml:space="preserve"> решению Совета Новосельцевского сельского поселения от 24.09. 2021 года № 15 «Об утверждении Положения о муниципальном жилищном контроле в Новосельцевском сельском поселении» изложить в новой редакции</w:t>
      </w:r>
      <w:r w:rsidR="00B12FB7">
        <w:t>.</w:t>
      </w:r>
    </w:p>
    <w:p w:rsidR="004E2CF2" w:rsidRDefault="00B12FB7" w:rsidP="004E2CF2">
      <w:pPr>
        <w:ind w:left="57" w:firstLine="709"/>
        <w:jc w:val="both"/>
        <w:rPr>
          <w:bCs/>
          <w:color w:val="000000"/>
        </w:rPr>
      </w:pPr>
      <w:r>
        <w:t xml:space="preserve">2. Внести </w:t>
      </w:r>
      <w:r w:rsidR="00061987">
        <w:t>изменения в</w:t>
      </w:r>
      <w:r w:rsidR="004E2CF2">
        <w:t xml:space="preserve"> решение </w:t>
      </w:r>
      <w:r w:rsidR="004E2CF2" w:rsidRPr="00FB5474">
        <w:t>Совета Новосельцевског</w:t>
      </w:r>
      <w:r w:rsidR="004E2CF2">
        <w:t>о сельского поселения от 24.09.</w:t>
      </w:r>
      <w:r w:rsidR="004E2CF2" w:rsidRPr="00FB5474">
        <w:t xml:space="preserve">2021 года № 15 «Об утверждении Положения о муниципальном жилищном контроле в Новосельцевском сельском поселении» </w:t>
      </w:r>
      <w:r w:rsidR="004E2CF2">
        <w:t>изменение, изложив</w:t>
      </w:r>
      <w:r w:rsidR="00061987">
        <w:t xml:space="preserve"> в </w:t>
      </w:r>
      <w:r w:rsidR="004E2CF2">
        <w:t>пункт</w:t>
      </w:r>
      <w:r w:rsidR="00061987">
        <w:t>е</w:t>
      </w:r>
      <w:r w:rsidR="004E2CF2">
        <w:t xml:space="preserve"> 3.5 </w:t>
      </w:r>
      <w:r w:rsidR="00061987">
        <w:t>«</w:t>
      </w:r>
      <w:r w:rsidR="004E2CF2">
        <w:t>Положения</w:t>
      </w:r>
      <w:r w:rsidR="004E2CF2" w:rsidRPr="004E2CF2">
        <w:rPr>
          <w:rFonts w:ascii="Arial" w:hAnsi="Arial" w:cs="Arial"/>
          <w:b/>
          <w:bCs/>
          <w:color w:val="000000"/>
        </w:rPr>
        <w:t xml:space="preserve"> </w:t>
      </w:r>
      <w:r w:rsidR="004E2CF2">
        <w:rPr>
          <w:bCs/>
          <w:color w:val="000000"/>
        </w:rPr>
        <w:t>о муниципальном жилищном контроле в Новосельцевском сельском поселении</w:t>
      </w:r>
      <w:r w:rsidR="00061987">
        <w:rPr>
          <w:bCs/>
          <w:color w:val="000000"/>
        </w:rPr>
        <w:t>»</w:t>
      </w:r>
      <w:r w:rsidR="004E2CF2">
        <w:rPr>
          <w:bCs/>
          <w:color w:val="000000"/>
        </w:rPr>
        <w:t>, в следующей редакции:</w:t>
      </w:r>
    </w:p>
    <w:p w:rsidR="00B12FB7" w:rsidRPr="00061987" w:rsidRDefault="00061987" w:rsidP="000619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61987">
        <w:rPr>
          <w:bCs/>
          <w:color w:val="000000"/>
        </w:rPr>
        <w:t xml:space="preserve">«3.5 </w:t>
      </w:r>
      <w:r w:rsidRPr="00061987">
        <w:t>Перечень индикаторов риска нарушения обязательных требований</w:t>
      </w:r>
      <w:r w:rsidRPr="00061987">
        <w:rPr>
          <w:bCs/>
        </w:rPr>
        <w:t>, используемые в качестве основания для проведения контрольных мероприятий при осуществлении муниципального контроля</w:t>
      </w:r>
      <w:r>
        <w:rPr>
          <w:bCs/>
        </w:rPr>
        <w:t xml:space="preserve"> в Администрации Новосельцевского сельского поселения указаны в приложении №1 к настоящему Положению</w:t>
      </w:r>
      <w:r w:rsidR="000D783F">
        <w:rPr>
          <w:bCs/>
        </w:rPr>
        <w:t xml:space="preserve"> (в редакции решения от ________№____)</w:t>
      </w:r>
      <w:r>
        <w:rPr>
          <w:bCs/>
        </w:rPr>
        <w:t>.</w:t>
      </w:r>
    </w:p>
    <w:p w:rsidR="0026212D" w:rsidRPr="00FB5474" w:rsidRDefault="00B12FB7" w:rsidP="00FB5474">
      <w:pPr>
        <w:ind w:left="57" w:firstLine="709"/>
        <w:jc w:val="both"/>
        <w:outlineLvl w:val="0"/>
        <w:rPr>
          <w:shd w:val="clear" w:color="auto" w:fill="FFFFFF"/>
        </w:rPr>
      </w:pPr>
      <w:r>
        <w:rPr>
          <w:color w:val="000000"/>
        </w:rPr>
        <w:t>3</w:t>
      </w:r>
      <w:r w:rsidR="004850D7" w:rsidRPr="00FB5474">
        <w:rPr>
          <w:color w:val="000000"/>
        </w:rPr>
        <w:t>. Настоящее реше</w:t>
      </w:r>
      <w:r w:rsidR="00BA303A" w:rsidRPr="00FB5474">
        <w:rPr>
          <w:color w:val="000000"/>
        </w:rPr>
        <w:t xml:space="preserve">ние вступает в силу с </w:t>
      </w:r>
      <w:r w:rsidR="00FB5474">
        <w:rPr>
          <w:color w:val="000000"/>
        </w:rPr>
        <w:t>момента опубликования</w:t>
      </w:r>
      <w:r w:rsidR="004850D7" w:rsidRPr="00FB5474">
        <w:rPr>
          <w:color w:val="000000"/>
        </w:rPr>
        <w:t>.</w:t>
      </w:r>
    </w:p>
    <w:p w:rsidR="004850D7" w:rsidRPr="00FB5474" w:rsidRDefault="00B12FB7" w:rsidP="00FB5474">
      <w:pPr>
        <w:ind w:left="57" w:firstLine="709"/>
        <w:jc w:val="both"/>
        <w:outlineLvl w:val="0"/>
        <w:rPr>
          <w:shd w:val="clear" w:color="auto" w:fill="FFFFFF"/>
        </w:rPr>
      </w:pPr>
      <w:r>
        <w:rPr>
          <w:color w:val="000000"/>
        </w:rPr>
        <w:t>5</w:t>
      </w:r>
      <w:r w:rsidR="004850D7" w:rsidRPr="00FB5474">
        <w:rPr>
          <w:color w:val="000000"/>
        </w:rPr>
        <w:t>.</w:t>
      </w:r>
      <w:r>
        <w:rPr>
          <w:color w:val="000000"/>
        </w:rPr>
        <w:t xml:space="preserve"> </w:t>
      </w:r>
      <w:r w:rsidR="004850D7" w:rsidRPr="00FB5474"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поселения.</w:t>
      </w:r>
    </w:p>
    <w:p w:rsidR="004850D7" w:rsidRPr="00FB5474" w:rsidRDefault="00C657B1" w:rsidP="00C657B1">
      <w:pPr>
        <w:pStyle w:val="a3"/>
        <w:tabs>
          <w:tab w:val="left" w:pos="709"/>
        </w:tabs>
        <w:ind w:left="57" w:firstLine="709"/>
        <w:jc w:val="both"/>
      </w:pPr>
      <w:r>
        <w:t>4</w:t>
      </w:r>
      <w:r w:rsidR="004850D7" w:rsidRPr="00FB5474">
        <w:t>. Контроль за исполнением решения возложить на контрольно-правовую комиссию Совета Новосельцевского сельского поселения.</w:t>
      </w:r>
    </w:p>
    <w:p w:rsidR="004850D7" w:rsidRDefault="004850D7" w:rsidP="004850D7">
      <w:pPr>
        <w:jc w:val="both"/>
      </w:pPr>
    </w:p>
    <w:p w:rsidR="00F40C55" w:rsidRDefault="00F40C55" w:rsidP="004850D7"/>
    <w:p w:rsidR="00F40C55" w:rsidRDefault="00F40C55" w:rsidP="004850D7"/>
    <w:p w:rsidR="00F40C55" w:rsidRDefault="00F40C55" w:rsidP="004850D7"/>
    <w:p w:rsidR="00F40C55" w:rsidRDefault="00F40C55" w:rsidP="004850D7"/>
    <w:p w:rsidR="00F40C55" w:rsidRDefault="00F40C55" w:rsidP="004850D7"/>
    <w:p w:rsidR="00F40C55" w:rsidRDefault="00F40C55" w:rsidP="004850D7"/>
    <w:p w:rsidR="004850D7" w:rsidRDefault="004850D7" w:rsidP="00F40C55">
      <w:pPr>
        <w:ind w:firstLine="709"/>
      </w:pPr>
      <w:r>
        <w:t>Председатель  Совета                                                                         Т.Н.Волкова</w:t>
      </w:r>
    </w:p>
    <w:p w:rsidR="004850D7" w:rsidRDefault="004850D7" w:rsidP="00F40C55">
      <w:pPr>
        <w:ind w:firstLine="709"/>
        <w:jc w:val="both"/>
      </w:pPr>
    </w:p>
    <w:p w:rsidR="004850D7" w:rsidRPr="005063FE" w:rsidRDefault="004850D7" w:rsidP="00F40C55">
      <w:pPr>
        <w:ind w:firstLine="709"/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063FE">
        <w:t>А.С.Новосельцев</w:t>
      </w:r>
    </w:p>
    <w:p w:rsidR="00FA2B60" w:rsidRPr="00CC6FF2" w:rsidRDefault="00FA2B60" w:rsidP="00F40C55">
      <w:pPr>
        <w:pStyle w:val="ConsPlusNormal"/>
        <w:spacing w:line="192" w:lineRule="auto"/>
        <w:ind w:firstLine="709"/>
        <w:outlineLvl w:val="1"/>
        <w:rPr>
          <w:szCs w:val="24"/>
        </w:rPr>
      </w:pPr>
    </w:p>
    <w:p w:rsidR="00FA2B60" w:rsidRDefault="00FA2B60" w:rsidP="00F40C55">
      <w:pPr>
        <w:pStyle w:val="ConsPlusNormal"/>
        <w:spacing w:line="192" w:lineRule="auto"/>
        <w:ind w:firstLine="709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6C072D" w:rsidRDefault="006C072D" w:rsidP="00FA2B60">
      <w:pPr>
        <w:pStyle w:val="ConsPlusNormal"/>
        <w:spacing w:line="192" w:lineRule="auto"/>
        <w:ind w:firstLine="567"/>
        <w:outlineLvl w:val="1"/>
        <w:rPr>
          <w:szCs w:val="24"/>
        </w:rPr>
      </w:pPr>
    </w:p>
    <w:p w:rsidR="00C657B1" w:rsidRPr="00061987" w:rsidRDefault="00061987" w:rsidP="00061987">
      <w:pPr>
        <w:pStyle w:val="ConsPlusNormal"/>
        <w:spacing w:line="192" w:lineRule="auto"/>
        <w:ind w:firstLine="0"/>
        <w:outlineLvl w:val="1"/>
        <w:rPr>
          <w:szCs w:val="24"/>
          <w:vertAlign w:val="superscript"/>
        </w:rPr>
      </w:pPr>
      <w:r>
        <w:rPr>
          <w:szCs w:val="24"/>
        </w:rPr>
        <w:t xml:space="preserve">                 </w:t>
      </w:r>
    </w:p>
    <w:p w:rsidR="00C657B1" w:rsidRDefault="00C657B1" w:rsidP="004850D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4850D7" w:rsidRPr="005063FE" w:rsidRDefault="004850D7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  <w:r w:rsidRPr="005063FE">
        <w:rPr>
          <w:szCs w:val="24"/>
        </w:rPr>
        <w:lastRenderedPageBreak/>
        <w:t xml:space="preserve">Приложение № </w:t>
      </w:r>
      <w:r w:rsidR="00F40C55">
        <w:rPr>
          <w:szCs w:val="24"/>
        </w:rPr>
        <w:t>1</w:t>
      </w:r>
      <w:r w:rsidRPr="005063FE">
        <w:rPr>
          <w:szCs w:val="24"/>
        </w:rPr>
        <w:t xml:space="preserve"> </w:t>
      </w:r>
    </w:p>
    <w:p w:rsidR="00B12FB7" w:rsidRPr="00B12FB7" w:rsidRDefault="00B12FB7" w:rsidP="00B12FB7">
      <w:pPr>
        <w:ind w:left="5664" w:firstLine="708"/>
        <w:jc w:val="right"/>
      </w:pPr>
      <w:r w:rsidRPr="00B12FB7">
        <w:t>к решению</w:t>
      </w:r>
      <w:r>
        <w:t xml:space="preserve"> </w:t>
      </w:r>
      <w:r w:rsidRPr="00B12FB7">
        <w:t>Совета Новосельцевского сельского</w:t>
      </w:r>
    </w:p>
    <w:p w:rsidR="00B12FB7" w:rsidRDefault="00B12FB7" w:rsidP="00B12FB7">
      <w:pPr>
        <w:jc w:val="right"/>
        <w:rPr>
          <w:sz w:val="16"/>
          <w:szCs w:val="16"/>
        </w:rPr>
      </w:pPr>
      <w:r w:rsidRPr="00B12FB7">
        <w:t xml:space="preserve">                                                                                     </w:t>
      </w:r>
      <w:r>
        <w:t xml:space="preserve">                    </w:t>
      </w:r>
      <w:r w:rsidRPr="00B12FB7">
        <w:t xml:space="preserve">   поселения № </w:t>
      </w:r>
      <w:r>
        <w:t>__</w:t>
      </w:r>
      <w:r w:rsidRPr="00B12FB7">
        <w:t xml:space="preserve"> от </w:t>
      </w:r>
      <w:r>
        <w:t>____</w:t>
      </w:r>
      <w:r w:rsidRPr="00B12FB7">
        <w:t>2023г</w:t>
      </w:r>
      <w:r>
        <w:rPr>
          <w:sz w:val="16"/>
          <w:szCs w:val="16"/>
        </w:rPr>
        <w:t>.</w:t>
      </w:r>
    </w:p>
    <w:p w:rsidR="004850D7" w:rsidRDefault="004850D7" w:rsidP="004850D7">
      <w:pPr>
        <w:autoSpaceDE w:val="0"/>
        <w:autoSpaceDN w:val="0"/>
        <w:adjustRightInd w:val="0"/>
        <w:ind w:firstLine="567"/>
        <w:jc w:val="right"/>
        <w:rPr>
          <w:b/>
        </w:rPr>
      </w:pPr>
    </w:p>
    <w:p w:rsidR="00FA2B60" w:rsidRPr="00CC6FF2" w:rsidRDefault="00FA2B60" w:rsidP="00FA2B60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6FF2">
        <w:rPr>
          <w:b/>
        </w:rPr>
        <w:t>Перечень индикаторов риска нарушения</w:t>
      </w:r>
      <w:r w:rsidR="006C072D">
        <w:rPr>
          <w:b/>
        </w:rPr>
        <w:t xml:space="preserve"> обязательных</w:t>
      </w:r>
      <w:r w:rsidR="0076207F">
        <w:rPr>
          <w:b/>
        </w:rPr>
        <w:t xml:space="preserve"> требований</w:t>
      </w:r>
      <w:r w:rsidRPr="00CC6FF2">
        <w:rPr>
          <w:b/>
          <w:bCs/>
        </w:rPr>
        <w:t xml:space="preserve">, </w:t>
      </w:r>
    </w:p>
    <w:p w:rsidR="00FA2B60" w:rsidRPr="00CC6FF2" w:rsidRDefault="00FA2B60" w:rsidP="00FA2B60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C6FF2">
        <w:rPr>
          <w:b/>
          <w:bCs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E3091B" w:rsidRPr="00E3091B" w:rsidRDefault="00E3091B" w:rsidP="00E3091B">
      <w:pPr>
        <w:pStyle w:val="ConsPlusNormal"/>
        <w:jc w:val="both"/>
        <w:rPr>
          <w:color w:val="000000"/>
          <w:szCs w:val="24"/>
        </w:rPr>
      </w:pP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 xml:space="preserve"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</w:t>
      </w:r>
      <w:r w:rsidR="00C657B1" w:rsidRPr="00F40C55">
        <w:rPr>
          <w:color w:val="000000"/>
          <w:szCs w:val="24"/>
        </w:rPr>
        <w:t>одного</w:t>
      </w:r>
      <w:r w:rsidRPr="00F40C55">
        <w:rPr>
          <w:color w:val="000000"/>
          <w:szCs w:val="24"/>
        </w:rPr>
        <w:t xml:space="preserve"> отклонения от</w:t>
      </w:r>
      <w:r w:rsidR="00C657B1" w:rsidRPr="00F40C55">
        <w:rPr>
          <w:color w:val="000000"/>
          <w:szCs w:val="24"/>
        </w:rPr>
        <w:t xml:space="preserve"> обязательных требований, которые сами по себе не являются нарушениями обязательных требований в отношении</w:t>
      </w:r>
      <w:r w:rsidRPr="00F40C55">
        <w:rPr>
          <w:color w:val="000000"/>
          <w:szCs w:val="24"/>
        </w:rPr>
        <w:t>: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 xml:space="preserve">а) порядка осуществления перевода жилого помещения муниципального жилищного фонда в нежилое помещение; 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>б) порядка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>в) предоставления коммунальных услуг пользователям жилых помещений муниципального жилищного фонда в многоквартирных домах и жилых домов;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>г) обеспечения доступности для инвалидов жилых помещений муниципального жилищного фонда;</w:t>
      </w:r>
    </w:p>
    <w:p w:rsidR="00C657B1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>д) обеспечения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</w:t>
      </w:r>
      <w:r w:rsidR="00C657B1">
        <w:rPr>
          <w:color w:val="000000"/>
          <w:szCs w:val="24"/>
        </w:rPr>
        <w:t>отклонения от обязательных требований</w:t>
      </w:r>
      <w:r w:rsidRPr="00E3091B">
        <w:rPr>
          <w:color w:val="000000"/>
          <w:szCs w:val="24"/>
        </w:rPr>
        <w:t xml:space="preserve"> в отношении муниципального жилищного фонда, обязательных требований, установленных частью 1 статьи 20 Жилищного кодекса Российской Федерации,</w:t>
      </w:r>
      <w:r w:rsidR="00C657B1">
        <w:rPr>
          <w:color w:val="000000"/>
          <w:szCs w:val="24"/>
        </w:rPr>
        <w:t xml:space="preserve"> которые сами по себе не являются нарушениями обязательных требований,</w:t>
      </w:r>
      <w:r w:rsidRPr="00E3091B">
        <w:rPr>
          <w:color w:val="000000"/>
          <w:szCs w:val="24"/>
        </w:rPr>
        <w:t xml:space="preserve">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</w:t>
      </w:r>
      <w:r w:rsidRPr="00F40C55">
        <w:rPr>
          <w:color w:val="000000"/>
          <w:szCs w:val="24"/>
        </w:rPr>
        <w:t>обязательных требований.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</w:t>
      </w:r>
      <w:r w:rsidRPr="00F40C55">
        <w:rPr>
          <w:color w:val="000000"/>
          <w:szCs w:val="24"/>
        </w:rPr>
        <w:t>о фактах  отклонения от обязательных требований в отношении муниципального жилищного фонда, установленных частью 1 статьи 20 Жилищного кодекса Российской Федерации.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lastRenderedPageBreak/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" w:name="_Hlk79571629"/>
      <w:r w:rsidRPr="00E3091B">
        <w:rPr>
          <w:color w:val="000000"/>
          <w:szCs w:val="24"/>
        </w:rPr>
        <w:t xml:space="preserve">, в котором есть жилые помещения муниципального жилищного фонда, </w:t>
      </w:r>
      <w:bookmarkEnd w:id="1"/>
      <w:r w:rsidRPr="00E3091B">
        <w:rPr>
          <w:color w:val="000000"/>
          <w:szCs w:val="24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E3091B" w:rsidRPr="00E3091B" w:rsidRDefault="00E3091B" w:rsidP="00E3091B">
      <w:pPr>
        <w:pStyle w:val="ConsPlusNormal"/>
        <w:ind w:firstLine="709"/>
        <w:jc w:val="both"/>
        <w:rPr>
          <w:color w:val="000000"/>
          <w:szCs w:val="24"/>
        </w:rPr>
      </w:pPr>
      <w:r w:rsidRPr="00E3091B">
        <w:rPr>
          <w:color w:val="000000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FA2B60" w:rsidRPr="00E3091B" w:rsidRDefault="00FA2B60" w:rsidP="00F40C55">
      <w:pPr>
        <w:jc w:val="both"/>
      </w:pPr>
    </w:p>
    <w:sectPr w:rsidR="00FA2B60" w:rsidRPr="00E3091B" w:rsidSect="004D535D">
      <w:pgSz w:w="11906" w:h="16838"/>
      <w:pgMar w:top="1134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D5" w:rsidRDefault="009808D5">
      <w:r>
        <w:separator/>
      </w:r>
    </w:p>
  </w:endnote>
  <w:endnote w:type="continuationSeparator" w:id="0">
    <w:p w:rsidR="009808D5" w:rsidRDefault="0098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D5" w:rsidRDefault="009808D5">
      <w:r>
        <w:separator/>
      </w:r>
    </w:p>
  </w:footnote>
  <w:footnote w:type="continuationSeparator" w:id="0">
    <w:p w:rsidR="009808D5" w:rsidRDefault="00980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906D8"/>
    <w:multiLevelType w:val="multilevel"/>
    <w:tmpl w:val="94BE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C2A3D55"/>
    <w:multiLevelType w:val="hybridMultilevel"/>
    <w:tmpl w:val="9C3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9E"/>
    <w:rsid w:val="00032E11"/>
    <w:rsid w:val="0005430C"/>
    <w:rsid w:val="00061987"/>
    <w:rsid w:val="000D38FC"/>
    <w:rsid w:val="000D674A"/>
    <w:rsid w:val="000D783F"/>
    <w:rsid w:val="000E3A69"/>
    <w:rsid w:val="001077ED"/>
    <w:rsid w:val="001225EB"/>
    <w:rsid w:val="00182610"/>
    <w:rsid w:val="0019548E"/>
    <w:rsid w:val="001E34E4"/>
    <w:rsid w:val="00250D52"/>
    <w:rsid w:val="0026212D"/>
    <w:rsid w:val="002C0A2B"/>
    <w:rsid w:val="002F69D7"/>
    <w:rsid w:val="00326AED"/>
    <w:rsid w:val="004850D7"/>
    <w:rsid w:val="004D535D"/>
    <w:rsid w:val="004E2CF2"/>
    <w:rsid w:val="0050266E"/>
    <w:rsid w:val="005063FE"/>
    <w:rsid w:val="005341FA"/>
    <w:rsid w:val="005D339E"/>
    <w:rsid w:val="005E196E"/>
    <w:rsid w:val="00602E23"/>
    <w:rsid w:val="006C072D"/>
    <w:rsid w:val="007148CE"/>
    <w:rsid w:val="007214A0"/>
    <w:rsid w:val="00743111"/>
    <w:rsid w:val="0076207F"/>
    <w:rsid w:val="007709BA"/>
    <w:rsid w:val="007830E3"/>
    <w:rsid w:val="0085200D"/>
    <w:rsid w:val="008565FD"/>
    <w:rsid w:val="008A3281"/>
    <w:rsid w:val="009808D5"/>
    <w:rsid w:val="00991D18"/>
    <w:rsid w:val="009D1A96"/>
    <w:rsid w:val="009F400A"/>
    <w:rsid w:val="00A31DD2"/>
    <w:rsid w:val="00B12FB7"/>
    <w:rsid w:val="00BA303A"/>
    <w:rsid w:val="00BD4F35"/>
    <w:rsid w:val="00BF3BB6"/>
    <w:rsid w:val="00C32D42"/>
    <w:rsid w:val="00C657B1"/>
    <w:rsid w:val="00CC63AB"/>
    <w:rsid w:val="00CD295C"/>
    <w:rsid w:val="00CF6B45"/>
    <w:rsid w:val="00D3569C"/>
    <w:rsid w:val="00DA2A71"/>
    <w:rsid w:val="00E117F2"/>
    <w:rsid w:val="00E3091B"/>
    <w:rsid w:val="00E5057A"/>
    <w:rsid w:val="00E506FC"/>
    <w:rsid w:val="00EB77F1"/>
    <w:rsid w:val="00F40C55"/>
    <w:rsid w:val="00F44ED9"/>
    <w:rsid w:val="00FA2B60"/>
    <w:rsid w:val="00F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510A"/>
  <w15:docId w15:val="{69C7AA7B-823E-4E5E-98E7-6AE3401D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743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431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uiPriority w:val="99"/>
    <w:rsid w:val="00FA2B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A2B6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A2B60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locked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FA2B60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unhideWhenUsed/>
    <w:rsid w:val="00FA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8A3281"/>
    <w:pPr>
      <w:jc w:val="center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8A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qFormat/>
    <w:rsid w:val="008A3281"/>
    <w:rPr>
      <w:b/>
      <w:bCs/>
    </w:rPr>
  </w:style>
  <w:style w:type="paragraph" w:customStyle="1" w:styleId="1">
    <w:name w:val="Абзац списка1"/>
    <w:basedOn w:val="a"/>
    <w:rsid w:val="008A3281"/>
    <w:pPr>
      <w:ind w:left="720"/>
    </w:pPr>
    <w:rPr>
      <w:rFonts w:eastAsia="Calibri"/>
    </w:rPr>
  </w:style>
  <w:style w:type="character" w:customStyle="1" w:styleId="ConsPlusNormal0">
    <w:name w:val="ConsPlusNormal Знак"/>
    <w:locked/>
    <w:rsid w:val="008A3281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nhideWhenUsed/>
    <w:rsid w:val="008A3281"/>
    <w:rPr>
      <w:color w:val="0000FF"/>
      <w:u w:val="single"/>
    </w:rPr>
  </w:style>
  <w:style w:type="character" w:customStyle="1" w:styleId="FontStyle14">
    <w:name w:val="Font Style14"/>
    <w:rsid w:val="008A328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8A3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otnote reference"/>
    <w:uiPriority w:val="99"/>
    <w:unhideWhenUsed/>
    <w:rsid w:val="0006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2023-06-08T03:05:00Z</cp:lastPrinted>
  <dcterms:created xsi:type="dcterms:W3CDTF">2023-05-10T02:45:00Z</dcterms:created>
  <dcterms:modified xsi:type="dcterms:W3CDTF">2023-06-08T03:10:00Z</dcterms:modified>
</cp:coreProperties>
</file>