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5B" w:rsidRPr="00121786" w:rsidRDefault="0077235B" w:rsidP="0077235B">
      <w:pPr>
        <w:jc w:val="right"/>
      </w:pPr>
      <w:r>
        <w:t>ПРОЕКТ</w:t>
      </w:r>
    </w:p>
    <w:p w:rsidR="0077235B" w:rsidRDefault="0077235B" w:rsidP="007723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77235B" w:rsidRDefault="0077235B" w:rsidP="0077235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77235B" w:rsidRDefault="0077235B" w:rsidP="0077235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77235B" w:rsidRDefault="0077235B" w:rsidP="0077235B">
      <w:pPr>
        <w:jc w:val="center"/>
        <w:rPr>
          <w:kern w:val="32"/>
          <w:sz w:val="28"/>
          <w:szCs w:val="28"/>
        </w:rPr>
      </w:pPr>
      <w:bookmarkStart w:id="0" w:name="_GoBack"/>
      <w:r>
        <w:rPr>
          <w:kern w:val="32"/>
          <w:sz w:val="28"/>
          <w:szCs w:val="28"/>
        </w:rPr>
        <w:t>Томской области</w:t>
      </w:r>
    </w:p>
    <w:bookmarkEnd w:id="0"/>
    <w:p w:rsidR="0077235B" w:rsidRPr="00121786" w:rsidRDefault="0077235B" w:rsidP="0077235B">
      <w:pPr>
        <w:jc w:val="center"/>
        <w:rPr>
          <w:b/>
          <w:bCs/>
          <w:i/>
          <w:iCs/>
        </w:rPr>
      </w:pPr>
    </w:p>
    <w:p w:rsidR="0077235B" w:rsidRPr="00121786" w:rsidRDefault="0077235B" w:rsidP="0077235B">
      <w:pPr>
        <w:keepNext/>
        <w:jc w:val="center"/>
        <w:outlineLvl w:val="0"/>
        <w:rPr>
          <w:b/>
          <w:bCs/>
          <w:i/>
          <w:iCs/>
        </w:rPr>
      </w:pPr>
      <w:r w:rsidRPr="00121786">
        <w:rPr>
          <w:b/>
          <w:bCs/>
        </w:rPr>
        <w:t>РЕШЕНИЕ</w:t>
      </w:r>
    </w:p>
    <w:p w:rsidR="0077235B" w:rsidRPr="00121786" w:rsidRDefault="0077235B" w:rsidP="0077235B"/>
    <w:p w:rsidR="0077235B" w:rsidRPr="00121786" w:rsidRDefault="0077235B" w:rsidP="0077235B">
      <w:pPr>
        <w:spacing w:line="480" w:lineRule="exact"/>
        <w:jc w:val="both"/>
      </w:pPr>
      <w:r w:rsidRPr="00121786">
        <w:t xml:space="preserve">       </w:t>
      </w:r>
      <w:r>
        <w:t>_._</w:t>
      </w:r>
      <w:r w:rsidRPr="00121786">
        <w:t>202</w:t>
      </w:r>
      <w:r>
        <w:t>3</w:t>
      </w:r>
      <w:r w:rsidRPr="00121786">
        <w:t>                                                                                                                        №</w:t>
      </w:r>
      <w:r>
        <w:t xml:space="preserve"> __</w:t>
      </w:r>
    </w:p>
    <w:p w:rsidR="0077235B" w:rsidRDefault="0077235B" w:rsidP="0077235B">
      <w:pPr>
        <w:jc w:val="center"/>
      </w:pPr>
    </w:p>
    <w:p w:rsidR="0077235B" w:rsidRPr="004D7C85" w:rsidRDefault="0077235B" w:rsidP="0077235B">
      <w:pPr>
        <w:jc w:val="center"/>
      </w:pPr>
      <w:r>
        <w:t>О внесении изменений в решение Совета Новосельцевского сельского поселения от 29.09.</w:t>
      </w:r>
      <w:r w:rsidRPr="00BF0F3D">
        <w:t>20</w:t>
      </w:r>
      <w:r>
        <w:t xml:space="preserve">22 </w:t>
      </w:r>
      <w:r w:rsidRPr="00BF0F3D">
        <w:t xml:space="preserve">года № </w:t>
      </w:r>
      <w:r>
        <w:t>07</w:t>
      </w:r>
      <w:r w:rsidRPr="00BF0F3D">
        <w:t xml:space="preserve"> «</w:t>
      </w:r>
      <w:r w:rsidRPr="004D7C85">
        <w:t xml:space="preserve">Об утверждении Правил благоустройства территории </w:t>
      </w:r>
    </w:p>
    <w:p w:rsidR="0077235B" w:rsidRDefault="0077235B" w:rsidP="0077235B">
      <w:pPr>
        <w:jc w:val="center"/>
      </w:pPr>
      <w:r>
        <w:t>Новосельцевского сельского поселения Парабельского района Томской области</w:t>
      </w:r>
      <w:r w:rsidRPr="00BF0F3D">
        <w:t>»</w:t>
      </w:r>
    </w:p>
    <w:p w:rsidR="0077235B" w:rsidRDefault="0077235B" w:rsidP="0077235B">
      <w:pPr>
        <w:jc w:val="center"/>
      </w:pPr>
    </w:p>
    <w:p w:rsidR="0077235B" w:rsidRDefault="0077235B" w:rsidP="0077235B">
      <w:pPr>
        <w:ind w:firstLine="709"/>
        <w:jc w:val="both"/>
      </w:pPr>
      <w:r>
        <w:t xml:space="preserve">В целях приведения в соответствие с законодательством </w:t>
      </w:r>
    </w:p>
    <w:p w:rsidR="0077235B" w:rsidRPr="00121786" w:rsidRDefault="0077235B" w:rsidP="0077235B"/>
    <w:p w:rsidR="0077235B" w:rsidRDefault="0077235B" w:rsidP="0077235B">
      <w:r w:rsidRPr="00121786">
        <w:t>СОВЕТ РЕШИЛ:</w:t>
      </w:r>
    </w:p>
    <w:p w:rsidR="0077235B" w:rsidRDefault="0077235B" w:rsidP="00CB0AF1">
      <w:pPr>
        <w:ind w:firstLine="426"/>
        <w:jc w:val="both"/>
      </w:pPr>
      <w:r>
        <w:t>1. Внести в решение Совета Новосельцевского сельского поселения от 29.09.</w:t>
      </w:r>
      <w:r w:rsidRPr="00BF0F3D">
        <w:t>20</w:t>
      </w:r>
      <w:r>
        <w:t>22</w:t>
      </w:r>
      <w:r w:rsidRPr="00BF0F3D">
        <w:t xml:space="preserve">года № </w:t>
      </w:r>
      <w:r>
        <w:t>07</w:t>
      </w:r>
      <w:r w:rsidRPr="00BF0F3D">
        <w:t xml:space="preserve"> «</w:t>
      </w:r>
      <w:r w:rsidRPr="004D7C85">
        <w:t xml:space="preserve">Об утверждении Правил благоустройства территории </w:t>
      </w:r>
      <w:r>
        <w:t>Новосельцевского сельского поселения Парабельского района Томской области</w:t>
      </w:r>
      <w:r w:rsidRPr="00BF0F3D">
        <w:t>»</w:t>
      </w:r>
      <w:r>
        <w:t xml:space="preserve"> следующие изменения</w:t>
      </w:r>
      <w:r w:rsidRPr="00A8071C">
        <w:t>:</w:t>
      </w:r>
    </w:p>
    <w:p w:rsidR="005A17EA" w:rsidRDefault="00E001E8" w:rsidP="00E001E8">
      <w:pPr>
        <w:pStyle w:val="a4"/>
        <w:ind w:left="57" w:firstLine="709"/>
        <w:jc w:val="both"/>
      </w:pPr>
      <w:r>
        <w:t xml:space="preserve">1) </w:t>
      </w:r>
      <w:r w:rsidR="005A17EA">
        <w:t xml:space="preserve">В </w:t>
      </w:r>
      <w:r w:rsidR="0077235B" w:rsidRPr="0077235B">
        <w:t>п</w:t>
      </w:r>
      <w:r w:rsidR="005A17EA">
        <w:t>одп</w:t>
      </w:r>
      <w:r w:rsidR="0077235B" w:rsidRPr="0077235B">
        <w:t>ункт</w:t>
      </w:r>
      <w:r w:rsidR="005A17EA">
        <w:t>е</w:t>
      </w:r>
      <w:r w:rsidR="0077235B" w:rsidRPr="0077235B">
        <w:t xml:space="preserve"> </w:t>
      </w:r>
      <w:r w:rsidR="005A17EA">
        <w:t>24.1.2</w:t>
      </w:r>
      <w:r>
        <w:t xml:space="preserve"> приложения к настоящему решению</w:t>
      </w:r>
      <w:r w:rsidR="005A17EA">
        <w:t xml:space="preserve"> с</w:t>
      </w:r>
      <w:r w:rsidR="0077235B" w:rsidRPr="005A17EA">
        <w:rPr>
          <w:color w:val="000000"/>
          <w:shd w:val="clear" w:color="auto" w:fill="FFFFFF"/>
        </w:rPr>
        <w:t>лова «</w:t>
      </w:r>
      <w:r w:rsidR="0077235B" w:rsidRPr="005A17EA">
        <w:t xml:space="preserve">Площадки и иные места для выгула собак определяются в соответствии с требованиями действующего законодательства.» заменить </w:t>
      </w:r>
      <w:proofErr w:type="gramStart"/>
      <w:r w:rsidR="0077235B" w:rsidRPr="005A17EA">
        <w:t>на</w:t>
      </w:r>
      <w:proofErr w:type="gramEnd"/>
      <w:r w:rsidR="005A17EA">
        <w:t>:</w:t>
      </w:r>
    </w:p>
    <w:p w:rsidR="0077235B" w:rsidRPr="005A17EA" w:rsidRDefault="0077235B" w:rsidP="00E001E8">
      <w:pPr>
        <w:tabs>
          <w:tab w:val="left" w:pos="0"/>
        </w:tabs>
        <w:ind w:firstLine="709"/>
        <w:jc w:val="both"/>
      </w:pPr>
      <w:r>
        <w:t xml:space="preserve"> «</w:t>
      </w:r>
      <w:r w:rsidRPr="005A17EA">
        <w:t>Выгул домашних животных, разрешен:</w:t>
      </w:r>
    </w:p>
    <w:p w:rsidR="0077235B" w:rsidRPr="00773519" w:rsidRDefault="00E001E8" w:rsidP="00E001E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235B" w:rsidRPr="007735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35B" w:rsidRPr="00773519">
        <w:rPr>
          <w:rFonts w:ascii="Times New Roman" w:hAnsi="Times New Roman" w:cs="Times New Roman"/>
          <w:sz w:val="24"/>
          <w:szCs w:val="24"/>
        </w:rPr>
        <w:t>Новосельцево:</w:t>
      </w:r>
    </w:p>
    <w:p w:rsidR="0077235B" w:rsidRPr="00773519" w:rsidRDefault="0077235B" w:rsidP="00E001E8">
      <w:pPr>
        <w:tabs>
          <w:tab w:val="left" w:pos="0"/>
        </w:tabs>
        <w:ind w:firstLine="709"/>
        <w:jc w:val="both"/>
      </w:pPr>
      <w:r w:rsidRPr="00773519">
        <w:t>-</w:t>
      </w:r>
      <w:r w:rsidRPr="00E3097A">
        <w:t xml:space="preserve"> На пустырной территории вдоль береговой линии</w:t>
      </w:r>
      <w:r w:rsidRPr="00773519">
        <w:t xml:space="preserve"> реки </w:t>
      </w:r>
      <w:proofErr w:type="spellStart"/>
      <w:r w:rsidRPr="00773519">
        <w:t>Чигас</w:t>
      </w:r>
      <w:proofErr w:type="spellEnd"/>
      <w:r>
        <w:t xml:space="preserve"> </w:t>
      </w:r>
      <w:r w:rsidRPr="00773519">
        <w:t>начала поселка до конца поселка</w:t>
      </w:r>
      <w:r>
        <w:t>.</w:t>
      </w:r>
    </w:p>
    <w:p w:rsidR="0077235B" w:rsidRPr="00773519" w:rsidRDefault="00E001E8" w:rsidP="00E001E8">
      <w:pPr>
        <w:pStyle w:val="a4"/>
        <w:tabs>
          <w:tab w:val="left" w:pos="0"/>
        </w:tabs>
        <w:ind w:left="0" w:firstLine="709"/>
        <w:jc w:val="both"/>
      </w:pPr>
      <w:r>
        <w:t xml:space="preserve">2. </w:t>
      </w:r>
      <w:r w:rsidR="0077235B" w:rsidRPr="00773519">
        <w:t>д.</w:t>
      </w:r>
      <w:r>
        <w:t xml:space="preserve"> </w:t>
      </w:r>
      <w:r w:rsidR="0077235B" w:rsidRPr="00773519">
        <w:t>Нижняя Чигара:</w:t>
      </w:r>
    </w:p>
    <w:p w:rsidR="0077235B" w:rsidRPr="00E3097A" w:rsidRDefault="0077235B" w:rsidP="00E001E8">
      <w:pPr>
        <w:tabs>
          <w:tab w:val="left" w:pos="0"/>
        </w:tabs>
        <w:ind w:firstLine="709"/>
        <w:jc w:val="both"/>
      </w:pPr>
      <w:r w:rsidRPr="00E3097A">
        <w:t xml:space="preserve">- На пустырной территории вдоль береговой линии реки </w:t>
      </w:r>
      <w:proofErr w:type="spellStart"/>
      <w:r w:rsidRPr="00E3097A">
        <w:t>Чигас</w:t>
      </w:r>
      <w:proofErr w:type="spellEnd"/>
      <w:r w:rsidRPr="00E3097A">
        <w:t xml:space="preserve"> начала поселка до конца поселка.</w:t>
      </w:r>
    </w:p>
    <w:p w:rsidR="0077235B" w:rsidRPr="00E3097A" w:rsidRDefault="00E001E8" w:rsidP="00E001E8">
      <w:pPr>
        <w:pStyle w:val="a4"/>
        <w:tabs>
          <w:tab w:val="left" w:pos="0"/>
        </w:tabs>
        <w:ind w:left="0" w:firstLine="709"/>
        <w:jc w:val="both"/>
      </w:pPr>
      <w:r>
        <w:t xml:space="preserve">3. </w:t>
      </w:r>
      <w:r w:rsidR="0077235B" w:rsidRPr="00E3097A">
        <w:t>д.</w:t>
      </w:r>
      <w:r>
        <w:t xml:space="preserve"> </w:t>
      </w:r>
      <w:r w:rsidR="0077235B" w:rsidRPr="00E3097A">
        <w:t>Малое Нестерово:</w:t>
      </w:r>
    </w:p>
    <w:p w:rsidR="0077235B" w:rsidRPr="00E3097A" w:rsidRDefault="0077235B" w:rsidP="00E001E8">
      <w:pPr>
        <w:tabs>
          <w:tab w:val="left" w:pos="0"/>
        </w:tabs>
        <w:ind w:firstLine="709"/>
        <w:jc w:val="both"/>
      </w:pPr>
      <w:r w:rsidRPr="00E3097A">
        <w:rPr>
          <w:b/>
        </w:rPr>
        <w:t xml:space="preserve"> - </w:t>
      </w:r>
      <w:r w:rsidRPr="00E3097A">
        <w:t xml:space="preserve">На пустырной территории вдоль береговой линии реки </w:t>
      </w:r>
      <w:proofErr w:type="spellStart"/>
      <w:r w:rsidRPr="00E3097A">
        <w:t>Материчной</w:t>
      </w:r>
      <w:proofErr w:type="spellEnd"/>
      <w:r w:rsidRPr="00E3097A">
        <w:t xml:space="preserve"> от начала поселка до конца поселка.</w:t>
      </w:r>
    </w:p>
    <w:p w:rsidR="0077235B" w:rsidRPr="00E3097A" w:rsidRDefault="00E001E8" w:rsidP="00E001E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7235B" w:rsidRPr="00E3097A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="0077235B" w:rsidRPr="00E3097A">
        <w:rPr>
          <w:rFonts w:ascii="Times New Roman" w:hAnsi="Times New Roman"/>
          <w:sz w:val="24"/>
          <w:szCs w:val="24"/>
        </w:rPr>
        <w:t>Перемитино:</w:t>
      </w:r>
    </w:p>
    <w:p w:rsidR="0077235B" w:rsidRPr="00E3097A" w:rsidRDefault="0077235B" w:rsidP="00E001E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097A">
        <w:rPr>
          <w:rFonts w:ascii="Times New Roman" w:hAnsi="Times New Roman" w:cs="Times New Roman"/>
          <w:sz w:val="24"/>
          <w:szCs w:val="24"/>
        </w:rPr>
        <w:t>- На пустырной территории, расположенной за жилыми домами в д. Перемитино.</w:t>
      </w:r>
    </w:p>
    <w:p w:rsidR="0077235B" w:rsidRPr="00E3097A" w:rsidRDefault="0077235B" w:rsidP="00E001E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097A">
        <w:rPr>
          <w:rFonts w:ascii="Times New Roman" w:hAnsi="Times New Roman"/>
          <w:sz w:val="24"/>
          <w:szCs w:val="24"/>
        </w:rPr>
        <w:t>д</w:t>
      </w:r>
      <w:proofErr w:type="gramStart"/>
      <w:r w:rsidRPr="00E3097A">
        <w:rPr>
          <w:rFonts w:ascii="Times New Roman" w:hAnsi="Times New Roman"/>
          <w:sz w:val="24"/>
          <w:szCs w:val="24"/>
        </w:rPr>
        <w:t>.В</w:t>
      </w:r>
      <w:proofErr w:type="gramEnd"/>
      <w:r w:rsidRPr="00E3097A">
        <w:rPr>
          <w:rFonts w:ascii="Times New Roman" w:hAnsi="Times New Roman"/>
          <w:sz w:val="24"/>
          <w:szCs w:val="24"/>
        </w:rPr>
        <w:t>ерхняя Чигара:</w:t>
      </w:r>
    </w:p>
    <w:p w:rsidR="0077235B" w:rsidRPr="00E3097A" w:rsidRDefault="0077235B" w:rsidP="00E001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097A">
        <w:rPr>
          <w:rFonts w:ascii="Times New Roman" w:hAnsi="Times New Roman"/>
          <w:sz w:val="24"/>
          <w:szCs w:val="24"/>
        </w:rPr>
        <w:t>-</w:t>
      </w:r>
      <w:r w:rsidRPr="00E3097A">
        <w:rPr>
          <w:rFonts w:ascii="Times New Roman" w:hAnsi="Times New Roman" w:cs="Times New Roman"/>
          <w:sz w:val="24"/>
          <w:szCs w:val="24"/>
        </w:rPr>
        <w:t xml:space="preserve"> На пустырной территории, расположенной за жилыми домами в д. </w:t>
      </w:r>
      <w:proofErr w:type="gramStart"/>
      <w:r w:rsidRPr="00E3097A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E3097A">
        <w:rPr>
          <w:rFonts w:ascii="Times New Roman" w:hAnsi="Times New Roman" w:cs="Times New Roman"/>
          <w:sz w:val="24"/>
          <w:szCs w:val="24"/>
        </w:rPr>
        <w:t xml:space="preserve"> Чигара</w:t>
      </w:r>
      <w:r w:rsidRPr="00E3097A">
        <w:rPr>
          <w:rFonts w:ascii="Times New Roman" w:hAnsi="Times New Roman"/>
          <w:sz w:val="24"/>
          <w:szCs w:val="24"/>
        </w:rPr>
        <w:t>.</w:t>
      </w:r>
    </w:p>
    <w:p w:rsidR="0077235B" w:rsidRPr="00710DA4" w:rsidRDefault="0077235B" w:rsidP="00E0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7A">
        <w:rPr>
          <w:rFonts w:ascii="Times New Roman" w:hAnsi="Times New Roman" w:cs="Times New Roman"/>
          <w:sz w:val="24"/>
          <w:szCs w:val="24"/>
        </w:rPr>
        <w:t>Владельцы домашних животных обязаны сопровождать животных до мест выпаса (выгула) и обратно</w:t>
      </w:r>
      <w:proofErr w:type="gramStart"/>
      <w:r w:rsidRPr="00E3097A">
        <w:rPr>
          <w:rFonts w:ascii="Times New Roman" w:hAnsi="Times New Roman" w:cs="Times New Roman"/>
          <w:sz w:val="24"/>
          <w:szCs w:val="24"/>
        </w:rPr>
        <w:t>.</w:t>
      </w:r>
      <w:r w:rsidR="005A17E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001E8" w:rsidRDefault="005A17EA" w:rsidP="00E0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710DA4">
        <w:rPr>
          <w:rFonts w:ascii="Times New Roman" w:hAnsi="Times New Roman" w:cs="Times New Roman"/>
          <w:sz w:val="24"/>
          <w:szCs w:val="24"/>
        </w:rPr>
        <w:t xml:space="preserve">В подпункте 24.2.2 </w:t>
      </w:r>
      <w:r w:rsidR="00E001E8" w:rsidRPr="00E001E8">
        <w:rPr>
          <w:rFonts w:ascii="Times New Roman" w:hAnsi="Times New Roman" w:cs="Times New Roman"/>
          <w:sz w:val="24"/>
          <w:szCs w:val="24"/>
        </w:rPr>
        <w:t>приложения к настоящему решению с</w:t>
      </w:r>
      <w:r w:rsidR="00E001E8" w:rsidRPr="00E0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лова</w:t>
      </w:r>
      <w:r w:rsidR="00E001E8" w:rsidRPr="005A17EA">
        <w:rPr>
          <w:color w:val="000000"/>
          <w:shd w:val="clear" w:color="auto" w:fill="FFFFFF"/>
        </w:rPr>
        <w:t xml:space="preserve"> </w:t>
      </w:r>
      <w:r w:rsidRPr="00710DA4">
        <w:rPr>
          <w:rFonts w:ascii="Times New Roman" w:hAnsi="Times New Roman" w:cs="Times New Roman"/>
          <w:sz w:val="24"/>
          <w:szCs w:val="24"/>
        </w:rPr>
        <w:t xml:space="preserve"> «Выпас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лица.» заменить </w:t>
      </w:r>
      <w:proofErr w:type="gramStart"/>
      <w:r w:rsidRPr="00710D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001E8">
        <w:rPr>
          <w:rFonts w:ascii="Times New Roman" w:hAnsi="Times New Roman" w:cs="Times New Roman"/>
          <w:sz w:val="24"/>
          <w:szCs w:val="24"/>
        </w:rPr>
        <w:t>:</w:t>
      </w:r>
      <w:r w:rsidRPr="00710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7EA" w:rsidRPr="00710DA4" w:rsidRDefault="005A17EA" w:rsidP="00E0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DA4">
        <w:rPr>
          <w:rFonts w:ascii="Times New Roman" w:hAnsi="Times New Roman" w:cs="Times New Roman"/>
          <w:sz w:val="24"/>
          <w:szCs w:val="24"/>
        </w:rPr>
        <w:t>«Выпас домашнего крупного рогатого скота (быков, коров), мелкого рогатого скота (коз, овец), лошадей, разрешен:</w:t>
      </w:r>
      <w:proofErr w:type="gramEnd"/>
    </w:p>
    <w:p w:rsidR="005A17EA" w:rsidRPr="00710DA4" w:rsidRDefault="00E001E8" w:rsidP="00E001E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17EA" w:rsidRPr="00710DA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EA" w:rsidRPr="00710DA4">
        <w:rPr>
          <w:rFonts w:ascii="Times New Roman" w:hAnsi="Times New Roman" w:cs="Times New Roman"/>
          <w:sz w:val="24"/>
          <w:szCs w:val="24"/>
        </w:rPr>
        <w:t>Новосельцево:</w:t>
      </w:r>
    </w:p>
    <w:p w:rsidR="005A17EA" w:rsidRPr="00710DA4" w:rsidRDefault="005A17EA" w:rsidP="00E001E8">
      <w:pPr>
        <w:ind w:firstLine="709"/>
        <w:jc w:val="both"/>
      </w:pPr>
      <w:r w:rsidRPr="00710DA4">
        <w:t xml:space="preserve">- Берег реки </w:t>
      </w:r>
      <w:proofErr w:type="spellStart"/>
      <w:r w:rsidRPr="00710DA4">
        <w:t>Чигас</w:t>
      </w:r>
      <w:proofErr w:type="spellEnd"/>
      <w:r w:rsidRPr="00710DA4">
        <w:t xml:space="preserve"> от моста  и вверх по течению;</w:t>
      </w:r>
    </w:p>
    <w:p w:rsidR="005A17EA" w:rsidRPr="00710DA4" w:rsidRDefault="005A17EA" w:rsidP="00E001E8">
      <w:pPr>
        <w:ind w:firstLine="709"/>
        <w:jc w:val="both"/>
      </w:pPr>
      <w:r w:rsidRPr="00710DA4">
        <w:t>- Заброшенные поля  за чертой населенного пункта.</w:t>
      </w:r>
    </w:p>
    <w:p w:rsidR="005A17EA" w:rsidRPr="00710DA4" w:rsidRDefault="00E001E8" w:rsidP="00E001E8">
      <w:pPr>
        <w:pStyle w:val="a4"/>
        <w:ind w:left="709"/>
        <w:jc w:val="both"/>
      </w:pPr>
      <w:r>
        <w:t xml:space="preserve">2. </w:t>
      </w:r>
      <w:r w:rsidR="005A17EA" w:rsidRPr="00710DA4">
        <w:t>д.</w:t>
      </w:r>
      <w:r>
        <w:t xml:space="preserve"> </w:t>
      </w:r>
      <w:r w:rsidR="005A17EA" w:rsidRPr="00710DA4">
        <w:t>Нижняя Чигара:</w:t>
      </w:r>
    </w:p>
    <w:p w:rsidR="005A17EA" w:rsidRPr="00710DA4" w:rsidRDefault="005A17EA" w:rsidP="00E001E8">
      <w:pPr>
        <w:ind w:firstLine="709"/>
        <w:jc w:val="both"/>
      </w:pPr>
      <w:r w:rsidRPr="00710DA4">
        <w:t xml:space="preserve">- По всему берегу реки </w:t>
      </w:r>
      <w:proofErr w:type="spellStart"/>
      <w:r w:rsidRPr="00710DA4">
        <w:t>Чигас</w:t>
      </w:r>
      <w:proofErr w:type="spellEnd"/>
      <w:r w:rsidRPr="00710DA4">
        <w:t>;</w:t>
      </w:r>
    </w:p>
    <w:p w:rsidR="005A17EA" w:rsidRPr="00710DA4" w:rsidRDefault="005A17EA" w:rsidP="00E001E8">
      <w:pPr>
        <w:ind w:firstLine="709"/>
        <w:jc w:val="both"/>
      </w:pPr>
      <w:r w:rsidRPr="00710DA4">
        <w:lastRenderedPageBreak/>
        <w:t>- Заброшенные поля  за чертой населенного пункта.</w:t>
      </w:r>
    </w:p>
    <w:p w:rsidR="005A17EA" w:rsidRPr="00710DA4" w:rsidRDefault="00E001E8" w:rsidP="00E001E8">
      <w:pPr>
        <w:pStyle w:val="a4"/>
        <w:ind w:left="709"/>
        <w:jc w:val="both"/>
      </w:pPr>
      <w:r>
        <w:t xml:space="preserve">3. </w:t>
      </w:r>
      <w:r w:rsidR="005A17EA" w:rsidRPr="00710DA4">
        <w:t>д.</w:t>
      </w:r>
      <w:r>
        <w:t xml:space="preserve"> </w:t>
      </w:r>
      <w:r w:rsidR="005A17EA" w:rsidRPr="00710DA4">
        <w:t>Малое Нестерово:</w:t>
      </w:r>
    </w:p>
    <w:p w:rsidR="005A17EA" w:rsidRPr="00710DA4" w:rsidRDefault="005A17EA" w:rsidP="00E001E8">
      <w:pPr>
        <w:ind w:firstLine="709"/>
        <w:jc w:val="both"/>
      </w:pPr>
      <w:r w:rsidRPr="00710DA4">
        <w:rPr>
          <w:b/>
        </w:rPr>
        <w:t xml:space="preserve"> - </w:t>
      </w:r>
      <w:r w:rsidRPr="00710DA4">
        <w:t xml:space="preserve">Берег реки </w:t>
      </w:r>
      <w:proofErr w:type="spellStart"/>
      <w:r w:rsidRPr="00710DA4">
        <w:t>Материчной</w:t>
      </w:r>
      <w:proofErr w:type="spellEnd"/>
      <w:r w:rsidRPr="00710DA4">
        <w:t xml:space="preserve"> от начала поселка до конца поселка;</w:t>
      </w:r>
    </w:p>
    <w:p w:rsidR="005A17EA" w:rsidRPr="00710DA4" w:rsidRDefault="005A17EA" w:rsidP="00E0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- Заброшенные поля  за чертой  населенного пункта.</w:t>
      </w:r>
    </w:p>
    <w:p w:rsidR="005A17EA" w:rsidRPr="00710DA4" w:rsidRDefault="00E001E8" w:rsidP="00E001E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17EA" w:rsidRPr="00710DA4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EA" w:rsidRPr="00710DA4">
        <w:rPr>
          <w:rFonts w:ascii="Times New Roman" w:hAnsi="Times New Roman" w:cs="Times New Roman"/>
          <w:sz w:val="24"/>
          <w:szCs w:val="24"/>
        </w:rPr>
        <w:t>Перемитино:</w:t>
      </w:r>
    </w:p>
    <w:p w:rsidR="005A17EA" w:rsidRPr="00710DA4" w:rsidRDefault="005A17EA" w:rsidP="00E0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- Заброшенные поля  за чертой  населенного пункта.</w:t>
      </w:r>
    </w:p>
    <w:p w:rsidR="005A17EA" w:rsidRPr="00710DA4" w:rsidRDefault="00E001E8" w:rsidP="00E001E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A17EA" w:rsidRPr="00710DA4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EA" w:rsidRPr="00710DA4">
        <w:rPr>
          <w:rFonts w:ascii="Times New Roman" w:hAnsi="Times New Roman" w:cs="Times New Roman"/>
          <w:sz w:val="24"/>
          <w:szCs w:val="24"/>
        </w:rPr>
        <w:t>Верхняя Чигара:</w:t>
      </w:r>
    </w:p>
    <w:p w:rsidR="0077235B" w:rsidRPr="00710DA4" w:rsidRDefault="005A17EA" w:rsidP="00E0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- Заброшенные поля  за чертой  населенного пункта</w:t>
      </w:r>
      <w:proofErr w:type="gramStart"/>
      <w:r w:rsidRPr="00710DA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7235B" w:rsidRPr="00121786" w:rsidRDefault="0077235B" w:rsidP="00E001E8">
      <w:pPr>
        <w:shd w:val="clear" w:color="auto" w:fill="FFFFFF"/>
        <w:ind w:firstLine="709"/>
        <w:jc w:val="both"/>
        <w:rPr>
          <w:color w:val="000000"/>
        </w:rPr>
      </w:pPr>
      <w:r w:rsidRPr="00121786">
        <w:rPr>
          <w:color w:val="000000"/>
        </w:rPr>
        <w:t>2. Настоящее решение вступает в силу со дня его официального опубликовани</w:t>
      </w:r>
      <w:r>
        <w:rPr>
          <w:color w:val="000000"/>
        </w:rPr>
        <w:t>я</w:t>
      </w:r>
      <w:r w:rsidRPr="00121786">
        <w:rPr>
          <w:color w:val="000000"/>
        </w:rPr>
        <w:t>.</w:t>
      </w:r>
    </w:p>
    <w:p w:rsidR="0077235B" w:rsidRPr="00121786" w:rsidRDefault="0077235B" w:rsidP="00E001E8">
      <w:pPr>
        <w:ind w:firstLine="709"/>
        <w:jc w:val="both"/>
      </w:pPr>
      <w:r w:rsidRPr="00121786">
        <w:rPr>
          <w:color w:val="000000"/>
        </w:rPr>
        <w:t>3.</w:t>
      </w:r>
      <w:r>
        <w:rPr>
          <w:color w:val="000000"/>
        </w:rPr>
        <w:t xml:space="preserve"> </w:t>
      </w:r>
      <w:r w:rsidRPr="00121786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77235B" w:rsidRPr="00121786" w:rsidRDefault="0077235B" w:rsidP="00E001E8">
      <w:pPr>
        <w:pStyle w:val="a3"/>
        <w:tabs>
          <w:tab w:val="left" w:pos="709"/>
        </w:tabs>
        <w:ind w:firstLine="709"/>
        <w:jc w:val="both"/>
      </w:pPr>
      <w:r w:rsidRPr="00121786"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контрольно-правовую комиссию Совета Новосельцевского сельского поселения.</w:t>
      </w:r>
    </w:p>
    <w:p w:rsidR="0077235B" w:rsidRPr="00121786" w:rsidRDefault="0077235B" w:rsidP="0077235B">
      <w:pPr>
        <w:ind w:firstLine="709"/>
        <w:jc w:val="both"/>
      </w:pPr>
    </w:p>
    <w:p w:rsidR="0077235B" w:rsidRPr="00121786" w:rsidRDefault="0077235B" w:rsidP="0077235B">
      <w:pPr>
        <w:spacing w:line="360" w:lineRule="auto"/>
        <w:jc w:val="both"/>
      </w:pPr>
    </w:p>
    <w:p w:rsidR="0077235B" w:rsidRPr="00121786" w:rsidRDefault="0077235B" w:rsidP="0077235B">
      <w:r w:rsidRPr="00121786">
        <w:t xml:space="preserve">Председатель  Совета                                                                  </w:t>
      </w:r>
      <w:r>
        <w:t xml:space="preserve">       </w:t>
      </w:r>
      <w:r w:rsidRPr="00121786">
        <w:t>Т.Н.Волкова</w:t>
      </w:r>
    </w:p>
    <w:p w:rsidR="0077235B" w:rsidRPr="00121786" w:rsidRDefault="0077235B" w:rsidP="0077235B">
      <w:pPr>
        <w:jc w:val="both"/>
      </w:pPr>
    </w:p>
    <w:p w:rsidR="0077235B" w:rsidRPr="00121786" w:rsidRDefault="0077235B" w:rsidP="0077235B">
      <w:pPr>
        <w:jc w:val="both"/>
      </w:pPr>
      <w:r w:rsidRPr="00121786">
        <w:t>Глава поселения</w:t>
      </w:r>
      <w:r w:rsidRPr="00121786">
        <w:tab/>
      </w:r>
      <w:r w:rsidRPr="00121786">
        <w:tab/>
      </w:r>
      <w:r w:rsidRPr="00121786">
        <w:tab/>
      </w:r>
      <w:r w:rsidRPr="00121786">
        <w:tab/>
      </w:r>
      <w:r w:rsidRPr="00121786">
        <w:tab/>
      </w:r>
      <w:r w:rsidRPr="00121786">
        <w:tab/>
      </w:r>
      <w:r w:rsidRPr="00121786">
        <w:tab/>
        <w:t xml:space="preserve">   А.С.Новосельцева</w:t>
      </w:r>
    </w:p>
    <w:p w:rsidR="0077235B" w:rsidRDefault="0077235B" w:rsidP="0077235B"/>
    <w:p w:rsidR="0077235B" w:rsidRDefault="0077235B" w:rsidP="0077235B"/>
    <w:p w:rsidR="00E117F2" w:rsidRDefault="00E117F2"/>
    <w:sectPr w:rsidR="00E117F2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561"/>
    <w:multiLevelType w:val="hybridMultilevel"/>
    <w:tmpl w:val="558E7DA6"/>
    <w:lvl w:ilvl="0" w:tplc="5032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838C0"/>
    <w:multiLevelType w:val="hybridMultilevel"/>
    <w:tmpl w:val="A9EE9FEC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0AF0143"/>
    <w:multiLevelType w:val="hybridMultilevel"/>
    <w:tmpl w:val="A1B0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436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7AF0029"/>
    <w:multiLevelType w:val="hybridMultilevel"/>
    <w:tmpl w:val="8BEC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35B"/>
    <w:rsid w:val="000D1EFC"/>
    <w:rsid w:val="000D6E52"/>
    <w:rsid w:val="0017350A"/>
    <w:rsid w:val="001B1EDA"/>
    <w:rsid w:val="00591D99"/>
    <w:rsid w:val="005A17EA"/>
    <w:rsid w:val="005C149D"/>
    <w:rsid w:val="00710DA4"/>
    <w:rsid w:val="0077235B"/>
    <w:rsid w:val="00CB0AF1"/>
    <w:rsid w:val="00D83A0D"/>
    <w:rsid w:val="00E001E8"/>
    <w:rsid w:val="00E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3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35B"/>
    <w:pPr>
      <w:ind w:left="720"/>
      <w:contextualSpacing/>
    </w:pPr>
  </w:style>
  <w:style w:type="paragraph" w:customStyle="1" w:styleId="paragraph">
    <w:name w:val="paragraph"/>
    <w:basedOn w:val="a"/>
    <w:rsid w:val="0077235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7235B"/>
  </w:style>
  <w:style w:type="character" w:customStyle="1" w:styleId="spellingerror">
    <w:name w:val="spellingerror"/>
    <w:basedOn w:val="a0"/>
    <w:rsid w:val="0077235B"/>
  </w:style>
  <w:style w:type="character" w:customStyle="1" w:styleId="eop">
    <w:name w:val="eop"/>
    <w:basedOn w:val="a0"/>
    <w:rsid w:val="0077235B"/>
  </w:style>
  <w:style w:type="paragraph" w:customStyle="1" w:styleId="ConsPlusNormal">
    <w:name w:val="ConsPlusNormal"/>
    <w:rsid w:val="00772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2023-12-18T03:13:00Z</dcterms:created>
  <dcterms:modified xsi:type="dcterms:W3CDTF">2023-12-18T05:34:00Z</dcterms:modified>
</cp:coreProperties>
</file>